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F02B" w14:textId="2BFA1E30" w:rsidR="003D7F96" w:rsidRPr="00B515AC" w:rsidRDefault="003D7F96" w:rsidP="00B515AC">
      <w:pPr>
        <w:pStyle w:val="Header"/>
        <w:jc w:val="center"/>
        <w:rPr>
          <w:b/>
          <w:bCs/>
          <w:sz w:val="32"/>
          <w:szCs w:val="32"/>
        </w:rPr>
      </w:pPr>
      <w:r w:rsidRPr="008E6AAB">
        <w:rPr>
          <w:b/>
          <w:bCs/>
          <w:sz w:val="32"/>
          <w:szCs w:val="32"/>
        </w:rPr>
        <w:t>Spiritual Warfare</w:t>
      </w:r>
      <w:r w:rsidR="00B515AC">
        <w:rPr>
          <w:b/>
          <w:bCs/>
          <w:sz w:val="32"/>
          <w:szCs w:val="32"/>
        </w:rPr>
        <w:t xml:space="preserve"> </w:t>
      </w:r>
      <w:r w:rsidRPr="008E6AAB">
        <w:rPr>
          <w:b/>
          <w:bCs/>
          <w:sz w:val="32"/>
          <w:szCs w:val="32"/>
        </w:rPr>
        <w:t>Discovery Bible Study</w:t>
      </w:r>
      <w:r w:rsidRPr="008E6AAB">
        <w:rPr>
          <w:sz w:val="32"/>
          <w:szCs w:val="32"/>
        </w:rPr>
        <w:t xml:space="preserve"> </w:t>
      </w:r>
    </w:p>
    <w:p w14:paraId="23668ECB" w14:textId="77777777" w:rsidR="003D7F96" w:rsidRPr="00141AA5" w:rsidRDefault="003D7F96" w:rsidP="003D7F96">
      <w:pPr>
        <w:pStyle w:val="Header"/>
        <w:jc w:val="center"/>
      </w:pPr>
    </w:p>
    <w:p w14:paraId="3080CE40" w14:textId="0E99FA6B" w:rsidR="00A63595" w:rsidRPr="00A63595" w:rsidRDefault="00AA3C7B" w:rsidP="00A63595">
      <w:pPr>
        <w:pStyle w:val="NormalWeb"/>
        <w:shd w:val="clear" w:color="auto" w:fill="FFFFFF"/>
        <w:spacing w:before="0" w:beforeAutospacing="0" w:after="400" w:afterAutospacing="0" w:line="360" w:lineRule="atLeast"/>
        <w:sectPr w:rsidR="00A63595" w:rsidRPr="00A63595" w:rsidSect="00141AA5">
          <w:headerReference w:type="default" r:id="rId7"/>
          <w:footerReference w:type="default" r:id="rId8"/>
          <w:pgSz w:w="11907" w:h="16839" w:code="9"/>
          <w:pgMar w:top="2160" w:right="1800" w:bottom="1440" w:left="1800" w:header="720" w:footer="720" w:gutter="0"/>
          <w:cols w:space="720"/>
          <w:docGrid w:linePitch="360"/>
        </w:sectPr>
      </w:pPr>
      <w:r w:rsidRPr="00141AA5">
        <w:rPr>
          <w:i/>
        </w:rPr>
        <w:t>How will you apply these lessons in your life?</w:t>
      </w:r>
      <w:r w:rsidRPr="00141AA5">
        <w:rPr>
          <w:i/>
        </w:rPr>
        <w:br/>
      </w:r>
      <w:r w:rsidRPr="00141AA5">
        <w:rPr>
          <w:i/>
        </w:rPr>
        <w:br/>
      </w:r>
      <w:r w:rsidR="003D7F96" w:rsidRPr="00141AA5">
        <w:t>JESUS AND SPIRITUAL WARFARE</w:t>
      </w:r>
      <w:r w:rsidR="00E37C3E" w:rsidRPr="00141AA5">
        <w:t xml:space="preserve"> – What do we learn from Jesus about spiritual warfare?</w:t>
      </w:r>
    </w:p>
    <w:p w14:paraId="5875322F" w14:textId="77777777" w:rsidR="00115783" w:rsidRPr="00141AA5" w:rsidRDefault="00E37C3E" w:rsidP="003D7F96">
      <w:pPr>
        <w:pStyle w:val="NormalWeb"/>
        <w:shd w:val="clear" w:color="auto" w:fill="FFFFFF"/>
        <w:spacing w:before="0" w:beforeAutospacing="0" w:after="400" w:afterAutospacing="0" w:line="360" w:lineRule="atLeast"/>
        <w:rPr>
          <w:b/>
        </w:rPr>
      </w:pPr>
      <w:r w:rsidRPr="00141AA5">
        <w:rPr>
          <w:b/>
        </w:rPr>
        <w:t>1Jn. 3:8</w:t>
      </w:r>
      <w:r w:rsidRPr="00141AA5">
        <w:rPr>
          <w:b/>
        </w:rPr>
        <w:br/>
        <w:t>Lk. 4:18</w:t>
      </w:r>
      <w:r w:rsidRPr="00141AA5">
        <w:rPr>
          <w:b/>
        </w:rPr>
        <w:br/>
        <w:t>Acts 10:38</w:t>
      </w:r>
      <w:r w:rsidRPr="00141AA5">
        <w:rPr>
          <w:b/>
        </w:rPr>
        <w:br/>
        <w:t xml:space="preserve">Mk.1:39, </w:t>
      </w:r>
      <w:r w:rsidRPr="00141AA5">
        <w:rPr>
          <w:b/>
        </w:rPr>
        <w:br/>
        <w:t>Matt. 8:16-</w:t>
      </w:r>
      <w:r w:rsidR="003D7F96" w:rsidRPr="00141AA5">
        <w:rPr>
          <w:b/>
        </w:rPr>
        <w:t>17</w:t>
      </w:r>
      <w:r w:rsidR="00115783" w:rsidRPr="00141AA5">
        <w:rPr>
          <w:b/>
        </w:rPr>
        <w:br/>
      </w:r>
      <w:r w:rsidR="003D7F96" w:rsidRPr="00141AA5">
        <w:rPr>
          <w:b/>
        </w:rPr>
        <w:t>Mk. 3:13-15</w:t>
      </w:r>
      <w:r w:rsidR="00115783" w:rsidRPr="00141AA5">
        <w:rPr>
          <w:b/>
        </w:rPr>
        <w:br/>
      </w:r>
      <w:r w:rsidR="003D7F96" w:rsidRPr="00141AA5">
        <w:rPr>
          <w:b/>
        </w:rPr>
        <w:t>Matt. 10:1</w:t>
      </w:r>
      <w:r w:rsidRPr="00141AA5">
        <w:rPr>
          <w:b/>
        </w:rPr>
        <w:t>-8</w:t>
      </w:r>
      <w:r w:rsidR="00115783" w:rsidRPr="00141AA5">
        <w:rPr>
          <w:b/>
        </w:rPr>
        <w:br/>
      </w:r>
    </w:p>
    <w:p w14:paraId="2313131C" w14:textId="77777777" w:rsidR="00115783" w:rsidRPr="00141AA5" w:rsidRDefault="00E37C3E" w:rsidP="003D7F96">
      <w:pPr>
        <w:pStyle w:val="NormalWeb"/>
        <w:shd w:val="clear" w:color="auto" w:fill="FFFFFF"/>
        <w:spacing w:before="0" w:beforeAutospacing="0" w:after="400" w:afterAutospacing="0" w:line="360" w:lineRule="atLeast"/>
        <w:rPr>
          <w:b/>
        </w:rPr>
      </w:pPr>
      <w:r w:rsidRPr="00141AA5">
        <w:rPr>
          <w:b/>
        </w:rPr>
        <w:t>Mk. 6:12-</w:t>
      </w:r>
      <w:r w:rsidR="003D7F96" w:rsidRPr="00141AA5">
        <w:rPr>
          <w:b/>
        </w:rPr>
        <w:t>13</w:t>
      </w:r>
      <w:r w:rsidR="00115783" w:rsidRPr="00141AA5">
        <w:rPr>
          <w:b/>
        </w:rPr>
        <w:br/>
      </w:r>
      <w:r w:rsidR="003D7F96" w:rsidRPr="00141AA5">
        <w:rPr>
          <w:b/>
        </w:rPr>
        <w:t>Lk. 10:17</w:t>
      </w:r>
      <w:r w:rsidR="00115783" w:rsidRPr="00141AA5">
        <w:rPr>
          <w:b/>
        </w:rPr>
        <w:br/>
      </w:r>
      <w:r w:rsidR="003D7F96" w:rsidRPr="00141AA5">
        <w:rPr>
          <w:b/>
        </w:rPr>
        <w:t>Matt. 17:19-21</w:t>
      </w:r>
      <w:r w:rsidR="00115783" w:rsidRPr="00141AA5">
        <w:rPr>
          <w:b/>
        </w:rPr>
        <w:br/>
      </w:r>
      <w:r w:rsidR="003D7F96" w:rsidRPr="00141AA5">
        <w:rPr>
          <w:b/>
        </w:rPr>
        <w:t>Jn. 14:12</w:t>
      </w:r>
      <w:r w:rsidR="00115783" w:rsidRPr="00141AA5">
        <w:rPr>
          <w:b/>
        </w:rPr>
        <w:br/>
      </w:r>
      <w:r w:rsidR="003D7F96" w:rsidRPr="00141AA5">
        <w:rPr>
          <w:b/>
        </w:rPr>
        <w:t>Matt. 28:18-20</w:t>
      </w:r>
      <w:r w:rsidR="00115783" w:rsidRPr="00141AA5">
        <w:rPr>
          <w:b/>
        </w:rPr>
        <w:br/>
      </w:r>
      <w:r w:rsidR="003D7F96" w:rsidRPr="00141AA5">
        <w:rPr>
          <w:b/>
          <w:shd w:val="clear" w:color="auto" w:fill="FFFFFF"/>
        </w:rPr>
        <w:t>Acts 1:8</w:t>
      </w:r>
      <w:r w:rsidR="00115783" w:rsidRPr="00141AA5">
        <w:rPr>
          <w:b/>
        </w:rPr>
        <w:br/>
      </w:r>
      <w:r w:rsidR="003D7F96" w:rsidRPr="00141AA5">
        <w:rPr>
          <w:b/>
        </w:rPr>
        <w:t>Col. 1:13</w:t>
      </w:r>
      <w:r w:rsidR="00115783" w:rsidRPr="00141AA5">
        <w:rPr>
          <w:b/>
        </w:rPr>
        <w:br/>
      </w:r>
    </w:p>
    <w:p w14:paraId="2DD0F170" w14:textId="77777777" w:rsidR="00E37C3E" w:rsidRPr="00141AA5" w:rsidRDefault="003D7F96" w:rsidP="00115783">
      <w:pPr>
        <w:pStyle w:val="NormalWeb"/>
        <w:shd w:val="clear" w:color="auto" w:fill="FFFFFF"/>
        <w:spacing w:before="0" w:beforeAutospacing="0" w:after="400" w:afterAutospacing="0" w:line="360" w:lineRule="atLeast"/>
        <w:rPr>
          <w:b/>
        </w:rPr>
        <w:sectPr w:rsidR="00E37C3E" w:rsidRPr="00141AA5" w:rsidSect="00141AA5">
          <w:type w:val="continuous"/>
          <w:pgSz w:w="11907" w:h="16839" w:code="9"/>
          <w:pgMar w:top="2160" w:right="1800" w:bottom="1440" w:left="1800" w:header="720" w:footer="720" w:gutter="0"/>
          <w:cols w:num="3" w:space="720"/>
          <w:docGrid w:linePitch="360"/>
        </w:sectPr>
      </w:pPr>
      <w:r w:rsidRPr="00141AA5">
        <w:rPr>
          <w:b/>
        </w:rPr>
        <w:t>Gal. 3:13-14</w:t>
      </w:r>
      <w:r w:rsidR="00115783" w:rsidRPr="00141AA5">
        <w:rPr>
          <w:b/>
        </w:rPr>
        <w:br/>
      </w:r>
      <w:r w:rsidRPr="00141AA5">
        <w:rPr>
          <w:b/>
        </w:rPr>
        <w:t>Eph. 2:1-5</w:t>
      </w:r>
      <w:r w:rsidR="00115783" w:rsidRPr="00141AA5">
        <w:rPr>
          <w:b/>
        </w:rPr>
        <w:br/>
      </w:r>
      <w:r w:rsidRPr="00141AA5">
        <w:rPr>
          <w:b/>
        </w:rPr>
        <w:t>2 Cor. 4:</w:t>
      </w:r>
      <w:r w:rsidR="00E37C3E" w:rsidRPr="00141AA5">
        <w:rPr>
          <w:b/>
        </w:rPr>
        <w:t>1-6</w:t>
      </w:r>
      <w:r w:rsidR="00115783" w:rsidRPr="00141AA5">
        <w:rPr>
          <w:b/>
        </w:rPr>
        <w:br/>
      </w:r>
      <w:r w:rsidR="00E37C3E" w:rsidRPr="00141AA5">
        <w:rPr>
          <w:b/>
        </w:rPr>
        <w:t>Heb. 2:14-18</w:t>
      </w:r>
      <w:r w:rsidR="00115783" w:rsidRPr="00141AA5">
        <w:rPr>
          <w:b/>
        </w:rPr>
        <w:br/>
        <w:t>Col. 2:15</w:t>
      </w:r>
      <w:r w:rsidR="00115783" w:rsidRPr="00141AA5">
        <w:rPr>
          <w:b/>
        </w:rPr>
        <w:br/>
        <w:t>Rev. 1:17-18</w:t>
      </w:r>
    </w:p>
    <w:p w14:paraId="43CB2E7A" w14:textId="62C17FD0" w:rsidR="003D7F96" w:rsidRPr="00141AA5" w:rsidRDefault="00115783" w:rsidP="003D7F96">
      <w:pPr>
        <w:tabs>
          <w:tab w:val="left" w:pos="3630"/>
        </w:tabs>
        <w:rPr>
          <w:rFonts w:ascii="Times New Roman" w:hAnsi="Times New Roman"/>
          <w:bCs/>
          <w:sz w:val="24"/>
          <w:szCs w:val="24"/>
        </w:rPr>
      </w:pPr>
      <w:r w:rsidRPr="00141AA5">
        <w:rPr>
          <w:rFonts w:ascii="Times New Roman" w:hAnsi="Times New Roman"/>
          <w:bCs/>
          <w:sz w:val="24"/>
          <w:szCs w:val="24"/>
        </w:rPr>
        <w:t>Further Study</w:t>
      </w:r>
      <w:r w:rsidRPr="00141AA5">
        <w:rPr>
          <w:rFonts w:ascii="Times New Roman" w:hAnsi="Times New Roman"/>
          <w:bCs/>
          <w:sz w:val="24"/>
          <w:szCs w:val="24"/>
        </w:rPr>
        <w:br/>
      </w:r>
      <w:r w:rsidR="00AA3C7B" w:rsidRPr="00141AA5">
        <w:rPr>
          <w:rFonts w:ascii="Times New Roman" w:hAnsi="Times New Roman"/>
          <w:bCs/>
          <w:sz w:val="24"/>
          <w:szCs w:val="24"/>
        </w:rPr>
        <w:br/>
      </w:r>
      <w:r w:rsidR="003D7F96" w:rsidRPr="00141AA5">
        <w:rPr>
          <w:rFonts w:ascii="Times New Roman" w:hAnsi="Times New Roman"/>
          <w:bCs/>
          <w:sz w:val="24"/>
          <w:szCs w:val="24"/>
        </w:rPr>
        <w:t xml:space="preserve">What do we learn about spiritual warfare from these </w:t>
      </w:r>
      <w:r w:rsidR="00D54928" w:rsidRPr="00141AA5">
        <w:rPr>
          <w:rFonts w:ascii="Times New Roman" w:hAnsi="Times New Roman"/>
          <w:bCs/>
          <w:sz w:val="24"/>
          <w:szCs w:val="24"/>
        </w:rPr>
        <w:t>scriptures</w:t>
      </w:r>
      <w:r w:rsidR="003D7F96" w:rsidRPr="00141AA5">
        <w:rPr>
          <w:rFonts w:ascii="Times New Roman" w:hAnsi="Times New Roman"/>
          <w:bCs/>
          <w:sz w:val="24"/>
          <w:szCs w:val="24"/>
        </w:rPr>
        <w:t>?</w:t>
      </w:r>
    </w:p>
    <w:p w14:paraId="46043F38" w14:textId="77777777" w:rsidR="00A63595" w:rsidRPr="00A63595" w:rsidRDefault="00A63595" w:rsidP="008E6AAB">
      <w:pPr>
        <w:numPr>
          <w:ilvl w:val="0"/>
          <w:numId w:val="1"/>
        </w:numPr>
        <w:tabs>
          <w:tab w:val="left" w:pos="0"/>
        </w:tabs>
        <w:spacing w:after="120"/>
        <w:rPr>
          <w:rFonts w:ascii="Times New Roman" w:hAnsi="Times New Roman"/>
          <w:sz w:val="24"/>
          <w:szCs w:val="24"/>
        </w:rPr>
      </w:pPr>
      <w:r w:rsidRPr="00A63595">
        <w:rPr>
          <w:rFonts w:ascii="Times New Roman" w:hAnsi="Times New Roman"/>
          <w:sz w:val="24"/>
          <w:szCs w:val="24"/>
        </w:rPr>
        <w:t xml:space="preserve">Daniel 9-10 </w:t>
      </w:r>
    </w:p>
    <w:p w14:paraId="2352BE67" w14:textId="7283D160" w:rsidR="003D7F96" w:rsidRPr="008E6AAB" w:rsidRDefault="003D7F96" w:rsidP="008E6AAB">
      <w:pPr>
        <w:numPr>
          <w:ilvl w:val="0"/>
          <w:numId w:val="1"/>
        </w:numPr>
        <w:tabs>
          <w:tab w:val="left" w:pos="0"/>
        </w:tabs>
        <w:spacing w:after="120"/>
        <w:rPr>
          <w:rFonts w:ascii="Times New Roman" w:hAnsi="Times New Roman"/>
          <w:sz w:val="24"/>
          <w:szCs w:val="24"/>
        </w:rPr>
      </w:pPr>
      <w:r w:rsidRPr="008E6AAB">
        <w:rPr>
          <w:rFonts w:ascii="Times New Roman" w:hAnsi="Times New Roman"/>
          <w:sz w:val="24"/>
          <w:szCs w:val="24"/>
        </w:rPr>
        <w:t>Exodus 17:8-16</w:t>
      </w:r>
    </w:p>
    <w:p w14:paraId="385F3E66" w14:textId="77777777" w:rsidR="003D7F96" w:rsidRPr="008E6AAB" w:rsidRDefault="003D7F96" w:rsidP="008E6AAB">
      <w:pPr>
        <w:numPr>
          <w:ilvl w:val="0"/>
          <w:numId w:val="1"/>
        </w:numPr>
        <w:tabs>
          <w:tab w:val="left" w:pos="0"/>
        </w:tabs>
        <w:spacing w:after="120"/>
        <w:rPr>
          <w:rFonts w:ascii="Times New Roman" w:hAnsi="Times New Roman"/>
          <w:bCs/>
          <w:sz w:val="24"/>
          <w:szCs w:val="24"/>
        </w:rPr>
      </w:pPr>
      <w:r w:rsidRPr="008E6AAB">
        <w:rPr>
          <w:rFonts w:ascii="Times New Roman" w:hAnsi="Times New Roman"/>
          <w:bCs/>
          <w:sz w:val="24"/>
          <w:szCs w:val="24"/>
        </w:rPr>
        <w:t>2 Kings 6:15-23</w:t>
      </w:r>
    </w:p>
    <w:p w14:paraId="38E9A5BF" w14:textId="77777777" w:rsidR="003D7F96" w:rsidRPr="008E6AAB" w:rsidRDefault="003D7F96" w:rsidP="008E6AAB">
      <w:pPr>
        <w:numPr>
          <w:ilvl w:val="0"/>
          <w:numId w:val="1"/>
        </w:numPr>
        <w:tabs>
          <w:tab w:val="left" w:pos="0"/>
        </w:tabs>
        <w:spacing w:after="120"/>
        <w:rPr>
          <w:rFonts w:ascii="Times New Roman" w:hAnsi="Times New Roman"/>
          <w:sz w:val="24"/>
          <w:szCs w:val="24"/>
        </w:rPr>
      </w:pPr>
      <w:r w:rsidRPr="008E6AAB">
        <w:rPr>
          <w:rFonts w:ascii="Times New Roman" w:hAnsi="Times New Roman"/>
          <w:sz w:val="24"/>
          <w:szCs w:val="24"/>
        </w:rPr>
        <w:t>2 Corinthians 10:3-6</w:t>
      </w:r>
    </w:p>
    <w:p w14:paraId="7688704B" w14:textId="77777777" w:rsidR="003D7F96" w:rsidRPr="008E6AAB" w:rsidRDefault="003D7F96" w:rsidP="008E6AAB">
      <w:pPr>
        <w:numPr>
          <w:ilvl w:val="0"/>
          <w:numId w:val="1"/>
        </w:numPr>
        <w:tabs>
          <w:tab w:val="left" w:pos="0"/>
        </w:tabs>
        <w:spacing w:after="120"/>
        <w:rPr>
          <w:rFonts w:ascii="Times New Roman" w:hAnsi="Times New Roman"/>
          <w:sz w:val="24"/>
          <w:szCs w:val="24"/>
        </w:rPr>
      </w:pPr>
      <w:r w:rsidRPr="008E6AAB">
        <w:rPr>
          <w:rFonts w:ascii="Times New Roman" w:hAnsi="Times New Roman"/>
          <w:sz w:val="24"/>
          <w:szCs w:val="24"/>
        </w:rPr>
        <w:t>Ephesians 6:10-20</w:t>
      </w:r>
    </w:p>
    <w:p w14:paraId="6B48DA44" w14:textId="77777777" w:rsidR="003D7F96" w:rsidRPr="00141AA5" w:rsidRDefault="003D7F96" w:rsidP="008E6AAB">
      <w:pPr>
        <w:numPr>
          <w:ilvl w:val="0"/>
          <w:numId w:val="1"/>
        </w:numPr>
        <w:tabs>
          <w:tab w:val="left" w:pos="0"/>
        </w:tabs>
        <w:spacing w:after="120"/>
        <w:rPr>
          <w:rFonts w:ascii="Times New Roman" w:hAnsi="Times New Roman"/>
          <w:b/>
          <w:sz w:val="24"/>
          <w:szCs w:val="24"/>
        </w:rPr>
      </w:pPr>
      <w:r w:rsidRPr="008E6AAB">
        <w:rPr>
          <w:rFonts w:ascii="Times New Roman" w:hAnsi="Times New Roman"/>
          <w:sz w:val="24"/>
          <w:szCs w:val="24"/>
        </w:rPr>
        <w:t>Colossians 1:11-23</w:t>
      </w:r>
      <w:r w:rsidR="00AA3C7B" w:rsidRPr="00141AA5">
        <w:rPr>
          <w:rFonts w:ascii="Times New Roman" w:hAnsi="Times New Roman"/>
          <w:b/>
          <w:sz w:val="24"/>
          <w:szCs w:val="24"/>
        </w:rPr>
        <w:br/>
      </w:r>
    </w:p>
    <w:p w14:paraId="64EA47A1" w14:textId="77777777" w:rsidR="00115783" w:rsidRPr="00A63595" w:rsidRDefault="00115783" w:rsidP="00115783">
      <w:pPr>
        <w:pStyle w:val="NormalWeb"/>
        <w:shd w:val="clear" w:color="auto" w:fill="FFFFFF"/>
        <w:spacing w:before="0" w:beforeAutospacing="0" w:after="400" w:afterAutospacing="0" w:line="360" w:lineRule="atLeast"/>
        <w:rPr>
          <w:bCs/>
        </w:rPr>
      </w:pPr>
      <w:hyperlink r:id="rId9" w:history="1">
        <w:r w:rsidRPr="00A63595">
          <w:rPr>
            <w:rStyle w:val="Hyperlink"/>
            <w:bCs/>
            <w:color w:val="auto"/>
            <w:u w:val="none"/>
          </w:rPr>
          <w:t>Isaiah 54:17</w:t>
        </w:r>
      </w:hyperlink>
      <w:r w:rsidRPr="00A63595">
        <w:rPr>
          <w:bCs/>
        </w:rPr>
        <w:t xml:space="preserve">, </w:t>
      </w:r>
      <w:hyperlink r:id="rId10" w:history="1">
        <w:r w:rsidRPr="00A63595">
          <w:rPr>
            <w:rStyle w:val="Hyperlink"/>
            <w:bCs/>
            <w:color w:val="auto"/>
            <w:u w:val="none"/>
          </w:rPr>
          <w:t>2 Chronicles 16:9</w:t>
        </w:r>
      </w:hyperlink>
      <w:r w:rsidRPr="00A63595">
        <w:rPr>
          <w:bCs/>
        </w:rPr>
        <w:t xml:space="preserve">, </w:t>
      </w:r>
      <w:hyperlink r:id="rId11" w:history="1">
        <w:r w:rsidRPr="00A63595">
          <w:rPr>
            <w:rStyle w:val="Hyperlink"/>
            <w:bCs/>
            <w:color w:val="auto"/>
            <w:u w:val="none"/>
          </w:rPr>
          <w:t>Zechariah 4:6</w:t>
        </w:r>
      </w:hyperlink>
      <w:r w:rsidRPr="00A63595">
        <w:rPr>
          <w:bCs/>
        </w:rPr>
        <w:t xml:space="preserve">, </w:t>
      </w:r>
      <w:hyperlink r:id="rId12" w:history="1">
        <w:r w:rsidRPr="00A63595">
          <w:rPr>
            <w:rStyle w:val="Hyperlink"/>
            <w:bCs/>
            <w:color w:val="auto"/>
            <w:u w:val="none"/>
          </w:rPr>
          <w:t>Acts 2:43</w:t>
        </w:r>
      </w:hyperlink>
      <w:r w:rsidRPr="00A63595">
        <w:rPr>
          <w:bCs/>
        </w:rPr>
        <w:t xml:space="preserve">, Jn. 13:2,27, Lk. 22:3; Acts 5:3,4; </w:t>
      </w:r>
      <w:hyperlink r:id="rId13" w:history="1">
        <w:r w:rsidRPr="00A63595">
          <w:rPr>
            <w:rStyle w:val="Hyperlink"/>
            <w:bCs/>
            <w:color w:val="auto"/>
            <w:u w:val="none"/>
          </w:rPr>
          <w:t>1 Thessalonians 1:5</w:t>
        </w:r>
      </w:hyperlink>
      <w:r w:rsidRPr="00A63595">
        <w:rPr>
          <w:bCs/>
        </w:rPr>
        <w:t xml:space="preserve">, </w:t>
      </w:r>
      <w:hyperlink r:id="rId14" w:history="1">
        <w:r w:rsidRPr="00A63595">
          <w:rPr>
            <w:rStyle w:val="Hyperlink"/>
            <w:bCs/>
            <w:color w:val="auto"/>
            <w:u w:val="none"/>
          </w:rPr>
          <w:t>Romans 15:19</w:t>
        </w:r>
      </w:hyperlink>
      <w:r w:rsidRPr="00A63595">
        <w:rPr>
          <w:bCs/>
        </w:rPr>
        <w:t xml:space="preserve">, </w:t>
      </w:r>
      <w:hyperlink r:id="rId15" w:history="1">
        <w:r w:rsidRPr="00A63595">
          <w:rPr>
            <w:rStyle w:val="Hyperlink"/>
            <w:bCs/>
            <w:color w:val="auto"/>
            <w:u w:val="none"/>
          </w:rPr>
          <w:t>Psalm 144:1</w:t>
        </w:r>
      </w:hyperlink>
    </w:p>
    <w:p w14:paraId="0ACADF1B" w14:textId="77777777" w:rsidR="003D7F96" w:rsidRPr="00141AA5" w:rsidRDefault="003D7F96" w:rsidP="003D7F96">
      <w:pPr>
        <w:spacing w:line="270" w:lineRule="atLeast"/>
        <w:rPr>
          <w:rFonts w:ascii="Times New Roman" w:hAnsi="Times New Roman"/>
          <w:sz w:val="24"/>
          <w:szCs w:val="24"/>
        </w:rPr>
      </w:pPr>
    </w:p>
    <w:p w14:paraId="23DDCCB4" w14:textId="77777777" w:rsidR="00555265" w:rsidRPr="00141AA5" w:rsidRDefault="00555265">
      <w:pPr>
        <w:rPr>
          <w:rFonts w:ascii="Times New Roman" w:hAnsi="Times New Roman"/>
          <w:sz w:val="24"/>
          <w:szCs w:val="24"/>
        </w:rPr>
      </w:pPr>
    </w:p>
    <w:sectPr w:rsidR="00555265" w:rsidRPr="00141AA5" w:rsidSect="00141AA5">
      <w:type w:val="continuous"/>
      <w:pgSz w:w="11907" w:h="16839" w:code="9"/>
      <w:pgMar w:top="21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54ED3" w14:textId="77777777" w:rsidR="00412863" w:rsidRDefault="00412863" w:rsidP="00E37C3E">
      <w:pPr>
        <w:spacing w:after="0" w:line="240" w:lineRule="auto"/>
      </w:pPr>
      <w:r>
        <w:separator/>
      </w:r>
    </w:p>
  </w:endnote>
  <w:endnote w:type="continuationSeparator" w:id="0">
    <w:p w14:paraId="4CA090A1" w14:textId="77777777" w:rsidR="00412863" w:rsidRDefault="00412863" w:rsidP="00E3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0E62" w14:textId="77777777" w:rsidR="00B515AC" w:rsidRDefault="00B515AC" w:rsidP="00B515AC">
    <w:pPr>
      <w:pStyle w:val="Footer"/>
      <w:tabs>
        <w:tab w:val="clear" w:pos="4320"/>
        <w:tab w:val="clear" w:pos="8640"/>
        <w:tab w:val="center" w:pos="4153"/>
        <w:tab w:val="right" w:pos="8307"/>
      </w:tabs>
    </w:pPr>
    <w:r>
      <w:t>Critical Steps</w:t>
    </w:r>
    <w:r>
      <w:tab/>
      <w:t>Prayer: Spiritual Warfare Discovery Bible Study</w:t>
    </w:r>
    <w: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F626A" w14:textId="77777777" w:rsidR="00412863" w:rsidRDefault="00412863" w:rsidP="00E37C3E">
      <w:pPr>
        <w:spacing w:after="0" w:line="240" w:lineRule="auto"/>
      </w:pPr>
      <w:r>
        <w:separator/>
      </w:r>
    </w:p>
  </w:footnote>
  <w:footnote w:type="continuationSeparator" w:id="0">
    <w:p w14:paraId="4627E780" w14:textId="77777777" w:rsidR="00412863" w:rsidRDefault="00412863" w:rsidP="00E3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81C94" w14:textId="77777777" w:rsidR="00141AA5" w:rsidRPr="00F34EB1" w:rsidRDefault="00141AA5" w:rsidP="00665511">
    <w:pPr>
      <w:pStyle w:val="Header"/>
    </w:pPr>
    <w:r w:rsidRPr="00F34EB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85F17"/>
    <w:multiLevelType w:val="hybridMultilevel"/>
    <w:tmpl w:val="41E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96"/>
    <w:rsid w:val="00115783"/>
    <w:rsid w:val="00141AA5"/>
    <w:rsid w:val="003D7F96"/>
    <w:rsid w:val="00412863"/>
    <w:rsid w:val="00555265"/>
    <w:rsid w:val="00665511"/>
    <w:rsid w:val="007B2D91"/>
    <w:rsid w:val="008E6AAB"/>
    <w:rsid w:val="00A63595"/>
    <w:rsid w:val="00AA3C7B"/>
    <w:rsid w:val="00B20183"/>
    <w:rsid w:val="00B515AC"/>
    <w:rsid w:val="00D54928"/>
    <w:rsid w:val="00DB737D"/>
    <w:rsid w:val="00E3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8606"/>
  <w15:chartTrackingRefBased/>
  <w15:docId w15:val="{A973A60C-2225-41AA-A88D-D8A5E404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7F96"/>
    <w:rPr>
      <w:color w:val="0000FF"/>
      <w:u w:val="single"/>
    </w:rPr>
  </w:style>
  <w:style w:type="paragraph" w:styleId="Header">
    <w:name w:val="header"/>
    <w:basedOn w:val="Normal"/>
    <w:link w:val="HeaderChar"/>
    <w:rsid w:val="003D7F96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erChar">
    <w:name w:val="Header Char"/>
    <w:link w:val="Header"/>
    <w:rsid w:val="003D7F96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3D7F96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FooterChar">
    <w:name w:val="Footer Char"/>
    <w:link w:val="Footer"/>
    <w:rsid w:val="003D7F96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unhideWhenUsed/>
    <w:rsid w:val="003D7F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5AC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iblia.com/bible/esv/1%20Thessalonians%201.5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biblia.com/bible/esv/Acts%202.4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blia.com/bible/esv/Zechariah%204.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blia.com/bible/esv/Psalm%20144.1" TargetMode="External"/><Relationship Id="rId10" Type="http://schemas.openxmlformats.org/officeDocument/2006/relationships/hyperlink" Target="http://biblia.com/bible/esv/2%20Chronicles%2016.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a.com/bible/esv/Isaiah%2054.17" TargetMode="External"/><Relationship Id="rId14" Type="http://schemas.openxmlformats.org/officeDocument/2006/relationships/hyperlink" Target="http://biblia.com/bible/esv/Romans%2015.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Links>
    <vt:vector size="42" baseType="variant">
      <vt:variant>
        <vt:i4>8323180</vt:i4>
      </vt:variant>
      <vt:variant>
        <vt:i4>18</vt:i4>
      </vt:variant>
      <vt:variant>
        <vt:i4>0</vt:i4>
      </vt:variant>
      <vt:variant>
        <vt:i4>5</vt:i4>
      </vt:variant>
      <vt:variant>
        <vt:lpwstr>http://biblia.com/bible/esv/Psalm 144.1</vt:lpwstr>
      </vt:variant>
      <vt:variant>
        <vt:lpwstr/>
      </vt:variant>
      <vt:variant>
        <vt:i4>65600</vt:i4>
      </vt:variant>
      <vt:variant>
        <vt:i4>15</vt:i4>
      </vt:variant>
      <vt:variant>
        <vt:i4>0</vt:i4>
      </vt:variant>
      <vt:variant>
        <vt:i4>5</vt:i4>
      </vt:variant>
      <vt:variant>
        <vt:lpwstr>http://biblia.com/bible/esv/Romans 15.19</vt:lpwstr>
      </vt:variant>
      <vt:variant>
        <vt:lpwstr/>
      </vt:variant>
      <vt:variant>
        <vt:i4>6684775</vt:i4>
      </vt:variant>
      <vt:variant>
        <vt:i4>12</vt:i4>
      </vt:variant>
      <vt:variant>
        <vt:i4>0</vt:i4>
      </vt:variant>
      <vt:variant>
        <vt:i4>5</vt:i4>
      </vt:variant>
      <vt:variant>
        <vt:lpwstr>http://biblia.com/bible/esv/1 Thessalonians 1.5</vt:lpwstr>
      </vt:variant>
      <vt:variant>
        <vt:lpwstr/>
      </vt:variant>
      <vt:variant>
        <vt:i4>4980750</vt:i4>
      </vt:variant>
      <vt:variant>
        <vt:i4>9</vt:i4>
      </vt:variant>
      <vt:variant>
        <vt:i4>0</vt:i4>
      </vt:variant>
      <vt:variant>
        <vt:i4>5</vt:i4>
      </vt:variant>
      <vt:variant>
        <vt:lpwstr>http://biblia.com/bible/esv/Acts 2.43</vt:lpwstr>
      </vt:variant>
      <vt:variant>
        <vt:lpwstr/>
      </vt:variant>
      <vt:variant>
        <vt:i4>4849752</vt:i4>
      </vt:variant>
      <vt:variant>
        <vt:i4>6</vt:i4>
      </vt:variant>
      <vt:variant>
        <vt:i4>0</vt:i4>
      </vt:variant>
      <vt:variant>
        <vt:i4>5</vt:i4>
      </vt:variant>
      <vt:variant>
        <vt:lpwstr>http://biblia.com/bible/esv/Zechariah 4.6</vt:lpwstr>
      </vt:variant>
      <vt:variant>
        <vt:lpwstr/>
      </vt:variant>
      <vt:variant>
        <vt:i4>1310792</vt:i4>
      </vt:variant>
      <vt:variant>
        <vt:i4>3</vt:i4>
      </vt:variant>
      <vt:variant>
        <vt:i4>0</vt:i4>
      </vt:variant>
      <vt:variant>
        <vt:i4>5</vt:i4>
      </vt:variant>
      <vt:variant>
        <vt:lpwstr>http://biblia.com/bible/esv/2 Chronicles 16.9</vt:lpwstr>
      </vt:variant>
      <vt:variant>
        <vt:lpwstr/>
      </vt:variant>
      <vt:variant>
        <vt:i4>262233</vt:i4>
      </vt:variant>
      <vt:variant>
        <vt:i4>0</vt:i4>
      </vt:variant>
      <vt:variant>
        <vt:i4>0</vt:i4>
      </vt:variant>
      <vt:variant>
        <vt:i4>5</vt:i4>
      </vt:variant>
      <vt:variant>
        <vt:lpwstr>http://biblia.com/bible/esv/Isaiah 54.17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cp:lastModifiedBy>SP</cp:lastModifiedBy>
  <cp:revision>3</cp:revision>
  <dcterms:created xsi:type="dcterms:W3CDTF">2020-11-24T20:38:00Z</dcterms:created>
  <dcterms:modified xsi:type="dcterms:W3CDTF">2020-11-24T20:39:00Z</dcterms:modified>
</cp:coreProperties>
</file>