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DB80C" w14:textId="77777777" w:rsidR="00D56095" w:rsidRPr="004D0FFA" w:rsidRDefault="00D56095" w:rsidP="00D56095">
      <w:pPr>
        <w:jc w:val="center"/>
        <w:rPr>
          <w:rFonts w:ascii="Times New Roman" w:hAnsi="Times New Roman"/>
          <w:b/>
          <w:sz w:val="36"/>
          <w:szCs w:val="36"/>
        </w:rPr>
      </w:pPr>
      <w:r w:rsidRPr="004D0FFA">
        <w:rPr>
          <w:rFonts w:ascii="Times New Roman" w:hAnsi="Times New Roman"/>
          <w:b/>
          <w:sz w:val="36"/>
          <w:szCs w:val="36"/>
        </w:rPr>
        <w:t>CPM Strategy based on CPM Critical Elements (Expanded)</w:t>
      </w:r>
    </w:p>
    <w:p w14:paraId="64BA714F" w14:textId="77777777" w:rsidR="00D56095" w:rsidRPr="009E2346" w:rsidRDefault="00D56095" w:rsidP="00D56095">
      <w:pPr>
        <w:rPr>
          <w:rFonts w:ascii="Times New Roman" w:hAnsi="Times New Roman"/>
          <w:b/>
          <w:color w:val="FF0000"/>
          <w:sz w:val="24"/>
          <w:szCs w:val="24"/>
        </w:rPr>
      </w:pPr>
      <w:r w:rsidRPr="009E2346">
        <w:rPr>
          <w:rFonts w:ascii="Times New Roman" w:hAnsi="Times New Roman"/>
          <w:b/>
          <w:color w:val="FF0000"/>
          <w:sz w:val="24"/>
          <w:szCs w:val="24"/>
        </w:rPr>
        <w:t xml:space="preserve">GOD has a VISION for our People…so we reproduce PRAYER and EVANGELISM …for reproducing DISCIPLES, CHURCHES, LEADERS so that all can hear. </w:t>
      </w:r>
    </w:p>
    <w:p w14:paraId="5F99D271" w14:textId="77777777" w:rsidR="00D56095" w:rsidRPr="007610FC" w:rsidRDefault="00D56095" w:rsidP="00D56095">
      <w:pPr>
        <w:spacing w:after="0"/>
        <w:contextualSpacing/>
        <w:rPr>
          <w:rFonts w:ascii="Times New Roman" w:hAnsi="Times New Roman"/>
          <w:i/>
          <w:sz w:val="24"/>
          <w:szCs w:val="24"/>
        </w:rPr>
      </w:pPr>
      <w:r w:rsidRPr="007610FC">
        <w:rPr>
          <w:rFonts w:ascii="Times New Roman" w:hAnsi="Times New Roman"/>
          <w:i/>
          <w:sz w:val="24"/>
          <w:szCs w:val="24"/>
        </w:rPr>
        <w:t>Acts 19:10</w:t>
      </w:r>
      <w:r w:rsidR="004E19DA">
        <w:rPr>
          <w:rFonts w:ascii="Times New Roman" w:hAnsi="Times New Roman"/>
          <w:i/>
          <w:sz w:val="24"/>
          <w:szCs w:val="24"/>
        </w:rPr>
        <w:t>-</w:t>
      </w:r>
      <w:r w:rsidRPr="007610FC">
        <w:rPr>
          <w:rFonts w:ascii="Times New Roman" w:hAnsi="Times New Roman"/>
          <w:i/>
          <w:sz w:val="24"/>
          <w:szCs w:val="24"/>
        </w:rPr>
        <w:t xml:space="preserve"> This </w:t>
      </w:r>
      <w:proofErr w:type="gramStart"/>
      <w:r w:rsidRPr="007610FC">
        <w:rPr>
          <w:rFonts w:ascii="Times New Roman" w:hAnsi="Times New Roman"/>
          <w:i/>
          <w:sz w:val="24"/>
          <w:szCs w:val="24"/>
        </w:rPr>
        <w:t>continued on</w:t>
      </w:r>
      <w:proofErr w:type="gramEnd"/>
      <w:r w:rsidRPr="007610FC">
        <w:rPr>
          <w:rFonts w:ascii="Times New Roman" w:hAnsi="Times New Roman"/>
          <w:i/>
          <w:sz w:val="24"/>
          <w:szCs w:val="24"/>
        </w:rPr>
        <w:t xml:space="preserve"> for two years, so that everyone who lived in Asia, both Jews and Greeks, heard the word of the Lord Jesus.  </w:t>
      </w:r>
      <w:r w:rsidRPr="007610FC">
        <w:rPr>
          <w:rFonts w:ascii="Times New Roman" w:hAnsi="Times New Roman"/>
          <w:i/>
          <w:sz w:val="24"/>
          <w:szCs w:val="24"/>
        </w:rPr>
        <w:br/>
      </w:r>
    </w:p>
    <w:p w14:paraId="2B2B24B9" w14:textId="77777777" w:rsidR="00D56095" w:rsidRPr="004D0FFA" w:rsidRDefault="00D56095" w:rsidP="00D56095">
      <w:pPr>
        <w:pStyle w:val="BodyText"/>
        <w:tabs>
          <w:tab w:val="left" w:pos="720"/>
        </w:tabs>
        <w:spacing w:after="0"/>
        <w:ind w:hanging="360"/>
        <w:rPr>
          <w:rFonts w:cs="Times New Roman"/>
          <w:b/>
          <w:sz w:val="26"/>
          <w:szCs w:val="26"/>
        </w:rPr>
      </w:pPr>
      <w:r w:rsidRPr="004D0FFA">
        <w:rPr>
          <w:rFonts w:cs="Times New Roman"/>
          <w:sz w:val="26"/>
          <w:szCs w:val="26"/>
        </w:rPr>
        <w:t xml:space="preserve">       </w:t>
      </w:r>
      <w:r w:rsidRPr="004D0FFA">
        <w:rPr>
          <w:rFonts w:cs="Times New Roman"/>
          <w:b/>
          <w:sz w:val="26"/>
          <w:szCs w:val="26"/>
        </w:rPr>
        <w:t xml:space="preserve">God </w:t>
      </w:r>
    </w:p>
    <w:p w14:paraId="312CA7B9" w14:textId="77777777" w:rsidR="00F975D1" w:rsidRDefault="00D56095" w:rsidP="00F975D1">
      <w:pPr>
        <w:pStyle w:val="BodyText"/>
        <w:numPr>
          <w:ilvl w:val="0"/>
          <w:numId w:val="3"/>
        </w:numPr>
        <w:tabs>
          <w:tab w:val="clear" w:pos="0"/>
          <w:tab w:val="num" w:pos="720"/>
          <w:tab w:val="left" w:pos="1080"/>
        </w:tabs>
        <w:spacing w:after="0"/>
        <w:ind w:left="720" w:hanging="360"/>
        <w:rPr>
          <w:rFonts w:cs="Times New Roman"/>
        </w:rPr>
      </w:pPr>
      <w:r w:rsidRPr="007610FC">
        <w:rPr>
          <w:rFonts w:cs="Times New Roman"/>
        </w:rPr>
        <w:t>God is the initiator of CPMs – they are His work and for His Glory (Habakkuk 2:14; Ephesians 3:20-21). The Holy Spirit is the</w:t>
      </w:r>
      <w:r w:rsidRPr="007610FC">
        <w:rPr>
          <w:rFonts w:cs="Times New Roman"/>
          <w:i/>
        </w:rPr>
        <w:t xml:space="preserve"> </w:t>
      </w:r>
      <w:r w:rsidRPr="007610FC">
        <w:rPr>
          <w:rFonts w:cs="Times New Roman"/>
        </w:rPr>
        <w:t xml:space="preserve">Equipper and </w:t>
      </w:r>
      <w:proofErr w:type="spellStart"/>
      <w:r w:rsidRPr="007610FC">
        <w:rPr>
          <w:rFonts w:cs="Times New Roman"/>
        </w:rPr>
        <w:t>Empowerer</w:t>
      </w:r>
      <w:proofErr w:type="spellEnd"/>
      <w:r w:rsidRPr="007610FC">
        <w:rPr>
          <w:rFonts w:cs="Times New Roman"/>
        </w:rPr>
        <w:t xml:space="preserve"> of CPMs (Acts 1:8). </w:t>
      </w:r>
    </w:p>
    <w:p w14:paraId="192B27DF" w14:textId="77777777" w:rsidR="00F975D1" w:rsidRDefault="00F975D1" w:rsidP="00F975D1">
      <w:pPr>
        <w:pStyle w:val="BodyText"/>
        <w:tabs>
          <w:tab w:val="left" w:pos="1080"/>
        </w:tabs>
        <w:spacing w:after="0"/>
        <w:ind w:left="720"/>
        <w:rPr>
          <w:rFonts w:cs="Times New Roman"/>
        </w:rPr>
      </w:pPr>
    </w:p>
    <w:p w14:paraId="27A54A50" w14:textId="77777777" w:rsidR="00D56095" w:rsidRPr="00F975D1" w:rsidRDefault="00D56095" w:rsidP="00F975D1">
      <w:pPr>
        <w:pStyle w:val="BodyText"/>
        <w:numPr>
          <w:ilvl w:val="0"/>
          <w:numId w:val="3"/>
        </w:numPr>
        <w:tabs>
          <w:tab w:val="clear" w:pos="0"/>
          <w:tab w:val="num" w:pos="720"/>
          <w:tab w:val="left" w:pos="1080"/>
        </w:tabs>
        <w:spacing w:after="0"/>
        <w:ind w:left="720" w:hanging="360"/>
        <w:rPr>
          <w:rFonts w:cs="Times New Roman"/>
        </w:rPr>
      </w:pPr>
      <w:r w:rsidRPr="00F975D1">
        <w:rPr>
          <w:rFonts w:cs="Times New Roman"/>
          <w:i/>
        </w:rPr>
        <w:t>Vision</w:t>
      </w:r>
      <w:r w:rsidRPr="00F975D1">
        <w:rPr>
          <w:rFonts w:cs="Times New Roman"/>
        </w:rPr>
        <w:t xml:space="preserve">: God has a vision for reaching a UPG/city/tribe/nation to a person/team (Acts 19:10). Start with knowing the mind of God and join Him in His work. Vision is shared and co-laborers are raised up (initially outsiders, but the main harvest force is inside the unreached group).  </w:t>
      </w:r>
      <w:r w:rsidRPr="00F975D1">
        <w:rPr>
          <w:rFonts w:cs="Times New Roman"/>
          <w:b/>
        </w:rPr>
        <w:t>The outsiders help the insiders reproduce vision casting</w:t>
      </w:r>
      <w:proofErr w:type="gramStart"/>
      <w:r w:rsidRPr="00F975D1">
        <w:rPr>
          <w:rFonts w:cs="Times New Roman"/>
          <w:b/>
        </w:rPr>
        <w:t>.</w:t>
      </w:r>
      <w:r w:rsidR="00F975D1" w:rsidRPr="00F975D1">
        <w:rPr>
          <w:rFonts w:cs="Times New Roman"/>
        </w:rPr>
        <w:t xml:space="preserve"> )</w:t>
      </w:r>
      <w:proofErr w:type="gramEnd"/>
      <w:r w:rsidR="00F975D1" w:rsidRPr="00F975D1">
        <w:rPr>
          <w:rFonts w:cs="Times New Roman"/>
        </w:rPr>
        <w:t xml:space="preserve">. </w:t>
      </w:r>
      <w:r w:rsidR="00F975D1" w:rsidRPr="00F975D1">
        <w:rPr>
          <w:rFonts w:cs="Times New Roman"/>
        </w:rPr>
        <w:br/>
      </w:r>
    </w:p>
    <w:p w14:paraId="0B20B0AA" w14:textId="77777777" w:rsidR="00D56095" w:rsidRPr="007610FC" w:rsidRDefault="00D56095" w:rsidP="00D56095">
      <w:pPr>
        <w:pStyle w:val="BodyText"/>
        <w:numPr>
          <w:ilvl w:val="0"/>
          <w:numId w:val="3"/>
        </w:numPr>
        <w:tabs>
          <w:tab w:val="clear" w:pos="0"/>
          <w:tab w:val="num" w:pos="720"/>
          <w:tab w:val="left" w:pos="1080"/>
        </w:tabs>
        <w:spacing w:after="0"/>
        <w:ind w:left="720" w:hanging="360"/>
        <w:rPr>
          <w:rFonts w:cs="Times New Roman"/>
        </w:rPr>
      </w:pPr>
      <w:r w:rsidRPr="007610FC">
        <w:rPr>
          <w:rFonts w:cs="Times New Roman"/>
        </w:rPr>
        <w:t>Scripture is the foundation of all beliefs and practices (2 Timothy 3:16-17). Scripture leads to Principles which lead to Practice.</w:t>
      </w:r>
    </w:p>
    <w:p w14:paraId="002615D2" w14:textId="77777777" w:rsidR="00D56095" w:rsidRPr="004D0FFA" w:rsidRDefault="00D56095" w:rsidP="00D56095">
      <w:pPr>
        <w:pStyle w:val="BodyText"/>
        <w:tabs>
          <w:tab w:val="left" w:pos="720"/>
        </w:tabs>
        <w:spacing w:after="0"/>
        <w:rPr>
          <w:rFonts w:cs="Times New Roman"/>
          <w:b/>
          <w:sz w:val="26"/>
          <w:szCs w:val="26"/>
        </w:rPr>
      </w:pPr>
      <w:r w:rsidRPr="007610FC">
        <w:rPr>
          <w:rFonts w:cs="Times New Roman"/>
        </w:rPr>
        <w:br/>
      </w:r>
      <w:r w:rsidRPr="004D0FFA">
        <w:rPr>
          <w:rFonts w:cs="Times New Roman"/>
          <w:b/>
          <w:sz w:val="26"/>
          <w:szCs w:val="26"/>
        </w:rPr>
        <w:t xml:space="preserve">Prayer </w:t>
      </w:r>
      <w:r w:rsidR="005151BE" w:rsidRPr="004D0FFA">
        <w:rPr>
          <w:rFonts w:cs="Times New Roman"/>
          <w:b/>
          <w:sz w:val="26"/>
          <w:szCs w:val="26"/>
        </w:rPr>
        <w:br/>
      </w:r>
    </w:p>
    <w:p w14:paraId="501FC545" w14:textId="77777777" w:rsidR="00D56095" w:rsidRPr="007610FC" w:rsidRDefault="00D56095" w:rsidP="00D56095">
      <w:pPr>
        <w:pStyle w:val="BodyText"/>
        <w:numPr>
          <w:ilvl w:val="0"/>
          <w:numId w:val="3"/>
        </w:numPr>
        <w:tabs>
          <w:tab w:val="clear" w:pos="0"/>
          <w:tab w:val="num" w:pos="720"/>
          <w:tab w:val="left" w:pos="1080"/>
        </w:tabs>
        <w:spacing w:after="0"/>
        <w:ind w:left="720" w:hanging="360"/>
        <w:rPr>
          <w:rFonts w:cs="Times New Roman"/>
        </w:rPr>
      </w:pPr>
      <w:r w:rsidRPr="007610FC">
        <w:rPr>
          <w:rFonts w:cs="Times New Roman"/>
        </w:rPr>
        <w:t>Relationship with God is primary (personal and team) (Matthew 22:37). Prayer and fasting for the lost is foundational (Luke 10:2).</w:t>
      </w:r>
      <w:r w:rsidR="00CB41EE" w:rsidRPr="00CB41EE">
        <w:rPr>
          <w:rFonts w:cs="Times New Roman"/>
          <w:b/>
        </w:rPr>
        <w:t xml:space="preserve"> </w:t>
      </w:r>
      <w:r w:rsidR="00CB41EE">
        <w:rPr>
          <w:rFonts w:cs="Times New Roman"/>
          <w:b/>
        </w:rPr>
        <w:t>Reproduction of Intercessors is crucial.</w:t>
      </w:r>
      <w:r w:rsidR="005151BE">
        <w:rPr>
          <w:rFonts w:cs="Times New Roman"/>
        </w:rPr>
        <w:br/>
      </w:r>
    </w:p>
    <w:p w14:paraId="6DDFD9CE" w14:textId="77777777" w:rsidR="00D56095" w:rsidRPr="007610FC" w:rsidRDefault="00D56095" w:rsidP="00D56095">
      <w:pPr>
        <w:pStyle w:val="BodyText"/>
        <w:numPr>
          <w:ilvl w:val="0"/>
          <w:numId w:val="3"/>
        </w:numPr>
        <w:tabs>
          <w:tab w:val="clear" w:pos="0"/>
          <w:tab w:val="num" w:pos="720"/>
          <w:tab w:val="left" w:pos="1080"/>
        </w:tabs>
        <w:spacing w:after="0"/>
        <w:ind w:left="720" w:hanging="360"/>
        <w:rPr>
          <w:rFonts w:cs="Times New Roman"/>
        </w:rPr>
      </w:pPr>
      <w:r w:rsidRPr="007610FC">
        <w:rPr>
          <w:rFonts w:cs="Times New Roman"/>
        </w:rPr>
        <w:t>Spiritual Warfare is common and necessary, especially in unreached areas where the Gospel is newly being presented (Ephesians 6:12).</w:t>
      </w:r>
      <w:r w:rsidR="00CB41EE">
        <w:rPr>
          <w:rFonts w:cs="Times New Roman"/>
        </w:rPr>
        <w:t xml:space="preserve"> </w:t>
      </w:r>
    </w:p>
    <w:p w14:paraId="3FB3B816" w14:textId="77777777" w:rsidR="00D56095" w:rsidRPr="004D0FFA" w:rsidRDefault="00D56095" w:rsidP="00D56095">
      <w:pPr>
        <w:pStyle w:val="BodyText"/>
        <w:tabs>
          <w:tab w:val="left" w:pos="1080"/>
        </w:tabs>
        <w:spacing w:after="0"/>
        <w:ind w:left="360"/>
        <w:rPr>
          <w:rFonts w:cs="Times New Roman"/>
          <w:b/>
          <w:sz w:val="26"/>
          <w:szCs w:val="26"/>
        </w:rPr>
      </w:pPr>
    </w:p>
    <w:p w14:paraId="6CA9EE65" w14:textId="77777777" w:rsidR="00D56095" w:rsidRPr="004D0FFA" w:rsidRDefault="00D56095" w:rsidP="00D56095">
      <w:pPr>
        <w:pStyle w:val="BodyText"/>
        <w:tabs>
          <w:tab w:val="left" w:pos="1080"/>
        </w:tabs>
        <w:spacing w:after="0"/>
        <w:rPr>
          <w:rFonts w:cs="Times New Roman"/>
          <w:b/>
          <w:sz w:val="28"/>
          <w:szCs w:val="28"/>
        </w:rPr>
      </w:pPr>
      <w:r w:rsidRPr="004D0FFA">
        <w:rPr>
          <w:rFonts w:cs="Times New Roman"/>
          <w:b/>
          <w:sz w:val="26"/>
          <w:szCs w:val="26"/>
        </w:rPr>
        <w:t>Evangelism</w:t>
      </w:r>
      <w:r w:rsidRPr="004D0FFA">
        <w:rPr>
          <w:rFonts w:cs="Times New Roman"/>
          <w:b/>
          <w:sz w:val="28"/>
          <w:szCs w:val="28"/>
        </w:rPr>
        <w:t xml:space="preserve"> </w:t>
      </w:r>
      <w:r w:rsidR="005151BE" w:rsidRPr="004D0FFA">
        <w:rPr>
          <w:rFonts w:cs="Times New Roman"/>
          <w:b/>
          <w:sz w:val="28"/>
          <w:szCs w:val="28"/>
        </w:rPr>
        <w:br/>
      </w:r>
    </w:p>
    <w:p w14:paraId="4E2B80B1" w14:textId="77777777" w:rsidR="00D56095" w:rsidRPr="007610FC" w:rsidRDefault="00D56095" w:rsidP="00D56095">
      <w:pPr>
        <w:pStyle w:val="BodyText"/>
        <w:numPr>
          <w:ilvl w:val="0"/>
          <w:numId w:val="3"/>
        </w:numPr>
        <w:tabs>
          <w:tab w:val="clear" w:pos="0"/>
          <w:tab w:val="num" w:pos="720"/>
          <w:tab w:val="left" w:pos="1080"/>
        </w:tabs>
        <w:spacing w:after="0"/>
        <w:ind w:left="720" w:hanging="360"/>
        <w:rPr>
          <w:rFonts w:cs="Times New Roman"/>
        </w:rPr>
      </w:pPr>
      <w:r w:rsidRPr="007610FC">
        <w:rPr>
          <w:rFonts w:cs="Times New Roman"/>
        </w:rPr>
        <w:t xml:space="preserve">Ministry creates access for evangelism. Share in truth and power (“Kingdom of God is near” and “Heal the sick”) (Luke 10:9). </w:t>
      </w:r>
      <w:r w:rsidRPr="007610FC">
        <w:rPr>
          <w:rStyle w:val="apple-style-span"/>
          <w:rFonts w:cs="Times New Roman"/>
          <w:shd w:val="clear" w:color="auto" w:fill="FFFFFF"/>
        </w:rPr>
        <w:t xml:space="preserve">Ministries open the door for </w:t>
      </w:r>
      <w:r w:rsidR="00CB41EE">
        <w:rPr>
          <w:rStyle w:val="apple-style-span"/>
          <w:rFonts w:cs="Times New Roman"/>
          <w:shd w:val="clear" w:color="auto" w:fill="FFFFFF"/>
        </w:rPr>
        <w:t>c</w:t>
      </w:r>
      <w:r w:rsidRPr="007610FC">
        <w:rPr>
          <w:rStyle w:val="apple-style-span"/>
          <w:rFonts w:cs="Times New Roman"/>
          <w:shd w:val="clear" w:color="auto" w:fill="FFFFFF"/>
        </w:rPr>
        <w:t xml:space="preserve">hurch </w:t>
      </w:r>
      <w:r w:rsidR="00CB41EE">
        <w:rPr>
          <w:rStyle w:val="apple-style-span"/>
          <w:rFonts w:cs="Times New Roman"/>
          <w:shd w:val="clear" w:color="auto" w:fill="FFFFFF"/>
        </w:rPr>
        <w:t>p</w:t>
      </w:r>
      <w:r w:rsidRPr="007610FC">
        <w:rPr>
          <w:rStyle w:val="apple-style-span"/>
          <w:rFonts w:cs="Times New Roman"/>
          <w:shd w:val="clear" w:color="auto" w:fill="FFFFFF"/>
        </w:rPr>
        <w:t xml:space="preserve">lanting and lead to community transformation as the church obeys the ministry commands of Scripture. Ministry (meeting needs in healthy ways -- including mercy ministries but also prayer, healings, honest business, education, etc.) should precede evangelism and evangelism must always be the desired result of ministry.  </w:t>
      </w:r>
      <w:r w:rsidR="00CB41EE">
        <w:rPr>
          <w:rStyle w:val="apple-style-span"/>
          <w:rFonts w:cs="Times New Roman"/>
          <w:shd w:val="clear" w:color="auto" w:fill="FFFFFF"/>
        </w:rPr>
        <w:br/>
      </w:r>
    </w:p>
    <w:p w14:paraId="75F4E4A2" w14:textId="77777777" w:rsidR="00D56095" w:rsidRPr="007610FC" w:rsidRDefault="00D56095" w:rsidP="00D56095">
      <w:pPr>
        <w:pStyle w:val="BodyText"/>
        <w:numPr>
          <w:ilvl w:val="0"/>
          <w:numId w:val="3"/>
        </w:numPr>
        <w:tabs>
          <w:tab w:val="clear" w:pos="0"/>
          <w:tab w:val="num" w:pos="720"/>
          <w:tab w:val="left" w:pos="1080"/>
        </w:tabs>
        <w:spacing w:after="0"/>
        <w:ind w:left="720" w:hanging="360"/>
        <w:rPr>
          <w:rFonts w:cs="Times New Roman"/>
        </w:rPr>
      </w:pPr>
      <w:r w:rsidRPr="007610FC">
        <w:rPr>
          <w:rFonts w:cs="Times New Roman"/>
        </w:rPr>
        <w:t xml:space="preserve">Use the access to find Persons of Peace (Matthew 10, Luke 9, Luke 10) who open a family/group to the gospel. </w:t>
      </w:r>
      <w:r w:rsidR="005151BE">
        <w:rPr>
          <w:rFonts w:cs="Times New Roman"/>
        </w:rPr>
        <w:br/>
      </w:r>
    </w:p>
    <w:p w14:paraId="4EF40EFD" w14:textId="77777777" w:rsidR="00F20991" w:rsidRDefault="00D56095" w:rsidP="00CB41EE">
      <w:pPr>
        <w:pStyle w:val="ListParagraph"/>
        <w:numPr>
          <w:ilvl w:val="0"/>
          <w:numId w:val="3"/>
        </w:numPr>
        <w:tabs>
          <w:tab w:val="clear" w:pos="0"/>
          <w:tab w:val="num" w:pos="720"/>
        </w:tabs>
        <w:suppressAutoHyphens w:val="0"/>
        <w:ind w:left="720" w:hanging="360"/>
        <w:contextualSpacing/>
        <w:rPr>
          <w:rFonts w:cs="Times New Roman"/>
        </w:rPr>
        <w:sectPr w:rsidR="00F20991" w:rsidSect="00CB41EE">
          <w:footerReference w:type="default" r:id="rId7"/>
          <w:pgSz w:w="11906" w:h="16838"/>
          <w:pgMar w:top="1296" w:right="1440" w:bottom="1296" w:left="1440" w:header="706" w:footer="706" w:gutter="0"/>
          <w:cols w:space="708"/>
          <w:docGrid w:linePitch="360"/>
        </w:sectPr>
      </w:pPr>
      <w:r w:rsidRPr="007610FC">
        <w:rPr>
          <w:rFonts w:cs="Times New Roman"/>
        </w:rPr>
        <w:t xml:space="preserve">Evangelize Oikos’ (households and relational networks) as your </w:t>
      </w:r>
      <w:proofErr w:type="gramStart"/>
      <w:r w:rsidRPr="007610FC">
        <w:rPr>
          <w:rFonts w:cs="Times New Roman"/>
        </w:rPr>
        <w:t>main focus</w:t>
      </w:r>
      <w:proofErr w:type="gramEnd"/>
      <w:r w:rsidRPr="007610FC">
        <w:rPr>
          <w:rFonts w:cs="Times New Roman"/>
        </w:rPr>
        <w:t xml:space="preserve"> (Luke 10:5-8).</w:t>
      </w:r>
    </w:p>
    <w:p w14:paraId="03EFEEBC" w14:textId="77777777" w:rsidR="00D56095" w:rsidRPr="007610FC" w:rsidRDefault="00D56095" w:rsidP="00F20991">
      <w:pPr>
        <w:pStyle w:val="BodyText"/>
        <w:numPr>
          <w:ilvl w:val="0"/>
          <w:numId w:val="3"/>
        </w:numPr>
        <w:tabs>
          <w:tab w:val="left" w:pos="720"/>
        </w:tabs>
        <w:spacing w:after="0"/>
        <w:ind w:left="720" w:hanging="360"/>
        <w:rPr>
          <w:rFonts w:cs="Times New Roman"/>
        </w:rPr>
      </w:pPr>
      <w:r w:rsidRPr="007610FC">
        <w:rPr>
          <w:rFonts w:cs="Times New Roman"/>
        </w:rPr>
        <w:lastRenderedPageBreak/>
        <w:t xml:space="preserve">Use </w:t>
      </w:r>
      <w:proofErr w:type="gramStart"/>
      <w:r w:rsidRPr="007610FC">
        <w:rPr>
          <w:rFonts w:cs="Times New Roman"/>
        </w:rPr>
        <w:t>culturally-appropriate</w:t>
      </w:r>
      <w:proofErr w:type="gramEnd"/>
      <w:r w:rsidRPr="007610FC">
        <w:rPr>
          <w:rFonts w:cs="Times New Roman"/>
        </w:rPr>
        <w:t xml:space="preserve"> evangelism that becomes discipleship of lost people (</w:t>
      </w:r>
      <w:r w:rsidRPr="007610FC">
        <w:rPr>
          <w:rFonts w:cs="Times New Roman"/>
          <w:lang w:val="en-SG" w:eastAsia="en-SG"/>
        </w:rPr>
        <w:t>1 Corinthians 9:19-23)</w:t>
      </w:r>
      <w:r w:rsidRPr="007610FC">
        <w:rPr>
          <w:rFonts w:cs="Times New Roman"/>
        </w:rPr>
        <w:t xml:space="preserve">. </w:t>
      </w:r>
      <w:r w:rsidRPr="007610FC">
        <w:rPr>
          <w:rFonts w:cs="Times New Roman"/>
        </w:rPr>
        <w:br/>
      </w:r>
    </w:p>
    <w:p w14:paraId="26A64836" w14:textId="77777777" w:rsidR="00D56095" w:rsidRPr="007610FC" w:rsidRDefault="00D56095" w:rsidP="00D56095">
      <w:pPr>
        <w:pStyle w:val="BodyText"/>
        <w:tabs>
          <w:tab w:val="left" w:pos="1080"/>
        </w:tabs>
        <w:spacing w:after="0"/>
        <w:ind w:left="360"/>
        <w:rPr>
          <w:rFonts w:cs="Times New Roman"/>
          <w:b/>
        </w:rPr>
      </w:pPr>
      <w:r w:rsidRPr="007610FC">
        <w:rPr>
          <w:rFonts w:cs="Times New Roman"/>
          <w:b/>
        </w:rPr>
        <w:t>Help those learning from the Father reproduce evangelism immediately.</w:t>
      </w:r>
      <w:r w:rsidRPr="007610FC">
        <w:rPr>
          <w:rFonts w:cs="Times New Roman"/>
          <w:b/>
        </w:rPr>
        <w:br/>
      </w:r>
    </w:p>
    <w:p w14:paraId="542D1602" w14:textId="77777777" w:rsidR="00D56095" w:rsidRPr="004D0FFA" w:rsidRDefault="00D56095" w:rsidP="00D56095">
      <w:pPr>
        <w:pStyle w:val="BodyText"/>
        <w:tabs>
          <w:tab w:val="left" w:pos="720"/>
        </w:tabs>
        <w:spacing w:after="0"/>
        <w:rPr>
          <w:rFonts w:cs="Times New Roman"/>
          <w:b/>
          <w:sz w:val="26"/>
          <w:szCs w:val="26"/>
        </w:rPr>
      </w:pPr>
      <w:r w:rsidRPr="004D0FFA">
        <w:rPr>
          <w:rFonts w:cs="Times New Roman"/>
          <w:b/>
          <w:sz w:val="26"/>
          <w:szCs w:val="26"/>
        </w:rPr>
        <w:t xml:space="preserve">Discipleship </w:t>
      </w:r>
      <w:r w:rsidR="005151BE" w:rsidRPr="004D0FFA">
        <w:rPr>
          <w:rFonts w:cs="Times New Roman"/>
          <w:b/>
          <w:sz w:val="26"/>
          <w:szCs w:val="26"/>
        </w:rPr>
        <w:br/>
      </w:r>
    </w:p>
    <w:p w14:paraId="60B23520" w14:textId="77777777" w:rsidR="00D56095" w:rsidRPr="007610FC" w:rsidRDefault="00D56095" w:rsidP="00D56095">
      <w:pPr>
        <w:pStyle w:val="BodyText"/>
        <w:numPr>
          <w:ilvl w:val="0"/>
          <w:numId w:val="3"/>
        </w:numPr>
        <w:tabs>
          <w:tab w:val="clear" w:pos="0"/>
          <w:tab w:val="num" w:pos="720"/>
          <w:tab w:val="left" w:pos="1080"/>
        </w:tabs>
        <w:spacing w:after="0"/>
        <w:ind w:left="720" w:hanging="360"/>
        <w:rPr>
          <w:rFonts w:cs="Times New Roman"/>
        </w:rPr>
      </w:pPr>
      <w:r w:rsidRPr="007610FC">
        <w:rPr>
          <w:rFonts w:cs="Times New Roman"/>
        </w:rPr>
        <w:t>Disciple lost oikos' to commitment to Christ (make disciples not converts) – a Discovery Group will listen and learn from the Father (John 6:43-45) by coming to love and obey God through Bible stories from Creation to Christ. (</w:t>
      </w:r>
      <w:r w:rsidRPr="007610FC">
        <w:rPr>
          <w:rFonts w:cs="Times New Roman"/>
          <w:i/>
        </w:rPr>
        <w:t>If a miracle creates immediate interest, then face them with the full cost of being a disciple before leading them in commitment and baptism – then start back in the same Discovery Group process from Creation to Christ so they will understand and know how to disciple others that do not make immediate decisions.)</w:t>
      </w:r>
      <w:r w:rsidR="00CB41EE">
        <w:rPr>
          <w:rFonts w:cs="Times New Roman"/>
          <w:i/>
        </w:rPr>
        <w:br/>
      </w:r>
    </w:p>
    <w:p w14:paraId="2FACE3C5" w14:textId="77777777" w:rsidR="00D56095" w:rsidRPr="007610FC" w:rsidRDefault="00D56095" w:rsidP="00D56095">
      <w:pPr>
        <w:pStyle w:val="BodyText"/>
        <w:numPr>
          <w:ilvl w:val="0"/>
          <w:numId w:val="3"/>
        </w:numPr>
        <w:tabs>
          <w:tab w:val="clear" w:pos="0"/>
          <w:tab w:val="num" w:pos="720"/>
          <w:tab w:val="left" w:pos="1080"/>
        </w:tabs>
        <w:spacing w:after="0"/>
        <w:ind w:left="720" w:hanging="360"/>
        <w:rPr>
          <w:rFonts w:cs="Times New Roman"/>
        </w:rPr>
      </w:pPr>
      <w:r w:rsidRPr="007610FC">
        <w:rPr>
          <w:rFonts w:cs="Times New Roman"/>
        </w:rPr>
        <w:t xml:space="preserve">Teach them to love Jesus and obey His commands (Deuteronomy 6:4-9, John 14:15, Matthew 28:20). Teach obedience to the Word, not to human doctrines and traditions. </w:t>
      </w:r>
      <w:r w:rsidR="00CB41EE">
        <w:rPr>
          <w:rFonts w:cs="Times New Roman"/>
        </w:rPr>
        <w:br/>
      </w:r>
    </w:p>
    <w:p w14:paraId="16AAB990" w14:textId="77777777" w:rsidR="00D56095" w:rsidRPr="007610FC" w:rsidRDefault="00D56095" w:rsidP="00D56095">
      <w:pPr>
        <w:pStyle w:val="BodyText"/>
        <w:numPr>
          <w:ilvl w:val="0"/>
          <w:numId w:val="3"/>
        </w:numPr>
        <w:tabs>
          <w:tab w:val="clear" w:pos="0"/>
          <w:tab w:val="num" w:pos="720"/>
          <w:tab w:val="left" w:pos="1080"/>
        </w:tabs>
        <w:spacing w:after="0"/>
        <w:ind w:left="720" w:hanging="360"/>
        <w:rPr>
          <w:rFonts w:cs="Times New Roman"/>
        </w:rPr>
      </w:pPr>
      <w:r w:rsidRPr="007610FC">
        <w:rPr>
          <w:rFonts w:cs="Times New Roman"/>
        </w:rPr>
        <w:t xml:space="preserve">Group Process: help the group learn together and share leadership and accountability. </w:t>
      </w:r>
      <w:r w:rsidRPr="007610FC">
        <w:rPr>
          <w:rStyle w:val="apple-style-span"/>
          <w:rFonts w:cs="Times New Roman"/>
          <w:shd w:val="clear" w:color="auto" w:fill="FFFFFF"/>
        </w:rPr>
        <w:t xml:space="preserve">Groups/Communities learn more quickly, remember more </w:t>
      </w:r>
      <w:proofErr w:type="gramStart"/>
      <w:r w:rsidRPr="007610FC">
        <w:rPr>
          <w:rStyle w:val="apple-style-span"/>
          <w:rFonts w:cs="Times New Roman"/>
          <w:shd w:val="clear" w:color="auto" w:fill="FFFFFF"/>
        </w:rPr>
        <w:t>things</w:t>
      </w:r>
      <w:proofErr w:type="gramEnd"/>
      <w:r w:rsidRPr="007610FC">
        <w:rPr>
          <w:rStyle w:val="apple-style-span"/>
          <w:rFonts w:cs="Times New Roman"/>
          <w:shd w:val="clear" w:color="auto" w:fill="FFFFFF"/>
        </w:rPr>
        <w:t xml:space="preserve"> and remember them better, replicate more quickly and when correctly established protect against heresy and bad leadership.</w:t>
      </w:r>
      <w:r w:rsidR="00CB41EE">
        <w:rPr>
          <w:rStyle w:val="apple-style-span"/>
          <w:rFonts w:cs="Times New Roman"/>
          <w:shd w:val="clear" w:color="auto" w:fill="FFFFFF"/>
        </w:rPr>
        <w:br/>
      </w:r>
    </w:p>
    <w:p w14:paraId="2E9D773F" w14:textId="77777777" w:rsidR="00D56095" w:rsidRPr="007610FC" w:rsidRDefault="00D56095" w:rsidP="00D56095">
      <w:pPr>
        <w:pStyle w:val="BodyText"/>
        <w:numPr>
          <w:ilvl w:val="0"/>
          <w:numId w:val="3"/>
        </w:numPr>
        <w:tabs>
          <w:tab w:val="clear" w:pos="0"/>
          <w:tab w:val="num" w:pos="720"/>
          <w:tab w:val="left" w:pos="1080"/>
        </w:tabs>
        <w:spacing w:after="0"/>
        <w:ind w:left="720" w:hanging="360"/>
        <w:rPr>
          <w:rFonts w:cs="Times New Roman"/>
        </w:rPr>
      </w:pPr>
      <w:r w:rsidRPr="007610FC">
        <w:rPr>
          <w:rFonts w:cs="Times New Roman"/>
        </w:rPr>
        <w:t>Persecution is normal and prepared for (John 15:20, Luke 21:12-19)</w:t>
      </w:r>
    </w:p>
    <w:p w14:paraId="69F46C9F" w14:textId="77777777" w:rsidR="00D56095" w:rsidRPr="007610FC" w:rsidRDefault="00D56095" w:rsidP="00D56095">
      <w:pPr>
        <w:pStyle w:val="BodyText"/>
        <w:tabs>
          <w:tab w:val="left" w:pos="1080"/>
        </w:tabs>
        <w:spacing w:after="0"/>
        <w:ind w:left="720"/>
        <w:rPr>
          <w:rFonts w:cs="Times New Roman"/>
        </w:rPr>
      </w:pPr>
    </w:p>
    <w:p w14:paraId="60F80D91" w14:textId="77777777" w:rsidR="00D56095" w:rsidRPr="007610FC" w:rsidRDefault="00D56095" w:rsidP="00D56095">
      <w:pPr>
        <w:pStyle w:val="BodyText"/>
        <w:tabs>
          <w:tab w:val="left" w:pos="1080"/>
        </w:tabs>
        <w:spacing w:after="0"/>
        <w:ind w:left="360"/>
        <w:rPr>
          <w:rFonts w:cs="Times New Roman"/>
          <w:b/>
        </w:rPr>
      </w:pPr>
      <w:r w:rsidRPr="007610FC">
        <w:rPr>
          <w:rFonts w:cs="Times New Roman"/>
          <w:b/>
        </w:rPr>
        <w:t>Help those becoming disciples begin reproducing immediately.</w:t>
      </w:r>
      <w:r w:rsidRPr="007610FC">
        <w:rPr>
          <w:rFonts w:cs="Times New Roman"/>
          <w:b/>
        </w:rPr>
        <w:br/>
      </w:r>
    </w:p>
    <w:p w14:paraId="272D4C8B" w14:textId="77777777" w:rsidR="00D56095" w:rsidRPr="004D0FFA" w:rsidRDefault="00D56095" w:rsidP="00D56095">
      <w:pPr>
        <w:pStyle w:val="BodyText"/>
        <w:tabs>
          <w:tab w:val="left" w:pos="720"/>
        </w:tabs>
        <w:spacing w:after="0"/>
        <w:rPr>
          <w:rFonts w:cs="Times New Roman"/>
          <w:b/>
          <w:sz w:val="26"/>
          <w:szCs w:val="26"/>
        </w:rPr>
      </w:pPr>
      <w:r w:rsidRPr="004D0FFA">
        <w:rPr>
          <w:rFonts w:cs="Times New Roman"/>
          <w:b/>
          <w:sz w:val="26"/>
          <w:szCs w:val="26"/>
        </w:rPr>
        <w:t xml:space="preserve">Churches </w:t>
      </w:r>
      <w:r w:rsidR="00CB41EE" w:rsidRPr="004D0FFA">
        <w:rPr>
          <w:rFonts w:cs="Times New Roman"/>
          <w:b/>
          <w:sz w:val="26"/>
          <w:szCs w:val="26"/>
        </w:rPr>
        <w:br/>
      </w:r>
    </w:p>
    <w:p w14:paraId="0FDE344F" w14:textId="77777777" w:rsidR="00D56095" w:rsidRPr="007610FC" w:rsidRDefault="00D56095" w:rsidP="00D56095">
      <w:pPr>
        <w:pStyle w:val="BodyText"/>
        <w:numPr>
          <w:ilvl w:val="0"/>
          <w:numId w:val="3"/>
        </w:numPr>
        <w:tabs>
          <w:tab w:val="clear" w:pos="0"/>
          <w:tab w:val="num" w:pos="720"/>
        </w:tabs>
        <w:spacing w:after="0"/>
        <w:ind w:left="720" w:hanging="360"/>
        <w:rPr>
          <w:rFonts w:cs="Times New Roman"/>
        </w:rPr>
      </w:pPr>
      <w:r w:rsidRPr="007610FC">
        <w:rPr>
          <w:rFonts w:cs="Times New Roman"/>
        </w:rPr>
        <w:t xml:space="preserve">Churches are discipled oikos' that become obeying congregations (usually meeting in homes) who transform families and communities. </w:t>
      </w:r>
      <w:r w:rsidR="00CB41EE">
        <w:rPr>
          <w:rFonts w:cs="Times New Roman"/>
        </w:rPr>
        <w:br/>
      </w:r>
    </w:p>
    <w:p w14:paraId="5A897CEF" w14:textId="77777777" w:rsidR="00D56095" w:rsidRPr="007610FC" w:rsidRDefault="00D56095" w:rsidP="00D56095">
      <w:pPr>
        <w:pStyle w:val="ListParagraph"/>
        <w:numPr>
          <w:ilvl w:val="0"/>
          <w:numId w:val="3"/>
        </w:numPr>
        <w:tabs>
          <w:tab w:val="clear" w:pos="0"/>
          <w:tab w:val="num" w:pos="720"/>
          <w:tab w:val="left" w:pos="1080"/>
        </w:tabs>
        <w:suppressAutoHyphens w:val="0"/>
        <w:ind w:left="720" w:hanging="360"/>
        <w:contextualSpacing/>
        <w:rPr>
          <w:rFonts w:cs="Times New Roman"/>
        </w:rPr>
      </w:pPr>
      <w:r w:rsidRPr="007610FC">
        <w:rPr>
          <w:rFonts w:cs="Times New Roman"/>
        </w:rPr>
        <w:t xml:space="preserve">Scripture and Holy Spirit are </w:t>
      </w:r>
      <w:r w:rsidR="00F20991">
        <w:rPr>
          <w:rFonts w:cs="Times New Roman"/>
        </w:rPr>
        <w:t>all they need (Acts 2:42; 1 Corinthians</w:t>
      </w:r>
      <w:r w:rsidRPr="007610FC">
        <w:rPr>
          <w:rFonts w:cs="Times New Roman"/>
        </w:rPr>
        <w:t xml:space="preserve"> 14:26) to establish </w:t>
      </w:r>
      <w:r w:rsidRPr="007610FC">
        <w:rPr>
          <w:rStyle w:val="apple-style-span"/>
          <w:rFonts w:cs="Times New Roman"/>
          <w:shd w:val="clear" w:color="auto" w:fill="FFFFFF"/>
        </w:rPr>
        <w:t>self-replicating Disciples, leaders, and churches. Church Planting is an act of God through His Spirit and His people who are obedient to the Word and the Spirit.</w:t>
      </w:r>
      <w:r w:rsidR="00CB41EE">
        <w:rPr>
          <w:rStyle w:val="apple-style-span"/>
          <w:rFonts w:cs="Times New Roman"/>
          <w:shd w:val="clear" w:color="auto" w:fill="FFFFFF"/>
        </w:rPr>
        <w:br/>
      </w:r>
    </w:p>
    <w:p w14:paraId="678ACC8A" w14:textId="77777777" w:rsidR="00D56095" w:rsidRPr="007610FC" w:rsidRDefault="00D56095" w:rsidP="00D56095">
      <w:pPr>
        <w:pStyle w:val="ListParagraph"/>
        <w:numPr>
          <w:ilvl w:val="0"/>
          <w:numId w:val="3"/>
        </w:numPr>
        <w:tabs>
          <w:tab w:val="clear" w:pos="0"/>
          <w:tab w:val="num" w:pos="720"/>
          <w:tab w:val="left" w:pos="1080"/>
        </w:tabs>
        <w:suppressAutoHyphens w:val="0"/>
        <w:ind w:left="720" w:hanging="360"/>
        <w:contextualSpacing/>
        <w:rPr>
          <w:rFonts w:cs="Times New Roman"/>
        </w:rPr>
      </w:pPr>
      <w:r w:rsidRPr="007610FC">
        <w:rPr>
          <w:rFonts w:cs="Times New Roman"/>
        </w:rPr>
        <w:t>These new believers</w:t>
      </w:r>
      <w:r w:rsidR="00F20991">
        <w:rPr>
          <w:rFonts w:cs="Times New Roman"/>
        </w:rPr>
        <w:t xml:space="preserve"> together begin the process of </w:t>
      </w:r>
      <w:r w:rsidRPr="007610FC">
        <w:rPr>
          <w:rFonts w:cs="Times New Roman"/>
        </w:rPr>
        <w:t xml:space="preserve">discerning how to redeem local culture. </w:t>
      </w:r>
      <w:r w:rsidRPr="007610FC">
        <w:rPr>
          <w:rStyle w:val="apple-style-span"/>
          <w:rFonts w:cs="Times New Roman"/>
          <w:shd w:val="clear" w:color="auto" w:fill="FFFFFF"/>
        </w:rPr>
        <w:t xml:space="preserve">Do not import external </w:t>
      </w:r>
      <w:proofErr w:type="gramStart"/>
      <w:r w:rsidRPr="007610FC">
        <w:rPr>
          <w:rStyle w:val="apple-style-span"/>
          <w:rFonts w:cs="Times New Roman"/>
          <w:shd w:val="clear" w:color="auto" w:fill="FFFFFF"/>
        </w:rPr>
        <w:t>culture, but</w:t>
      </w:r>
      <w:proofErr w:type="gramEnd"/>
      <w:r w:rsidRPr="007610FC">
        <w:rPr>
          <w:rStyle w:val="apple-style-span"/>
          <w:rFonts w:cs="Times New Roman"/>
          <w:shd w:val="clear" w:color="auto" w:fill="FFFFFF"/>
        </w:rPr>
        <w:t xml:space="preserve"> allow them to redeem local culture by embracing all they Biblically can in a culture and allowing obedience to the Word to transform/redeem the rest.</w:t>
      </w:r>
      <w:r w:rsidR="00CB41EE">
        <w:rPr>
          <w:rStyle w:val="apple-style-span"/>
          <w:rFonts w:cs="Times New Roman"/>
          <w:shd w:val="clear" w:color="auto" w:fill="FFFFFF"/>
        </w:rPr>
        <w:br/>
      </w:r>
    </w:p>
    <w:p w14:paraId="52D5C3AA" w14:textId="77777777" w:rsidR="00D56095" w:rsidRPr="007610FC" w:rsidRDefault="00D56095" w:rsidP="00D56095">
      <w:pPr>
        <w:pStyle w:val="BodyText"/>
        <w:numPr>
          <w:ilvl w:val="0"/>
          <w:numId w:val="3"/>
        </w:numPr>
        <w:tabs>
          <w:tab w:val="clear" w:pos="0"/>
          <w:tab w:val="num" w:pos="720"/>
          <w:tab w:val="left" w:pos="1080"/>
        </w:tabs>
        <w:spacing w:after="0"/>
        <w:ind w:left="720" w:hanging="360"/>
        <w:rPr>
          <w:rFonts w:cs="Times New Roman"/>
        </w:rPr>
      </w:pPr>
      <w:r w:rsidRPr="007610FC">
        <w:rPr>
          <w:rFonts w:cs="Times New Roman"/>
        </w:rPr>
        <w:t>They need to reach out beyond their culture/group (Mat</w:t>
      </w:r>
      <w:r w:rsidR="00F20991">
        <w:rPr>
          <w:rFonts w:cs="Times New Roman"/>
        </w:rPr>
        <w:t>thew</w:t>
      </w:r>
      <w:r w:rsidRPr="007610FC">
        <w:rPr>
          <w:rFonts w:cs="Times New Roman"/>
        </w:rPr>
        <w:t xml:space="preserve"> 28:18-20). </w:t>
      </w:r>
      <w:r w:rsidRPr="007610FC">
        <w:rPr>
          <w:rStyle w:val="apple-style-span"/>
          <w:rFonts w:cs="Times New Roman"/>
          <w:shd w:val="clear" w:color="auto" w:fill="FFFFFF"/>
        </w:rPr>
        <w:t xml:space="preserve">Reaching Out to “ALL” segments of society becomes a part of the group DNA </w:t>
      </w:r>
      <w:proofErr w:type="gramStart"/>
      <w:r w:rsidRPr="007610FC">
        <w:rPr>
          <w:rStyle w:val="apple-style-span"/>
          <w:rFonts w:cs="Times New Roman"/>
          <w:shd w:val="clear" w:color="auto" w:fill="FFFFFF"/>
        </w:rPr>
        <w:t>as a result of</w:t>
      </w:r>
      <w:proofErr w:type="gramEnd"/>
      <w:r w:rsidRPr="007610FC">
        <w:rPr>
          <w:rStyle w:val="apple-style-span"/>
          <w:rFonts w:cs="Times New Roman"/>
          <w:shd w:val="clear" w:color="auto" w:fill="FFFFFF"/>
        </w:rPr>
        <w:t xml:space="preserve"> obedience to the Great Commission (missions) and the Great Commandments.</w:t>
      </w:r>
      <w:r w:rsidRPr="007610FC">
        <w:rPr>
          <w:rStyle w:val="apple-style-span"/>
          <w:rFonts w:cs="Times New Roman"/>
          <w:shd w:val="clear" w:color="auto" w:fill="FFFFFF"/>
        </w:rPr>
        <w:br/>
      </w:r>
    </w:p>
    <w:p w14:paraId="6DC0426C" w14:textId="77777777" w:rsidR="00D56095" w:rsidRPr="007610FC" w:rsidRDefault="00D56095" w:rsidP="00D56095">
      <w:pPr>
        <w:pStyle w:val="BodyText"/>
        <w:tabs>
          <w:tab w:val="left" w:pos="1080"/>
        </w:tabs>
        <w:spacing w:after="0"/>
        <w:ind w:left="360"/>
        <w:rPr>
          <w:rFonts w:cs="Times New Roman"/>
          <w:b/>
        </w:rPr>
      </w:pPr>
      <w:r w:rsidRPr="007610FC">
        <w:rPr>
          <w:rFonts w:cs="Times New Roman"/>
          <w:b/>
        </w:rPr>
        <w:t>Help new churches begin reproducing immediately.</w:t>
      </w:r>
      <w:r w:rsidRPr="007610FC">
        <w:rPr>
          <w:rFonts w:cs="Times New Roman"/>
          <w:b/>
        </w:rPr>
        <w:br/>
      </w:r>
    </w:p>
    <w:p w14:paraId="03C11822" w14:textId="77777777" w:rsidR="00F20991" w:rsidRDefault="00F20991" w:rsidP="00D56095">
      <w:pPr>
        <w:pStyle w:val="BodyText"/>
        <w:tabs>
          <w:tab w:val="left" w:pos="720"/>
        </w:tabs>
        <w:spacing w:after="0"/>
        <w:rPr>
          <w:rFonts w:cs="Times New Roman"/>
          <w:b/>
        </w:rPr>
        <w:sectPr w:rsidR="00F20991" w:rsidSect="00CB41EE">
          <w:footerReference w:type="default" r:id="rId8"/>
          <w:pgSz w:w="11906" w:h="16838"/>
          <w:pgMar w:top="1296" w:right="1440" w:bottom="1296" w:left="1440" w:header="706" w:footer="706" w:gutter="0"/>
          <w:cols w:space="708"/>
          <w:docGrid w:linePitch="360"/>
        </w:sectPr>
      </w:pPr>
    </w:p>
    <w:p w14:paraId="21C77D3C" w14:textId="77777777" w:rsidR="00F20991" w:rsidRPr="004D0FFA" w:rsidRDefault="00F20991" w:rsidP="00F20991">
      <w:pPr>
        <w:pStyle w:val="BodyText"/>
        <w:tabs>
          <w:tab w:val="left" w:pos="720"/>
        </w:tabs>
        <w:spacing w:after="0"/>
        <w:rPr>
          <w:rFonts w:cs="Times New Roman"/>
          <w:b/>
          <w:sz w:val="26"/>
          <w:szCs w:val="26"/>
        </w:rPr>
      </w:pPr>
      <w:r w:rsidRPr="004D0FFA">
        <w:rPr>
          <w:rFonts w:cs="Times New Roman"/>
          <w:b/>
          <w:sz w:val="26"/>
          <w:szCs w:val="26"/>
        </w:rPr>
        <w:lastRenderedPageBreak/>
        <w:t>Leaders</w:t>
      </w:r>
    </w:p>
    <w:p w14:paraId="7D1C3911" w14:textId="77777777" w:rsidR="00F20991" w:rsidRPr="007610FC" w:rsidRDefault="00F20991" w:rsidP="00F20991">
      <w:pPr>
        <w:pStyle w:val="BodyText"/>
        <w:tabs>
          <w:tab w:val="left" w:pos="720"/>
        </w:tabs>
        <w:spacing w:after="0"/>
        <w:rPr>
          <w:rFonts w:cs="Times New Roman"/>
          <w:b/>
        </w:rPr>
      </w:pPr>
      <w:r w:rsidRPr="007610FC">
        <w:rPr>
          <w:rFonts w:cs="Times New Roman"/>
          <w:b/>
        </w:rPr>
        <w:t xml:space="preserve"> </w:t>
      </w:r>
    </w:p>
    <w:p w14:paraId="3EC62BF3" w14:textId="77777777" w:rsidR="00F20991" w:rsidRPr="007610FC" w:rsidRDefault="00F20991" w:rsidP="00F20991">
      <w:pPr>
        <w:pStyle w:val="BodyText"/>
        <w:numPr>
          <w:ilvl w:val="0"/>
          <w:numId w:val="3"/>
        </w:numPr>
        <w:tabs>
          <w:tab w:val="clear" w:pos="0"/>
          <w:tab w:val="num" w:pos="720"/>
          <w:tab w:val="left" w:pos="1080"/>
        </w:tabs>
        <w:spacing w:after="0"/>
        <w:ind w:left="720" w:hanging="360"/>
        <w:rPr>
          <w:rFonts w:cs="Times New Roman"/>
        </w:rPr>
      </w:pPr>
      <w:r w:rsidRPr="007610FC">
        <w:rPr>
          <w:rFonts w:cs="Times New Roman"/>
        </w:rPr>
        <w:t xml:space="preserve">Outside </w:t>
      </w:r>
      <w:proofErr w:type="gramStart"/>
      <w:r w:rsidRPr="007610FC">
        <w:rPr>
          <w:rFonts w:cs="Times New Roman"/>
        </w:rPr>
        <w:t>leaders</w:t>
      </w:r>
      <w:proofErr w:type="gramEnd"/>
      <w:r w:rsidRPr="007610FC">
        <w:rPr>
          <w:rFonts w:cs="Times New Roman"/>
        </w:rPr>
        <w:t xml:space="preserve"> model (reproducible by insiders)</w:t>
      </w:r>
      <w:r w:rsidR="008513D2">
        <w:rPr>
          <w:rFonts w:cs="Times New Roman"/>
        </w:rPr>
        <w:t>,</w:t>
      </w:r>
      <w:r w:rsidRPr="007610FC">
        <w:rPr>
          <w:rFonts w:cs="Times New Roman"/>
        </w:rPr>
        <w:t xml:space="preserve"> equip</w:t>
      </w:r>
      <w:r w:rsidR="008513D2">
        <w:rPr>
          <w:rFonts w:cs="Times New Roman"/>
        </w:rPr>
        <w:t>, watch,</w:t>
      </w:r>
      <w:r w:rsidRPr="007610FC">
        <w:rPr>
          <w:rFonts w:cs="Times New Roman"/>
        </w:rPr>
        <w:t xml:space="preserve"> leave and support from afar. </w:t>
      </w:r>
      <w:r w:rsidRPr="007610FC">
        <w:rPr>
          <w:rStyle w:val="apple-style-span"/>
          <w:rFonts w:cs="Times New Roman"/>
          <w:shd w:val="clear" w:color="auto" w:fill="FFFFFF"/>
        </w:rPr>
        <w:t xml:space="preserve">Outside leaders introduce new concepts that are contextualized by inside leaders.  Outside leaders </w:t>
      </w:r>
      <w:proofErr w:type="spellStart"/>
      <w:r w:rsidRPr="007610FC">
        <w:rPr>
          <w:rStyle w:val="apple-style-span"/>
          <w:rFonts w:cs="Times New Roman"/>
          <w:shd w:val="clear" w:color="auto" w:fill="FFFFFF"/>
        </w:rPr>
        <w:t>deculturalize</w:t>
      </w:r>
      <w:proofErr w:type="spellEnd"/>
      <w:r w:rsidRPr="007610FC">
        <w:rPr>
          <w:rStyle w:val="apple-style-span"/>
          <w:rFonts w:cs="Times New Roman"/>
          <w:shd w:val="clear" w:color="auto" w:fill="FFFFFF"/>
        </w:rPr>
        <w:t>, inside leaders contextualize.</w:t>
      </w:r>
      <w:r>
        <w:rPr>
          <w:rStyle w:val="apple-style-span"/>
          <w:rFonts w:cs="Times New Roman"/>
          <w:shd w:val="clear" w:color="auto" w:fill="FFFFFF"/>
        </w:rPr>
        <w:br/>
      </w:r>
    </w:p>
    <w:p w14:paraId="5390DCF9" w14:textId="77777777" w:rsidR="00F20991" w:rsidRPr="007610FC" w:rsidRDefault="00F20991" w:rsidP="00F20991">
      <w:pPr>
        <w:pStyle w:val="BodyText"/>
        <w:numPr>
          <w:ilvl w:val="0"/>
          <w:numId w:val="3"/>
        </w:numPr>
        <w:tabs>
          <w:tab w:val="clear" w:pos="0"/>
          <w:tab w:val="num" w:pos="720"/>
          <w:tab w:val="left" w:pos="1080"/>
        </w:tabs>
        <w:spacing w:after="0"/>
        <w:ind w:left="720" w:hanging="360"/>
        <w:rPr>
          <w:rFonts w:cs="Times New Roman"/>
        </w:rPr>
      </w:pPr>
      <w:r w:rsidRPr="007610FC">
        <w:rPr>
          <w:rFonts w:cs="Times New Roman"/>
        </w:rPr>
        <w:t xml:space="preserve">Inside leaders: </w:t>
      </w:r>
      <w:r w:rsidRPr="007610FC">
        <w:rPr>
          <w:rStyle w:val="apple-style-span"/>
          <w:rFonts w:cs="Times New Roman"/>
          <w:shd w:val="clear" w:color="auto" w:fill="FFFFFF"/>
        </w:rPr>
        <w:t xml:space="preserve">keep all things reproducible by inside leaders and directed/lead by inside leaders </w:t>
      </w:r>
      <w:r w:rsidRPr="007610FC">
        <w:rPr>
          <w:rFonts w:cs="Times New Roman"/>
        </w:rPr>
        <w:t>(2 Timothy 2:2)</w:t>
      </w:r>
      <w:r>
        <w:rPr>
          <w:rFonts w:cs="Times New Roman"/>
        </w:rPr>
        <w:br/>
      </w:r>
    </w:p>
    <w:p w14:paraId="777A122C" w14:textId="77777777" w:rsidR="00F20991" w:rsidRDefault="00F20991" w:rsidP="00F20991">
      <w:pPr>
        <w:pStyle w:val="BodyText"/>
        <w:numPr>
          <w:ilvl w:val="0"/>
          <w:numId w:val="3"/>
        </w:numPr>
        <w:tabs>
          <w:tab w:val="clear" w:pos="0"/>
          <w:tab w:val="num" w:pos="720"/>
          <w:tab w:val="left" w:pos="1080"/>
        </w:tabs>
        <w:spacing w:after="0"/>
        <w:ind w:left="720" w:hanging="360"/>
        <w:rPr>
          <w:rFonts w:cs="Times New Roman"/>
        </w:rPr>
      </w:pPr>
      <w:r w:rsidRPr="005151BE">
        <w:rPr>
          <w:rStyle w:val="apple-style-span"/>
          <w:rFonts w:cs="Times New Roman"/>
          <w:shd w:val="clear" w:color="auto" w:fill="FFFFFF"/>
        </w:rPr>
        <w:t xml:space="preserve">Self-supporting, local leaders start and sustain all work – including groups, fellowships, and churches.  Self-supporting may mean the worker has a job or business.  This improves access and breaks down the un-Biblical barriers between clergy and laity </w:t>
      </w:r>
      <w:r w:rsidRPr="005151BE">
        <w:rPr>
          <w:rFonts w:cs="Times New Roman"/>
        </w:rPr>
        <w:t>(outside funds that often create dependency are avoided as much as possible).</w:t>
      </w:r>
      <w:r>
        <w:rPr>
          <w:rFonts w:cs="Times New Roman"/>
        </w:rPr>
        <w:br/>
      </w:r>
    </w:p>
    <w:p w14:paraId="21181A65" w14:textId="77777777" w:rsidR="00F20991" w:rsidRPr="005151BE" w:rsidRDefault="00F20991" w:rsidP="00F20991">
      <w:pPr>
        <w:pStyle w:val="BodyText"/>
        <w:numPr>
          <w:ilvl w:val="0"/>
          <w:numId w:val="3"/>
        </w:numPr>
        <w:tabs>
          <w:tab w:val="clear" w:pos="0"/>
          <w:tab w:val="num" w:pos="720"/>
          <w:tab w:val="left" w:pos="1080"/>
        </w:tabs>
        <w:spacing w:after="0"/>
        <w:ind w:left="720" w:hanging="360"/>
        <w:rPr>
          <w:rStyle w:val="apple-style-span"/>
          <w:rFonts w:cs="Times New Roman"/>
        </w:rPr>
      </w:pPr>
      <w:r w:rsidRPr="005151BE">
        <w:rPr>
          <w:rFonts w:cs="Times New Roman"/>
        </w:rPr>
        <w:t xml:space="preserve">Develop leaders through on job training (Philippians 4:9). </w:t>
      </w:r>
      <w:r w:rsidRPr="005151BE">
        <w:rPr>
          <w:rStyle w:val="apple-style-span"/>
          <w:rFonts w:cs="Times New Roman"/>
          <w:shd w:val="clear" w:color="auto" w:fill="FFFFFF"/>
        </w:rPr>
        <w:t xml:space="preserve">Discipleship and Leadership Education and Training are “on the job,” continuous and primarily through mentoring. This builds communities that hold each other accountable for obedience to the Word of God.  </w:t>
      </w:r>
    </w:p>
    <w:p w14:paraId="34B96AA3" w14:textId="77777777" w:rsidR="00F20991" w:rsidRPr="007610FC" w:rsidRDefault="00F20991" w:rsidP="00F2099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7610FC">
        <w:rPr>
          <w:rFonts w:ascii="Times New Roman" w:hAnsi="Times New Roman"/>
          <w:sz w:val="24"/>
          <w:szCs w:val="24"/>
        </w:rPr>
        <w:t>Education increases Knowledge though teaching.  The focus is on knowledge. </w:t>
      </w:r>
    </w:p>
    <w:p w14:paraId="483CAFCE" w14:textId="77777777" w:rsidR="00F20991" w:rsidRPr="007610FC" w:rsidRDefault="00F20991" w:rsidP="00F2099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7610FC">
        <w:rPr>
          <w:rFonts w:ascii="Times New Roman" w:hAnsi="Times New Roman"/>
          <w:sz w:val="24"/>
          <w:szCs w:val="24"/>
        </w:rPr>
        <w:t xml:space="preserve">Training increases Skill Sets primarily through coaching.  The focus is on the task and </w:t>
      </w:r>
      <w:r w:rsidR="008513D2" w:rsidRPr="007610FC">
        <w:rPr>
          <w:rFonts w:ascii="Times New Roman" w:hAnsi="Times New Roman"/>
          <w:sz w:val="24"/>
          <w:szCs w:val="24"/>
        </w:rPr>
        <w:t>behaviours</w:t>
      </w:r>
      <w:r w:rsidRPr="007610FC">
        <w:rPr>
          <w:rFonts w:ascii="Times New Roman" w:hAnsi="Times New Roman"/>
          <w:sz w:val="24"/>
          <w:szCs w:val="24"/>
        </w:rPr>
        <w:t xml:space="preserve"> or character of the workers.</w:t>
      </w:r>
    </w:p>
    <w:p w14:paraId="5B313B57" w14:textId="77777777" w:rsidR="00F20991" w:rsidRPr="007610FC" w:rsidRDefault="00F20991" w:rsidP="00F2099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7610FC">
        <w:rPr>
          <w:rFonts w:ascii="Times New Roman" w:hAnsi="Times New Roman"/>
          <w:sz w:val="24"/>
          <w:szCs w:val="24"/>
        </w:rPr>
        <w:t>Equipping increases Capacity through mentoring relationships.  The focus is on the person, helping individuals become all that God has called them to be.</w:t>
      </w:r>
      <w:r w:rsidRPr="007610FC">
        <w:rPr>
          <w:rFonts w:ascii="Times New Roman" w:hAnsi="Times New Roman"/>
          <w:sz w:val="24"/>
          <w:szCs w:val="24"/>
        </w:rPr>
        <w:br/>
      </w:r>
    </w:p>
    <w:p w14:paraId="0ABE59B7" w14:textId="77777777" w:rsidR="00F20991" w:rsidRPr="007610FC" w:rsidRDefault="00F20991" w:rsidP="00F20991">
      <w:pPr>
        <w:pStyle w:val="BodyText"/>
        <w:tabs>
          <w:tab w:val="left" w:pos="1080"/>
        </w:tabs>
        <w:spacing w:after="0"/>
        <w:ind w:left="720"/>
        <w:rPr>
          <w:rFonts w:cs="Times New Roman"/>
          <w:b/>
        </w:rPr>
      </w:pPr>
      <w:r w:rsidRPr="007610FC">
        <w:rPr>
          <w:rFonts w:cs="Times New Roman"/>
          <w:b/>
        </w:rPr>
        <w:t xml:space="preserve">Reproducing leaders is crucial </w:t>
      </w:r>
      <w:r>
        <w:rPr>
          <w:rFonts w:cs="Times New Roman"/>
          <w:b/>
        </w:rPr>
        <w:br/>
      </w:r>
      <w:r w:rsidRPr="007610FC">
        <w:rPr>
          <w:rFonts w:cs="Times New Roman"/>
          <w:b/>
        </w:rPr>
        <w:t>– a CPM is really a leadership development movement.</w:t>
      </w:r>
      <w:r w:rsidRPr="007610FC">
        <w:rPr>
          <w:rFonts w:cs="Times New Roman"/>
          <w:b/>
        </w:rPr>
        <w:br/>
      </w:r>
    </w:p>
    <w:p w14:paraId="4384848B" w14:textId="77777777" w:rsidR="00F20991" w:rsidRPr="007610FC" w:rsidRDefault="00F20991" w:rsidP="00F20991">
      <w:pPr>
        <w:pStyle w:val="BodyText"/>
        <w:numPr>
          <w:ilvl w:val="0"/>
          <w:numId w:val="3"/>
        </w:numPr>
        <w:tabs>
          <w:tab w:val="clear" w:pos="0"/>
          <w:tab w:val="num" w:pos="720"/>
        </w:tabs>
        <w:spacing w:after="0"/>
        <w:ind w:left="720" w:hanging="360"/>
        <w:rPr>
          <w:rFonts w:cs="Times New Roman"/>
        </w:rPr>
      </w:pPr>
      <w:r w:rsidRPr="007610FC">
        <w:rPr>
          <w:rFonts w:cs="Times New Roman"/>
        </w:rPr>
        <w:t xml:space="preserve">Plan and Evaluate </w:t>
      </w:r>
    </w:p>
    <w:p w14:paraId="4DDD91C7" w14:textId="77777777" w:rsidR="00F20991" w:rsidRPr="007610FC" w:rsidRDefault="00F20991" w:rsidP="00F20991">
      <w:pPr>
        <w:pStyle w:val="BodyText"/>
        <w:numPr>
          <w:ilvl w:val="0"/>
          <w:numId w:val="1"/>
        </w:numPr>
        <w:tabs>
          <w:tab w:val="left" w:pos="1080"/>
        </w:tabs>
        <w:spacing w:after="0"/>
        <w:rPr>
          <w:rFonts w:cs="Times New Roman"/>
        </w:rPr>
      </w:pPr>
      <w:r w:rsidRPr="007610FC">
        <w:rPr>
          <w:rFonts w:cs="Times New Roman"/>
        </w:rPr>
        <w:t>Research – know and continue to learn about the population group you are reaching.</w:t>
      </w:r>
    </w:p>
    <w:p w14:paraId="482E4B7F" w14:textId="77777777" w:rsidR="00F20991" w:rsidRPr="007610FC" w:rsidRDefault="00F20991" w:rsidP="00F20991">
      <w:pPr>
        <w:pStyle w:val="BodyText"/>
        <w:numPr>
          <w:ilvl w:val="0"/>
          <w:numId w:val="1"/>
        </w:numPr>
        <w:tabs>
          <w:tab w:val="left" w:pos="1080"/>
        </w:tabs>
        <w:spacing w:after="0"/>
        <w:rPr>
          <w:rFonts w:cs="Times New Roman"/>
        </w:rPr>
      </w:pPr>
      <w:r w:rsidRPr="007610FC">
        <w:rPr>
          <w:rFonts w:cs="Times New Roman"/>
        </w:rPr>
        <w:t xml:space="preserve">Prayerfully prepare a view of “What God will Do” as an </w:t>
      </w:r>
      <w:proofErr w:type="spellStart"/>
      <w:r w:rsidRPr="007610FC">
        <w:rPr>
          <w:rFonts w:cs="Times New Roman"/>
        </w:rPr>
        <w:t>EndVision</w:t>
      </w:r>
      <w:proofErr w:type="spellEnd"/>
      <w:r w:rsidRPr="007610FC">
        <w:rPr>
          <w:rFonts w:cs="Times New Roman"/>
        </w:rPr>
        <w:t xml:space="preserve"> (Acts 19:10, Romans 15:18-19).</w:t>
      </w:r>
    </w:p>
    <w:p w14:paraId="33131690" w14:textId="77777777" w:rsidR="00F20991" w:rsidRPr="007610FC" w:rsidRDefault="00F20991" w:rsidP="00F20991">
      <w:pPr>
        <w:pStyle w:val="BodyText"/>
        <w:numPr>
          <w:ilvl w:val="0"/>
          <w:numId w:val="1"/>
        </w:numPr>
        <w:spacing w:after="0"/>
        <w:rPr>
          <w:rStyle w:val="apple-style-span"/>
          <w:rFonts w:cs="Times New Roman"/>
        </w:rPr>
      </w:pPr>
      <w:r w:rsidRPr="007610FC">
        <w:rPr>
          <w:rStyle w:val="apple-style-span"/>
          <w:rFonts w:cs="Times New Roman"/>
          <w:shd w:val="clear" w:color="auto" w:fill="FFFFFF"/>
        </w:rPr>
        <w:t>Be intentional in Ministry, Prayer, Scripture, Disciple-making, Appropriate Evangelism and Church Planting.</w:t>
      </w:r>
    </w:p>
    <w:p w14:paraId="7E555A77" w14:textId="77777777" w:rsidR="00F20991" w:rsidRPr="007610FC" w:rsidRDefault="00F20991" w:rsidP="00F20991">
      <w:pPr>
        <w:pStyle w:val="BodyText"/>
        <w:numPr>
          <w:ilvl w:val="0"/>
          <w:numId w:val="1"/>
        </w:numPr>
        <w:spacing w:after="0"/>
        <w:rPr>
          <w:rFonts w:cs="Times New Roman"/>
        </w:rPr>
      </w:pPr>
      <w:r w:rsidRPr="007610FC">
        <w:rPr>
          <w:rFonts w:cs="Times New Roman"/>
        </w:rPr>
        <w:t>Be very honest in evaluating both strengths and weaknesses and make necessary changes.</w:t>
      </w:r>
    </w:p>
    <w:p w14:paraId="2B7C845D" w14:textId="77777777" w:rsidR="00F20991" w:rsidRPr="007610FC" w:rsidRDefault="00F20991" w:rsidP="00F20991">
      <w:pPr>
        <w:pStyle w:val="BodyText"/>
        <w:numPr>
          <w:ilvl w:val="0"/>
          <w:numId w:val="1"/>
        </w:numPr>
        <w:spacing w:after="0"/>
        <w:rPr>
          <w:rFonts w:cs="Times New Roman"/>
        </w:rPr>
      </w:pPr>
      <w:r w:rsidRPr="007610FC">
        <w:rPr>
          <w:rFonts w:cs="Times New Roman"/>
        </w:rPr>
        <w:t>Be accountable to God and each other.</w:t>
      </w:r>
    </w:p>
    <w:p w14:paraId="62EEA472" w14:textId="77777777" w:rsidR="00F20991" w:rsidRPr="007610FC" w:rsidRDefault="00F20991" w:rsidP="00F20991">
      <w:pPr>
        <w:pStyle w:val="BodyText"/>
        <w:tabs>
          <w:tab w:val="left" w:pos="720"/>
        </w:tabs>
        <w:spacing w:after="0"/>
        <w:rPr>
          <w:rFonts w:cs="Times New Roman"/>
          <w:color w:val="000000"/>
        </w:rPr>
      </w:pPr>
      <w:r w:rsidRPr="007610FC">
        <w:rPr>
          <w:rFonts w:cs="Times New Roman"/>
          <w:color w:val="000000"/>
        </w:rPr>
        <w:t xml:space="preserve"> </w:t>
      </w:r>
    </w:p>
    <w:p w14:paraId="7827A03F" w14:textId="77777777" w:rsidR="00F20991" w:rsidRPr="007610FC" w:rsidRDefault="00F20991" w:rsidP="00F20991">
      <w:pPr>
        <w:rPr>
          <w:rFonts w:ascii="Times New Roman" w:hAnsi="Times New Roman"/>
          <w:sz w:val="24"/>
          <w:szCs w:val="24"/>
        </w:rPr>
      </w:pPr>
    </w:p>
    <w:p w14:paraId="233B943D" w14:textId="77777777" w:rsidR="00F20991" w:rsidRPr="00D56095" w:rsidRDefault="00F20991" w:rsidP="00F20991"/>
    <w:p w14:paraId="3FB2ABAC" w14:textId="77777777" w:rsidR="00600968" w:rsidRPr="00D56095" w:rsidRDefault="00600968" w:rsidP="00F20991">
      <w:pPr>
        <w:pStyle w:val="BodyText"/>
        <w:tabs>
          <w:tab w:val="left" w:pos="720"/>
        </w:tabs>
        <w:spacing w:after="0"/>
      </w:pPr>
    </w:p>
    <w:sectPr w:rsidR="00600968" w:rsidRPr="00D56095" w:rsidSect="00CB41EE">
      <w:footerReference w:type="default" r:id="rId9"/>
      <w:pgSz w:w="11906" w:h="16838"/>
      <w:pgMar w:top="1296" w:right="1440" w:bottom="1296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F69E1" w14:textId="77777777" w:rsidR="000F14A1" w:rsidRDefault="000F14A1" w:rsidP="00F20991">
      <w:pPr>
        <w:spacing w:after="0" w:line="240" w:lineRule="auto"/>
      </w:pPr>
      <w:r>
        <w:separator/>
      </w:r>
    </w:p>
  </w:endnote>
  <w:endnote w:type="continuationSeparator" w:id="0">
    <w:p w14:paraId="3A2B49FC" w14:textId="77777777" w:rsidR="000F14A1" w:rsidRDefault="000F14A1" w:rsidP="00F20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89362" w14:textId="77777777" w:rsidR="00F20991" w:rsidRPr="00F20991" w:rsidRDefault="00F20991" w:rsidP="00F20991">
    <w:pPr>
      <w:pStyle w:val="Footer"/>
      <w:tabs>
        <w:tab w:val="clear" w:pos="4680"/>
        <w:tab w:val="clear" w:pos="9360"/>
        <w:tab w:val="center" w:pos="4513"/>
        <w:tab w:val="right" w:pos="9026"/>
      </w:tabs>
      <w:rPr>
        <w:rFonts w:ascii="Times New Roman" w:hAnsi="Times New Roman"/>
      </w:rPr>
    </w:pPr>
    <w:r>
      <w:rPr>
        <w:rFonts w:ascii="Times New Roman" w:hAnsi="Times New Roman"/>
      </w:rPr>
      <w:t>Critical Steps</w:t>
    </w:r>
    <w:r w:rsidRPr="00F20991">
      <w:rPr>
        <w:rFonts w:ascii="Times New Roman" w:hAnsi="Times New Roman"/>
      </w:rPr>
      <w:tab/>
    </w:r>
    <w:r>
      <w:rPr>
        <w:rFonts w:ascii="Times New Roman" w:hAnsi="Times New Roman"/>
      </w:rPr>
      <w:t>CPM Strategy Based on CPM Critical Elements</w:t>
    </w:r>
    <w:r w:rsidRPr="00F20991">
      <w:rPr>
        <w:rFonts w:ascii="Times New Roman" w:hAnsi="Times New Roman"/>
      </w:rPr>
      <w:tab/>
    </w:r>
    <w:r>
      <w:rPr>
        <w:rFonts w:ascii="Times New Roman" w:hAnsi="Times New Roman"/>
      </w:rPr>
      <w:t>Page 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B0347" w14:textId="77777777" w:rsidR="00F20991" w:rsidRPr="00F20991" w:rsidRDefault="00F20991" w:rsidP="00F20991">
    <w:pPr>
      <w:pStyle w:val="Footer"/>
      <w:tabs>
        <w:tab w:val="clear" w:pos="4680"/>
        <w:tab w:val="clear" w:pos="9360"/>
        <w:tab w:val="center" w:pos="4513"/>
        <w:tab w:val="right" w:pos="9026"/>
      </w:tabs>
      <w:rPr>
        <w:rFonts w:ascii="Times New Roman" w:hAnsi="Times New Roman"/>
      </w:rPr>
    </w:pPr>
    <w:r>
      <w:rPr>
        <w:rFonts w:ascii="Times New Roman" w:hAnsi="Times New Roman"/>
      </w:rPr>
      <w:t>Critical Steps</w:t>
    </w:r>
    <w:r w:rsidRPr="00F20991">
      <w:rPr>
        <w:rFonts w:ascii="Times New Roman" w:hAnsi="Times New Roman"/>
      </w:rPr>
      <w:tab/>
    </w:r>
    <w:r>
      <w:rPr>
        <w:rFonts w:ascii="Times New Roman" w:hAnsi="Times New Roman"/>
      </w:rPr>
      <w:t>CPM Strategy Based on CPM Critical Elements</w:t>
    </w:r>
    <w:r w:rsidRPr="00F20991">
      <w:rPr>
        <w:rFonts w:ascii="Times New Roman" w:hAnsi="Times New Roman"/>
      </w:rPr>
      <w:tab/>
    </w:r>
    <w:r>
      <w:rPr>
        <w:rFonts w:ascii="Times New Roman" w:hAnsi="Times New Roman"/>
      </w:rPr>
      <w:t>Page 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23BFE" w14:textId="682B4B74" w:rsidR="00F20991" w:rsidRPr="00E07214" w:rsidRDefault="00F20991" w:rsidP="00E072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053C3" w14:textId="77777777" w:rsidR="000F14A1" w:rsidRDefault="000F14A1" w:rsidP="00F20991">
      <w:pPr>
        <w:spacing w:after="0" w:line="240" w:lineRule="auto"/>
      </w:pPr>
      <w:r>
        <w:separator/>
      </w:r>
    </w:p>
  </w:footnote>
  <w:footnote w:type="continuationSeparator" w:id="0">
    <w:p w14:paraId="2F476E43" w14:textId="77777777" w:rsidR="000F14A1" w:rsidRDefault="000F14A1" w:rsidP="00F209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000006"/>
    <w:multiLevelType w:val="multi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7"/>
    <w:multiLevelType w:val="multi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</w:abstractNum>
  <w:abstractNum w:abstractNumId="4" w15:restartNumberingAfterBreak="0">
    <w:nsid w:val="00000009"/>
    <w:multiLevelType w:val="multilevel"/>
    <w:tmpl w:val="00000009"/>
    <w:name w:val="WW8Num1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A"/>
    <w:multiLevelType w:val="multilevel"/>
    <w:tmpl w:val="0000000A"/>
    <w:name w:val="WW8Num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B"/>
    <w:multiLevelType w:val="multilevel"/>
    <w:tmpl w:val="0000000B"/>
    <w:name w:val="WW8Num1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C"/>
    <w:multiLevelType w:val="multilevel"/>
    <w:tmpl w:val="0000000C"/>
    <w:name w:val="WW8Num1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D"/>
    <w:multiLevelType w:val="multilevel"/>
    <w:tmpl w:val="0000000D"/>
    <w:name w:val="WW8Num1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E"/>
    <w:multiLevelType w:val="multilevel"/>
    <w:tmpl w:val="0000000E"/>
    <w:name w:val="WW8Num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F"/>
    <w:multiLevelType w:val="multilevel"/>
    <w:tmpl w:val="0000000F"/>
    <w:name w:val="WW8Num1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15"/>
    <w:multiLevelType w:val="multilevel"/>
    <w:tmpl w:val="00000015"/>
    <w:name w:val="WW8Num2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00000016"/>
    <w:multiLevelType w:val="multi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 w15:restartNumberingAfterBreak="0">
    <w:nsid w:val="0B2E26DA"/>
    <w:multiLevelType w:val="hybridMultilevel"/>
    <w:tmpl w:val="885000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F420DFF"/>
    <w:multiLevelType w:val="hybridMultilevel"/>
    <w:tmpl w:val="43D6DD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2E31EB"/>
    <w:multiLevelType w:val="hybridMultilevel"/>
    <w:tmpl w:val="3606136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6E2039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17873E04"/>
    <w:multiLevelType w:val="hybridMultilevel"/>
    <w:tmpl w:val="D28603FC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9B74451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2070" w:hanging="630"/>
      </w:pPr>
    </w:lvl>
  </w:abstractNum>
  <w:abstractNum w:abstractNumId="19" w15:restartNumberingAfterBreak="0">
    <w:nsid w:val="1C471549"/>
    <w:multiLevelType w:val="hybridMultilevel"/>
    <w:tmpl w:val="A86228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824B5E"/>
    <w:multiLevelType w:val="multilevel"/>
    <w:tmpl w:val="83F4B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DE167D"/>
    <w:multiLevelType w:val="multilevel"/>
    <w:tmpl w:val="FBACA8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/>
      </w:rPr>
    </w:lvl>
  </w:abstractNum>
  <w:abstractNum w:abstractNumId="22" w15:restartNumberingAfterBreak="0">
    <w:nsid w:val="20B319B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270A7413"/>
    <w:multiLevelType w:val="hybridMultilevel"/>
    <w:tmpl w:val="B7FE1F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722FAF"/>
    <w:multiLevelType w:val="multilevel"/>
    <w:tmpl w:val="27F8C3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/>
      </w:rPr>
    </w:lvl>
  </w:abstractNum>
  <w:abstractNum w:abstractNumId="25" w15:restartNumberingAfterBreak="0">
    <w:nsid w:val="2FDD6E1C"/>
    <w:multiLevelType w:val="hybridMultilevel"/>
    <w:tmpl w:val="32F416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FF75397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2070" w:hanging="630"/>
      </w:pPr>
    </w:lvl>
  </w:abstractNum>
  <w:abstractNum w:abstractNumId="27" w15:restartNumberingAfterBreak="0">
    <w:nsid w:val="32D3774B"/>
    <w:multiLevelType w:val="multilevel"/>
    <w:tmpl w:val="98823A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3A824DAA"/>
    <w:multiLevelType w:val="hybridMultilevel"/>
    <w:tmpl w:val="888E22DA"/>
    <w:lvl w:ilvl="0" w:tplc="04090011">
      <w:start w:val="7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94D5B70"/>
    <w:multiLevelType w:val="hybridMultilevel"/>
    <w:tmpl w:val="641C00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A933E68"/>
    <w:multiLevelType w:val="hybridMultilevel"/>
    <w:tmpl w:val="F2008450"/>
    <w:lvl w:ilvl="0" w:tplc="0409001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A0CE486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B8A3991"/>
    <w:multiLevelType w:val="hybridMultilevel"/>
    <w:tmpl w:val="37DAFC70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4D8100C9"/>
    <w:multiLevelType w:val="hybridMultilevel"/>
    <w:tmpl w:val="83F4BEEA"/>
    <w:lvl w:ilvl="0" w:tplc="B9F8F3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7728E4"/>
    <w:multiLevelType w:val="hybridMultilevel"/>
    <w:tmpl w:val="B15228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F005FF1"/>
    <w:multiLevelType w:val="hybridMultilevel"/>
    <w:tmpl w:val="3E5A4D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5F1A2DB0"/>
    <w:multiLevelType w:val="hybridMultilevel"/>
    <w:tmpl w:val="D14ABD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10A0298"/>
    <w:multiLevelType w:val="hybridMultilevel"/>
    <w:tmpl w:val="4A80897A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F002F45"/>
    <w:multiLevelType w:val="hybridMultilevel"/>
    <w:tmpl w:val="83DC30F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3502CB"/>
    <w:multiLevelType w:val="hybridMultilevel"/>
    <w:tmpl w:val="8B467B9E"/>
    <w:lvl w:ilvl="0" w:tplc="FF96B2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CBC0821"/>
    <w:multiLevelType w:val="hybridMultilevel"/>
    <w:tmpl w:val="9FE23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ED202BB"/>
    <w:multiLevelType w:val="multilevel"/>
    <w:tmpl w:val="EF124F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4"/>
  </w:num>
  <w:num w:numId="2">
    <w:abstractNumId w:val="21"/>
  </w:num>
  <w:num w:numId="3">
    <w:abstractNumId w:val="26"/>
  </w:num>
  <w:num w:numId="4">
    <w:abstractNumId w:val="18"/>
  </w:num>
  <w:num w:numId="5">
    <w:abstractNumId w:val="32"/>
  </w:num>
  <w:num w:numId="6">
    <w:abstractNumId w:val="20"/>
  </w:num>
  <w:num w:numId="7">
    <w:abstractNumId w:val="0"/>
  </w:num>
  <w:num w:numId="8">
    <w:abstractNumId w:val="22"/>
  </w:num>
  <w:num w:numId="9">
    <w:abstractNumId w:val="15"/>
  </w:num>
  <w:num w:numId="10">
    <w:abstractNumId w:val="30"/>
  </w:num>
  <w:num w:numId="11">
    <w:abstractNumId w:val="28"/>
  </w:num>
  <w:num w:numId="12">
    <w:abstractNumId w:val="23"/>
  </w:num>
  <w:num w:numId="13">
    <w:abstractNumId w:val="3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9"/>
  </w:num>
  <w:num w:numId="20">
    <w:abstractNumId w:val="10"/>
  </w:num>
  <w:num w:numId="21">
    <w:abstractNumId w:val="1"/>
  </w:num>
  <w:num w:numId="22">
    <w:abstractNumId w:val="2"/>
  </w:num>
  <w:num w:numId="23">
    <w:abstractNumId w:val="11"/>
  </w:num>
  <w:num w:numId="24">
    <w:abstractNumId w:val="12"/>
  </w:num>
  <w:num w:numId="25">
    <w:abstractNumId w:val="16"/>
  </w:num>
  <w:num w:numId="26">
    <w:abstractNumId w:val="40"/>
  </w:num>
  <w:num w:numId="27">
    <w:abstractNumId w:val="27"/>
  </w:num>
  <w:num w:numId="28">
    <w:abstractNumId w:val="14"/>
  </w:num>
  <w:num w:numId="29">
    <w:abstractNumId w:val="38"/>
  </w:num>
  <w:num w:numId="30">
    <w:abstractNumId w:val="35"/>
  </w:num>
  <w:num w:numId="31">
    <w:abstractNumId w:val="25"/>
  </w:num>
  <w:num w:numId="32">
    <w:abstractNumId w:val="19"/>
  </w:num>
  <w:num w:numId="33">
    <w:abstractNumId w:val="33"/>
  </w:num>
  <w:num w:numId="34">
    <w:abstractNumId w:val="13"/>
  </w:num>
  <w:num w:numId="35">
    <w:abstractNumId w:val="39"/>
  </w:num>
  <w:num w:numId="36">
    <w:abstractNumId w:val="29"/>
  </w:num>
  <w:num w:numId="37">
    <w:abstractNumId w:val="37"/>
  </w:num>
  <w:num w:numId="38">
    <w:abstractNumId w:val="34"/>
  </w:num>
  <w:num w:numId="39">
    <w:abstractNumId w:val="17"/>
  </w:num>
  <w:num w:numId="40">
    <w:abstractNumId w:val="31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2E"/>
    <w:rsid w:val="00081345"/>
    <w:rsid w:val="000C33E4"/>
    <w:rsid w:val="000D3AB0"/>
    <w:rsid w:val="000F14A1"/>
    <w:rsid w:val="000F5246"/>
    <w:rsid w:val="00111967"/>
    <w:rsid w:val="00122346"/>
    <w:rsid w:val="00230E9D"/>
    <w:rsid w:val="002A2443"/>
    <w:rsid w:val="002E112D"/>
    <w:rsid w:val="00346E2A"/>
    <w:rsid w:val="003C737D"/>
    <w:rsid w:val="004116CB"/>
    <w:rsid w:val="004509FB"/>
    <w:rsid w:val="00480ABB"/>
    <w:rsid w:val="00487458"/>
    <w:rsid w:val="004C321E"/>
    <w:rsid w:val="004D0FFA"/>
    <w:rsid w:val="004E19DA"/>
    <w:rsid w:val="005151BE"/>
    <w:rsid w:val="00575A7A"/>
    <w:rsid w:val="00600968"/>
    <w:rsid w:val="00616770"/>
    <w:rsid w:val="0064214E"/>
    <w:rsid w:val="00695F6B"/>
    <w:rsid w:val="006B1745"/>
    <w:rsid w:val="007243F5"/>
    <w:rsid w:val="007610FC"/>
    <w:rsid w:val="008513D2"/>
    <w:rsid w:val="00931AD4"/>
    <w:rsid w:val="009C2177"/>
    <w:rsid w:val="009E2346"/>
    <w:rsid w:val="00A06426"/>
    <w:rsid w:val="00A27F2C"/>
    <w:rsid w:val="00AB5B84"/>
    <w:rsid w:val="00AB7189"/>
    <w:rsid w:val="00AC73E9"/>
    <w:rsid w:val="00AE52A8"/>
    <w:rsid w:val="00B20B1A"/>
    <w:rsid w:val="00B94270"/>
    <w:rsid w:val="00BB4005"/>
    <w:rsid w:val="00C0259E"/>
    <w:rsid w:val="00C32337"/>
    <w:rsid w:val="00C55F2E"/>
    <w:rsid w:val="00C93434"/>
    <w:rsid w:val="00C95D39"/>
    <w:rsid w:val="00CB41EE"/>
    <w:rsid w:val="00D56095"/>
    <w:rsid w:val="00DA79F6"/>
    <w:rsid w:val="00DC69FD"/>
    <w:rsid w:val="00E07214"/>
    <w:rsid w:val="00E53DBF"/>
    <w:rsid w:val="00E64C18"/>
    <w:rsid w:val="00ED49DA"/>
    <w:rsid w:val="00F20991"/>
    <w:rsid w:val="00F975D1"/>
    <w:rsid w:val="00FC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F172"/>
  <w15:chartTrackingRefBased/>
  <w15:docId w15:val="{CC79DD6D-C077-44B5-A32C-34EB401F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SG"/>
    </w:rPr>
  </w:style>
  <w:style w:type="paragraph" w:styleId="Heading1">
    <w:name w:val="heading 1"/>
    <w:basedOn w:val="Normal"/>
    <w:next w:val="Normal"/>
    <w:link w:val="Heading1Char"/>
    <w:qFormat/>
    <w:rsid w:val="00081345"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rsid w:val="00C55F2E"/>
  </w:style>
  <w:style w:type="paragraph" w:styleId="BodyText">
    <w:name w:val="Body Text"/>
    <w:basedOn w:val="Normal"/>
    <w:link w:val="BodyTextChar"/>
    <w:rsid w:val="00C55F2E"/>
    <w:pPr>
      <w:suppressAutoHyphens/>
      <w:spacing w:after="120" w:line="240" w:lineRule="auto"/>
    </w:pPr>
    <w:rPr>
      <w:rFonts w:ascii="Times New Roman" w:eastAsia="Times New Roman" w:hAnsi="Times New Roman" w:cs="Calibri"/>
      <w:sz w:val="24"/>
      <w:szCs w:val="24"/>
      <w:lang w:val="en-US" w:eastAsia="ar-SA"/>
    </w:rPr>
  </w:style>
  <w:style w:type="character" w:customStyle="1" w:styleId="BodyTextChar">
    <w:name w:val="Body Text Char"/>
    <w:link w:val="BodyText"/>
    <w:rsid w:val="00C55F2E"/>
    <w:rPr>
      <w:rFonts w:ascii="Times New Roman" w:eastAsia="Times New Roman" w:hAnsi="Times New Roman" w:cs="Calibri"/>
      <w:sz w:val="24"/>
      <w:szCs w:val="24"/>
      <w:lang w:val="en-US" w:eastAsia="ar-SA"/>
    </w:rPr>
  </w:style>
  <w:style w:type="paragraph" w:styleId="ListParagraph">
    <w:name w:val="List Paragraph"/>
    <w:basedOn w:val="Normal"/>
    <w:qFormat/>
    <w:rsid w:val="00C55F2E"/>
    <w:pPr>
      <w:suppressAutoHyphens/>
      <w:spacing w:after="0" w:line="240" w:lineRule="auto"/>
      <w:ind w:left="288"/>
    </w:pPr>
    <w:rPr>
      <w:rFonts w:ascii="Times New Roman" w:eastAsia="Times New Roman" w:hAnsi="Times New Roman" w:cs="Calibri"/>
      <w:sz w:val="24"/>
      <w:szCs w:val="24"/>
      <w:lang w:val="en-US" w:eastAsia="ar-SA"/>
    </w:rPr>
  </w:style>
  <w:style w:type="character" w:customStyle="1" w:styleId="Heading1Char">
    <w:name w:val="Heading 1 Char"/>
    <w:link w:val="Heading1"/>
    <w:rsid w:val="00081345"/>
    <w:rPr>
      <w:rFonts w:ascii="Times New Roman" w:eastAsia="Times New Roman" w:hAnsi="Times New Roman"/>
      <w:b/>
      <w:bCs/>
      <w:sz w:val="24"/>
      <w:szCs w:val="24"/>
      <w:lang w:val="en-US" w:eastAsia="en-US"/>
    </w:rPr>
  </w:style>
  <w:style w:type="paragraph" w:styleId="PlainText">
    <w:name w:val="Plain Text"/>
    <w:basedOn w:val="Normal"/>
    <w:link w:val="PlainTextChar"/>
    <w:rsid w:val="00600968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ar-SA"/>
    </w:rPr>
  </w:style>
  <w:style w:type="character" w:customStyle="1" w:styleId="PlainTextChar">
    <w:name w:val="Plain Text Char"/>
    <w:link w:val="PlainText"/>
    <w:rsid w:val="00600968"/>
    <w:rPr>
      <w:rFonts w:ascii="Courier New" w:eastAsia="Times New Roman" w:hAnsi="Courier New" w:cs="Courier New"/>
      <w:lang w:val="en-US" w:eastAsia="ar-SA"/>
    </w:rPr>
  </w:style>
  <w:style w:type="character" w:styleId="Emphasis">
    <w:name w:val="Emphasis"/>
    <w:qFormat/>
    <w:rsid w:val="00600968"/>
    <w:rPr>
      <w:i/>
      <w:iCs/>
    </w:rPr>
  </w:style>
  <w:style w:type="paragraph" w:styleId="Header">
    <w:name w:val="header"/>
    <w:basedOn w:val="Normal"/>
    <w:link w:val="HeaderChar"/>
    <w:rsid w:val="00600968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/>
      <w:sz w:val="24"/>
      <w:szCs w:val="24"/>
      <w:lang w:val="en-US" w:eastAsia="ar-SA"/>
    </w:rPr>
  </w:style>
  <w:style w:type="character" w:customStyle="1" w:styleId="HeaderChar">
    <w:name w:val="Header Char"/>
    <w:link w:val="Header"/>
    <w:rsid w:val="00600968"/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Date">
    <w:name w:val="Date"/>
    <w:basedOn w:val="Normal"/>
    <w:next w:val="InsideAddressName"/>
    <w:link w:val="DateChar"/>
    <w:rsid w:val="00600968"/>
    <w:pPr>
      <w:spacing w:after="220" w:line="220" w:lineRule="atLeast"/>
      <w:jc w:val="both"/>
    </w:pPr>
    <w:rPr>
      <w:rFonts w:ascii="Arial" w:eastAsia="Times New Roman" w:hAnsi="Arial"/>
      <w:spacing w:val="-5"/>
      <w:sz w:val="20"/>
      <w:szCs w:val="20"/>
    </w:rPr>
  </w:style>
  <w:style w:type="character" w:customStyle="1" w:styleId="DateChar">
    <w:name w:val="Date Char"/>
    <w:link w:val="Date"/>
    <w:rsid w:val="00600968"/>
    <w:rPr>
      <w:rFonts w:ascii="Arial" w:eastAsia="Times New Roman" w:hAnsi="Arial"/>
      <w:spacing w:val="-5"/>
      <w:lang w:eastAsia="en-US"/>
    </w:rPr>
  </w:style>
  <w:style w:type="paragraph" w:customStyle="1" w:styleId="InsideAddress">
    <w:name w:val="Inside Address"/>
    <w:basedOn w:val="Normal"/>
    <w:rsid w:val="00600968"/>
    <w:pPr>
      <w:spacing w:after="0" w:line="220" w:lineRule="atLeast"/>
      <w:jc w:val="both"/>
    </w:pPr>
    <w:rPr>
      <w:rFonts w:ascii="Arial" w:eastAsia="Times New Roman" w:hAnsi="Arial"/>
      <w:spacing w:val="-5"/>
      <w:sz w:val="20"/>
      <w:szCs w:val="20"/>
    </w:rPr>
  </w:style>
  <w:style w:type="paragraph" w:customStyle="1" w:styleId="InsideAddressName">
    <w:name w:val="Inside Address Name"/>
    <w:basedOn w:val="InsideAddress"/>
    <w:next w:val="InsideAddress"/>
    <w:rsid w:val="00600968"/>
    <w:pPr>
      <w:spacing w:before="220"/>
    </w:pPr>
  </w:style>
  <w:style w:type="character" w:styleId="Strong">
    <w:name w:val="Strong"/>
    <w:uiPriority w:val="22"/>
    <w:qFormat/>
    <w:rsid w:val="000F52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5246"/>
    <w:pPr>
      <w:spacing w:before="100" w:beforeAutospacing="1" w:after="225" w:line="240" w:lineRule="auto"/>
    </w:pPr>
    <w:rPr>
      <w:rFonts w:ascii="Times New Roman" w:eastAsia="Times New Roman" w:hAnsi="Times New Roman"/>
      <w:sz w:val="20"/>
      <w:szCs w:val="20"/>
      <w:lang w:eastAsia="en-SG"/>
    </w:rPr>
  </w:style>
  <w:style w:type="paragraph" w:customStyle="1" w:styleId="CM16">
    <w:name w:val="CM16"/>
    <w:basedOn w:val="Normal"/>
    <w:next w:val="Normal"/>
    <w:rsid w:val="00AB718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CM15">
    <w:name w:val="CM15"/>
    <w:basedOn w:val="Normal"/>
    <w:next w:val="Normal"/>
    <w:rsid w:val="00AB718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CM9">
    <w:name w:val="CM9"/>
    <w:basedOn w:val="Normal"/>
    <w:next w:val="Normal"/>
    <w:rsid w:val="00AB7189"/>
    <w:pPr>
      <w:autoSpaceDE w:val="0"/>
      <w:autoSpaceDN w:val="0"/>
      <w:adjustRightInd w:val="0"/>
      <w:spacing w:after="0" w:line="266" w:lineRule="atLeast"/>
    </w:pPr>
    <w:rPr>
      <w:rFonts w:ascii="Times New Roman" w:eastAsia="Times New Roman" w:hAnsi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FC16E3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4"/>
      <w:lang w:val="en-US"/>
    </w:rPr>
  </w:style>
  <w:style w:type="character" w:customStyle="1" w:styleId="TitleChar">
    <w:name w:val="Title Char"/>
    <w:link w:val="Title"/>
    <w:rsid w:val="00FC16E3"/>
    <w:rPr>
      <w:rFonts w:ascii="Times New Roman" w:eastAsia="Times New Roman" w:hAnsi="Times New Roman"/>
      <w:b/>
      <w:sz w:val="24"/>
      <w:szCs w:val="24"/>
      <w:lang w:val="en-US" w:eastAsia="en-US"/>
    </w:rPr>
  </w:style>
  <w:style w:type="character" w:styleId="CommentReference">
    <w:name w:val="annotation reference"/>
    <w:uiPriority w:val="99"/>
    <w:semiHidden/>
    <w:unhideWhenUsed/>
    <w:rsid w:val="004E19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19D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E19DA"/>
    <w:rPr>
      <w:lang w:val="en-S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9D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19DA"/>
    <w:rPr>
      <w:b/>
      <w:bCs/>
      <w:lang w:val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E19DA"/>
    <w:rPr>
      <w:rFonts w:ascii="Tahoma" w:hAnsi="Tahoma" w:cs="Tahoma"/>
      <w:sz w:val="16"/>
      <w:szCs w:val="16"/>
      <w:lang w:val="en-SG"/>
    </w:rPr>
  </w:style>
  <w:style w:type="paragraph" w:styleId="Footer">
    <w:name w:val="footer"/>
    <w:basedOn w:val="Normal"/>
    <w:link w:val="FooterChar"/>
    <w:uiPriority w:val="99"/>
    <w:unhideWhenUsed/>
    <w:rsid w:val="00F2099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20991"/>
    <w:rPr>
      <w:sz w:val="22"/>
      <w:szCs w:val="22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3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5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9005">
                          <w:marLeft w:val="0"/>
                          <w:marRight w:val="3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9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68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35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cp:lastModifiedBy>Stan P</cp:lastModifiedBy>
  <cp:revision>2</cp:revision>
  <dcterms:created xsi:type="dcterms:W3CDTF">2020-10-14T17:31:00Z</dcterms:created>
  <dcterms:modified xsi:type="dcterms:W3CDTF">2020-10-14T17:31:00Z</dcterms:modified>
</cp:coreProperties>
</file>