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DF6F" w14:textId="22C4F0AE" w:rsidR="00AD70F6" w:rsidRPr="001960A6" w:rsidRDefault="00CD3001" w:rsidP="001960A6">
      <w:pPr>
        <w:pStyle w:val="Heading1"/>
      </w:pPr>
      <w:r w:rsidRPr="001960A6">
        <w:t xml:space="preserve">Generational </w:t>
      </w:r>
      <w:r w:rsidR="00DF3F2C" w:rsidRPr="001960A6">
        <w:t>Dynamics</w:t>
      </w:r>
      <w:r w:rsidR="00001AF5" w:rsidRPr="001960A6">
        <w:t xml:space="preserve"> and Challenges</w:t>
      </w:r>
      <w:r w:rsidR="00EA6D92">
        <w:rPr>
          <w:rStyle w:val="FootnoteReference"/>
        </w:rPr>
        <w:footnoteReference w:id="1"/>
      </w:r>
    </w:p>
    <w:p w14:paraId="5FF9457E" w14:textId="77777777" w:rsidR="007C2C20" w:rsidRDefault="007C2C20" w:rsidP="001960A6">
      <w:pPr>
        <w:jc w:val="center"/>
      </w:pPr>
    </w:p>
    <w:p w14:paraId="3153B9E6" w14:textId="6DA14C4E" w:rsidR="007B54ED" w:rsidRPr="00157207" w:rsidRDefault="007B54ED" w:rsidP="001960A6">
      <w:pPr>
        <w:jc w:val="center"/>
      </w:pPr>
      <w:r w:rsidRPr="00157207">
        <w:t>By Steve Smith</w:t>
      </w:r>
      <w:r w:rsidR="0011125D" w:rsidRPr="00157207">
        <w:t xml:space="preserve"> and Stan Parks</w:t>
      </w:r>
    </w:p>
    <w:p w14:paraId="0CEC828A" w14:textId="77777777" w:rsidR="00CD3001" w:rsidRPr="00157207" w:rsidRDefault="00CD3001" w:rsidP="001960A6"/>
    <w:p w14:paraId="09A0C3A1" w14:textId="06385E68" w:rsidR="00AA7846" w:rsidRPr="00157207" w:rsidRDefault="004E34F7" w:rsidP="001960A6">
      <w:r>
        <w:t>M</w:t>
      </w:r>
      <w:r w:rsidR="00AA7846" w:rsidRPr="00157207">
        <w:t xml:space="preserve">ovements are messy, and might not always develop as </w:t>
      </w:r>
      <w:r>
        <w:t>neat</w:t>
      </w:r>
      <w:r w:rsidR="00AA7846" w:rsidRPr="00157207">
        <w:t>ly and sequentially as presented here</w:t>
      </w:r>
      <w:r>
        <w:t>.</w:t>
      </w:r>
      <w:r w:rsidR="00AA7846" w:rsidRPr="00157207">
        <w:t xml:space="preserve"> </w:t>
      </w:r>
      <w:r>
        <w:t>However</w:t>
      </w:r>
      <w:r w:rsidR="00AA7846" w:rsidRPr="00157207">
        <w:t>, as we study hundreds of movements around the world, we see that movements typically grow through seven distinct stages.</w:t>
      </w:r>
      <w:r w:rsidR="005F58D0">
        <w:t xml:space="preserve"> </w:t>
      </w:r>
      <w:r w:rsidR="00AA7846" w:rsidRPr="00157207">
        <w:t>Each stage represents a new breakthrough, but also brings new challenges.</w:t>
      </w:r>
      <w:r w:rsidR="005F58D0">
        <w:t xml:space="preserve"> </w:t>
      </w:r>
      <w:r w:rsidR="00AA7846" w:rsidRPr="00157207">
        <w:t>A brief overview of these stages and challenges follow</w:t>
      </w:r>
      <w:r w:rsidR="00FC4EA4">
        <w:t>s</w:t>
      </w:r>
      <w:r w:rsidR="00AA7846" w:rsidRPr="00157207">
        <w:t>.</w:t>
      </w:r>
      <w:r w:rsidR="00AA7846" w:rsidRPr="00157207">
        <w:rPr>
          <w:bCs/>
        </w:rPr>
        <w:t xml:space="preserve"> Since CPM </w:t>
      </w:r>
      <w:r>
        <w:rPr>
          <w:bCs/>
        </w:rPr>
        <w:t>so</w:t>
      </w:r>
      <w:r w:rsidRPr="00157207">
        <w:rPr>
          <w:bCs/>
        </w:rPr>
        <w:t xml:space="preserve"> </w:t>
      </w:r>
      <w:r w:rsidR="00AA7846" w:rsidRPr="00157207">
        <w:rPr>
          <w:bCs/>
        </w:rPr>
        <w:t xml:space="preserve">often </w:t>
      </w:r>
      <w:r>
        <w:rPr>
          <w:bCs/>
        </w:rPr>
        <w:t>works</w:t>
      </w:r>
      <w:r w:rsidRPr="00157207">
        <w:rPr>
          <w:bCs/>
        </w:rPr>
        <w:t xml:space="preserve"> </w:t>
      </w:r>
      <w:r w:rsidR="00AA7846" w:rsidRPr="00157207">
        <w:rPr>
          <w:bCs/>
        </w:rPr>
        <w:t>counter to our traditions, it is difficult to stay on track. CPM efforts need great intentionally at each stage.</w:t>
      </w:r>
    </w:p>
    <w:p w14:paraId="777DB42D" w14:textId="77777777" w:rsidR="00AA7846" w:rsidRPr="00157207" w:rsidRDefault="00AA7846" w:rsidP="001960A6"/>
    <w:p w14:paraId="2C76277F" w14:textId="0B5884B8" w:rsidR="00AA7846" w:rsidRPr="00157207" w:rsidRDefault="00AA7846" w:rsidP="001960A6">
      <w:r w:rsidRPr="00157207">
        <w:t xml:space="preserve">First, </w:t>
      </w:r>
      <w:r w:rsidR="00FC4EA4">
        <w:t xml:space="preserve">two clarifications: </w:t>
      </w:r>
      <w:r w:rsidRPr="00157207">
        <w:t xml:space="preserve">when we speak of </w:t>
      </w:r>
      <w:r w:rsidRPr="00157207">
        <w:rPr>
          <w:rStyle w:val="FootnoteReference"/>
          <w:rFonts w:cstheme="minorHAnsi"/>
          <w:vertAlign w:val="baseline"/>
        </w:rPr>
        <w:t>generations (Gen</w:t>
      </w:r>
      <w:r w:rsidR="00157207">
        <w:t xml:space="preserve">eration </w:t>
      </w:r>
      <w:r w:rsidRPr="00157207">
        <w:rPr>
          <w:rStyle w:val="FootnoteReference"/>
          <w:rFonts w:cstheme="minorHAnsi"/>
          <w:vertAlign w:val="baseline"/>
        </w:rPr>
        <w:t>1, Gen</w:t>
      </w:r>
      <w:r w:rsidR="00157207">
        <w:t xml:space="preserve">eration </w:t>
      </w:r>
      <w:r w:rsidRPr="00157207">
        <w:rPr>
          <w:rStyle w:val="FootnoteReference"/>
          <w:rFonts w:cstheme="minorHAnsi"/>
          <w:vertAlign w:val="baseline"/>
        </w:rPr>
        <w:t>2, Gen</w:t>
      </w:r>
      <w:r w:rsidR="00157207">
        <w:t xml:space="preserve">eration </w:t>
      </w:r>
      <w:r w:rsidRPr="00157207">
        <w:rPr>
          <w:rStyle w:val="FootnoteReference"/>
          <w:rFonts w:cstheme="minorHAnsi"/>
          <w:vertAlign w:val="baseline"/>
        </w:rPr>
        <w:t>3…) within a mov</w:t>
      </w:r>
      <w:r w:rsidRPr="00157207">
        <w:t>e</w:t>
      </w:r>
      <w:r w:rsidRPr="00157207">
        <w:rPr>
          <w:rStyle w:val="FootnoteReference"/>
          <w:rFonts w:cstheme="minorHAnsi"/>
          <w:vertAlign w:val="baseline"/>
        </w:rPr>
        <w:t>ment, we mean new groups/churches of NEW believers.</w:t>
      </w:r>
      <w:r w:rsidR="005F58D0">
        <w:rPr>
          <w:rStyle w:val="FootnoteReference"/>
          <w:rFonts w:cstheme="minorHAnsi"/>
          <w:vertAlign w:val="baseline"/>
        </w:rPr>
        <w:t xml:space="preserve"> </w:t>
      </w:r>
      <w:r w:rsidRPr="00157207">
        <w:rPr>
          <w:rStyle w:val="FootnoteReference"/>
          <w:rFonts w:cstheme="minorHAnsi"/>
          <w:vertAlign w:val="baseline"/>
        </w:rPr>
        <w:t xml:space="preserve">We do not count the original believers, team, or churches who initially </w:t>
      </w:r>
      <w:r w:rsidRPr="00157207">
        <w:t>worked</w:t>
      </w:r>
      <w:r w:rsidRPr="00157207">
        <w:rPr>
          <w:rStyle w:val="FootnoteReference"/>
          <w:rFonts w:cstheme="minorHAnsi"/>
          <w:vertAlign w:val="baseline"/>
        </w:rPr>
        <w:t xml:space="preserve"> to start new groups. </w:t>
      </w:r>
      <w:r w:rsidR="004E34F7">
        <w:rPr>
          <w:rStyle w:val="FootnoteReference"/>
          <w:rFonts w:cstheme="minorHAnsi"/>
          <w:vertAlign w:val="baseline"/>
        </w:rPr>
        <w:t>We consider the</w:t>
      </w:r>
      <w:r w:rsidR="004E34F7" w:rsidRPr="00157207">
        <w:rPr>
          <w:rStyle w:val="FootnoteReference"/>
          <w:rFonts w:cstheme="minorHAnsi"/>
          <w:vertAlign w:val="baseline"/>
        </w:rPr>
        <w:t xml:space="preserve"> </w:t>
      </w:r>
      <w:r w:rsidRPr="00157207">
        <w:rPr>
          <w:rStyle w:val="FootnoteReference"/>
          <w:rFonts w:cstheme="minorHAnsi"/>
          <w:vertAlign w:val="baseline"/>
        </w:rPr>
        <w:t>believers/churches initiating the work Gen</w:t>
      </w:r>
      <w:r w:rsidR="00157207">
        <w:t xml:space="preserve">eration </w:t>
      </w:r>
      <w:r w:rsidRPr="00157207">
        <w:rPr>
          <w:rStyle w:val="FootnoteReference"/>
          <w:rFonts w:cstheme="minorHAnsi"/>
          <w:vertAlign w:val="baseline"/>
        </w:rPr>
        <w:t>0</w:t>
      </w:r>
      <w:r w:rsidR="004E34F7">
        <w:t>,</w:t>
      </w:r>
      <w:r w:rsidRPr="00157207">
        <w:rPr>
          <w:rStyle w:val="FootnoteReference"/>
          <w:rFonts w:cstheme="minorHAnsi"/>
          <w:vertAlign w:val="baseline"/>
        </w:rPr>
        <w:t xml:space="preserve"> indicating that t</w:t>
      </w:r>
      <w:r w:rsidR="00157207">
        <w:rPr>
          <w:rStyle w:val="FootnoteReference"/>
          <w:rFonts w:cstheme="minorHAnsi"/>
          <w:vertAlign w:val="baseline"/>
        </w:rPr>
        <w:t>hey are the baseline generation.</w:t>
      </w:r>
    </w:p>
    <w:p w14:paraId="4BD6046F" w14:textId="77777777" w:rsidR="00AA7846" w:rsidRPr="00157207" w:rsidRDefault="00AA7846" w:rsidP="001960A6"/>
    <w:p w14:paraId="6C74F33C" w14:textId="5F64DE0F" w:rsidR="00AA7846" w:rsidRPr="00157207" w:rsidRDefault="004E34F7" w:rsidP="001960A6">
      <w:r>
        <w:rPr>
          <w:rStyle w:val="FootnoteReference"/>
          <w:rFonts w:cstheme="minorHAnsi"/>
          <w:vertAlign w:val="baseline"/>
        </w:rPr>
        <w:t>Also</w:t>
      </w:r>
      <w:r w:rsidR="00AA7846" w:rsidRPr="00157207">
        <w:rPr>
          <w:rStyle w:val="FootnoteReference"/>
          <w:rFonts w:cstheme="minorHAnsi"/>
          <w:vertAlign w:val="baseline"/>
        </w:rPr>
        <w:t xml:space="preserve">, </w:t>
      </w:r>
      <w:r w:rsidR="00AA7846" w:rsidRPr="00157207">
        <w:t>o</w:t>
      </w:r>
      <w:r w:rsidR="00AA7846" w:rsidRPr="00157207">
        <w:rPr>
          <w:rStyle w:val="FootnoteReference"/>
          <w:rFonts w:cstheme="minorHAnsi"/>
          <w:vertAlign w:val="baseline"/>
        </w:rPr>
        <w:t>ur working</w:t>
      </w:r>
      <w:r w:rsidR="00AA7846" w:rsidRPr="00157207">
        <w:t xml:space="preserve"> </w:t>
      </w:r>
      <w:r w:rsidR="00AA7846" w:rsidRPr="00157207">
        <w:rPr>
          <w:rStyle w:val="FootnoteReference"/>
          <w:rFonts w:cstheme="minorHAnsi"/>
          <w:vertAlign w:val="baseline"/>
        </w:rPr>
        <w:t xml:space="preserve">definition of a church comes from Acts 2:37-47. A church is born when a number of people in a group commit to Jesus as Lord and are baptized. They </w:t>
      </w:r>
      <w:r>
        <w:t xml:space="preserve">then </w:t>
      </w:r>
      <w:r w:rsidR="00AA7846" w:rsidRPr="00157207">
        <w:rPr>
          <w:rStyle w:val="FootnoteReference"/>
          <w:rFonts w:cstheme="minorHAnsi"/>
          <w:vertAlign w:val="baseline"/>
        </w:rPr>
        <w:t>begin to live out</w:t>
      </w:r>
      <w:r>
        <w:t xml:space="preserve"> together</w:t>
      </w:r>
      <w:r w:rsidR="00AA7846" w:rsidRPr="00157207">
        <w:rPr>
          <w:rStyle w:val="FootnoteReference"/>
          <w:rFonts w:cstheme="minorHAnsi"/>
          <w:vertAlign w:val="baseline"/>
        </w:rPr>
        <w:t xml:space="preserve"> their love </w:t>
      </w:r>
      <w:r>
        <w:t xml:space="preserve">for </w:t>
      </w:r>
      <w:r w:rsidR="00AA7846" w:rsidRPr="00157207">
        <w:rPr>
          <w:rStyle w:val="FootnoteReference"/>
          <w:rFonts w:cstheme="minorHAnsi"/>
          <w:vertAlign w:val="baseline"/>
        </w:rPr>
        <w:t xml:space="preserve">and obedience </w:t>
      </w:r>
      <w:r>
        <w:rPr>
          <w:rStyle w:val="FootnoteReference"/>
          <w:rFonts w:cstheme="minorHAnsi"/>
          <w:vertAlign w:val="baseline"/>
        </w:rPr>
        <w:t>to</w:t>
      </w:r>
      <w:r w:rsidRPr="00157207">
        <w:rPr>
          <w:rStyle w:val="FootnoteReference"/>
          <w:rFonts w:cstheme="minorHAnsi"/>
          <w:vertAlign w:val="baseline"/>
        </w:rPr>
        <w:t xml:space="preserve"> </w:t>
      </w:r>
      <w:r w:rsidR="00AA7846" w:rsidRPr="00157207">
        <w:rPr>
          <w:rStyle w:val="FootnoteReference"/>
          <w:rFonts w:cstheme="minorHAnsi"/>
          <w:vertAlign w:val="baseline"/>
        </w:rPr>
        <w:t>Jesus</w:t>
      </w:r>
      <w:r>
        <w:t>.</w:t>
      </w:r>
      <w:r w:rsidR="00AA7846" w:rsidRPr="00157207">
        <w:rPr>
          <w:rStyle w:val="FootnoteReference"/>
          <w:rFonts w:cstheme="minorHAnsi"/>
          <w:vertAlign w:val="baseline"/>
        </w:rPr>
        <w:t xml:space="preserve"> </w:t>
      </w:r>
      <w:r>
        <w:t>M</w:t>
      </w:r>
      <w:r w:rsidR="00AA7846" w:rsidRPr="00157207">
        <w:rPr>
          <w:rStyle w:val="FootnoteReference"/>
          <w:rFonts w:cstheme="minorHAnsi"/>
          <w:vertAlign w:val="baseline"/>
        </w:rPr>
        <w:t xml:space="preserve">any of these churches use Acts 2 as a pattern of the main </w:t>
      </w:r>
      <w:r w:rsidR="00635538">
        <w:rPr>
          <w:rStyle w:val="FootnoteReference"/>
          <w:rFonts w:cstheme="minorHAnsi"/>
          <w:vertAlign w:val="baseline"/>
        </w:rPr>
        <w:t>elements</w:t>
      </w:r>
      <w:r w:rsidR="00635538" w:rsidRPr="00157207">
        <w:rPr>
          <w:rStyle w:val="FootnoteReference"/>
          <w:rFonts w:cstheme="minorHAnsi"/>
          <w:vertAlign w:val="baseline"/>
        </w:rPr>
        <w:t xml:space="preserve"> </w:t>
      </w:r>
      <w:r w:rsidR="00635538">
        <w:rPr>
          <w:rStyle w:val="FootnoteReference"/>
          <w:rFonts w:cstheme="minorHAnsi"/>
          <w:vertAlign w:val="baseline"/>
        </w:rPr>
        <w:t>of their life together</w:t>
      </w:r>
      <w:r>
        <w:t>.</w:t>
      </w:r>
      <w:r w:rsidR="00AA7846" w:rsidRPr="00157207">
        <w:rPr>
          <w:rStyle w:val="FootnoteReference"/>
          <w:rFonts w:cstheme="minorHAnsi"/>
          <w:vertAlign w:val="baseline"/>
        </w:rPr>
        <w:t xml:space="preserve"> </w:t>
      </w:r>
      <w:r>
        <w:t xml:space="preserve">These include </w:t>
      </w:r>
      <w:r w:rsidR="00AA7846" w:rsidRPr="00157207">
        <w:rPr>
          <w:rStyle w:val="FootnoteReference"/>
          <w:rFonts w:cstheme="minorHAnsi"/>
          <w:vertAlign w:val="baseline"/>
        </w:rPr>
        <w:t xml:space="preserve">repentance, baptism, </w:t>
      </w:r>
      <w:r w:rsidR="00635538">
        <w:t xml:space="preserve">the </w:t>
      </w:r>
      <w:r w:rsidR="00AA7846" w:rsidRPr="00157207">
        <w:rPr>
          <w:rStyle w:val="FootnoteReference"/>
          <w:rFonts w:cstheme="minorHAnsi"/>
          <w:vertAlign w:val="baseline"/>
        </w:rPr>
        <w:t xml:space="preserve">Holy Spirit, God's word, fellowship, </w:t>
      </w:r>
      <w:r w:rsidR="00635538">
        <w:t xml:space="preserve">the </w:t>
      </w:r>
      <w:r w:rsidR="00AA7846" w:rsidRPr="00157207">
        <w:rPr>
          <w:rStyle w:val="FootnoteReference"/>
          <w:rFonts w:cstheme="minorHAnsi"/>
          <w:vertAlign w:val="baseline"/>
        </w:rPr>
        <w:t>Lord's Supper, prayer, signs and wonders, giving, meeting</w:t>
      </w:r>
      <w:r w:rsidR="00635538">
        <w:t xml:space="preserve"> together</w:t>
      </w:r>
      <w:r w:rsidR="00AA7846" w:rsidRPr="00157207">
        <w:rPr>
          <w:rStyle w:val="FootnoteReference"/>
          <w:rFonts w:cstheme="minorHAnsi"/>
          <w:vertAlign w:val="baseline"/>
        </w:rPr>
        <w:t xml:space="preserve">, </w:t>
      </w:r>
      <w:r w:rsidR="00635538">
        <w:rPr>
          <w:rStyle w:val="FootnoteReference"/>
          <w:rFonts w:cstheme="minorHAnsi"/>
          <w:vertAlign w:val="baseline"/>
        </w:rPr>
        <w:t xml:space="preserve">giving </w:t>
      </w:r>
      <w:r w:rsidR="00AA7846" w:rsidRPr="00157207">
        <w:rPr>
          <w:rStyle w:val="FootnoteReference"/>
          <w:rFonts w:cstheme="minorHAnsi"/>
          <w:vertAlign w:val="baseline"/>
        </w:rPr>
        <w:t xml:space="preserve">thanks, </w:t>
      </w:r>
      <w:r w:rsidR="00635538">
        <w:t xml:space="preserve">and </w:t>
      </w:r>
      <w:r w:rsidR="00AA7846" w:rsidRPr="00157207">
        <w:rPr>
          <w:rStyle w:val="FootnoteReference"/>
          <w:rFonts w:cstheme="minorHAnsi"/>
          <w:vertAlign w:val="baseline"/>
        </w:rPr>
        <w:t>praise.</w:t>
      </w:r>
    </w:p>
    <w:p w14:paraId="4EEF5DE1" w14:textId="77777777" w:rsidR="00AA7846" w:rsidRPr="00157207" w:rsidRDefault="00AA7846" w:rsidP="00810E73">
      <w:pPr>
        <w:rPr>
          <w:rFonts w:cstheme="minorHAnsi"/>
        </w:rPr>
      </w:pPr>
    </w:p>
    <w:p w14:paraId="39874EE2" w14:textId="37AD9340" w:rsidR="00157207" w:rsidRDefault="00AA7846" w:rsidP="0024465D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1:</w:t>
      </w:r>
      <w:r w:rsidR="00810E73">
        <w:rPr>
          <w:rFonts w:cstheme="minorHAnsi"/>
          <w:b/>
          <w:bCs/>
        </w:rPr>
        <w:t xml:space="preserve"> Key </w:t>
      </w:r>
      <w:r w:rsidR="001960A6">
        <w:rPr>
          <w:rFonts w:cstheme="minorHAnsi"/>
          <w:b/>
          <w:bCs/>
        </w:rPr>
        <w:t>D</w:t>
      </w:r>
      <w:r w:rsidR="00810E73">
        <w:rPr>
          <w:rFonts w:cstheme="minorHAnsi"/>
          <w:b/>
          <w:bCs/>
        </w:rPr>
        <w:t xml:space="preserve">ynamics </w:t>
      </w:r>
      <w:proofErr w:type="gramStart"/>
      <w:r w:rsidR="001960A6">
        <w:rPr>
          <w:rFonts w:cstheme="minorHAnsi"/>
          <w:b/>
          <w:bCs/>
        </w:rPr>
        <w:t>F</w:t>
      </w:r>
      <w:r w:rsidR="00810E73">
        <w:rPr>
          <w:rFonts w:cstheme="minorHAnsi"/>
          <w:b/>
          <w:bCs/>
        </w:rPr>
        <w:t>or</w:t>
      </w:r>
      <w:proofErr w:type="gramEnd"/>
      <w:r w:rsidR="00810E73">
        <w:rPr>
          <w:rFonts w:cstheme="minorHAnsi"/>
          <w:b/>
          <w:bCs/>
        </w:rPr>
        <w:t xml:space="preserve"> </w:t>
      </w:r>
      <w:r w:rsidR="001960A6">
        <w:rPr>
          <w:rFonts w:cstheme="minorHAnsi"/>
          <w:b/>
          <w:bCs/>
        </w:rPr>
        <w:t>S</w:t>
      </w:r>
      <w:r w:rsidRPr="00157207">
        <w:rPr>
          <w:rFonts w:cstheme="minorHAnsi"/>
          <w:b/>
          <w:bCs/>
        </w:rPr>
        <w:t xml:space="preserve">tarting </w:t>
      </w:r>
      <w:r w:rsidR="00810E73">
        <w:rPr>
          <w:rFonts w:cstheme="minorHAnsi"/>
          <w:b/>
          <w:bCs/>
        </w:rPr>
        <w:t xml:space="preserve">a </w:t>
      </w:r>
      <w:r w:rsidRPr="00157207">
        <w:rPr>
          <w:rFonts w:cstheme="minorHAnsi"/>
          <w:b/>
          <w:bCs/>
        </w:rPr>
        <w:t xml:space="preserve">CPM </w:t>
      </w:r>
      <w:r w:rsidR="001960A6">
        <w:rPr>
          <w:rFonts w:cstheme="minorHAnsi"/>
          <w:b/>
          <w:bCs/>
        </w:rPr>
        <w:t>E</w:t>
      </w:r>
      <w:r w:rsidRPr="00157207">
        <w:rPr>
          <w:rFonts w:cstheme="minorHAnsi"/>
          <w:b/>
          <w:bCs/>
        </w:rPr>
        <w:t>ffort</w:t>
      </w:r>
    </w:p>
    <w:p w14:paraId="18F6C3DC" w14:textId="77777777" w:rsidR="00F25FC9" w:rsidRPr="0024465D" w:rsidRDefault="00F25FC9" w:rsidP="0024465D">
      <w:pPr>
        <w:rPr>
          <w:rFonts w:cstheme="minorHAnsi"/>
          <w:b/>
          <w:bCs/>
        </w:rPr>
      </w:pPr>
    </w:p>
    <w:p w14:paraId="197D0AD3" w14:textId="2AED5DA3" w:rsidR="00157207" w:rsidRDefault="00A25296" w:rsidP="00205472">
      <w:pPr>
        <w:pStyle w:val="ListParagraph"/>
        <w:numPr>
          <w:ilvl w:val="0"/>
          <w:numId w:val="1"/>
        </w:numPr>
      </w:pPr>
      <w:r>
        <w:t xml:space="preserve">A </w:t>
      </w:r>
      <w:r w:rsidR="00AA7846" w:rsidRPr="00157207">
        <w:t xml:space="preserve">CPM team is present, ideally </w:t>
      </w:r>
      <w:r>
        <w:t>working together</w:t>
      </w:r>
      <w:r w:rsidR="00157207">
        <w:t xml:space="preserve"> with others</w:t>
      </w:r>
      <w:r>
        <w:t>.</w:t>
      </w:r>
    </w:p>
    <w:p w14:paraId="4C95FF21" w14:textId="33022B45" w:rsidR="00AA7846" w:rsidRPr="00157207" w:rsidRDefault="00AA7846" w:rsidP="00205472">
      <w:pPr>
        <w:pStyle w:val="ListParagraph"/>
        <w:numPr>
          <w:ilvl w:val="0"/>
          <w:numId w:val="1"/>
        </w:numPr>
      </w:pPr>
      <w:r w:rsidRPr="001960A6">
        <w:rPr>
          <w:bCs/>
        </w:rPr>
        <w:t xml:space="preserve">Initial CPM efforts are </w:t>
      </w:r>
      <w:r w:rsidR="005F58D0" w:rsidRPr="001960A6">
        <w:rPr>
          <w:bCs/>
        </w:rPr>
        <w:t xml:space="preserve">often </w:t>
      </w:r>
      <w:r w:rsidRPr="001960A6">
        <w:rPr>
          <w:bCs/>
        </w:rPr>
        <w:t xml:space="preserve">started by outside disciples – sometimes called </w:t>
      </w:r>
      <w:r w:rsidR="005F58D0" w:rsidRPr="001960A6">
        <w:rPr>
          <w:bCs/>
        </w:rPr>
        <w:t>“</w:t>
      </w:r>
      <w:proofErr w:type="spellStart"/>
      <w:r w:rsidRPr="001960A6">
        <w:rPr>
          <w:bCs/>
        </w:rPr>
        <w:t>alongsiders</w:t>
      </w:r>
      <w:proofErr w:type="spellEnd"/>
      <w:r w:rsidRPr="001960A6">
        <w:rPr>
          <w:bCs/>
        </w:rPr>
        <w:t>.</w:t>
      </w:r>
      <w:r w:rsidR="005F58D0" w:rsidRPr="001960A6">
        <w:rPr>
          <w:bCs/>
        </w:rPr>
        <w:t>”</w:t>
      </w:r>
      <w:r w:rsidRPr="001960A6">
        <w:rPr>
          <w:bCs/>
        </w:rPr>
        <w:t xml:space="preserve"> These disciples from outside the culture work alongside cultural insiders or near</w:t>
      </w:r>
      <w:r w:rsidR="00FC4EA4" w:rsidRPr="001960A6">
        <w:rPr>
          <w:bCs/>
        </w:rPr>
        <w:t>-cultural</w:t>
      </w:r>
      <w:r w:rsidRPr="001960A6">
        <w:rPr>
          <w:bCs/>
        </w:rPr>
        <w:t xml:space="preserve"> neighbors.</w:t>
      </w:r>
    </w:p>
    <w:p w14:paraId="3F759F27" w14:textId="118C6F3E" w:rsidR="00AA7846" w:rsidRPr="001960A6" w:rsidRDefault="00AA7846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>Movements require a shared God-sized vision</w:t>
      </w:r>
      <w:r w:rsidR="005F58D0" w:rsidRPr="001960A6">
        <w:rPr>
          <w:bCs/>
        </w:rPr>
        <w:t>,</w:t>
      </w:r>
      <w:r w:rsidRPr="001960A6">
        <w:rPr>
          <w:bCs/>
        </w:rPr>
        <w:t xml:space="preserve"> so </w:t>
      </w:r>
      <w:proofErr w:type="spellStart"/>
      <w:r w:rsidRPr="001960A6">
        <w:rPr>
          <w:bCs/>
        </w:rPr>
        <w:t>alongsiders</w:t>
      </w:r>
      <w:proofErr w:type="spellEnd"/>
      <w:r w:rsidRPr="001960A6">
        <w:rPr>
          <w:bCs/>
        </w:rPr>
        <w:t xml:space="preserve"> focus </w:t>
      </w:r>
      <w:r w:rsidR="005F58D0" w:rsidRPr="001960A6">
        <w:rPr>
          <w:bCs/>
        </w:rPr>
        <w:t xml:space="preserve">on </w:t>
      </w:r>
      <w:r w:rsidRPr="001960A6">
        <w:rPr>
          <w:bCs/>
        </w:rPr>
        <w:t>hearing God’s vision for this group</w:t>
      </w:r>
      <w:r w:rsidR="005F58D0" w:rsidRPr="001960A6">
        <w:rPr>
          <w:bCs/>
        </w:rPr>
        <w:t>.</w:t>
      </w:r>
    </w:p>
    <w:p w14:paraId="47C44400" w14:textId="2861FC14" w:rsidR="00AA7846" w:rsidRPr="001960A6" w:rsidRDefault="00AA7846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 xml:space="preserve">Movements require effective processes, so </w:t>
      </w:r>
      <w:proofErr w:type="spellStart"/>
      <w:r w:rsidRPr="001960A6">
        <w:rPr>
          <w:bCs/>
        </w:rPr>
        <w:t>alongsiders</w:t>
      </w:r>
      <w:proofErr w:type="spellEnd"/>
      <w:r w:rsidRPr="001960A6">
        <w:rPr>
          <w:bCs/>
        </w:rPr>
        <w:t xml:space="preserve"> focus on laying </w:t>
      </w:r>
      <w:r w:rsidR="005F58D0" w:rsidRPr="001960A6">
        <w:rPr>
          <w:bCs/>
        </w:rPr>
        <w:t xml:space="preserve">a </w:t>
      </w:r>
      <w:r w:rsidRPr="001960A6">
        <w:rPr>
          <w:bCs/>
        </w:rPr>
        <w:t>foundation for th</w:t>
      </w:r>
      <w:r w:rsidR="005F58D0" w:rsidRPr="001960A6">
        <w:rPr>
          <w:bCs/>
        </w:rPr>
        <w:t>e</w:t>
      </w:r>
      <w:r w:rsidRPr="001960A6">
        <w:rPr>
          <w:bCs/>
        </w:rPr>
        <w:t>s</w:t>
      </w:r>
      <w:r w:rsidR="005F58D0" w:rsidRPr="001960A6">
        <w:rPr>
          <w:bCs/>
        </w:rPr>
        <w:t>e</w:t>
      </w:r>
      <w:r w:rsidRPr="001960A6">
        <w:rPr>
          <w:bCs/>
        </w:rPr>
        <w:t xml:space="preserve">. </w:t>
      </w:r>
    </w:p>
    <w:p w14:paraId="3028C0B5" w14:textId="234B8985" w:rsidR="00810E73" w:rsidRPr="001960A6" w:rsidRDefault="00810E73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 xml:space="preserve">Initial catalysts focus on extraordinary prayer and fasting </w:t>
      </w:r>
      <w:r w:rsidR="000C2B58" w:rsidRPr="001960A6">
        <w:rPr>
          <w:bCs/>
        </w:rPr>
        <w:t xml:space="preserve">– </w:t>
      </w:r>
      <w:r w:rsidRPr="001960A6">
        <w:rPr>
          <w:bCs/>
        </w:rPr>
        <w:t>personally and with co-laborers.</w:t>
      </w:r>
    </w:p>
    <w:p w14:paraId="4F717D94" w14:textId="795D8E19" w:rsidR="00AA7846" w:rsidRPr="001960A6" w:rsidRDefault="00810E73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 xml:space="preserve">It is also important to </w:t>
      </w:r>
      <w:r w:rsidRPr="001960A6">
        <w:rPr>
          <w:bCs/>
          <w:i/>
        </w:rPr>
        <w:t>mobilize</w:t>
      </w:r>
      <w:r w:rsidRPr="001960A6">
        <w:rPr>
          <w:bCs/>
        </w:rPr>
        <w:t xml:space="preserve"> </w:t>
      </w:r>
      <w:r w:rsidR="00AA7846" w:rsidRPr="001960A6">
        <w:rPr>
          <w:bCs/>
        </w:rPr>
        <w:t>extraordinary prayer and fasting (continues at all stages)</w:t>
      </w:r>
      <w:r w:rsidR="000C2B58" w:rsidRPr="001960A6">
        <w:rPr>
          <w:bCs/>
        </w:rPr>
        <w:t>.</w:t>
      </w:r>
    </w:p>
    <w:p w14:paraId="4FEB7ED7" w14:textId="23E77D7F" w:rsidR="00AA7846" w:rsidRPr="001960A6" w:rsidRDefault="00810E73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 xml:space="preserve">One high value activity is casting </w:t>
      </w:r>
      <w:r w:rsidR="00AA7846" w:rsidRPr="001960A6">
        <w:rPr>
          <w:bCs/>
        </w:rPr>
        <w:t>vision and searching for local or near-</w:t>
      </w:r>
      <w:r w:rsidR="00FC4EA4" w:rsidRPr="001960A6">
        <w:rPr>
          <w:bCs/>
        </w:rPr>
        <w:t xml:space="preserve">culture </w:t>
      </w:r>
      <w:r w:rsidR="00AA7846" w:rsidRPr="001960A6">
        <w:rPr>
          <w:bCs/>
        </w:rPr>
        <w:t>partners with whom to work together</w:t>
      </w:r>
      <w:r w:rsidRPr="001960A6">
        <w:rPr>
          <w:bCs/>
        </w:rPr>
        <w:t>.</w:t>
      </w:r>
    </w:p>
    <w:p w14:paraId="186DE369" w14:textId="02C6443C" w:rsidR="00AA7846" w:rsidRPr="001960A6" w:rsidRDefault="00AA7846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>Developing/testing access strategies</w:t>
      </w:r>
      <w:r w:rsidR="00810E73" w:rsidRPr="001960A6">
        <w:rPr>
          <w:bCs/>
        </w:rPr>
        <w:t xml:space="preserve"> i</w:t>
      </w:r>
      <w:r w:rsidR="000C2B58" w:rsidRPr="001960A6">
        <w:rPr>
          <w:bCs/>
        </w:rPr>
        <w:t>s</w:t>
      </w:r>
      <w:r w:rsidR="00810E73" w:rsidRPr="001960A6">
        <w:rPr>
          <w:bCs/>
        </w:rPr>
        <w:t xml:space="preserve"> necessary to gain opportunities to engage with lost people.</w:t>
      </w:r>
    </w:p>
    <w:p w14:paraId="4AB9FCCC" w14:textId="0B347623" w:rsidR="00AA7846" w:rsidRPr="001960A6" w:rsidRDefault="00810E73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>This access must lead to s</w:t>
      </w:r>
      <w:r w:rsidR="00AA7846" w:rsidRPr="001960A6">
        <w:rPr>
          <w:bCs/>
        </w:rPr>
        <w:t>earching, sowing widely and filtering for Households (or networks) of Peace (via People of Peace)</w:t>
      </w:r>
      <w:r w:rsidRPr="001960A6">
        <w:rPr>
          <w:bCs/>
        </w:rPr>
        <w:t>.</w:t>
      </w:r>
    </w:p>
    <w:p w14:paraId="5C240D27" w14:textId="76A4C301" w:rsidR="00AA7846" w:rsidRPr="001960A6" w:rsidRDefault="00810E73" w:rsidP="00205472">
      <w:pPr>
        <w:pStyle w:val="ListParagraph"/>
        <w:numPr>
          <w:ilvl w:val="0"/>
          <w:numId w:val="1"/>
        </w:numPr>
        <w:rPr>
          <w:bCs/>
        </w:rPr>
      </w:pPr>
      <w:r w:rsidRPr="001960A6">
        <w:rPr>
          <w:bCs/>
        </w:rPr>
        <w:t>At this stage the f</w:t>
      </w:r>
      <w:r w:rsidR="00AA7846" w:rsidRPr="001960A6">
        <w:rPr>
          <w:bCs/>
        </w:rPr>
        <w:t xml:space="preserve">irst Households of Peace </w:t>
      </w:r>
      <w:r w:rsidRPr="001960A6">
        <w:rPr>
          <w:bCs/>
        </w:rPr>
        <w:t xml:space="preserve">are </w:t>
      </w:r>
      <w:r w:rsidR="00AA7846" w:rsidRPr="001960A6">
        <w:rPr>
          <w:bCs/>
        </w:rPr>
        <w:t>encountered</w:t>
      </w:r>
      <w:r w:rsidRPr="001960A6">
        <w:rPr>
          <w:bCs/>
        </w:rPr>
        <w:t>.</w:t>
      </w:r>
    </w:p>
    <w:p w14:paraId="1D8D4DFA" w14:textId="77777777" w:rsidR="00AA7846" w:rsidRPr="00157207" w:rsidRDefault="00AA7846">
      <w:pPr>
        <w:rPr>
          <w:rFonts w:cstheme="minorHAnsi"/>
          <w:bCs/>
        </w:rPr>
      </w:pPr>
    </w:p>
    <w:p w14:paraId="321B6597" w14:textId="77777777" w:rsidR="00EA6D92" w:rsidRDefault="00EA6D9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7393AD9" w14:textId="242171E7" w:rsidR="00AA7846" w:rsidRDefault="00001AF5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lastRenderedPageBreak/>
        <w:t>Challenge</w:t>
      </w:r>
      <w:r w:rsidR="00AA7846" w:rsidRPr="00157207">
        <w:rPr>
          <w:rFonts w:cstheme="minorHAnsi"/>
          <w:b/>
          <w:bCs/>
        </w:rPr>
        <w:t>s</w:t>
      </w:r>
      <w:r w:rsidR="002766C2" w:rsidRPr="00157207">
        <w:rPr>
          <w:rFonts w:cstheme="minorHAnsi"/>
          <w:b/>
          <w:bCs/>
        </w:rPr>
        <w:t xml:space="preserve"> </w:t>
      </w:r>
      <w:r w:rsidR="00AA7846" w:rsidRPr="00157207">
        <w:rPr>
          <w:rFonts w:cstheme="minorHAnsi"/>
          <w:b/>
          <w:bCs/>
        </w:rPr>
        <w:t xml:space="preserve">for </w:t>
      </w:r>
      <w:r w:rsidR="001960A6">
        <w:rPr>
          <w:rFonts w:cstheme="minorHAnsi"/>
          <w:b/>
          <w:bCs/>
        </w:rPr>
        <w:t>I</w:t>
      </w:r>
      <w:r w:rsidR="00AA7846" w:rsidRPr="00157207">
        <w:rPr>
          <w:rFonts w:cstheme="minorHAnsi"/>
          <w:b/>
          <w:bCs/>
        </w:rPr>
        <w:t xml:space="preserve">nitial CPM </w:t>
      </w:r>
      <w:r w:rsidR="001960A6">
        <w:rPr>
          <w:rFonts w:cstheme="minorHAnsi"/>
          <w:b/>
          <w:bCs/>
        </w:rPr>
        <w:t>E</w:t>
      </w:r>
      <w:r w:rsidR="00AA7846" w:rsidRPr="00157207">
        <w:rPr>
          <w:rFonts w:cstheme="minorHAnsi"/>
          <w:b/>
          <w:bCs/>
        </w:rPr>
        <w:t>fforts</w:t>
      </w:r>
    </w:p>
    <w:p w14:paraId="0B128375" w14:textId="77777777" w:rsidR="00F25FC9" w:rsidRPr="0024465D" w:rsidRDefault="00F25FC9">
      <w:pPr>
        <w:rPr>
          <w:rFonts w:cstheme="minorHAnsi"/>
          <w:b/>
          <w:bCs/>
        </w:rPr>
      </w:pPr>
    </w:p>
    <w:p w14:paraId="5B83483D" w14:textId="1EB7CBAA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 xml:space="preserve">Trying to </w:t>
      </w:r>
      <w:r w:rsidR="00BC3F48" w:rsidRPr="00157207">
        <w:t>turn</w:t>
      </w:r>
      <w:r w:rsidRPr="00157207">
        <w:t xml:space="preserve"> friendly people into Persons of Peace</w:t>
      </w:r>
      <w:r w:rsidR="005F58D0">
        <w:rPr>
          <w:rStyle w:val="FootnoteReference"/>
          <w:rFonts w:cstheme="minorHAnsi"/>
        </w:rPr>
        <w:footnoteReference w:id="2"/>
      </w:r>
      <w:r w:rsidRPr="00157207">
        <w:t xml:space="preserve"> (</w:t>
      </w:r>
      <w:r w:rsidR="00F0282F">
        <w:t>A</w:t>
      </w:r>
      <w:r w:rsidRPr="00157207">
        <w:t xml:space="preserve"> real </w:t>
      </w:r>
      <w:proofErr w:type="spellStart"/>
      <w:r w:rsidRPr="00157207">
        <w:t>PoP</w:t>
      </w:r>
      <w:proofErr w:type="spellEnd"/>
      <w:r w:rsidRPr="00157207">
        <w:t xml:space="preserve"> is hungry</w:t>
      </w:r>
      <w:r w:rsidR="00F0282F">
        <w:t>.</w:t>
      </w:r>
      <w:r w:rsidRPr="00157207">
        <w:t>)</w:t>
      </w:r>
    </w:p>
    <w:p w14:paraId="35BA0B7F" w14:textId="0C0CF7ED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>Mistaking an interested in</w:t>
      </w:r>
      <w:r w:rsidR="00BC3F48" w:rsidRPr="00157207">
        <w:t>di</w:t>
      </w:r>
      <w:r w:rsidRPr="00157207">
        <w:t>vidual for a Person of Peace (</w:t>
      </w:r>
      <w:r w:rsidR="005F58D0">
        <w:t>A</w:t>
      </w:r>
      <w:r w:rsidRPr="00157207">
        <w:t xml:space="preserve"> real </w:t>
      </w:r>
      <w:proofErr w:type="spellStart"/>
      <w:r w:rsidRPr="00157207">
        <w:t>PoP</w:t>
      </w:r>
      <w:proofErr w:type="spellEnd"/>
      <w:r w:rsidRPr="00157207">
        <w:t xml:space="preserve"> can open up their family and/or </w:t>
      </w:r>
      <w:r w:rsidR="00BC3F48" w:rsidRPr="00157207">
        <w:t xml:space="preserve">network of </w:t>
      </w:r>
      <w:r w:rsidRPr="00157207">
        <w:t>friends</w:t>
      </w:r>
      <w:r w:rsidR="005F58D0">
        <w:t>.</w:t>
      </w:r>
      <w:r w:rsidRPr="00157207">
        <w:t xml:space="preserve">) </w:t>
      </w:r>
    </w:p>
    <w:p w14:paraId="68030722" w14:textId="3CEBF2EE" w:rsidR="00001AF5" w:rsidRPr="00157207" w:rsidRDefault="004F1C16" w:rsidP="00205472">
      <w:pPr>
        <w:pStyle w:val="ListParagraph"/>
        <w:numPr>
          <w:ilvl w:val="0"/>
          <w:numId w:val="2"/>
        </w:numPr>
      </w:pPr>
      <w:r w:rsidRPr="00157207">
        <w:t xml:space="preserve">Rather than training as many believers as possible to join the search, </w:t>
      </w:r>
      <w:r w:rsidR="00F0282F">
        <w:t xml:space="preserve">the </w:t>
      </w:r>
      <w:r w:rsidR="00AA7846" w:rsidRPr="00157207">
        <w:t>outsider</w:t>
      </w:r>
      <w:r w:rsidRPr="00157207">
        <w:t xml:space="preserve"> work</w:t>
      </w:r>
      <w:r w:rsidR="00F0282F">
        <w:t>s</w:t>
      </w:r>
      <w:r w:rsidRPr="00157207">
        <w:t xml:space="preserve"> alone</w:t>
      </w:r>
      <w:r w:rsidR="00001AF5" w:rsidRPr="00157207">
        <w:t xml:space="preserve"> to find the Persons of Peace/4</w:t>
      </w:r>
      <w:r w:rsidR="00001AF5" w:rsidRPr="00AA2FBA">
        <w:rPr>
          <w:vertAlign w:val="superscript"/>
        </w:rPr>
        <w:t>th</w:t>
      </w:r>
      <w:r w:rsidR="00001AF5" w:rsidRPr="00157207">
        <w:t xml:space="preserve"> Soil</w:t>
      </w:r>
      <w:r w:rsidR="00F0282F">
        <w:rPr>
          <w:rStyle w:val="FootnoteReference"/>
          <w:rFonts w:cstheme="minorHAnsi"/>
        </w:rPr>
        <w:footnoteReference w:id="3"/>
      </w:r>
      <w:r w:rsidR="00001AF5" w:rsidRPr="00157207">
        <w:t xml:space="preserve"> people</w:t>
      </w:r>
      <w:r w:rsidR="00F0282F">
        <w:t>.</w:t>
      </w:r>
    </w:p>
    <w:p w14:paraId="3A85B76E" w14:textId="77777777" w:rsidR="00AA7846" w:rsidRPr="00157207" w:rsidRDefault="00AA7846" w:rsidP="00205472">
      <w:pPr>
        <w:pStyle w:val="ListParagraph"/>
        <w:numPr>
          <w:ilvl w:val="0"/>
          <w:numId w:val="2"/>
        </w:numPr>
      </w:pPr>
      <w:r w:rsidRPr="00157207">
        <w:t>Not a broad and bold enough outreach</w:t>
      </w:r>
    </w:p>
    <w:p w14:paraId="6DB2B0F6" w14:textId="1278DE98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>Not relying fully on God</w:t>
      </w:r>
      <w:r w:rsidR="00BC3F48" w:rsidRPr="00157207">
        <w:t>;</w:t>
      </w:r>
      <w:r w:rsidRPr="00157207">
        <w:t xml:space="preserve"> relying too much on “the methods”</w:t>
      </w:r>
      <w:r w:rsidR="00B71923" w:rsidRPr="00157207">
        <w:t xml:space="preserve"> of a certain CP model</w:t>
      </w:r>
    </w:p>
    <w:p w14:paraId="531A6516" w14:textId="42003034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>Not working hard enough (</w:t>
      </w:r>
      <w:r w:rsidR="00BC3F48" w:rsidRPr="00157207">
        <w:t>F</w:t>
      </w:r>
      <w:r w:rsidRPr="00157207">
        <w:t>ully supported people should be working at this full time; people with other jobs must give significant time to prayer and outreach as well</w:t>
      </w:r>
      <w:r w:rsidR="00BC3F48" w:rsidRPr="00157207">
        <w:t>.</w:t>
      </w:r>
      <w:r w:rsidRPr="00157207">
        <w:t xml:space="preserve">) </w:t>
      </w:r>
    </w:p>
    <w:p w14:paraId="476D22C2" w14:textId="2F23C90D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 xml:space="preserve">Spending time on good (or even mediocre) activities </w:t>
      </w:r>
      <w:r w:rsidR="00BC3F48" w:rsidRPr="00157207">
        <w:t>rather than</w:t>
      </w:r>
      <w:r w:rsidRPr="00157207">
        <w:t xml:space="preserve"> </w:t>
      </w:r>
      <w:r w:rsidR="00B71923" w:rsidRPr="00157207">
        <w:t xml:space="preserve">on the </w:t>
      </w:r>
      <w:r w:rsidR="00BC3F48" w:rsidRPr="00157207">
        <w:t>most fruitful</w:t>
      </w:r>
      <w:r w:rsidR="00BC3F48" w:rsidRPr="00157207" w:rsidDel="00BC3F48">
        <w:t xml:space="preserve"> </w:t>
      </w:r>
      <w:r w:rsidRPr="00157207">
        <w:t>activities</w:t>
      </w:r>
    </w:p>
    <w:p w14:paraId="5C01DD7B" w14:textId="77FE68FD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>Focusing on “what I can do” versus “what needs to be done”</w:t>
      </w:r>
    </w:p>
    <w:p w14:paraId="3F21CD26" w14:textId="0AE4C367" w:rsidR="00001AF5" w:rsidRPr="00157207" w:rsidRDefault="00001AF5" w:rsidP="00205472">
      <w:pPr>
        <w:pStyle w:val="ListParagraph"/>
        <w:numPr>
          <w:ilvl w:val="0"/>
          <w:numId w:val="2"/>
        </w:numPr>
      </w:pPr>
      <w:r w:rsidRPr="00157207">
        <w:t>Lack of faith (“</w:t>
      </w:r>
      <w:r w:rsidR="00BC3F48" w:rsidRPr="00157207">
        <w:t>T</w:t>
      </w:r>
      <w:r w:rsidRPr="00157207">
        <w:t>his area is too hard</w:t>
      </w:r>
      <w:r w:rsidR="00BC3F48" w:rsidRPr="00157207">
        <w:t>.</w:t>
      </w:r>
      <w:r w:rsidRPr="00157207">
        <w:t>”)</w:t>
      </w:r>
    </w:p>
    <w:p w14:paraId="6EC483A8" w14:textId="72B687F7" w:rsidR="00AA7846" w:rsidRPr="001960A6" w:rsidRDefault="00AA7846" w:rsidP="00205472">
      <w:pPr>
        <w:pStyle w:val="ListParagraph"/>
        <w:numPr>
          <w:ilvl w:val="0"/>
          <w:numId w:val="2"/>
        </w:numPr>
        <w:rPr>
          <w:bCs/>
        </w:rPr>
      </w:pPr>
      <w:r w:rsidRPr="001960A6">
        <w:rPr>
          <w:bCs/>
        </w:rPr>
        <w:t xml:space="preserve">Alongsiders not </w:t>
      </w:r>
      <w:r w:rsidR="00837DA1" w:rsidRPr="001960A6">
        <w:rPr>
          <w:bCs/>
        </w:rPr>
        <w:t xml:space="preserve">being </w:t>
      </w:r>
      <w:r w:rsidRPr="001960A6">
        <w:rPr>
          <w:bCs/>
        </w:rPr>
        <w:t>doers, but rather just “trainers” who do not model what they train</w:t>
      </w:r>
    </w:p>
    <w:p w14:paraId="62639B45" w14:textId="77777777" w:rsidR="00AA7846" w:rsidRPr="00157207" w:rsidRDefault="00AA7846">
      <w:pPr>
        <w:rPr>
          <w:rFonts w:cstheme="minorHAnsi"/>
        </w:rPr>
      </w:pPr>
    </w:p>
    <w:p w14:paraId="6298395F" w14:textId="0611283B" w:rsidR="00AA7846" w:rsidRPr="00157207" w:rsidRDefault="00AA7846" w:rsidP="0024465D">
      <w:r w:rsidRPr="00157207">
        <w:t>---------------</w:t>
      </w:r>
      <w:r w:rsidR="00837DA1">
        <w:t>The h</w:t>
      </w:r>
      <w:r w:rsidR="00157207">
        <w:t>ardest</w:t>
      </w:r>
      <w:r w:rsidRPr="00157207">
        <w:t xml:space="preserve"> hurdle is from 0 to 1</w:t>
      </w:r>
      <w:r w:rsidRPr="00810E73">
        <w:rPr>
          <w:vertAlign w:val="superscript"/>
        </w:rPr>
        <w:t>st</w:t>
      </w:r>
      <w:r w:rsidRPr="00157207">
        <w:t xml:space="preserve"> Generation churches</w:t>
      </w:r>
      <w:r w:rsidR="000600D5" w:rsidRPr="00157207">
        <w:t>---------------</w:t>
      </w:r>
    </w:p>
    <w:p w14:paraId="3167FB13" w14:textId="77777777" w:rsidR="006833DA" w:rsidRPr="00157207" w:rsidRDefault="006833DA">
      <w:pPr>
        <w:rPr>
          <w:rFonts w:cstheme="minorHAnsi"/>
          <w:bCs/>
        </w:rPr>
      </w:pPr>
    </w:p>
    <w:p w14:paraId="5ECEC499" w14:textId="6049D54D" w:rsidR="00810E73" w:rsidRDefault="00810E7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Key Dyn</w:t>
      </w:r>
      <w:r w:rsidR="001D328F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mics for 1</w:t>
      </w:r>
      <w:r w:rsidRPr="001D328F">
        <w:rPr>
          <w:rFonts w:cstheme="minorHAnsi"/>
          <w:b/>
          <w:bCs/>
          <w:vertAlign w:val="superscript"/>
        </w:rPr>
        <w:t>st</w:t>
      </w:r>
      <w:r>
        <w:rPr>
          <w:rFonts w:cstheme="minorHAnsi"/>
          <w:b/>
          <w:bCs/>
        </w:rPr>
        <w:t xml:space="preserve"> Gen Churches </w:t>
      </w:r>
    </w:p>
    <w:p w14:paraId="0B88D4DA" w14:textId="77777777" w:rsidR="00F25FC9" w:rsidRPr="0024465D" w:rsidRDefault="00F25FC9">
      <w:pPr>
        <w:rPr>
          <w:rFonts w:cstheme="minorHAnsi"/>
          <w:b/>
          <w:bCs/>
        </w:rPr>
      </w:pPr>
    </w:p>
    <w:p w14:paraId="4A3DEEAF" w14:textId="756B0EBA" w:rsidR="001D328F" w:rsidRDefault="001D328F" w:rsidP="00205472">
      <w:pPr>
        <w:pStyle w:val="ListParagraph"/>
        <w:numPr>
          <w:ilvl w:val="0"/>
          <w:numId w:val="3"/>
        </w:numPr>
      </w:pPr>
      <w:r>
        <w:t>The new church must base their understanding and practice of being disciples and being the church on Scripture – not on the opinions and/or traditions of the outsider.</w:t>
      </w:r>
    </w:p>
    <w:p w14:paraId="2720E3DE" w14:textId="33D27D83" w:rsidR="001D328F" w:rsidRDefault="001D328F" w:rsidP="00205472">
      <w:pPr>
        <w:pStyle w:val="ListParagraph"/>
        <w:numPr>
          <w:ilvl w:val="0"/>
          <w:numId w:val="3"/>
        </w:numPr>
      </w:pPr>
      <w:r>
        <w:t>They must be dependent on Scripture and the Holy Spirit, not the outsider.</w:t>
      </w:r>
    </w:p>
    <w:p w14:paraId="19DE10D9" w14:textId="792A6908" w:rsidR="001D328F" w:rsidRPr="001D328F" w:rsidRDefault="001D328F" w:rsidP="00205472">
      <w:pPr>
        <w:pStyle w:val="ListParagraph"/>
        <w:numPr>
          <w:ilvl w:val="0"/>
          <w:numId w:val="3"/>
        </w:numPr>
      </w:pPr>
      <w:r w:rsidRPr="001D328F">
        <w:t xml:space="preserve">There must be a clear CPM path. </w:t>
      </w:r>
      <w:r w:rsidR="00DE5D8D">
        <w:t>Though</w:t>
      </w:r>
      <w:r w:rsidRPr="001D328F">
        <w:t xml:space="preserve"> there are many variations, CPMs have clear paths for all involved. The key elements are: 1) training believers, 2) engaging the lost, 3) discipling, 4) commitment, 5) church formation, 6) leadership formation) 7) starting in new communities.</w:t>
      </w:r>
      <w:r w:rsidR="00DE5D8D">
        <w:rPr>
          <w:rStyle w:val="FootnoteReference"/>
        </w:rPr>
        <w:footnoteReference w:id="4"/>
      </w:r>
    </w:p>
    <w:p w14:paraId="67655D5F" w14:textId="39113771" w:rsidR="001D328F" w:rsidRDefault="001D328F" w:rsidP="00205472">
      <w:pPr>
        <w:pStyle w:val="ListParagraph"/>
        <w:numPr>
          <w:ilvl w:val="0"/>
          <w:numId w:val="3"/>
        </w:numPr>
      </w:pPr>
      <w:r w:rsidRPr="001D328F">
        <w:t>There must be a strong and clear call to commitment</w:t>
      </w:r>
      <w:r w:rsidR="000C2B58">
        <w:t>.</w:t>
      </w:r>
    </w:p>
    <w:p w14:paraId="65E761A5" w14:textId="64636ED1" w:rsidR="001D328F" w:rsidRDefault="001D328F" w:rsidP="00205472">
      <w:pPr>
        <w:pStyle w:val="ListParagraph"/>
        <w:numPr>
          <w:ilvl w:val="0"/>
          <w:numId w:val="3"/>
        </w:numPr>
      </w:pPr>
      <w:r w:rsidRPr="001D328F">
        <w:t xml:space="preserve">There must be a clear understanding of some crucial truths: Jesus as Lord, repentance and </w:t>
      </w:r>
      <w:proofErr w:type="spellStart"/>
      <w:r w:rsidRPr="001D328F">
        <w:t>renounciation</w:t>
      </w:r>
      <w:proofErr w:type="spellEnd"/>
      <w:r w:rsidRPr="001D328F">
        <w:t xml:space="preserve">, baptism, overcoming persecution, etc. </w:t>
      </w:r>
    </w:p>
    <w:p w14:paraId="559F4521" w14:textId="060CFECA" w:rsidR="001D328F" w:rsidRPr="001D328F" w:rsidRDefault="001D328F" w:rsidP="00205472">
      <w:pPr>
        <w:pStyle w:val="ListParagraph"/>
        <w:numPr>
          <w:ilvl w:val="0"/>
          <w:numId w:val="3"/>
        </w:numPr>
      </w:pPr>
      <w:r>
        <w:t>The outsider must not be the leader(s) of the church – they must empower and coach insiders to lead the new church.</w:t>
      </w:r>
    </w:p>
    <w:p w14:paraId="1B6CDBFE" w14:textId="77777777" w:rsidR="00810E73" w:rsidRDefault="00810E73">
      <w:pPr>
        <w:rPr>
          <w:rFonts w:cstheme="minorHAnsi"/>
          <w:b/>
          <w:bCs/>
        </w:rPr>
      </w:pPr>
    </w:p>
    <w:p w14:paraId="7D17E5C9" w14:textId="41AB0D62" w:rsidR="00CD3001" w:rsidRDefault="00E018B0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Challenges</w:t>
      </w:r>
      <w:r w:rsidR="00E902C6" w:rsidRPr="00157207">
        <w:rPr>
          <w:rFonts w:cstheme="minorHAnsi"/>
          <w:b/>
          <w:bCs/>
        </w:rPr>
        <w:t xml:space="preserve"> </w:t>
      </w:r>
      <w:r w:rsidR="00AA7846" w:rsidRPr="00157207">
        <w:rPr>
          <w:rFonts w:cstheme="minorHAnsi"/>
          <w:b/>
          <w:bCs/>
        </w:rPr>
        <w:t>for</w:t>
      </w:r>
      <w:r w:rsidR="00E902C6" w:rsidRPr="00157207">
        <w:rPr>
          <w:rFonts w:cstheme="minorHAnsi"/>
          <w:b/>
          <w:bCs/>
        </w:rPr>
        <w:t xml:space="preserve"> 1</w:t>
      </w:r>
      <w:r w:rsidR="00E902C6" w:rsidRPr="000600D5">
        <w:rPr>
          <w:rFonts w:cstheme="minorHAnsi"/>
          <w:b/>
          <w:bCs/>
          <w:vertAlign w:val="superscript"/>
        </w:rPr>
        <w:t>st</w:t>
      </w:r>
      <w:r w:rsidR="000600D5">
        <w:rPr>
          <w:rFonts w:cstheme="minorHAnsi"/>
          <w:b/>
          <w:bCs/>
        </w:rPr>
        <w:t xml:space="preserve"> </w:t>
      </w:r>
      <w:r w:rsidR="00E902C6" w:rsidRPr="00157207">
        <w:rPr>
          <w:rFonts w:cstheme="minorHAnsi"/>
          <w:b/>
          <w:bCs/>
        </w:rPr>
        <w:t xml:space="preserve">Gen </w:t>
      </w:r>
      <w:r w:rsidR="007C1BEE">
        <w:rPr>
          <w:rFonts w:cstheme="minorHAnsi"/>
          <w:b/>
          <w:bCs/>
        </w:rPr>
        <w:t>C</w:t>
      </w:r>
      <w:r w:rsidR="00E902C6" w:rsidRPr="00157207">
        <w:rPr>
          <w:rFonts w:cstheme="minorHAnsi"/>
          <w:b/>
          <w:bCs/>
        </w:rPr>
        <w:t>hurches</w:t>
      </w:r>
    </w:p>
    <w:p w14:paraId="739128C9" w14:textId="77777777" w:rsidR="00F25FC9" w:rsidRPr="00157207" w:rsidRDefault="00F25FC9">
      <w:pPr>
        <w:rPr>
          <w:rFonts w:cstheme="minorHAnsi"/>
          <w:b/>
          <w:bCs/>
        </w:rPr>
      </w:pPr>
    </w:p>
    <w:p w14:paraId="28F596DA" w14:textId="77B836B0" w:rsidR="00CD3001" w:rsidRPr="001960A6" w:rsidRDefault="00B144E8" w:rsidP="00205472">
      <w:pPr>
        <w:pStyle w:val="ListParagraph"/>
        <w:numPr>
          <w:ilvl w:val="0"/>
          <w:numId w:val="4"/>
        </w:numPr>
        <w:rPr>
          <w:bCs/>
        </w:rPr>
      </w:pPr>
      <w:r>
        <w:t xml:space="preserve">One common failure is not finding </w:t>
      </w:r>
      <w:r w:rsidR="00E018B0" w:rsidRPr="00157207">
        <w:t xml:space="preserve">key </w:t>
      </w:r>
      <w:r>
        <w:t>local</w:t>
      </w:r>
      <w:r w:rsidRPr="00157207">
        <w:t xml:space="preserve"> </w:t>
      </w:r>
      <w:r w:rsidR="00E018B0" w:rsidRPr="00157207">
        <w:t xml:space="preserve">co-laborers with vision (not </w:t>
      </w:r>
      <w:r w:rsidR="00AA7846" w:rsidRPr="00157207">
        <w:t>“</w:t>
      </w:r>
      <w:r w:rsidR="00E018B0" w:rsidRPr="00157207">
        <w:t>hired workers</w:t>
      </w:r>
      <w:r w:rsidR="00AA7846" w:rsidRPr="00157207">
        <w:t xml:space="preserve">” doing ministry </w:t>
      </w:r>
      <w:r w:rsidR="000C2B58">
        <w:t>mainly</w:t>
      </w:r>
      <w:r w:rsidR="000C2B58" w:rsidRPr="00157207">
        <w:t xml:space="preserve"> </w:t>
      </w:r>
      <w:r w:rsidR="00AA7846" w:rsidRPr="00157207">
        <w:t>for funding</w:t>
      </w:r>
      <w:r w:rsidR="00E018B0" w:rsidRPr="00157207">
        <w:t>)</w:t>
      </w:r>
      <w:r>
        <w:t>.</w:t>
      </w:r>
    </w:p>
    <w:p w14:paraId="2A8F2A14" w14:textId="59B58AC7" w:rsidR="00001AF5" w:rsidRPr="001960A6" w:rsidRDefault="004F1C16" w:rsidP="00205472">
      <w:pPr>
        <w:pStyle w:val="ListParagraph"/>
        <w:numPr>
          <w:ilvl w:val="0"/>
          <w:numId w:val="4"/>
        </w:numPr>
        <w:rPr>
          <w:bCs/>
        </w:rPr>
      </w:pPr>
      <w:r w:rsidRPr="001960A6">
        <w:rPr>
          <w:rFonts w:eastAsia="Times New Roman"/>
        </w:rPr>
        <w:lastRenderedPageBreak/>
        <w:t>Outsider</w:t>
      </w:r>
      <w:r w:rsidR="000C2B58" w:rsidRPr="001960A6">
        <w:rPr>
          <w:rFonts w:eastAsia="Times New Roman"/>
        </w:rPr>
        <w:t>s</w:t>
      </w:r>
      <w:r w:rsidRPr="001960A6">
        <w:rPr>
          <w:rFonts w:eastAsia="Times New Roman"/>
        </w:rPr>
        <w:t xml:space="preserve"> </w:t>
      </w:r>
      <w:r w:rsidR="00B144E8" w:rsidRPr="001960A6">
        <w:rPr>
          <w:rFonts w:eastAsia="Times New Roman"/>
        </w:rPr>
        <w:t xml:space="preserve">can sabotage growth by </w:t>
      </w:r>
      <w:r w:rsidRPr="001960A6">
        <w:rPr>
          <w:rFonts w:eastAsia="Times New Roman"/>
        </w:rPr>
        <w:t>not hav</w:t>
      </w:r>
      <w:r w:rsidR="00B144E8" w:rsidRPr="001960A6">
        <w:rPr>
          <w:rFonts w:eastAsia="Times New Roman"/>
        </w:rPr>
        <w:t>ing</w:t>
      </w:r>
      <w:r w:rsidRPr="001960A6">
        <w:rPr>
          <w:rFonts w:eastAsia="Times New Roman"/>
        </w:rPr>
        <w:t xml:space="preserve"> a</w:t>
      </w:r>
      <w:r w:rsidR="00001AF5" w:rsidRPr="001960A6">
        <w:rPr>
          <w:rFonts w:eastAsia="Times New Roman"/>
        </w:rPr>
        <w:t xml:space="preserve"> high tolerance for error</w:t>
      </w:r>
      <w:r w:rsidR="00B144E8" w:rsidRPr="001960A6">
        <w:rPr>
          <w:rFonts w:eastAsia="Times New Roman"/>
        </w:rPr>
        <w:t>.</w:t>
      </w:r>
      <w:r w:rsidR="000C2B58" w:rsidRPr="001960A6">
        <w:rPr>
          <w:rFonts w:eastAsia="Times New Roman"/>
        </w:rPr>
        <w:t xml:space="preserve"> T</w:t>
      </w:r>
      <w:r w:rsidR="00B144E8" w:rsidRPr="001960A6">
        <w:rPr>
          <w:rFonts w:eastAsia="Times New Roman"/>
        </w:rPr>
        <w:t xml:space="preserve">hey must avoid the temptation to </w:t>
      </w:r>
      <w:r w:rsidR="00001AF5" w:rsidRPr="001960A6">
        <w:rPr>
          <w:rFonts w:eastAsia="Times New Roman"/>
        </w:rPr>
        <w:t>become the expert</w:t>
      </w:r>
      <w:r w:rsidR="00550EE9" w:rsidRPr="001960A6">
        <w:rPr>
          <w:rFonts w:eastAsia="Times New Roman"/>
        </w:rPr>
        <w:t>.</w:t>
      </w:r>
      <w:r w:rsidR="00001AF5" w:rsidRPr="001960A6">
        <w:rPr>
          <w:rFonts w:eastAsia="Times New Roman"/>
        </w:rPr>
        <w:t xml:space="preserve"> </w:t>
      </w:r>
      <w:r w:rsidR="00550EE9" w:rsidRPr="001960A6">
        <w:rPr>
          <w:rFonts w:eastAsia="Times New Roman"/>
        </w:rPr>
        <w:t>O</w:t>
      </w:r>
      <w:r w:rsidR="00001AF5" w:rsidRPr="001960A6">
        <w:rPr>
          <w:rFonts w:eastAsia="Times New Roman"/>
        </w:rPr>
        <w:t>bedience-based discipleship corrects errors and keeps the Holy Spirit and Bible as the leaders</w:t>
      </w:r>
      <w:r w:rsidR="00B71923" w:rsidRPr="001960A6">
        <w:rPr>
          <w:rFonts w:eastAsia="Times New Roman"/>
        </w:rPr>
        <w:t>.</w:t>
      </w:r>
    </w:p>
    <w:p w14:paraId="514E017A" w14:textId="2499E344" w:rsidR="00001AF5" w:rsidRPr="001960A6" w:rsidRDefault="00001AF5" w:rsidP="00205472">
      <w:pPr>
        <w:pStyle w:val="ListParagraph"/>
        <w:numPr>
          <w:ilvl w:val="0"/>
          <w:numId w:val="4"/>
        </w:numPr>
        <w:rPr>
          <w:bCs/>
        </w:rPr>
      </w:pPr>
      <w:r w:rsidRPr="00157207">
        <w:t xml:space="preserve">Leaders </w:t>
      </w:r>
      <w:r w:rsidR="00B144E8">
        <w:t>must</w:t>
      </w:r>
      <w:r w:rsidRPr="00157207">
        <w:t xml:space="preserve"> gently move on when unproductive people don’t produce</w:t>
      </w:r>
      <w:r w:rsidR="00B71923" w:rsidRPr="00157207">
        <w:t>.</w:t>
      </w:r>
    </w:p>
    <w:p w14:paraId="74164076" w14:textId="3EB05B8E" w:rsidR="00001AF5" w:rsidRPr="001960A6" w:rsidRDefault="00B144E8" w:rsidP="00205472">
      <w:pPr>
        <w:pStyle w:val="ListParagraph"/>
        <w:numPr>
          <w:ilvl w:val="0"/>
          <w:numId w:val="4"/>
        </w:numPr>
        <w:rPr>
          <w:bCs/>
        </w:rPr>
      </w:pPr>
      <w:r w:rsidRPr="001960A6">
        <w:rPr>
          <w:bCs/>
        </w:rPr>
        <w:t>One mistake is m</w:t>
      </w:r>
      <w:r w:rsidR="00001AF5" w:rsidRPr="001960A6">
        <w:rPr>
          <w:bCs/>
        </w:rPr>
        <w:t>entoring people who do not mentor others</w:t>
      </w:r>
      <w:r w:rsidR="000C2B58" w:rsidRPr="001960A6">
        <w:rPr>
          <w:bCs/>
        </w:rPr>
        <w:t>.</w:t>
      </w:r>
    </w:p>
    <w:p w14:paraId="79B69425" w14:textId="0EB524BD" w:rsidR="00001AF5" w:rsidRPr="001960A6" w:rsidRDefault="00B144E8" w:rsidP="00205472">
      <w:pPr>
        <w:pStyle w:val="ListParagraph"/>
        <w:numPr>
          <w:ilvl w:val="0"/>
          <w:numId w:val="4"/>
        </w:numPr>
        <w:rPr>
          <w:bCs/>
        </w:rPr>
      </w:pPr>
      <w:r w:rsidRPr="001960A6">
        <w:rPr>
          <w:bCs/>
        </w:rPr>
        <w:t>A related mistake is m</w:t>
      </w:r>
      <w:r w:rsidR="00001AF5" w:rsidRPr="001960A6">
        <w:rPr>
          <w:bCs/>
        </w:rPr>
        <w:t xml:space="preserve">entoring just the ministry </w:t>
      </w:r>
      <w:r w:rsidR="00AA7846" w:rsidRPr="001960A6">
        <w:rPr>
          <w:bCs/>
        </w:rPr>
        <w:t>a</w:t>
      </w:r>
      <w:r w:rsidR="00550EE9" w:rsidRPr="001960A6">
        <w:rPr>
          <w:bCs/>
        </w:rPr>
        <w:t>s</w:t>
      </w:r>
      <w:r w:rsidR="00AA7846" w:rsidRPr="001960A6">
        <w:rPr>
          <w:bCs/>
        </w:rPr>
        <w:t xml:space="preserve">pect </w:t>
      </w:r>
      <w:r w:rsidR="00001AF5" w:rsidRPr="001960A6">
        <w:rPr>
          <w:bCs/>
        </w:rPr>
        <w:t>and not the whole person (personal relationship with God, family, work, etc</w:t>
      </w:r>
      <w:r w:rsidR="00BC3F48" w:rsidRPr="001960A6">
        <w:rPr>
          <w:bCs/>
        </w:rPr>
        <w:t>.</w:t>
      </w:r>
      <w:r w:rsidR="00001AF5" w:rsidRPr="001960A6">
        <w:rPr>
          <w:bCs/>
        </w:rPr>
        <w:t>)</w:t>
      </w:r>
      <w:r w:rsidR="000C2B58" w:rsidRPr="001960A6">
        <w:rPr>
          <w:bCs/>
        </w:rPr>
        <w:t>.</w:t>
      </w:r>
      <w:r w:rsidR="00001AF5" w:rsidRPr="001960A6">
        <w:rPr>
          <w:bCs/>
        </w:rPr>
        <w:t xml:space="preserve"> </w:t>
      </w:r>
    </w:p>
    <w:p w14:paraId="5B9A73F7" w14:textId="564F2B71" w:rsidR="00AA7846" w:rsidRPr="001960A6" w:rsidRDefault="00AA7846" w:rsidP="00205472">
      <w:pPr>
        <w:pStyle w:val="ListParagraph"/>
        <w:numPr>
          <w:ilvl w:val="0"/>
          <w:numId w:val="4"/>
        </w:numPr>
        <w:rPr>
          <w:bCs/>
        </w:rPr>
      </w:pPr>
      <w:r w:rsidRPr="001960A6">
        <w:rPr>
          <w:bCs/>
        </w:rPr>
        <w:t xml:space="preserve">Inexperienced </w:t>
      </w:r>
      <w:proofErr w:type="spellStart"/>
      <w:r w:rsidRPr="001960A6">
        <w:rPr>
          <w:bCs/>
        </w:rPr>
        <w:t>alongsiders</w:t>
      </w:r>
      <w:proofErr w:type="spellEnd"/>
      <w:r w:rsidRPr="001960A6">
        <w:rPr>
          <w:bCs/>
        </w:rPr>
        <w:t xml:space="preserve"> </w:t>
      </w:r>
      <w:r w:rsidR="00235A67" w:rsidRPr="001960A6">
        <w:rPr>
          <w:bCs/>
        </w:rPr>
        <w:t>can slow or thwart growth by not knowing</w:t>
      </w:r>
      <w:r w:rsidRPr="001960A6">
        <w:rPr>
          <w:bCs/>
        </w:rPr>
        <w:t xml:space="preserve"> how to empower and release insiders to facilitate or even initiate new groups.</w:t>
      </w:r>
      <w:r w:rsidR="005F58D0" w:rsidRPr="001960A6">
        <w:rPr>
          <w:bCs/>
        </w:rPr>
        <w:t xml:space="preserve"> </w:t>
      </w:r>
    </w:p>
    <w:p w14:paraId="44B74AB4" w14:textId="398E1AB1" w:rsidR="00AA7846" w:rsidRPr="001960A6" w:rsidRDefault="00AA7846" w:rsidP="00205472">
      <w:pPr>
        <w:pStyle w:val="ListParagraph"/>
        <w:numPr>
          <w:ilvl w:val="0"/>
          <w:numId w:val="4"/>
        </w:numPr>
        <w:rPr>
          <w:bCs/>
        </w:rPr>
      </w:pPr>
      <w:r w:rsidRPr="001960A6">
        <w:rPr>
          <w:bCs/>
        </w:rPr>
        <w:t xml:space="preserve">Alongsiders </w:t>
      </w:r>
      <w:r w:rsidR="00235A67" w:rsidRPr="001960A6">
        <w:rPr>
          <w:bCs/>
        </w:rPr>
        <w:t xml:space="preserve">sometimes </w:t>
      </w:r>
      <w:r w:rsidRPr="001960A6">
        <w:rPr>
          <w:bCs/>
        </w:rPr>
        <w:t>do not realize or are not committed to the intensive coaching needed for new leaders</w:t>
      </w:r>
      <w:r w:rsidR="00D10D79" w:rsidRPr="001960A6">
        <w:rPr>
          <w:bCs/>
        </w:rPr>
        <w:t>.</w:t>
      </w:r>
    </w:p>
    <w:p w14:paraId="3AE4432E" w14:textId="7AD9751F" w:rsidR="00DF3F2C" w:rsidRPr="00157207" w:rsidRDefault="00235A67" w:rsidP="00205472">
      <w:pPr>
        <w:pStyle w:val="ListParagraph"/>
        <w:numPr>
          <w:ilvl w:val="0"/>
          <w:numId w:val="4"/>
        </w:numPr>
      </w:pPr>
      <w:r>
        <w:t>One oversight is an e</w:t>
      </w:r>
      <w:r w:rsidR="00DF3F2C" w:rsidRPr="00157207">
        <w:t xml:space="preserve">mphasis only on “profession of faith” and not also on renouncing allegiances that separate </w:t>
      </w:r>
      <w:r w:rsidR="000C2B58">
        <w:t xml:space="preserve">new </w:t>
      </w:r>
      <w:proofErr w:type="spellStart"/>
      <w:r w:rsidR="000C2B58">
        <w:t>believeers</w:t>
      </w:r>
      <w:proofErr w:type="spellEnd"/>
      <w:r w:rsidR="000C2B58" w:rsidRPr="00157207">
        <w:t xml:space="preserve"> </w:t>
      </w:r>
      <w:r w:rsidR="00DF3F2C" w:rsidRPr="00157207">
        <w:t>from God</w:t>
      </w:r>
      <w:r w:rsidR="00D10D79">
        <w:t>.</w:t>
      </w:r>
    </w:p>
    <w:p w14:paraId="2CCED75A" w14:textId="77777777" w:rsidR="00AA7846" w:rsidRPr="00157207" w:rsidRDefault="00AA7846" w:rsidP="00810E73">
      <w:pPr>
        <w:rPr>
          <w:rFonts w:cstheme="minorHAnsi"/>
          <w:bCs/>
        </w:rPr>
      </w:pPr>
    </w:p>
    <w:p w14:paraId="51FD7587" w14:textId="22D69F0F" w:rsidR="00AA7846" w:rsidRDefault="00AA7846" w:rsidP="00810E73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 xml:space="preserve">Stage 2: Focused Growth – </w:t>
      </w:r>
      <w:r w:rsidR="000600D5">
        <w:rPr>
          <w:rFonts w:cstheme="minorHAnsi"/>
          <w:b/>
          <w:bCs/>
        </w:rPr>
        <w:t>I</w:t>
      </w:r>
      <w:r w:rsidR="00DF3F2C" w:rsidRPr="00157207">
        <w:rPr>
          <w:rFonts w:cstheme="minorHAnsi"/>
          <w:b/>
          <w:bCs/>
        </w:rPr>
        <w:t xml:space="preserve">nitial </w:t>
      </w:r>
      <w:r w:rsidRPr="00157207">
        <w:rPr>
          <w:rFonts w:cstheme="minorHAnsi"/>
          <w:b/>
          <w:bCs/>
        </w:rPr>
        <w:t>2</w:t>
      </w:r>
      <w:r w:rsidRPr="00157207">
        <w:rPr>
          <w:rFonts w:cstheme="minorHAnsi"/>
          <w:b/>
          <w:bCs/>
          <w:vertAlign w:val="superscript"/>
        </w:rPr>
        <w:t>nd</w:t>
      </w:r>
      <w:r w:rsidRPr="00157207">
        <w:rPr>
          <w:rFonts w:cstheme="minorHAnsi"/>
          <w:b/>
          <w:bCs/>
        </w:rPr>
        <w:t xml:space="preserve"> Generation Churches</w:t>
      </w:r>
    </w:p>
    <w:p w14:paraId="1EA0B5A1" w14:textId="77777777" w:rsidR="00F25FC9" w:rsidRPr="0024465D" w:rsidRDefault="00F25FC9" w:rsidP="00810E73">
      <w:pPr>
        <w:rPr>
          <w:rFonts w:cstheme="minorHAnsi"/>
          <w:b/>
          <w:bCs/>
        </w:rPr>
      </w:pPr>
    </w:p>
    <w:p w14:paraId="58D3AC7B" w14:textId="2C161EC9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 xml:space="preserve">Generation 1 (Gen 1) churches </w:t>
      </w:r>
      <w:r w:rsidR="00D10D79">
        <w:t>are</w:t>
      </w:r>
      <w:r w:rsidR="00550EE9">
        <w:t xml:space="preserve"> </w:t>
      </w:r>
      <w:r w:rsidRPr="00157207">
        <w:t>actively growing</w:t>
      </w:r>
      <w:r w:rsidR="00D10D79">
        <w:t>.</w:t>
      </w:r>
    </w:p>
    <w:p w14:paraId="4B8CBD41" w14:textId="58481C49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>Alongsiders intentionally focus on developing Gen</w:t>
      </w:r>
      <w:r w:rsidR="00D10D79">
        <w:t xml:space="preserve"> </w:t>
      </w:r>
      <w:r w:rsidRPr="00157207">
        <w:t>1 leaders</w:t>
      </w:r>
      <w:r w:rsidR="00D10D79">
        <w:t>.</w:t>
      </w:r>
    </w:p>
    <w:p w14:paraId="714546E5" w14:textId="6F8E705A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>Gen</w:t>
      </w:r>
      <w:r w:rsidR="00550EE9">
        <w:t xml:space="preserve"> </w:t>
      </w:r>
      <w:r w:rsidRPr="00157207">
        <w:t>1 churches are starting Gen 2 groups/churches</w:t>
      </w:r>
      <w:r w:rsidR="00D10D79">
        <w:t>.</w:t>
      </w:r>
    </w:p>
    <w:p w14:paraId="0714BBB4" w14:textId="32999B45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>Gen</w:t>
      </w:r>
      <w:r w:rsidR="00550EE9">
        <w:t xml:space="preserve"> </w:t>
      </w:r>
      <w:r w:rsidRPr="00157207">
        <w:t xml:space="preserve">1 disciples have come to faith with movement DNA so it is more natural for them to reproduce the key dynamics and processes than it </w:t>
      </w:r>
      <w:r w:rsidR="00D10D79">
        <w:t>was</w:t>
      </w:r>
      <w:r w:rsidRPr="00157207">
        <w:t xml:space="preserve"> for Gen 0 disciples</w:t>
      </w:r>
      <w:r w:rsidR="00D10D79">
        <w:t>.</w:t>
      </w:r>
    </w:p>
    <w:p w14:paraId="68C5C8F1" w14:textId="56D93AF2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 xml:space="preserve">As </w:t>
      </w:r>
      <w:r w:rsidR="00D10D79">
        <w:t xml:space="preserve">the </w:t>
      </w:r>
      <w:r w:rsidRPr="00157207">
        <w:t xml:space="preserve">numbers of disciples and churches grow, opposition and </w:t>
      </w:r>
      <w:r w:rsidR="000C2B58" w:rsidRPr="00157207">
        <w:t xml:space="preserve">persecution </w:t>
      </w:r>
      <w:r w:rsidR="000C2B58">
        <w:t xml:space="preserve">may </w:t>
      </w:r>
      <w:r w:rsidRPr="00157207">
        <w:t>sometimes grow in response.</w:t>
      </w:r>
    </w:p>
    <w:p w14:paraId="192A8434" w14:textId="59AA4954" w:rsidR="00AA7846" w:rsidRPr="00157207" w:rsidRDefault="00AA7846" w:rsidP="00205472">
      <w:pPr>
        <w:pStyle w:val="ListParagraph"/>
        <w:numPr>
          <w:ilvl w:val="0"/>
          <w:numId w:val="5"/>
        </w:numPr>
      </w:pPr>
      <w:r w:rsidRPr="00157207">
        <w:t>Gen 0 leaders need to prioritize helping Gen</w:t>
      </w:r>
      <w:r w:rsidR="00D10D79">
        <w:t xml:space="preserve"> </w:t>
      </w:r>
      <w:r w:rsidRPr="00157207">
        <w:t>1 leaders and churches reproduce rather than prioritizing starting new groups.</w:t>
      </w:r>
    </w:p>
    <w:p w14:paraId="2803027E" w14:textId="77777777" w:rsidR="00AA7846" w:rsidRPr="00157207" w:rsidRDefault="00AA7846" w:rsidP="00810E73">
      <w:pPr>
        <w:rPr>
          <w:rFonts w:cstheme="minorHAnsi"/>
          <w:bCs/>
        </w:rPr>
      </w:pPr>
    </w:p>
    <w:p w14:paraId="1DDDCDD7" w14:textId="1664974A" w:rsidR="00CD3001" w:rsidRDefault="00E018B0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Challenges</w:t>
      </w:r>
    </w:p>
    <w:p w14:paraId="2C0CB565" w14:textId="77777777" w:rsidR="00F25FC9" w:rsidRPr="00157207" w:rsidRDefault="00F25FC9">
      <w:pPr>
        <w:rPr>
          <w:rFonts w:cstheme="minorHAnsi"/>
          <w:b/>
          <w:bCs/>
        </w:rPr>
      </w:pPr>
    </w:p>
    <w:p w14:paraId="612E8626" w14:textId="74CC03AA" w:rsidR="00CD3001" w:rsidRPr="00157207" w:rsidRDefault="00CD3001" w:rsidP="00205472">
      <w:pPr>
        <w:pStyle w:val="ListParagraph"/>
        <w:numPr>
          <w:ilvl w:val="0"/>
          <w:numId w:val="6"/>
        </w:numPr>
      </w:pPr>
      <w:r w:rsidRPr="00157207">
        <w:t xml:space="preserve">The </w:t>
      </w:r>
      <w:r w:rsidR="00001AF5" w:rsidRPr="00157207">
        <w:t xml:space="preserve">CPM path </w:t>
      </w:r>
      <w:r w:rsidR="00150721" w:rsidRPr="00157207">
        <w:t>ha</w:t>
      </w:r>
      <w:r w:rsidR="00001AF5" w:rsidRPr="00157207">
        <w:t xml:space="preserve">s </w:t>
      </w:r>
      <w:r w:rsidR="00150721" w:rsidRPr="00157207">
        <w:t xml:space="preserve">been made </w:t>
      </w:r>
      <w:r w:rsidR="00E902C6" w:rsidRPr="00157207">
        <w:t>too complicated;</w:t>
      </w:r>
      <w:r w:rsidRPr="00157207">
        <w:t xml:space="preserve"> </w:t>
      </w:r>
      <w:r w:rsidR="00001AF5" w:rsidRPr="00157207">
        <w:t xml:space="preserve">it </w:t>
      </w:r>
      <w:r w:rsidRPr="00157207">
        <w:t>can only be done by matur</w:t>
      </w:r>
      <w:r w:rsidR="007B54ED" w:rsidRPr="00157207">
        <w:t xml:space="preserve">e Christians, not new </w:t>
      </w:r>
      <w:r w:rsidR="00AA7846" w:rsidRPr="00157207">
        <w:t>disciples</w:t>
      </w:r>
      <w:r w:rsidR="00D10D79">
        <w:t>.</w:t>
      </w:r>
      <w:r w:rsidRPr="00157207">
        <w:t xml:space="preserve"> </w:t>
      </w:r>
    </w:p>
    <w:p w14:paraId="251BD7D1" w14:textId="2924EBB5" w:rsidR="004F1C16" w:rsidRPr="00157207" w:rsidRDefault="00001AF5" w:rsidP="00205472">
      <w:pPr>
        <w:pStyle w:val="ListParagraph"/>
        <w:numPr>
          <w:ilvl w:val="0"/>
          <w:numId w:val="6"/>
        </w:numPr>
      </w:pPr>
      <w:r w:rsidRPr="00157207">
        <w:t>Different CPM</w:t>
      </w:r>
      <w:r w:rsidR="00E902C6" w:rsidRPr="00157207">
        <w:t xml:space="preserve"> path pieces </w:t>
      </w:r>
      <w:r w:rsidR="00AA7846" w:rsidRPr="00157207">
        <w:t xml:space="preserve">are </w:t>
      </w:r>
      <w:r w:rsidR="00E902C6" w:rsidRPr="00157207">
        <w:t>missing</w:t>
      </w:r>
      <w:r w:rsidR="00D10D79">
        <w:t>;</w:t>
      </w:r>
      <w:r w:rsidR="00E902C6" w:rsidRPr="00157207">
        <w:t xml:space="preserve"> </w:t>
      </w:r>
      <w:r w:rsidR="00D10D79">
        <w:t>it’s</w:t>
      </w:r>
      <w:r w:rsidR="00E902C6" w:rsidRPr="00157207">
        <w:t xml:space="preserve"> easy for believers to </w:t>
      </w:r>
      <w:r w:rsidR="004F1C16" w:rsidRPr="00157207">
        <w:t>miss key ele</w:t>
      </w:r>
      <w:r w:rsidR="00AA7846" w:rsidRPr="00157207">
        <w:t xml:space="preserve">ments (of the </w:t>
      </w:r>
      <w:r w:rsidR="00D10D79">
        <w:t>6</w:t>
      </w:r>
      <w:r w:rsidR="004F1C16" w:rsidRPr="00157207">
        <w:t xml:space="preserve"> items above)</w:t>
      </w:r>
      <w:r w:rsidR="00D10D79">
        <w:t>.</w:t>
      </w:r>
      <w:r w:rsidR="004F1C16" w:rsidRPr="00157207">
        <w:t xml:space="preserve"> </w:t>
      </w:r>
    </w:p>
    <w:p w14:paraId="52E7D5E1" w14:textId="70E49C47" w:rsidR="00CD3001" w:rsidRPr="00157207" w:rsidRDefault="00001AF5" w:rsidP="00205472">
      <w:pPr>
        <w:pStyle w:val="ListParagraph"/>
        <w:numPr>
          <w:ilvl w:val="0"/>
          <w:numId w:val="6"/>
        </w:numPr>
      </w:pPr>
      <w:r w:rsidRPr="00157207">
        <w:t>Group</w:t>
      </w:r>
      <w:r w:rsidR="00CD3001" w:rsidRPr="00157207">
        <w:t xml:space="preserve"> process is weak</w:t>
      </w:r>
      <w:r w:rsidRPr="00157207">
        <w:t xml:space="preserve"> (looking back, looking up, looking forward)</w:t>
      </w:r>
      <w:r w:rsidR="00CD3001" w:rsidRPr="00157207">
        <w:t>;</w:t>
      </w:r>
      <w:r w:rsidR="00FA1F46">
        <w:rPr>
          <w:rStyle w:val="FootnoteReference"/>
          <w:rFonts w:cstheme="minorHAnsi"/>
        </w:rPr>
        <w:footnoteReference w:id="5"/>
      </w:r>
      <w:r w:rsidR="00CD3001" w:rsidRPr="00157207">
        <w:t xml:space="preserve"> </w:t>
      </w:r>
      <w:r w:rsidR="00E018B0" w:rsidRPr="00157207">
        <w:t>accountability is weak</w:t>
      </w:r>
      <w:r w:rsidR="00D10D79">
        <w:t>.</w:t>
      </w:r>
    </w:p>
    <w:p w14:paraId="2304F55A" w14:textId="3AE3271B" w:rsidR="00CD3001" w:rsidRPr="00157207" w:rsidRDefault="00E018B0" w:rsidP="00205472">
      <w:pPr>
        <w:pStyle w:val="ListParagraph"/>
        <w:numPr>
          <w:ilvl w:val="0"/>
          <w:numId w:val="6"/>
        </w:numPr>
      </w:pPr>
      <w:r w:rsidRPr="00157207">
        <w:t>N</w:t>
      </w:r>
      <w:r w:rsidR="00CD3001" w:rsidRPr="00157207">
        <w:t xml:space="preserve">ot finding </w:t>
      </w:r>
      <w:r w:rsidR="00550EE9">
        <w:t>P</w:t>
      </w:r>
      <w:r w:rsidR="00001AF5" w:rsidRPr="00157207">
        <w:t xml:space="preserve">ersons of </w:t>
      </w:r>
      <w:r w:rsidR="00550EE9">
        <w:t>P</w:t>
      </w:r>
      <w:r w:rsidR="00001AF5" w:rsidRPr="00157207">
        <w:t>eace/</w:t>
      </w:r>
      <w:r w:rsidR="00CD3001" w:rsidRPr="00157207">
        <w:t>4</w:t>
      </w:r>
      <w:r w:rsidR="00CD3001" w:rsidRPr="00AD3720">
        <w:rPr>
          <w:vertAlign w:val="superscript"/>
        </w:rPr>
        <w:t>th</w:t>
      </w:r>
      <w:r w:rsidRPr="00157207">
        <w:t xml:space="preserve"> soil people at Gen 1</w:t>
      </w:r>
    </w:p>
    <w:p w14:paraId="104544A8" w14:textId="1A5536F8" w:rsidR="00CD3001" w:rsidRPr="00157207" w:rsidRDefault="00E018B0" w:rsidP="00205472">
      <w:pPr>
        <w:pStyle w:val="ListParagraph"/>
        <w:numPr>
          <w:ilvl w:val="0"/>
          <w:numId w:val="6"/>
        </w:numPr>
      </w:pPr>
      <w:r w:rsidRPr="00157207">
        <w:t>N</w:t>
      </w:r>
      <w:r w:rsidR="00CD3001" w:rsidRPr="00157207">
        <w:t xml:space="preserve">ot setting the </w:t>
      </w:r>
      <w:r w:rsidR="00B71923" w:rsidRPr="00157207">
        <w:t>“</w:t>
      </w:r>
      <w:r w:rsidR="00CD3001" w:rsidRPr="00157207">
        <w:t>follow</w:t>
      </w:r>
      <w:r w:rsidR="00001AF5" w:rsidRPr="00157207">
        <w:t xml:space="preserve"> Jesus and </w:t>
      </w:r>
      <w:r w:rsidR="00CD3001" w:rsidRPr="00157207">
        <w:t>fish</w:t>
      </w:r>
      <w:r w:rsidR="00001AF5" w:rsidRPr="00157207">
        <w:t xml:space="preserve"> for people</w:t>
      </w:r>
      <w:r w:rsidR="00B71923" w:rsidRPr="00157207">
        <w:t>”</w:t>
      </w:r>
      <w:r w:rsidR="00CD3001" w:rsidRPr="00157207">
        <w:t xml:space="preserve"> DNA</w:t>
      </w:r>
      <w:r w:rsidR="00B71923" w:rsidRPr="00157207">
        <w:t xml:space="preserve"> </w:t>
      </w:r>
      <w:r w:rsidR="00001AF5" w:rsidRPr="00157207">
        <w:t xml:space="preserve">(Mark 1:17) </w:t>
      </w:r>
      <w:r w:rsidR="00CD3001" w:rsidRPr="00157207">
        <w:t>within hours/days</w:t>
      </w:r>
    </w:p>
    <w:p w14:paraId="4C679508" w14:textId="66311184" w:rsidR="00E902C6" w:rsidRPr="00157207" w:rsidRDefault="00150721" w:rsidP="00205472">
      <w:pPr>
        <w:pStyle w:val="ListParagraph"/>
        <w:numPr>
          <w:ilvl w:val="0"/>
          <w:numId w:val="6"/>
        </w:numPr>
      </w:pPr>
      <w:r w:rsidRPr="00157207">
        <w:t>Not c</w:t>
      </w:r>
      <w:r w:rsidR="00E018B0" w:rsidRPr="00157207">
        <w:t>oach</w:t>
      </w:r>
      <w:r w:rsidRPr="00157207">
        <w:t>ing</w:t>
      </w:r>
      <w:r w:rsidR="00E018B0" w:rsidRPr="00157207">
        <w:t xml:space="preserve"> the </w:t>
      </w:r>
      <w:r w:rsidRPr="00157207">
        <w:t>“</w:t>
      </w:r>
      <w:r w:rsidR="00E018B0" w:rsidRPr="00157207">
        <w:t>M</w:t>
      </w:r>
      <w:r w:rsidR="004F1C16" w:rsidRPr="00157207">
        <w:t>odel-</w:t>
      </w:r>
      <w:r w:rsidR="00E018B0" w:rsidRPr="00157207">
        <w:t>A</w:t>
      </w:r>
      <w:r w:rsidR="00001AF5" w:rsidRPr="00157207">
        <w:t>ssist</w:t>
      </w:r>
      <w:r w:rsidR="004F1C16" w:rsidRPr="00157207">
        <w:t>-</w:t>
      </w:r>
      <w:r w:rsidR="00E018B0" w:rsidRPr="00157207">
        <w:t>W</w:t>
      </w:r>
      <w:r w:rsidR="00001AF5" w:rsidRPr="00157207">
        <w:t>atch</w:t>
      </w:r>
      <w:r w:rsidR="004F1C16" w:rsidRPr="00157207">
        <w:t>-</w:t>
      </w:r>
      <w:r w:rsidR="00E018B0" w:rsidRPr="00157207">
        <w:t>L</w:t>
      </w:r>
      <w:r w:rsidR="00001AF5" w:rsidRPr="00157207">
        <w:t>eave</w:t>
      </w:r>
      <w:r w:rsidRPr="00157207">
        <w:t>”</w:t>
      </w:r>
      <w:r w:rsidR="00E018B0" w:rsidRPr="00157207">
        <w:t xml:space="preserve"> process</w:t>
      </w:r>
      <w:r w:rsidR="00606878">
        <w:rPr>
          <w:rStyle w:val="FootnoteReference"/>
          <w:rFonts w:cstheme="minorHAnsi"/>
        </w:rPr>
        <w:footnoteReference w:id="6"/>
      </w:r>
      <w:r w:rsidR="00E018B0" w:rsidRPr="00157207">
        <w:t xml:space="preserve"> at every stage</w:t>
      </w:r>
    </w:p>
    <w:p w14:paraId="30BF2011" w14:textId="3E44A983" w:rsidR="00E018B0" w:rsidRPr="00157207" w:rsidRDefault="00E018B0" w:rsidP="00205472">
      <w:pPr>
        <w:pStyle w:val="ListParagraph"/>
        <w:numPr>
          <w:ilvl w:val="0"/>
          <w:numId w:val="6"/>
        </w:numPr>
      </w:pPr>
      <w:r w:rsidRPr="00157207">
        <w:lastRenderedPageBreak/>
        <w:t xml:space="preserve">Not </w:t>
      </w:r>
      <w:r w:rsidRPr="001960A6">
        <w:rPr>
          <w:i/>
        </w:rPr>
        <w:t>oikos</w:t>
      </w:r>
      <w:r w:rsidRPr="00157207">
        <w:t xml:space="preserve"> </w:t>
      </w:r>
      <w:r w:rsidR="00001AF5" w:rsidRPr="00157207">
        <w:t xml:space="preserve">(family and friends network) </w:t>
      </w:r>
      <w:r w:rsidRPr="00157207">
        <w:t>harvesting</w:t>
      </w:r>
      <w:r w:rsidR="00D977CC">
        <w:rPr>
          <w:rStyle w:val="FootnoteReference"/>
          <w:rFonts w:cstheme="minorHAnsi"/>
        </w:rPr>
        <w:footnoteReference w:id="7"/>
      </w:r>
      <w:r w:rsidRPr="00157207">
        <w:t xml:space="preserve"> at Gen 1</w:t>
      </w:r>
    </w:p>
    <w:p w14:paraId="55387CF5" w14:textId="77777777" w:rsidR="00F2570E" w:rsidRPr="00157207" w:rsidRDefault="00F2570E">
      <w:pPr>
        <w:rPr>
          <w:rFonts w:cstheme="minorHAnsi"/>
          <w:color w:val="0070C0"/>
        </w:rPr>
      </w:pPr>
    </w:p>
    <w:p w14:paraId="17F5F083" w14:textId="5E21906B" w:rsidR="00E018B0" w:rsidRPr="00157207" w:rsidRDefault="000600D5" w:rsidP="0024465D">
      <w:r w:rsidRPr="00157207">
        <w:t>---------------</w:t>
      </w:r>
      <w:r w:rsidR="00D10D79">
        <w:t>The s</w:t>
      </w:r>
      <w:r w:rsidR="00AA7846" w:rsidRPr="00157207">
        <w:t>econd</w:t>
      </w:r>
      <w:r w:rsidR="00001AF5" w:rsidRPr="00157207">
        <w:t xml:space="preserve"> hardest </w:t>
      </w:r>
      <w:r w:rsidR="00E018B0" w:rsidRPr="00157207">
        <w:t>hurdle is from 2</w:t>
      </w:r>
      <w:r w:rsidR="00E018B0" w:rsidRPr="00810E73">
        <w:rPr>
          <w:vertAlign w:val="superscript"/>
        </w:rPr>
        <w:t>nd</w:t>
      </w:r>
      <w:r w:rsidR="00E018B0" w:rsidRPr="00157207">
        <w:t xml:space="preserve"> to 3</w:t>
      </w:r>
      <w:r w:rsidR="00E018B0" w:rsidRPr="00810E73">
        <w:rPr>
          <w:vertAlign w:val="superscript"/>
        </w:rPr>
        <w:t>rd</w:t>
      </w:r>
      <w:r w:rsidR="00E018B0" w:rsidRPr="00157207">
        <w:t xml:space="preserve"> Generation churches</w:t>
      </w:r>
      <w:r w:rsidRPr="00157207">
        <w:t>---------------</w:t>
      </w:r>
    </w:p>
    <w:p w14:paraId="314DC5ED" w14:textId="77777777" w:rsidR="00AA7846" w:rsidRPr="00157207" w:rsidRDefault="00AA7846">
      <w:pPr>
        <w:rPr>
          <w:rFonts w:cstheme="minorHAnsi"/>
          <w:color w:val="0070C0"/>
        </w:rPr>
      </w:pPr>
    </w:p>
    <w:p w14:paraId="3AC17A31" w14:textId="7E97B06A" w:rsidR="00AA7846" w:rsidRDefault="00AA7846" w:rsidP="0024465D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3:</w:t>
      </w:r>
      <w:r w:rsidR="005F58D0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 xml:space="preserve">An Expanding Network – </w:t>
      </w:r>
      <w:r w:rsidR="000600D5">
        <w:rPr>
          <w:rFonts w:cstheme="minorHAnsi"/>
          <w:b/>
          <w:bCs/>
        </w:rPr>
        <w:t>I</w:t>
      </w:r>
      <w:r w:rsidR="00DF3F2C" w:rsidRPr="00157207">
        <w:rPr>
          <w:rFonts w:cstheme="minorHAnsi"/>
          <w:b/>
          <w:bCs/>
        </w:rPr>
        <w:t xml:space="preserve">nitial </w:t>
      </w:r>
      <w:r w:rsidRPr="00157207">
        <w:rPr>
          <w:rFonts w:cstheme="minorHAnsi"/>
          <w:b/>
          <w:bCs/>
        </w:rPr>
        <w:t>3</w:t>
      </w:r>
      <w:r w:rsidRPr="000600D5">
        <w:rPr>
          <w:rFonts w:cstheme="minorHAnsi"/>
          <w:b/>
          <w:bCs/>
          <w:vertAlign w:val="superscript"/>
        </w:rPr>
        <w:t>rd</w:t>
      </w:r>
      <w:r w:rsidR="000600D5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>Generation Churches</w:t>
      </w:r>
    </w:p>
    <w:p w14:paraId="1C57D2B6" w14:textId="77777777" w:rsidR="00F25FC9" w:rsidRPr="0024465D" w:rsidRDefault="00F25FC9" w:rsidP="0024465D">
      <w:pPr>
        <w:rPr>
          <w:rFonts w:cstheme="minorHAnsi"/>
          <w:b/>
          <w:bCs/>
        </w:rPr>
      </w:pPr>
    </w:p>
    <w:p w14:paraId="7AFD0DCF" w14:textId="5F109F99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>Gen</w:t>
      </w:r>
      <w:r w:rsidR="00D10D79">
        <w:t xml:space="preserve"> </w:t>
      </w:r>
      <w:r w:rsidRPr="00157207">
        <w:t xml:space="preserve">1 &amp; 2 churches </w:t>
      </w:r>
      <w:r w:rsidR="00D10D79">
        <w:t xml:space="preserve">are </w:t>
      </w:r>
      <w:r w:rsidRPr="00157207">
        <w:t>solidly established and growing</w:t>
      </w:r>
      <w:r w:rsidR="00D10D79">
        <w:t>.</w:t>
      </w:r>
    </w:p>
    <w:p w14:paraId="69BEC782" w14:textId="5F61EDF5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 xml:space="preserve">Multiple Gen 3 groups </w:t>
      </w:r>
      <w:r w:rsidR="00D10D79">
        <w:t xml:space="preserve">are </w:t>
      </w:r>
      <w:r w:rsidRPr="00157207">
        <w:t>starting, with some Gen 3 groups becoming churches.</w:t>
      </w:r>
    </w:p>
    <w:p w14:paraId="79EDAA19" w14:textId="540D00C3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 xml:space="preserve">Key leaders </w:t>
      </w:r>
      <w:r w:rsidR="00D10D79">
        <w:t xml:space="preserve">are </w:t>
      </w:r>
      <w:r w:rsidRPr="00157207">
        <w:t>actively identified and being mentored and discipled</w:t>
      </w:r>
      <w:r w:rsidR="00D10D79">
        <w:t>.</w:t>
      </w:r>
    </w:p>
    <w:p w14:paraId="710EA872" w14:textId="11E32ACF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>Strong focus on ensuring multi-generational group health and leadership development</w:t>
      </w:r>
      <w:r w:rsidR="00D10D79">
        <w:t>.</w:t>
      </w:r>
    </w:p>
    <w:p w14:paraId="0182CB9F" w14:textId="5D218DA5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>Most movements are using generational trees (showing children, grandchildren, great-grandchildren churches)</w:t>
      </w:r>
      <w:r w:rsidR="00D10D79">
        <w:t>.</w:t>
      </w:r>
    </w:p>
    <w:p w14:paraId="4C6C8315" w14:textId="6B43EBB9" w:rsidR="00AA7846" w:rsidRPr="00157207" w:rsidRDefault="00DF3F2C" w:rsidP="00205472">
      <w:pPr>
        <w:pStyle w:val="ListParagraph"/>
        <w:numPr>
          <w:ilvl w:val="0"/>
          <w:numId w:val="7"/>
        </w:numPr>
      </w:pPr>
      <w:r w:rsidRPr="00157207">
        <w:t>Desire for</w:t>
      </w:r>
      <w:r w:rsidR="00AA7846" w:rsidRPr="00157207">
        <w:t xml:space="preserve"> “</w:t>
      </w:r>
      <w:r w:rsidRPr="00157207">
        <w:t>g</w:t>
      </w:r>
      <w:r w:rsidR="00AA7846" w:rsidRPr="00157207">
        <w:t xml:space="preserve">randchildren” churches (Gen 3) </w:t>
      </w:r>
      <w:r w:rsidRPr="00157207">
        <w:t>is</w:t>
      </w:r>
      <w:r w:rsidR="00AA7846" w:rsidRPr="00157207">
        <w:t xml:space="preserve"> a strong emphasis</w:t>
      </w:r>
      <w:r w:rsidR="00D10D79">
        <w:t>.</w:t>
      </w:r>
    </w:p>
    <w:p w14:paraId="54FAF249" w14:textId="0D418F1B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 xml:space="preserve">Clear </w:t>
      </w:r>
      <w:r w:rsidR="00D10D79">
        <w:t>v</w:t>
      </w:r>
      <w:r w:rsidRPr="00157207">
        <w:t>ision and reproducible group processes are used across th</w:t>
      </w:r>
      <w:r w:rsidR="00D10D79">
        <w:t>e</w:t>
      </w:r>
      <w:r w:rsidRPr="00157207">
        <w:t xml:space="preserve"> expanding network</w:t>
      </w:r>
      <w:r w:rsidR="00D10D79">
        <w:t>.</w:t>
      </w:r>
    </w:p>
    <w:p w14:paraId="55DFFA22" w14:textId="3DB9AAB9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>Inside leaders at all levels are sharing testimonies of breakthroughs</w:t>
      </w:r>
      <w:r w:rsidR="00D10D79">
        <w:t>.</w:t>
      </w:r>
    </w:p>
    <w:p w14:paraId="1FC4A44E" w14:textId="16D75EF0" w:rsidR="00AA7846" w:rsidRPr="00157207" w:rsidRDefault="00AA7846" w:rsidP="00205472">
      <w:pPr>
        <w:pStyle w:val="ListParagraph"/>
        <w:numPr>
          <w:ilvl w:val="0"/>
          <w:numId w:val="7"/>
        </w:numPr>
      </w:pPr>
      <w:r w:rsidRPr="00157207">
        <w:t>Inside leader(s) with big vision has emerged and is the key catalyst(s)</w:t>
      </w:r>
      <w:r w:rsidR="00D10D79">
        <w:t>.</w:t>
      </w:r>
    </w:p>
    <w:p w14:paraId="0FAEE593" w14:textId="77777777" w:rsidR="00AA7846" w:rsidRPr="00157207" w:rsidRDefault="00AA7846">
      <w:pPr>
        <w:rPr>
          <w:rFonts w:cstheme="minorHAnsi"/>
          <w:color w:val="0070C0"/>
        </w:rPr>
      </w:pPr>
    </w:p>
    <w:p w14:paraId="26B7062E" w14:textId="703B61DD" w:rsidR="00CD3001" w:rsidRDefault="00E018B0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Challenges</w:t>
      </w:r>
    </w:p>
    <w:p w14:paraId="31263BA5" w14:textId="77777777" w:rsidR="00F25FC9" w:rsidRPr="00157207" w:rsidRDefault="00F25FC9">
      <w:pPr>
        <w:rPr>
          <w:rFonts w:cstheme="minorHAnsi"/>
          <w:b/>
        </w:rPr>
      </w:pPr>
    </w:p>
    <w:p w14:paraId="00B3289F" w14:textId="52EE053D" w:rsidR="00AA7846" w:rsidRPr="00157207" w:rsidRDefault="00AA7846" w:rsidP="00205472">
      <w:pPr>
        <w:pStyle w:val="ListParagraph"/>
        <w:numPr>
          <w:ilvl w:val="0"/>
          <w:numId w:val="8"/>
        </w:numPr>
      </w:pPr>
      <w:r w:rsidRPr="00157207">
        <w:t>Leaders still go to outsiders or Gen 0 Christians for answers rather than discovery from Scripture</w:t>
      </w:r>
      <w:r w:rsidR="00D10D79">
        <w:t>.</w:t>
      </w:r>
    </w:p>
    <w:p w14:paraId="3F895777" w14:textId="53828E0F" w:rsidR="00001AF5" w:rsidRPr="00157207" w:rsidRDefault="00001AF5" w:rsidP="00205472">
      <w:pPr>
        <w:pStyle w:val="ListParagraph"/>
        <w:numPr>
          <w:ilvl w:val="0"/>
          <w:numId w:val="8"/>
        </w:numPr>
      </w:pPr>
      <w:r w:rsidRPr="00157207">
        <w:t>Excitement over 1</w:t>
      </w:r>
      <w:r w:rsidRPr="001960A6">
        <w:rPr>
          <w:vertAlign w:val="superscript"/>
        </w:rPr>
        <w:t>st</w:t>
      </w:r>
      <w:r w:rsidRPr="00157207">
        <w:t xml:space="preserve"> and 2</w:t>
      </w:r>
      <w:r w:rsidRPr="001960A6">
        <w:rPr>
          <w:vertAlign w:val="superscript"/>
        </w:rPr>
        <w:t>nd</w:t>
      </w:r>
      <w:r w:rsidRPr="00157207">
        <w:t xml:space="preserve"> Generation can blind </w:t>
      </w:r>
      <w:r w:rsidR="004F1C16" w:rsidRPr="00157207">
        <w:t xml:space="preserve">leaders </w:t>
      </w:r>
      <w:r w:rsidRPr="00157207">
        <w:t>to working toward 3</w:t>
      </w:r>
      <w:r w:rsidRPr="001960A6">
        <w:rPr>
          <w:vertAlign w:val="superscript"/>
        </w:rPr>
        <w:t>rd</w:t>
      </w:r>
      <w:r w:rsidRPr="00157207">
        <w:t xml:space="preserve"> </w:t>
      </w:r>
      <w:r w:rsidR="00D10D79">
        <w:t xml:space="preserve">Gen </w:t>
      </w:r>
      <w:r w:rsidRPr="00157207">
        <w:t xml:space="preserve">and beyond. </w:t>
      </w:r>
    </w:p>
    <w:p w14:paraId="2CF79F7B" w14:textId="6D9060CF" w:rsidR="00D3158C" w:rsidRPr="00157207" w:rsidRDefault="004C5E17" w:rsidP="00205472">
      <w:pPr>
        <w:pStyle w:val="ListParagraph"/>
        <w:numPr>
          <w:ilvl w:val="0"/>
          <w:numId w:val="8"/>
        </w:numPr>
      </w:pPr>
      <w:r w:rsidRPr="00157207">
        <w:t xml:space="preserve">Some </w:t>
      </w:r>
      <w:r w:rsidR="00001AF5" w:rsidRPr="001960A6">
        <w:rPr>
          <w:bCs/>
        </w:rPr>
        <w:t xml:space="preserve">key parts of </w:t>
      </w:r>
      <w:r w:rsidR="00AA7846" w:rsidRPr="001960A6">
        <w:rPr>
          <w:bCs/>
        </w:rPr>
        <w:t xml:space="preserve">church </w:t>
      </w:r>
      <w:r w:rsidR="00001AF5" w:rsidRPr="001960A6">
        <w:rPr>
          <w:bCs/>
        </w:rPr>
        <w:t>meeting</w:t>
      </w:r>
      <w:r w:rsidR="00AA7846" w:rsidRPr="001960A6">
        <w:rPr>
          <w:bCs/>
        </w:rPr>
        <w:t>s</w:t>
      </w:r>
      <w:r w:rsidRPr="001960A6">
        <w:rPr>
          <w:bCs/>
        </w:rPr>
        <w:t xml:space="preserve"> </w:t>
      </w:r>
      <w:r w:rsidRPr="00157207">
        <w:t>are missing</w:t>
      </w:r>
      <w:r w:rsidR="00D10D79">
        <w:t>.</w:t>
      </w:r>
      <w:r w:rsidR="00F2570E" w:rsidRPr="00157207">
        <w:t xml:space="preserve"> (</w:t>
      </w:r>
      <w:r w:rsidR="00D10D79">
        <w:t>V</w:t>
      </w:r>
      <w:r w:rsidR="00001AF5" w:rsidRPr="00157207">
        <w:t>ision</w:t>
      </w:r>
      <w:r w:rsidR="00150721" w:rsidRPr="00157207">
        <w:t xml:space="preserve"> </w:t>
      </w:r>
      <w:r w:rsidR="00001AF5" w:rsidRPr="00157207">
        <w:t xml:space="preserve">casting, accountability, </w:t>
      </w:r>
      <w:r w:rsidR="00150721" w:rsidRPr="00157207">
        <w:t xml:space="preserve">and </w:t>
      </w:r>
      <w:r w:rsidR="00001AF5" w:rsidRPr="00157207">
        <w:t xml:space="preserve">training others </w:t>
      </w:r>
      <w:r w:rsidR="00150721" w:rsidRPr="00157207">
        <w:t xml:space="preserve">make </w:t>
      </w:r>
      <w:r w:rsidR="00001AF5" w:rsidRPr="00157207">
        <w:t>the difference between just talking about the Bible in the group versus really growing in discipleship and reproducing disciples</w:t>
      </w:r>
      <w:r w:rsidR="00F2570E" w:rsidRPr="00157207">
        <w:t>)</w:t>
      </w:r>
    </w:p>
    <w:p w14:paraId="35CF6CC7" w14:textId="56DED391" w:rsidR="004F1C16" w:rsidRPr="00157207" w:rsidRDefault="00E902C6" w:rsidP="00205472">
      <w:pPr>
        <w:pStyle w:val="ListParagraph"/>
        <w:numPr>
          <w:ilvl w:val="0"/>
          <w:numId w:val="8"/>
        </w:numPr>
      </w:pPr>
      <w:r w:rsidRPr="00157207">
        <w:t xml:space="preserve">Weak vision. Vision doesn’t </w:t>
      </w:r>
      <w:r w:rsidR="007B54ED" w:rsidRPr="00157207">
        <w:t>pass</w:t>
      </w:r>
      <w:r w:rsidRPr="00157207">
        <w:t xml:space="preserve"> down generationally</w:t>
      </w:r>
      <w:r w:rsidR="00D10D79">
        <w:t>.</w:t>
      </w:r>
      <w:r w:rsidRPr="00157207">
        <w:t xml:space="preserve"> </w:t>
      </w:r>
      <w:r w:rsidR="004F1C16" w:rsidRPr="00157207">
        <w:t>(</w:t>
      </w:r>
      <w:r w:rsidR="00D10D79">
        <w:t>E</w:t>
      </w:r>
      <w:r w:rsidR="004F1C16" w:rsidRPr="00157207">
        <w:t>arly generations have greater vision than later generations</w:t>
      </w:r>
      <w:r w:rsidR="00D10D79">
        <w:t>.</w:t>
      </w:r>
      <w:r w:rsidR="004F1C16" w:rsidRPr="00157207">
        <w:t>)</w:t>
      </w:r>
    </w:p>
    <w:p w14:paraId="32AE0933" w14:textId="3D6750F2" w:rsidR="00E902C6" w:rsidRPr="00157207" w:rsidRDefault="004F1C16" w:rsidP="00205472">
      <w:pPr>
        <w:pStyle w:val="ListParagraph"/>
        <w:numPr>
          <w:ilvl w:val="0"/>
          <w:numId w:val="8"/>
        </w:numPr>
      </w:pPr>
      <w:r w:rsidRPr="00157207">
        <w:t>Vision is not caught and owned by all</w:t>
      </w:r>
      <w:r w:rsidR="00D10D79">
        <w:t xml:space="preserve"> or </w:t>
      </w:r>
      <w:r w:rsidRPr="00157207">
        <w:t>most disciples in the movement</w:t>
      </w:r>
      <w:r w:rsidR="00D10D79">
        <w:t>.</w:t>
      </w:r>
      <w:r w:rsidRPr="00157207">
        <w:t xml:space="preserve"> </w:t>
      </w:r>
    </w:p>
    <w:p w14:paraId="5F1DBB20" w14:textId="61A6B0D3" w:rsidR="00AA7846" w:rsidRPr="00157207" w:rsidRDefault="00CD3001" w:rsidP="00205472">
      <w:pPr>
        <w:pStyle w:val="ListParagraph"/>
        <w:numPr>
          <w:ilvl w:val="0"/>
          <w:numId w:val="8"/>
        </w:numPr>
      </w:pPr>
      <w:r w:rsidRPr="00157207">
        <w:t>Fear has set in</w:t>
      </w:r>
      <w:r w:rsidR="00F2570E" w:rsidRPr="00157207">
        <w:t>; trying to avoid persecution</w:t>
      </w:r>
      <w:r w:rsidR="00D10D79">
        <w:t>.</w:t>
      </w:r>
    </w:p>
    <w:p w14:paraId="54FF51E3" w14:textId="3F9923A3" w:rsidR="00AA7846" w:rsidRPr="00157207" w:rsidRDefault="00F2570E" w:rsidP="00205472">
      <w:pPr>
        <w:pStyle w:val="ListParagraph"/>
        <w:numPr>
          <w:ilvl w:val="0"/>
          <w:numId w:val="8"/>
        </w:numPr>
      </w:pPr>
      <w:r w:rsidRPr="00157207">
        <w:t>Poor leadership development</w:t>
      </w:r>
      <w:r w:rsidR="00550EE9">
        <w:t>;</w:t>
      </w:r>
      <w:r w:rsidR="00DF3F2C" w:rsidRPr="00157207">
        <w:t xml:space="preserve"> n</w:t>
      </w:r>
      <w:r w:rsidRPr="00157207">
        <w:t>eed to develop Timothies</w:t>
      </w:r>
      <w:r w:rsidR="00D10D79">
        <w:t>.</w:t>
      </w:r>
      <w:r w:rsidR="00AA7846" w:rsidRPr="001960A6">
        <w:rPr>
          <w:bCs/>
        </w:rPr>
        <w:t xml:space="preserve"> </w:t>
      </w:r>
    </w:p>
    <w:p w14:paraId="1D41D373" w14:textId="1CBE1F2C" w:rsidR="00AA7846" w:rsidRPr="00157207" w:rsidRDefault="00AA7846" w:rsidP="00205472">
      <w:pPr>
        <w:pStyle w:val="ListParagraph"/>
        <w:numPr>
          <w:ilvl w:val="0"/>
          <w:numId w:val="8"/>
        </w:numPr>
      </w:pPr>
      <w:r w:rsidRPr="001960A6">
        <w:rPr>
          <w:bCs/>
        </w:rPr>
        <w:t>Insufficient movement DNA in leaders/groups can stall growth</w:t>
      </w:r>
      <w:r w:rsidR="00550EE9" w:rsidRPr="001960A6">
        <w:rPr>
          <w:bCs/>
        </w:rPr>
        <w:t>.</w:t>
      </w:r>
      <w:r w:rsidRPr="001960A6">
        <w:rPr>
          <w:bCs/>
        </w:rPr>
        <w:t xml:space="preserve"> </w:t>
      </w:r>
      <w:r w:rsidR="00D10D79" w:rsidRPr="001960A6">
        <w:rPr>
          <w:bCs/>
        </w:rPr>
        <w:t>For example,</w:t>
      </w:r>
      <w:r w:rsidRPr="001960A6">
        <w:rPr>
          <w:bCs/>
        </w:rPr>
        <w:t xml:space="preserve"> groups not reproducing or local leaders not growing in their call and oversight of other generations and leaders</w:t>
      </w:r>
      <w:r w:rsidR="00D10D79" w:rsidRPr="001960A6">
        <w:rPr>
          <w:bCs/>
        </w:rPr>
        <w:t>.</w:t>
      </w:r>
    </w:p>
    <w:p w14:paraId="698EADB3" w14:textId="3EA30268" w:rsidR="00AA7846" w:rsidRPr="001960A6" w:rsidRDefault="00AA7846" w:rsidP="00205472">
      <w:pPr>
        <w:pStyle w:val="ListParagraph"/>
        <w:numPr>
          <w:ilvl w:val="0"/>
          <w:numId w:val="8"/>
        </w:numPr>
        <w:rPr>
          <w:bCs/>
        </w:rPr>
      </w:pPr>
      <w:r w:rsidRPr="001960A6">
        <w:rPr>
          <w:bCs/>
        </w:rPr>
        <w:t xml:space="preserve">The </w:t>
      </w:r>
      <w:proofErr w:type="spellStart"/>
      <w:r w:rsidRPr="001960A6">
        <w:rPr>
          <w:bCs/>
        </w:rPr>
        <w:t>alongsider</w:t>
      </w:r>
      <w:proofErr w:type="spellEnd"/>
      <w:r w:rsidRPr="001960A6">
        <w:rPr>
          <w:bCs/>
        </w:rPr>
        <w:t>(s) departs prematurely</w:t>
      </w:r>
      <w:r w:rsidR="00D10D79" w:rsidRPr="001960A6">
        <w:rPr>
          <w:bCs/>
        </w:rPr>
        <w:t>.</w:t>
      </w:r>
    </w:p>
    <w:p w14:paraId="5D3EF9B2" w14:textId="77777777" w:rsidR="00DF3F2C" w:rsidRPr="00157207" w:rsidRDefault="00DF3F2C" w:rsidP="00810E73">
      <w:pPr>
        <w:rPr>
          <w:rFonts w:cstheme="minorHAnsi"/>
          <w:bCs/>
        </w:rPr>
      </w:pPr>
    </w:p>
    <w:p w14:paraId="47CC12FB" w14:textId="22CAF333" w:rsidR="00DF3F2C" w:rsidRDefault="00DF3F2C" w:rsidP="00810E73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4:</w:t>
      </w:r>
      <w:r w:rsidR="005F58D0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 xml:space="preserve">An Emerging CPM – </w:t>
      </w:r>
      <w:r w:rsidR="0024465D">
        <w:rPr>
          <w:rFonts w:cstheme="minorHAnsi"/>
          <w:b/>
          <w:bCs/>
        </w:rPr>
        <w:t>I</w:t>
      </w:r>
      <w:r w:rsidRPr="00157207">
        <w:rPr>
          <w:rFonts w:cstheme="minorHAnsi"/>
          <w:b/>
          <w:bCs/>
        </w:rPr>
        <w:t>nitial 4</w:t>
      </w:r>
      <w:r w:rsidRPr="00157207">
        <w:rPr>
          <w:rFonts w:cstheme="minorHAnsi"/>
          <w:b/>
          <w:bCs/>
          <w:vertAlign w:val="superscript"/>
        </w:rPr>
        <w:t>th</w:t>
      </w:r>
      <w:r w:rsidRPr="00157207">
        <w:rPr>
          <w:rFonts w:cstheme="minorHAnsi"/>
          <w:b/>
          <w:bCs/>
        </w:rPr>
        <w:t xml:space="preserve"> Generation Churches</w:t>
      </w:r>
    </w:p>
    <w:p w14:paraId="5EE09F3A" w14:textId="77777777" w:rsidR="00F25FC9" w:rsidRPr="00157207" w:rsidRDefault="00F25FC9" w:rsidP="00810E73">
      <w:pPr>
        <w:rPr>
          <w:rFonts w:cstheme="minorHAnsi"/>
          <w:b/>
          <w:bCs/>
        </w:rPr>
      </w:pPr>
    </w:p>
    <w:p w14:paraId="07FF3486" w14:textId="071AF40C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Stable Gen 3 churches, with some Gen</w:t>
      </w:r>
      <w:r w:rsidR="00CB74F1">
        <w:t xml:space="preserve"> </w:t>
      </w:r>
      <w:r w:rsidRPr="00157207">
        <w:t>4 (or even Gen</w:t>
      </w:r>
      <w:r w:rsidR="00CB74F1">
        <w:t xml:space="preserve"> </w:t>
      </w:r>
      <w:r w:rsidRPr="00157207">
        <w:t>5, Gen</w:t>
      </w:r>
      <w:r w:rsidR="00CB74F1">
        <w:t xml:space="preserve"> </w:t>
      </w:r>
      <w:r w:rsidRPr="00157207">
        <w:t>6) groups and churches.</w:t>
      </w:r>
    </w:p>
    <w:p w14:paraId="58642624" w14:textId="5F9F7D31" w:rsidR="00DF3F2C" w:rsidRPr="00157207" w:rsidRDefault="00CB74F1" w:rsidP="00205472">
      <w:pPr>
        <w:pStyle w:val="ListParagraph"/>
        <w:numPr>
          <w:ilvl w:val="0"/>
          <w:numId w:val="9"/>
        </w:numPr>
      </w:pPr>
      <w:r>
        <w:t>A g</w:t>
      </w:r>
      <w:r w:rsidR="00DF3F2C" w:rsidRPr="00157207">
        <w:t>rowing group of indigenous leaders overseeing the movement.</w:t>
      </w:r>
      <w:r>
        <w:t xml:space="preserve"> </w:t>
      </w:r>
      <w:r w:rsidR="00DF3F2C" w:rsidRPr="001960A6">
        <w:rPr>
          <w:strike/>
        </w:rPr>
        <w:t>Common Characteristics:</w:t>
      </w:r>
    </w:p>
    <w:p w14:paraId="65F06725" w14:textId="181CFB5C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lastRenderedPageBreak/>
        <w:t xml:space="preserve">Local and alongside leaders intentionally seek to replicate </w:t>
      </w:r>
      <w:r w:rsidR="00CB74F1">
        <w:t>m</w:t>
      </w:r>
      <w:r w:rsidRPr="00157207">
        <w:t>ovement DNA in all generations</w:t>
      </w:r>
      <w:r w:rsidR="00CB74F1">
        <w:t>.</w:t>
      </w:r>
    </w:p>
    <w:p w14:paraId="65401E21" w14:textId="7D5FF00A" w:rsidR="00DF3F2C" w:rsidRPr="00157207" w:rsidRDefault="00DF3F2C" w:rsidP="00205472">
      <w:pPr>
        <w:pStyle w:val="ListParagraph"/>
        <w:numPr>
          <w:ilvl w:val="0"/>
          <w:numId w:val="9"/>
        </w:numPr>
      </w:pPr>
      <w:proofErr w:type="spellStart"/>
      <w:r w:rsidRPr="00157207">
        <w:t>Alongsider</w:t>
      </w:r>
      <w:proofErr w:type="spellEnd"/>
      <w:r w:rsidRPr="00157207">
        <w:t>(s) still play key roles in mentoring key leaders</w:t>
      </w:r>
      <w:r w:rsidR="00CB74F1">
        <w:t>.</w:t>
      </w:r>
    </w:p>
    <w:p w14:paraId="72D1E35F" w14:textId="2056ABD5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Intentional development of leadership networks (leaders meeting with other leaders for mutual support and learning)</w:t>
      </w:r>
    </w:p>
    <w:p w14:paraId="07DB77F3" w14:textId="77777777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Perhaps beginning to spark work in new areas</w:t>
      </w:r>
    </w:p>
    <w:p w14:paraId="282C0023" w14:textId="398420E3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Internal or external challenges have helped bring maturity, perseverance, faith and growth to the leadership and churches</w:t>
      </w:r>
      <w:r w:rsidR="00CB74F1">
        <w:t>.</w:t>
      </w:r>
    </w:p>
    <w:p w14:paraId="718DE6FE" w14:textId="1CEE789D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If movements get to Gen 3 churches they usually get to Gen 4 churches</w:t>
      </w:r>
      <w:r w:rsidR="00CB74F1">
        <w:t>.</w:t>
      </w:r>
    </w:p>
    <w:p w14:paraId="78B487E0" w14:textId="6418CBE8" w:rsidR="00DF3F2C" w:rsidRPr="00157207" w:rsidRDefault="00DF3F2C" w:rsidP="00205472">
      <w:pPr>
        <w:pStyle w:val="ListParagraph"/>
        <w:numPr>
          <w:ilvl w:val="0"/>
          <w:numId w:val="9"/>
        </w:numPr>
      </w:pPr>
      <w:r w:rsidRPr="00157207">
        <w:t>Overcoming challenge of sharing leadership – truly raising up other leaders</w:t>
      </w:r>
    </w:p>
    <w:p w14:paraId="67AB0D3E" w14:textId="77777777" w:rsidR="00DF3F2C" w:rsidRPr="00157207" w:rsidRDefault="00DF3F2C" w:rsidP="00810E73">
      <w:pPr>
        <w:pStyle w:val="ListParagraph"/>
        <w:ind w:left="1080"/>
        <w:rPr>
          <w:rFonts w:cstheme="minorHAnsi"/>
          <w:bCs/>
        </w:rPr>
      </w:pPr>
    </w:p>
    <w:p w14:paraId="5D2BD8FC" w14:textId="6A495AA5" w:rsidR="00CD3001" w:rsidRDefault="00E018B0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Challenges</w:t>
      </w:r>
    </w:p>
    <w:p w14:paraId="1B275F55" w14:textId="77777777" w:rsidR="00F25FC9" w:rsidRPr="00157207" w:rsidRDefault="00F25FC9">
      <w:pPr>
        <w:rPr>
          <w:rFonts w:cstheme="minorHAnsi"/>
          <w:b/>
          <w:bCs/>
        </w:rPr>
      </w:pPr>
    </w:p>
    <w:p w14:paraId="2DFC0547" w14:textId="6A3BDD02" w:rsidR="00E902C6" w:rsidRPr="00157207" w:rsidRDefault="00CD3001" w:rsidP="00205472">
      <w:pPr>
        <w:pStyle w:val="ListParagraph"/>
        <w:numPr>
          <w:ilvl w:val="0"/>
          <w:numId w:val="10"/>
        </w:numPr>
      </w:pPr>
      <w:r w:rsidRPr="00157207">
        <w:t xml:space="preserve">Lack of vision </w:t>
      </w:r>
      <w:r w:rsidR="00DF3F2C" w:rsidRPr="00157207">
        <w:t>for reaching beyond their natural sphere (outside their own language/people group)</w:t>
      </w:r>
    </w:p>
    <w:p w14:paraId="0A8AD207" w14:textId="0AA80D78" w:rsidR="00001AF5" w:rsidRPr="00157207" w:rsidRDefault="00001AF5" w:rsidP="00205472">
      <w:pPr>
        <w:pStyle w:val="ListParagraph"/>
        <w:numPr>
          <w:ilvl w:val="0"/>
          <w:numId w:val="10"/>
        </w:numPr>
      </w:pPr>
      <w:r w:rsidRPr="00157207">
        <w:t>Too much reliance on one key movement leader</w:t>
      </w:r>
    </w:p>
    <w:p w14:paraId="38632FC3" w14:textId="20303223" w:rsidR="00CD3001" w:rsidRPr="00157207" w:rsidRDefault="00B71923" w:rsidP="00205472">
      <w:pPr>
        <w:pStyle w:val="ListParagraph"/>
        <w:numPr>
          <w:ilvl w:val="0"/>
          <w:numId w:val="10"/>
        </w:numPr>
      </w:pPr>
      <w:r w:rsidRPr="00157207">
        <w:t xml:space="preserve">Inconsistent </w:t>
      </w:r>
      <w:r w:rsidR="006833DA" w:rsidRPr="00157207">
        <w:t>or wrongly-focused</w:t>
      </w:r>
      <w:r w:rsidR="00CD3001" w:rsidRPr="00157207">
        <w:t xml:space="preserve"> mid-level training</w:t>
      </w:r>
    </w:p>
    <w:p w14:paraId="502C23CE" w14:textId="7A68EB28" w:rsidR="006833DA" w:rsidRPr="00157207" w:rsidRDefault="006833DA" w:rsidP="00205472">
      <w:pPr>
        <w:pStyle w:val="ListParagraph"/>
        <w:numPr>
          <w:ilvl w:val="0"/>
          <w:numId w:val="10"/>
        </w:numPr>
      </w:pPr>
      <w:r w:rsidRPr="00157207">
        <w:t xml:space="preserve">Not shifting the </w:t>
      </w:r>
      <w:r w:rsidR="00DF3F2C" w:rsidRPr="00157207">
        <w:t>priority</w:t>
      </w:r>
      <w:r w:rsidRPr="00157207">
        <w:t xml:space="preserve"> </w:t>
      </w:r>
      <w:r w:rsidR="00DF3F2C" w:rsidRPr="00157207">
        <w:t>from outsiders to inside leaders and reaching new population segments</w:t>
      </w:r>
      <w:r w:rsidR="00DE5D8D">
        <w:rPr>
          <w:rStyle w:val="FootnoteReference"/>
        </w:rPr>
        <w:footnoteReference w:id="8"/>
      </w:r>
      <w:r w:rsidR="00DF3F2C" w:rsidRPr="00157207">
        <w:t xml:space="preserve"> </w:t>
      </w:r>
    </w:p>
    <w:p w14:paraId="4866791E" w14:textId="56600E97" w:rsidR="00CD3001" w:rsidRPr="00157207" w:rsidRDefault="00CB74F1" w:rsidP="00205472">
      <w:pPr>
        <w:pStyle w:val="ListParagraph"/>
        <w:numPr>
          <w:ilvl w:val="0"/>
          <w:numId w:val="10"/>
        </w:numPr>
      </w:pPr>
      <w:r>
        <w:t>Change</w:t>
      </w:r>
      <w:r w:rsidRPr="00157207">
        <w:t xml:space="preserve"> </w:t>
      </w:r>
      <w:r w:rsidR="006833DA" w:rsidRPr="00157207">
        <w:t>of key leadership</w:t>
      </w:r>
    </w:p>
    <w:p w14:paraId="3B065F9A" w14:textId="643312FD" w:rsidR="00F2570E" w:rsidRPr="00157207" w:rsidRDefault="00DF3F2C" w:rsidP="00205472">
      <w:pPr>
        <w:pStyle w:val="ListParagraph"/>
        <w:numPr>
          <w:ilvl w:val="0"/>
          <w:numId w:val="10"/>
        </w:numPr>
      </w:pPr>
      <w:r w:rsidRPr="00157207">
        <w:t>Saturation</w:t>
      </w:r>
      <w:r w:rsidR="00F2570E" w:rsidRPr="00157207">
        <w:t xml:space="preserve"> of natural sphere (</w:t>
      </w:r>
      <w:r w:rsidR="00F2570E" w:rsidRPr="001960A6">
        <w:rPr>
          <w:i/>
        </w:rPr>
        <w:t>oikos</w:t>
      </w:r>
      <w:r w:rsidR="00F2570E" w:rsidRPr="00157207">
        <w:t>) and not yet going cross-cultural or cross-regional</w:t>
      </w:r>
    </w:p>
    <w:p w14:paraId="222D0B00" w14:textId="3E1C91E5" w:rsidR="00DF3F2C" w:rsidRPr="00157207" w:rsidRDefault="00001AF5" w:rsidP="00205472">
      <w:pPr>
        <w:pStyle w:val="ListParagraph"/>
        <w:numPr>
          <w:ilvl w:val="0"/>
          <w:numId w:val="10"/>
        </w:numPr>
      </w:pPr>
      <w:r w:rsidRPr="00157207">
        <w:t>Rel</w:t>
      </w:r>
      <w:r w:rsidR="00CB74F1">
        <w:t>ying</w:t>
      </w:r>
      <w:r w:rsidRPr="00157207">
        <w:t xml:space="preserve"> on foreign funding </w:t>
      </w:r>
    </w:p>
    <w:p w14:paraId="291B4722" w14:textId="350BB71F" w:rsidR="00001AF5" w:rsidRPr="00157207" w:rsidRDefault="00001AF5" w:rsidP="00205472">
      <w:pPr>
        <w:pStyle w:val="ListParagraph"/>
        <w:numPr>
          <w:ilvl w:val="0"/>
          <w:numId w:val="10"/>
        </w:numPr>
      </w:pPr>
      <w:r w:rsidRPr="00157207">
        <w:t xml:space="preserve">Outsiders not connected to the movement offering salaries to inside leaders </w:t>
      </w:r>
    </w:p>
    <w:p w14:paraId="66DB9B54" w14:textId="6915CC44" w:rsidR="00001AF5" w:rsidRPr="00157207" w:rsidRDefault="00DF3F2C" w:rsidP="00205472">
      <w:pPr>
        <w:pStyle w:val="ListParagraph"/>
        <w:numPr>
          <w:ilvl w:val="0"/>
          <w:numId w:val="10"/>
        </w:numPr>
      </w:pPr>
      <w:r w:rsidRPr="00157207">
        <w:t xml:space="preserve">Lack of preparation through biblical learning to resist influence of </w:t>
      </w:r>
      <w:r w:rsidR="00001AF5" w:rsidRPr="00157207">
        <w:t>outside Christian leaders who want to “correct” their theology/ecclesiology</w:t>
      </w:r>
    </w:p>
    <w:p w14:paraId="08149B97" w14:textId="77777777" w:rsidR="00157207" w:rsidRDefault="00157207" w:rsidP="00810E73">
      <w:pPr>
        <w:rPr>
          <w:rFonts w:cstheme="minorHAnsi"/>
          <w:b/>
          <w:bCs/>
        </w:rPr>
      </w:pPr>
    </w:p>
    <w:p w14:paraId="355D7389" w14:textId="50810F3A" w:rsidR="00913F80" w:rsidRDefault="00DF3F2C" w:rsidP="00810E73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5:</w:t>
      </w:r>
      <w:r w:rsidR="005F58D0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>A Church Planting Movement</w:t>
      </w:r>
      <w:r w:rsidR="00913F80" w:rsidRPr="00157207">
        <w:rPr>
          <w:rFonts w:cstheme="minorHAnsi"/>
          <w:b/>
          <w:bCs/>
        </w:rPr>
        <w:t xml:space="preserve"> </w:t>
      </w:r>
    </w:p>
    <w:p w14:paraId="02320BA0" w14:textId="77777777" w:rsidR="00F25FC9" w:rsidRPr="00157207" w:rsidRDefault="00F25FC9" w:rsidP="00810E73">
      <w:pPr>
        <w:rPr>
          <w:rFonts w:cstheme="minorHAnsi"/>
          <w:b/>
          <w:bCs/>
        </w:rPr>
      </w:pPr>
    </w:p>
    <w:p w14:paraId="5A76AF55" w14:textId="2D422253" w:rsidR="00DF3F2C" w:rsidRPr="00157207" w:rsidRDefault="00913F80" w:rsidP="00205472">
      <w:pPr>
        <w:pStyle w:val="ListParagraph"/>
        <w:numPr>
          <w:ilvl w:val="0"/>
          <w:numId w:val="11"/>
        </w:numPr>
      </w:pPr>
      <w:r w:rsidRPr="00157207">
        <w:t>Multiple streams of consistently reproducing 4</w:t>
      </w:r>
      <w:r w:rsidRPr="001960A6">
        <w:rPr>
          <w:vertAlign w:val="superscript"/>
        </w:rPr>
        <w:t>th</w:t>
      </w:r>
      <w:r w:rsidRPr="00157207">
        <w:t xml:space="preserve">+ </w:t>
      </w:r>
      <w:r w:rsidR="005E3547">
        <w:t>G</w:t>
      </w:r>
      <w:r w:rsidRPr="00157207">
        <w:t>eneration churches (</w:t>
      </w:r>
      <w:r w:rsidR="00BD6FDE">
        <w:t xml:space="preserve">the </w:t>
      </w:r>
      <w:r w:rsidRPr="00157207">
        <w:t>accepted definition of a CPM)</w:t>
      </w:r>
    </w:p>
    <w:p w14:paraId="15B5ED5A" w14:textId="4177B89A" w:rsidR="00913F80" w:rsidRPr="00157207" w:rsidRDefault="00913F80" w:rsidP="00205472">
      <w:pPr>
        <w:pStyle w:val="ListParagraph"/>
        <w:numPr>
          <w:ilvl w:val="0"/>
          <w:numId w:val="11"/>
        </w:numPr>
      </w:pPr>
      <w:r w:rsidRPr="00157207">
        <w:t>This stage is usually reached 3-5 years after the first churches are started</w:t>
      </w:r>
      <w:r w:rsidR="00BD6FDE">
        <w:t>.</w:t>
      </w:r>
    </w:p>
    <w:p w14:paraId="15DAB06F" w14:textId="77777777" w:rsidR="00913F80" w:rsidRPr="00157207" w:rsidRDefault="00913F80" w:rsidP="00205472">
      <w:pPr>
        <w:pStyle w:val="ListParagraph"/>
        <w:numPr>
          <w:ilvl w:val="0"/>
          <w:numId w:val="11"/>
        </w:numPr>
      </w:pPr>
      <w:r w:rsidRPr="00157207">
        <w:t>Usually 100+ churches</w:t>
      </w:r>
    </w:p>
    <w:p w14:paraId="51643005" w14:textId="5D2B83EC" w:rsidR="00913F80" w:rsidRPr="00157207" w:rsidRDefault="00DF3F2C" w:rsidP="00205472">
      <w:pPr>
        <w:pStyle w:val="ListParagraph"/>
        <w:numPr>
          <w:ilvl w:val="0"/>
          <w:numId w:val="11"/>
        </w:numPr>
      </w:pPr>
      <w:r w:rsidRPr="00157207">
        <w:t>Most growth is still to come, but the core elements or processes for that sustained growth have been established or started.</w:t>
      </w:r>
    </w:p>
    <w:p w14:paraId="18C1DE8D" w14:textId="77777777" w:rsidR="00913F80" w:rsidRPr="00157207" w:rsidRDefault="00DF3F2C" w:rsidP="00205472">
      <w:pPr>
        <w:pStyle w:val="ListParagraph"/>
        <w:numPr>
          <w:ilvl w:val="0"/>
          <w:numId w:val="11"/>
        </w:numPr>
      </w:pPr>
      <w:r w:rsidRPr="00157207">
        <w:t>Ideally four or more separate streams</w:t>
      </w:r>
    </w:p>
    <w:p w14:paraId="3BEE7524" w14:textId="5D8869D6" w:rsidR="00913F80" w:rsidRPr="00157207" w:rsidRDefault="00DF3F2C" w:rsidP="00205472">
      <w:pPr>
        <w:pStyle w:val="ListParagraph"/>
        <w:numPr>
          <w:ilvl w:val="0"/>
          <w:numId w:val="11"/>
        </w:numPr>
      </w:pPr>
      <w:r w:rsidRPr="00157207">
        <w:t>Ideally a solid leadership team of local</w:t>
      </w:r>
      <w:r w:rsidR="00BD6FDE">
        <w:t xml:space="preserve"> believer</w:t>
      </w:r>
      <w:r w:rsidRPr="00157207">
        <w:t xml:space="preserve">s leading the movement, with the </w:t>
      </w:r>
      <w:proofErr w:type="spellStart"/>
      <w:r w:rsidRPr="00157207">
        <w:t>alongsider</w:t>
      </w:r>
      <w:proofErr w:type="spellEnd"/>
      <w:r w:rsidRPr="00157207">
        <w:t>(s) mostly just working with the leadership team</w:t>
      </w:r>
    </w:p>
    <w:p w14:paraId="742CE212" w14:textId="6970D04B" w:rsidR="00DF3F2C" w:rsidRPr="00157207" w:rsidRDefault="00913F80" w:rsidP="00205472">
      <w:pPr>
        <w:pStyle w:val="ListParagraph"/>
        <w:numPr>
          <w:ilvl w:val="0"/>
          <w:numId w:val="11"/>
        </w:numPr>
      </w:pPr>
      <w:r w:rsidRPr="00157207">
        <w:t xml:space="preserve">While stages 1-4 can be vulnerable to collapse, collapses </w:t>
      </w:r>
      <w:r w:rsidR="005E3547">
        <w:t xml:space="preserve">rarely happen </w:t>
      </w:r>
      <w:r w:rsidRPr="00157207">
        <w:t>at stage 5 (and beyond)</w:t>
      </w:r>
      <w:r w:rsidR="00BD6FDE">
        <w:t>.</w:t>
      </w:r>
    </w:p>
    <w:p w14:paraId="66DCFD12" w14:textId="14DD7333" w:rsidR="00913F80" w:rsidRPr="00157207" w:rsidRDefault="00913F80" w:rsidP="00205472">
      <w:pPr>
        <w:pStyle w:val="ListParagraph"/>
        <w:numPr>
          <w:ilvl w:val="0"/>
          <w:numId w:val="11"/>
        </w:numPr>
      </w:pPr>
      <w:r w:rsidRPr="00157207">
        <w:t xml:space="preserve">Since the greatest growth of movements occurs in stages 6 </w:t>
      </w:r>
      <w:r w:rsidR="00BD6FDE">
        <w:t>and</w:t>
      </w:r>
      <w:r w:rsidRPr="00157207">
        <w:t xml:space="preserve"> 7, it is important to continue train</w:t>
      </w:r>
      <w:r w:rsidR="00BD6FDE">
        <w:t>ing</w:t>
      </w:r>
      <w:r w:rsidRPr="00157207">
        <w:t xml:space="preserve"> leaders and </w:t>
      </w:r>
      <w:r w:rsidR="005E3547">
        <w:t>passing on</w:t>
      </w:r>
      <w:r w:rsidR="005E3547" w:rsidRPr="00157207">
        <w:t xml:space="preserve"> </w:t>
      </w:r>
      <w:r w:rsidRPr="00157207">
        <w:t>vision and movement DNA to all levels.</w:t>
      </w:r>
      <w:r w:rsidR="00157207">
        <w:br/>
      </w:r>
    </w:p>
    <w:p w14:paraId="38A331E9" w14:textId="54F4ADA6" w:rsidR="00DF3F2C" w:rsidRDefault="00157207" w:rsidP="00810E7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Challenges</w:t>
      </w:r>
    </w:p>
    <w:p w14:paraId="49B69FCF" w14:textId="77777777" w:rsidR="00F25FC9" w:rsidRPr="00157207" w:rsidRDefault="00F25FC9" w:rsidP="00810E73">
      <w:pPr>
        <w:rPr>
          <w:rFonts w:cstheme="minorHAnsi"/>
          <w:b/>
        </w:rPr>
      </w:pPr>
    </w:p>
    <w:p w14:paraId="63FB94F3" w14:textId="6E72DFE3" w:rsidR="00913F80" w:rsidRPr="00157207" w:rsidRDefault="00913F80" w:rsidP="00205472">
      <w:pPr>
        <w:pStyle w:val="ListParagraph"/>
        <w:numPr>
          <w:ilvl w:val="0"/>
          <w:numId w:val="12"/>
        </w:numPr>
      </w:pPr>
      <w:r w:rsidRPr="00157207">
        <w:t>A</w:t>
      </w:r>
      <w:r w:rsidR="00DF3F2C" w:rsidRPr="00157207">
        <w:t xml:space="preserve"> CPM may plateau at this stage if</w:t>
      </w:r>
      <w:r w:rsidRPr="00157207">
        <w:t xml:space="preserve"> </w:t>
      </w:r>
      <w:r w:rsidR="00DF3F2C" w:rsidRPr="00157207">
        <w:t>leadership development is weak</w:t>
      </w:r>
      <w:r w:rsidR="00BD6FDE">
        <w:t>.</w:t>
      </w:r>
    </w:p>
    <w:p w14:paraId="792BBB99" w14:textId="0E992A19" w:rsidR="00913F80" w:rsidRPr="00157207" w:rsidRDefault="00913F80" w:rsidP="00205472">
      <w:pPr>
        <w:pStyle w:val="ListParagraph"/>
        <w:numPr>
          <w:ilvl w:val="0"/>
          <w:numId w:val="12"/>
        </w:numPr>
      </w:pPr>
      <w:r w:rsidRPr="00157207">
        <w:t xml:space="preserve">Not having a </w:t>
      </w:r>
      <w:r w:rsidR="00DF3F2C" w:rsidRPr="00157207">
        <w:t>clear process to track and ensure health in all generation of groups.</w:t>
      </w:r>
      <w:r w:rsidR="005F58D0">
        <w:t xml:space="preserve"> </w:t>
      </w:r>
    </w:p>
    <w:p w14:paraId="655869E6" w14:textId="3F65D97A" w:rsidR="00913F80" w:rsidRPr="00157207" w:rsidRDefault="00913F80" w:rsidP="00205472">
      <w:pPr>
        <w:pStyle w:val="ListParagraph"/>
        <w:numPr>
          <w:ilvl w:val="0"/>
          <w:numId w:val="12"/>
        </w:numPr>
      </w:pPr>
      <w:r w:rsidRPr="00157207">
        <w:t>The greater the quantitative and qualitative growth</w:t>
      </w:r>
      <w:r w:rsidR="00BD6FDE">
        <w:t>,</w:t>
      </w:r>
      <w:r w:rsidRPr="00157207">
        <w:t xml:space="preserve"> the more </w:t>
      </w:r>
      <w:r w:rsidR="005E3547">
        <w:t xml:space="preserve">likely </w:t>
      </w:r>
      <w:r w:rsidRPr="00157207">
        <w:t xml:space="preserve">outside traditional Christian groups </w:t>
      </w:r>
      <w:r w:rsidR="005E3547">
        <w:t>will be</w:t>
      </w:r>
      <w:r w:rsidR="005E3547" w:rsidRPr="00157207">
        <w:t xml:space="preserve"> </w:t>
      </w:r>
      <w:r w:rsidRPr="00157207">
        <w:t>motivated to offer funds in exchange for control</w:t>
      </w:r>
      <w:r w:rsidR="00BD6FDE">
        <w:t>.</w:t>
      </w:r>
    </w:p>
    <w:p w14:paraId="318BB209" w14:textId="238FC1C1" w:rsidR="00913F80" w:rsidRPr="00157207" w:rsidRDefault="00913F80" w:rsidP="00205472">
      <w:pPr>
        <w:pStyle w:val="ListParagraph"/>
        <w:numPr>
          <w:ilvl w:val="0"/>
          <w:numId w:val="12"/>
        </w:numPr>
      </w:pPr>
      <w:r w:rsidRPr="00157207">
        <w:t>Not continuing to start new streams</w:t>
      </w:r>
    </w:p>
    <w:p w14:paraId="5D08DFE1" w14:textId="4154FCA1" w:rsidR="00913F80" w:rsidRPr="00157207" w:rsidRDefault="00913F80" w:rsidP="00205472">
      <w:pPr>
        <w:pStyle w:val="ListParagraph"/>
        <w:numPr>
          <w:ilvl w:val="0"/>
          <w:numId w:val="12"/>
        </w:numPr>
      </w:pPr>
      <w:proofErr w:type="spellStart"/>
      <w:r w:rsidRPr="00157207">
        <w:t>Alongsider</w:t>
      </w:r>
      <w:proofErr w:type="spellEnd"/>
      <w:r w:rsidRPr="00157207">
        <w:t xml:space="preserve"> </w:t>
      </w:r>
      <w:r w:rsidR="00BD6FDE">
        <w:t>being</w:t>
      </w:r>
      <w:r w:rsidR="00BD6FDE" w:rsidRPr="00157207">
        <w:t xml:space="preserve"> </w:t>
      </w:r>
      <w:r w:rsidRPr="00157207">
        <w:t>too involved in decision processes</w:t>
      </w:r>
    </w:p>
    <w:p w14:paraId="5CF32D92" w14:textId="77777777" w:rsidR="00157207" w:rsidRDefault="00157207" w:rsidP="00810E73">
      <w:pPr>
        <w:rPr>
          <w:rFonts w:cstheme="minorHAnsi"/>
          <w:b/>
          <w:bCs/>
        </w:rPr>
      </w:pPr>
    </w:p>
    <w:p w14:paraId="6021ECEF" w14:textId="7E1DA542" w:rsidR="00913F80" w:rsidRDefault="00DF3F2C" w:rsidP="00810E73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6:</w:t>
      </w:r>
      <w:r w:rsidR="005F58D0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>A Sustained and Expanding CPM</w:t>
      </w:r>
    </w:p>
    <w:p w14:paraId="5259C5BE" w14:textId="77777777" w:rsidR="00F25FC9" w:rsidRPr="00157207" w:rsidRDefault="00F25FC9" w:rsidP="00810E73">
      <w:pPr>
        <w:rPr>
          <w:rFonts w:cstheme="minorHAnsi"/>
          <w:b/>
          <w:bCs/>
        </w:rPr>
      </w:pPr>
    </w:p>
    <w:p w14:paraId="447F719A" w14:textId="02AF1316" w:rsidR="00913F80" w:rsidRPr="00157207" w:rsidRDefault="00913F80" w:rsidP="00205472">
      <w:pPr>
        <w:pStyle w:val="ListParagraph"/>
        <w:numPr>
          <w:ilvl w:val="0"/>
          <w:numId w:val="13"/>
        </w:numPr>
      </w:pPr>
      <w:r w:rsidRPr="00157207">
        <w:t>Visionary, indigenous leadership network leading the movement with little</w:t>
      </w:r>
      <w:r w:rsidR="00BD6FDE">
        <w:t xml:space="preserve"> or </w:t>
      </w:r>
      <w:r w:rsidRPr="00157207">
        <w:t>no need for outsiders</w:t>
      </w:r>
      <w:r w:rsidR="005E3547">
        <w:t>,</w:t>
      </w:r>
      <w:r w:rsidRPr="00157207">
        <w:t xml:space="preserve"> and multiplying leadership at all levels</w:t>
      </w:r>
    </w:p>
    <w:p w14:paraId="7E41F9E4" w14:textId="77777777" w:rsidR="00913F80" w:rsidRPr="00157207" w:rsidRDefault="00913F80" w:rsidP="00205472">
      <w:pPr>
        <w:pStyle w:val="ListParagraph"/>
        <w:numPr>
          <w:ilvl w:val="0"/>
          <w:numId w:val="13"/>
        </w:numPr>
      </w:pPr>
      <w:r w:rsidRPr="00157207">
        <w:t>Spiritually mature inside leaders</w:t>
      </w:r>
    </w:p>
    <w:p w14:paraId="293BA2FA" w14:textId="441CA966" w:rsidR="00913F80" w:rsidRPr="00157207" w:rsidRDefault="00913F80" w:rsidP="00205472">
      <w:pPr>
        <w:pStyle w:val="ListParagraph"/>
        <w:numPr>
          <w:ilvl w:val="0"/>
          <w:numId w:val="13"/>
        </w:numPr>
      </w:pPr>
      <w:r w:rsidRPr="00157207">
        <w:t>T</w:t>
      </w:r>
      <w:r w:rsidR="00DF3F2C" w:rsidRPr="00157207">
        <w:t xml:space="preserve">he movement grows </w:t>
      </w:r>
      <w:r w:rsidRPr="00157207">
        <w:t>both numerically and spiritually</w:t>
      </w:r>
    </w:p>
    <w:p w14:paraId="1E9DDCB0" w14:textId="117BF65B" w:rsidR="00913F80" w:rsidRPr="00157207" w:rsidRDefault="00913F80" w:rsidP="00205472">
      <w:pPr>
        <w:pStyle w:val="ListParagraph"/>
        <w:numPr>
          <w:ilvl w:val="0"/>
          <w:numId w:val="13"/>
        </w:numPr>
      </w:pPr>
      <w:r w:rsidRPr="00157207">
        <w:t>S</w:t>
      </w:r>
      <w:r w:rsidR="00DF3F2C" w:rsidRPr="00157207">
        <w:t xml:space="preserve">ignificant penetration and expansion throughout the people group </w:t>
      </w:r>
    </w:p>
    <w:p w14:paraId="4E90302B" w14:textId="77777777" w:rsidR="00913F80" w:rsidRPr="00157207" w:rsidRDefault="00913F80" w:rsidP="00205472">
      <w:pPr>
        <w:pStyle w:val="ListParagraph"/>
        <w:numPr>
          <w:ilvl w:val="0"/>
          <w:numId w:val="13"/>
        </w:numPr>
      </w:pPr>
      <w:r w:rsidRPr="00157207">
        <w:t>E</w:t>
      </w:r>
      <w:r w:rsidR="00DF3F2C" w:rsidRPr="00157207">
        <w:t>nough streams, leaders, and churches to be able to find and refine best practices to help with the c</w:t>
      </w:r>
      <w:r w:rsidRPr="00157207">
        <w:t>ontinued growth of the movement</w:t>
      </w:r>
    </w:p>
    <w:p w14:paraId="43BDCDC5" w14:textId="46D91554" w:rsidR="00913F80" w:rsidRPr="00157207" w:rsidRDefault="00DF3F2C" w:rsidP="00205472">
      <w:pPr>
        <w:pStyle w:val="ListParagraph"/>
        <w:numPr>
          <w:ilvl w:val="0"/>
          <w:numId w:val="13"/>
        </w:numPr>
      </w:pPr>
      <w:r w:rsidRPr="00157207">
        <w:t>Stable Gen</w:t>
      </w:r>
      <w:r w:rsidR="00913F80" w:rsidRPr="00157207">
        <w:t xml:space="preserve"> </w:t>
      </w:r>
      <w:r w:rsidRPr="00157207">
        <w:t>5, Gen</w:t>
      </w:r>
      <w:r w:rsidR="00913F80" w:rsidRPr="00157207">
        <w:t xml:space="preserve"> </w:t>
      </w:r>
      <w:r w:rsidRPr="00157207">
        <w:t xml:space="preserve">6, </w:t>
      </w:r>
      <w:r w:rsidR="00BD6FDE">
        <w:t xml:space="preserve">and </w:t>
      </w:r>
      <w:r w:rsidRPr="00157207">
        <w:t>Gen</w:t>
      </w:r>
      <w:r w:rsidR="00913F80" w:rsidRPr="00157207">
        <w:t xml:space="preserve"> </w:t>
      </w:r>
      <w:r w:rsidRPr="00157207">
        <w:t>7+ churches in multiple streams actively multiply groups and churches</w:t>
      </w:r>
      <w:r w:rsidR="00BD6FDE">
        <w:t>,</w:t>
      </w:r>
      <w:r w:rsidRPr="00157207">
        <w:t xml:space="preserve"> with </w:t>
      </w:r>
      <w:r w:rsidR="00BD6FDE">
        <w:t>m</w:t>
      </w:r>
      <w:r w:rsidRPr="00157207">
        <w:t xml:space="preserve">ovement DNA being replicated </w:t>
      </w:r>
      <w:r w:rsidR="00BD6FDE">
        <w:t>in</w:t>
      </w:r>
      <w:r w:rsidR="00BD6FDE" w:rsidRPr="00157207">
        <w:t xml:space="preserve"> </w:t>
      </w:r>
      <w:r w:rsidRPr="00157207">
        <w:t>all generations</w:t>
      </w:r>
      <w:r w:rsidR="00BD6FDE">
        <w:t>.</w:t>
      </w:r>
    </w:p>
    <w:p w14:paraId="26FA5679" w14:textId="00F4BE7E" w:rsidR="00DF3F2C" w:rsidRPr="00157207" w:rsidRDefault="00DF3F2C" w:rsidP="00205472">
      <w:pPr>
        <w:pStyle w:val="ListParagraph"/>
        <w:numPr>
          <w:ilvl w:val="0"/>
          <w:numId w:val="13"/>
        </w:numPr>
      </w:pPr>
      <w:r w:rsidRPr="00157207">
        <w:t>The movement has weathered strong internal and/or external challenges</w:t>
      </w:r>
      <w:r w:rsidR="00BD6FDE">
        <w:t>.</w:t>
      </w:r>
    </w:p>
    <w:p w14:paraId="1BD04630" w14:textId="77777777" w:rsidR="00157207" w:rsidRPr="00157207" w:rsidRDefault="00157207" w:rsidP="00810E73">
      <w:pPr>
        <w:rPr>
          <w:rFonts w:cstheme="minorHAnsi"/>
          <w:b/>
          <w:bCs/>
        </w:rPr>
      </w:pPr>
    </w:p>
    <w:p w14:paraId="5134FD80" w14:textId="5903F219" w:rsidR="00157207" w:rsidRDefault="00157207" w:rsidP="00810E7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Challenges</w:t>
      </w:r>
    </w:p>
    <w:p w14:paraId="076B8E64" w14:textId="77777777" w:rsidR="00F25FC9" w:rsidRPr="00157207" w:rsidRDefault="00F25FC9" w:rsidP="00810E73">
      <w:pPr>
        <w:rPr>
          <w:rFonts w:cstheme="minorHAnsi"/>
          <w:b/>
          <w:bCs/>
        </w:rPr>
      </w:pPr>
    </w:p>
    <w:p w14:paraId="0DCDB672" w14:textId="5E40BDCC" w:rsidR="00157207" w:rsidRPr="001960A6" w:rsidRDefault="00DF3F2C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>Up to stage 5</w:t>
      </w:r>
      <w:r w:rsidR="00BD6FDE">
        <w:t>,</w:t>
      </w:r>
      <w:r w:rsidRPr="00157207">
        <w:t xml:space="preserve"> movements may still be “off the radar,” but at stage 6, they become more well-known and navigating this can present challenges.</w:t>
      </w:r>
    </w:p>
    <w:p w14:paraId="63080E2D" w14:textId="489770FE" w:rsidR="00157207" w:rsidRPr="001960A6" w:rsidRDefault="00157207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>This visibility can lead to opposition from traditional churches/denominations</w:t>
      </w:r>
      <w:r w:rsidR="00BD6FDE">
        <w:t>.</w:t>
      </w:r>
    </w:p>
    <w:p w14:paraId="4A704C2F" w14:textId="74B1755B" w:rsidR="00157207" w:rsidRPr="001960A6" w:rsidRDefault="00157207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>This visibility can also lead to increased persecution and sometimes targeting of key leaders</w:t>
      </w:r>
    </w:p>
    <w:p w14:paraId="512788A1" w14:textId="776ED199" w:rsidR="00157207" w:rsidRPr="001960A6" w:rsidRDefault="00157207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>Leadership networks need</w:t>
      </w:r>
      <w:r w:rsidR="00BD6FDE">
        <w:t xml:space="preserve"> </w:t>
      </w:r>
      <w:r w:rsidRPr="00157207">
        <w:t>to continue expand</w:t>
      </w:r>
      <w:r w:rsidR="00BD6FDE">
        <w:t>ing</w:t>
      </w:r>
      <w:r w:rsidRPr="00157207">
        <w:t xml:space="preserve"> to keep up with the expanding ministry.</w:t>
      </w:r>
    </w:p>
    <w:p w14:paraId="40E06299" w14:textId="39C1D993" w:rsidR="00157207" w:rsidRPr="001960A6" w:rsidRDefault="00157207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 xml:space="preserve">Need to </w:t>
      </w:r>
      <w:proofErr w:type="spellStart"/>
      <w:r w:rsidRPr="00157207">
        <w:t>contine</w:t>
      </w:r>
      <w:proofErr w:type="spellEnd"/>
      <w:r w:rsidRPr="00157207">
        <w:t xml:space="preserve"> wise use of internal and external funding</w:t>
      </w:r>
      <w:r w:rsidR="00BD6FDE">
        <w:t>.</w:t>
      </w:r>
    </w:p>
    <w:p w14:paraId="1F99C7D8" w14:textId="56F0ECE6" w:rsidR="00DF3F2C" w:rsidRPr="001960A6" w:rsidRDefault="00157207" w:rsidP="00205472">
      <w:pPr>
        <w:pStyle w:val="ListParagraph"/>
        <w:numPr>
          <w:ilvl w:val="0"/>
          <w:numId w:val="14"/>
        </w:numPr>
        <w:rPr>
          <w:b/>
        </w:rPr>
      </w:pPr>
      <w:r w:rsidRPr="00157207">
        <w:t xml:space="preserve">Stage 6 growth can be significant, but is usually limited to </w:t>
      </w:r>
      <w:r w:rsidR="00BD6FDE">
        <w:t>one</w:t>
      </w:r>
      <w:r w:rsidRPr="00157207">
        <w:t xml:space="preserve"> people group or people cluster.</w:t>
      </w:r>
      <w:r w:rsidR="005F58D0">
        <w:t xml:space="preserve"> </w:t>
      </w:r>
      <w:r w:rsidRPr="00157207">
        <w:t xml:space="preserve">To get to stage 7 often requires special vision and training to get </w:t>
      </w:r>
      <w:r w:rsidR="00BD6FDE">
        <w:t xml:space="preserve">a </w:t>
      </w:r>
      <w:r w:rsidRPr="00157207">
        <w:t>movement to jump to new people groups and regions.</w:t>
      </w:r>
    </w:p>
    <w:p w14:paraId="3E32AF99" w14:textId="77777777" w:rsidR="00157207" w:rsidRPr="00157207" w:rsidRDefault="00157207" w:rsidP="00810E73">
      <w:pPr>
        <w:pStyle w:val="ListParagraph"/>
        <w:rPr>
          <w:rFonts w:cstheme="minorHAnsi"/>
          <w:b/>
          <w:bCs/>
        </w:rPr>
      </w:pPr>
    </w:p>
    <w:p w14:paraId="2BCB1101" w14:textId="4442359F" w:rsidR="00157207" w:rsidRDefault="00DF3F2C" w:rsidP="00810E73">
      <w:pPr>
        <w:rPr>
          <w:rFonts w:cstheme="minorHAnsi"/>
          <w:b/>
          <w:bCs/>
        </w:rPr>
      </w:pPr>
      <w:r w:rsidRPr="00157207">
        <w:rPr>
          <w:rFonts w:cstheme="minorHAnsi"/>
          <w:b/>
          <w:bCs/>
        </w:rPr>
        <w:t>Stage 7:</w:t>
      </w:r>
      <w:r w:rsidR="005F58D0">
        <w:rPr>
          <w:rFonts w:cstheme="minorHAnsi"/>
          <w:b/>
          <w:bCs/>
        </w:rPr>
        <w:t xml:space="preserve"> </w:t>
      </w:r>
      <w:r w:rsidRPr="00157207">
        <w:rPr>
          <w:rFonts w:cstheme="minorHAnsi"/>
          <w:b/>
          <w:bCs/>
        </w:rPr>
        <w:t>A Multiplying CPM</w:t>
      </w:r>
    </w:p>
    <w:p w14:paraId="3B0FDD71" w14:textId="77777777" w:rsidR="00F25FC9" w:rsidRPr="00157207" w:rsidRDefault="00F25FC9" w:rsidP="00810E73">
      <w:pPr>
        <w:rPr>
          <w:rFonts w:cstheme="minorHAnsi"/>
          <w:b/>
          <w:bCs/>
        </w:rPr>
      </w:pPr>
    </w:p>
    <w:p w14:paraId="0FF74CA5" w14:textId="3A6C42B0" w:rsidR="00157207" w:rsidRPr="00157207" w:rsidRDefault="00157207" w:rsidP="00205472">
      <w:pPr>
        <w:pStyle w:val="ListParagraph"/>
        <w:numPr>
          <w:ilvl w:val="0"/>
          <w:numId w:val="15"/>
        </w:numPr>
      </w:pPr>
      <w:r w:rsidRPr="00157207">
        <w:t xml:space="preserve">The </w:t>
      </w:r>
      <w:r w:rsidR="00DF3F2C" w:rsidRPr="00157207">
        <w:t xml:space="preserve">CPM is </w:t>
      </w:r>
      <w:r w:rsidRPr="00157207">
        <w:t>usually both organically and intentionally</w:t>
      </w:r>
      <w:r w:rsidR="00DF3F2C" w:rsidRPr="00157207">
        <w:t xml:space="preserve"> catalyzing</w:t>
      </w:r>
      <w:r w:rsidR="00DF3F2C" w:rsidRPr="001960A6">
        <w:rPr>
          <w:b/>
        </w:rPr>
        <w:t xml:space="preserve"> </w:t>
      </w:r>
      <w:r w:rsidR="00DF3F2C" w:rsidRPr="00157207">
        <w:t>CPMs in other people groups and/or regions.</w:t>
      </w:r>
      <w:r w:rsidR="005F58D0">
        <w:t xml:space="preserve"> </w:t>
      </w:r>
    </w:p>
    <w:p w14:paraId="79BA915E" w14:textId="66472217" w:rsidR="00157207" w:rsidRPr="00157207" w:rsidRDefault="00157207" w:rsidP="00205472">
      <w:pPr>
        <w:pStyle w:val="ListParagraph"/>
        <w:numPr>
          <w:ilvl w:val="0"/>
          <w:numId w:val="15"/>
        </w:numPr>
      </w:pPr>
      <w:r w:rsidRPr="00157207">
        <w:t>The CPM</w:t>
      </w:r>
      <w:r w:rsidR="00DF3F2C" w:rsidRPr="00157207">
        <w:t xml:space="preserve"> has become a movement that multiplies new movements.</w:t>
      </w:r>
      <w:r w:rsidR="005F58D0">
        <w:t xml:space="preserve"> </w:t>
      </w:r>
      <w:r w:rsidR="00DF3F2C" w:rsidRPr="00157207">
        <w:t xml:space="preserve">This should be the end vision for all </w:t>
      </w:r>
      <w:proofErr w:type="spellStart"/>
      <w:r w:rsidR="00DF3F2C" w:rsidRPr="00157207">
        <w:t>alongsiders</w:t>
      </w:r>
      <w:proofErr w:type="spellEnd"/>
      <w:r w:rsidR="00DF3F2C" w:rsidRPr="00157207">
        <w:t xml:space="preserve"> when they start their work at stage 1.</w:t>
      </w:r>
    </w:p>
    <w:p w14:paraId="016583C9" w14:textId="046AF87C" w:rsidR="00157207" w:rsidRPr="00157207" w:rsidRDefault="00157207" w:rsidP="00205472">
      <w:pPr>
        <w:pStyle w:val="ListParagraph"/>
        <w:numPr>
          <w:ilvl w:val="0"/>
          <w:numId w:val="15"/>
        </w:numPr>
      </w:pPr>
      <w:r w:rsidRPr="00157207">
        <w:t>Movement leaders adopt a bigger vision to complete the Great Commission in their entire region or religious group</w:t>
      </w:r>
      <w:r w:rsidR="001960A6">
        <w:t>.</w:t>
      </w:r>
    </w:p>
    <w:p w14:paraId="076F3F6C" w14:textId="16CB5117" w:rsidR="00157207" w:rsidRPr="00157207" w:rsidRDefault="00157207" w:rsidP="00205472">
      <w:pPr>
        <w:pStyle w:val="ListParagraph"/>
        <w:numPr>
          <w:ilvl w:val="0"/>
          <w:numId w:val="15"/>
        </w:numPr>
      </w:pPr>
      <w:r w:rsidRPr="00157207">
        <w:t>Movement leaders develop training and equipping resources to help start other movements</w:t>
      </w:r>
      <w:r w:rsidR="001960A6">
        <w:t>.</w:t>
      </w:r>
    </w:p>
    <w:p w14:paraId="02BC2623" w14:textId="10F2A0FF" w:rsidR="00DF3F2C" w:rsidRPr="00157207" w:rsidRDefault="00157207" w:rsidP="00205472">
      <w:pPr>
        <w:pStyle w:val="ListParagraph"/>
        <w:numPr>
          <w:ilvl w:val="0"/>
          <w:numId w:val="15"/>
        </w:numPr>
      </w:pPr>
      <w:r w:rsidRPr="00157207">
        <w:lastRenderedPageBreak/>
        <w:t xml:space="preserve">Typically, 5,000+ </w:t>
      </w:r>
      <w:r>
        <w:t>churches</w:t>
      </w:r>
      <w:r w:rsidR="001960A6">
        <w:t>.</w:t>
      </w:r>
    </w:p>
    <w:p w14:paraId="7AD15FEF" w14:textId="77777777" w:rsidR="00157207" w:rsidRPr="00157207" w:rsidRDefault="00157207" w:rsidP="00810E73">
      <w:pPr>
        <w:pStyle w:val="ListParagraph"/>
        <w:ind w:left="1080"/>
        <w:rPr>
          <w:rFonts w:cstheme="minorHAnsi"/>
        </w:rPr>
      </w:pPr>
    </w:p>
    <w:p w14:paraId="070FB2A2" w14:textId="6AAF193B" w:rsidR="00DF3F2C" w:rsidRDefault="00157207" w:rsidP="00810E73">
      <w:pPr>
        <w:rPr>
          <w:rFonts w:cstheme="minorHAnsi"/>
          <w:b/>
        </w:rPr>
      </w:pPr>
      <w:r w:rsidRPr="00157207">
        <w:rPr>
          <w:rFonts w:cstheme="minorHAnsi"/>
          <w:b/>
        </w:rPr>
        <w:t>Challenges</w:t>
      </w:r>
    </w:p>
    <w:p w14:paraId="5A67DCD3" w14:textId="77777777" w:rsidR="00F25FC9" w:rsidRPr="00157207" w:rsidRDefault="00F25FC9" w:rsidP="00810E73">
      <w:pPr>
        <w:rPr>
          <w:rFonts w:cstheme="minorHAnsi"/>
          <w:b/>
        </w:rPr>
      </w:pPr>
    </w:p>
    <w:p w14:paraId="0044A0E3" w14:textId="51F3C97C" w:rsidR="00DF3F2C" w:rsidRPr="001960A6" w:rsidRDefault="00DF3F2C" w:rsidP="00205472">
      <w:pPr>
        <w:pStyle w:val="ListParagraph"/>
        <w:numPr>
          <w:ilvl w:val="0"/>
          <w:numId w:val="16"/>
        </w:numPr>
        <w:rPr>
          <w:b/>
          <w:bCs/>
        </w:rPr>
      </w:pPr>
      <w:r w:rsidRPr="00157207">
        <w:t>Stage 7 leaders need to learn how to equip and send others to effectively cross</w:t>
      </w:r>
      <w:r w:rsidR="00BD6FDE">
        <w:t xml:space="preserve"> </w:t>
      </w:r>
      <w:r w:rsidRPr="00157207">
        <w:t>cultures</w:t>
      </w:r>
      <w:r w:rsidR="00BD6FDE">
        <w:t>.</w:t>
      </w:r>
    </w:p>
    <w:p w14:paraId="611BB151" w14:textId="108580ED" w:rsidR="00157207" w:rsidRPr="001960A6" w:rsidRDefault="00157207" w:rsidP="00205472">
      <w:pPr>
        <w:pStyle w:val="ListParagraph"/>
        <w:numPr>
          <w:ilvl w:val="0"/>
          <w:numId w:val="16"/>
        </w:numPr>
        <w:rPr>
          <w:b/>
          <w:bCs/>
        </w:rPr>
      </w:pPr>
      <w:r w:rsidRPr="00157207">
        <w:t xml:space="preserve">It is important to learn how to develop movement leaders </w:t>
      </w:r>
      <w:r w:rsidR="00BD6FDE">
        <w:t>who</w:t>
      </w:r>
      <w:r w:rsidR="00BD6FDE" w:rsidRPr="00157207">
        <w:t xml:space="preserve"> </w:t>
      </w:r>
      <w:r w:rsidRPr="00157207">
        <w:t>are not dependent on the original CPM leaders</w:t>
      </w:r>
      <w:r w:rsidR="00BD6FDE">
        <w:t>.</w:t>
      </w:r>
    </w:p>
    <w:p w14:paraId="4FF4A1CA" w14:textId="6CAFC6A2" w:rsidR="00157207" w:rsidRPr="001960A6" w:rsidRDefault="00157207" w:rsidP="00205472">
      <w:pPr>
        <w:pStyle w:val="ListParagraph"/>
        <w:numPr>
          <w:ilvl w:val="0"/>
          <w:numId w:val="16"/>
        </w:numPr>
        <w:rPr>
          <w:b/>
          <w:bCs/>
        </w:rPr>
      </w:pPr>
      <w:r w:rsidRPr="001960A6">
        <w:rPr>
          <w:bCs/>
        </w:rPr>
        <w:t>Leading a network of multiplying movements is a very rare role</w:t>
      </w:r>
      <w:r w:rsidR="00BD6FDE" w:rsidRPr="001960A6">
        <w:rPr>
          <w:bCs/>
        </w:rPr>
        <w:t>.</w:t>
      </w:r>
      <w:r w:rsidRPr="001960A6">
        <w:rPr>
          <w:bCs/>
        </w:rPr>
        <w:t xml:space="preserve"> </w:t>
      </w:r>
      <w:r w:rsidR="00BD6FDE" w:rsidRPr="001960A6">
        <w:rPr>
          <w:bCs/>
        </w:rPr>
        <w:t xml:space="preserve">It requires </w:t>
      </w:r>
      <w:r w:rsidRPr="001960A6">
        <w:rPr>
          <w:bCs/>
        </w:rPr>
        <w:t>relationship and mutual learning with other Stage 7 leaders from the outside</w:t>
      </w:r>
      <w:r w:rsidR="005E3547" w:rsidRPr="001960A6">
        <w:rPr>
          <w:bCs/>
        </w:rPr>
        <w:t>.</w:t>
      </w:r>
      <w:r w:rsidRPr="001960A6">
        <w:rPr>
          <w:bCs/>
        </w:rPr>
        <w:t xml:space="preserve"> </w:t>
      </w:r>
    </w:p>
    <w:p w14:paraId="63DCD921" w14:textId="6E141D31" w:rsidR="00DF3F2C" w:rsidRPr="001960A6" w:rsidRDefault="00DF3F2C" w:rsidP="00205472">
      <w:pPr>
        <w:pStyle w:val="ListParagraph"/>
        <w:numPr>
          <w:ilvl w:val="0"/>
          <w:numId w:val="16"/>
        </w:numPr>
        <w:rPr>
          <w:b/>
          <w:bCs/>
        </w:rPr>
      </w:pPr>
      <w:r w:rsidRPr="001960A6">
        <w:rPr>
          <w:bCs/>
        </w:rPr>
        <w:t>Stage 7 leaders have a lot to offer to the global church, but there must be intentional effort to give them a voice and for the global church to listen to and learn from them</w:t>
      </w:r>
      <w:r w:rsidR="00BD6FDE" w:rsidRPr="001960A6">
        <w:rPr>
          <w:bCs/>
        </w:rPr>
        <w:t>.</w:t>
      </w:r>
    </w:p>
    <w:p w14:paraId="160EEE1C" w14:textId="77777777" w:rsidR="00DF3F2C" w:rsidRPr="00157207" w:rsidRDefault="00DF3F2C" w:rsidP="001960A6"/>
    <w:p w14:paraId="59F56F00" w14:textId="75A73DC4" w:rsidR="00001AF5" w:rsidRPr="00157207" w:rsidRDefault="00001AF5" w:rsidP="00810E73">
      <w:pPr>
        <w:rPr>
          <w:rFonts w:cstheme="minorHAnsi"/>
          <w:sz w:val="20"/>
          <w:szCs w:val="20"/>
        </w:rPr>
      </w:pPr>
      <w:r w:rsidRPr="00157207">
        <w:rPr>
          <w:rFonts w:cstheme="minorHAnsi"/>
          <w:b/>
        </w:rPr>
        <w:t xml:space="preserve">Key </w:t>
      </w:r>
      <w:r w:rsidR="001960A6">
        <w:rPr>
          <w:rFonts w:cstheme="minorHAnsi"/>
          <w:b/>
        </w:rPr>
        <w:t>P</w:t>
      </w:r>
      <w:r w:rsidRPr="00157207">
        <w:rPr>
          <w:rFonts w:cstheme="minorHAnsi"/>
          <w:b/>
        </w:rPr>
        <w:t xml:space="preserve">rinciples </w:t>
      </w:r>
      <w:r w:rsidR="00157207" w:rsidRPr="001960A6">
        <w:t>(Some of the most important principles</w:t>
      </w:r>
      <w:r w:rsidR="00BD6FDE" w:rsidRPr="001960A6">
        <w:t>,</w:t>
      </w:r>
      <w:r w:rsidR="00157207" w:rsidRPr="001960A6">
        <w:t xml:space="preserve"> as agreed upon by a </w:t>
      </w:r>
      <w:r w:rsidRPr="001960A6">
        <w:t xml:space="preserve">group </w:t>
      </w:r>
      <w:r w:rsidR="00157207" w:rsidRPr="001960A6">
        <w:t>of</w:t>
      </w:r>
      <w:r w:rsidRPr="001960A6">
        <w:t xml:space="preserve"> 38 CPM catalysts and leaders</w:t>
      </w:r>
      <w:r w:rsidR="00157207" w:rsidRPr="001960A6">
        <w:t>)</w:t>
      </w:r>
      <w:r w:rsidR="00157207">
        <w:rPr>
          <w:rFonts w:cstheme="minorHAnsi"/>
          <w:sz w:val="20"/>
          <w:szCs w:val="20"/>
        </w:rPr>
        <w:br/>
      </w:r>
    </w:p>
    <w:p w14:paraId="66EFF9DD" w14:textId="51495A64" w:rsidR="00001AF5" w:rsidRPr="00157207" w:rsidRDefault="00001AF5" w:rsidP="00205472">
      <w:pPr>
        <w:pStyle w:val="ListParagraph"/>
        <w:numPr>
          <w:ilvl w:val="0"/>
          <w:numId w:val="17"/>
        </w:numPr>
      </w:pPr>
      <w:r w:rsidRPr="00157207">
        <w:t>Importance of “letting go”</w:t>
      </w:r>
      <w:r w:rsidR="00BD6FDE">
        <w:t>:</w:t>
      </w:r>
      <w:r w:rsidRPr="00157207">
        <w:t xml:space="preserve"> not all groups, disciples, leaders, will reproduce</w:t>
      </w:r>
      <w:r w:rsidR="004A1421" w:rsidRPr="00157207">
        <w:t>;</w:t>
      </w:r>
      <w:r w:rsidRPr="00157207">
        <w:t xml:space="preserve"> so let some go.</w:t>
      </w:r>
      <w:r w:rsidR="00B71923" w:rsidRPr="00157207">
        <w:t xml:space="preserve"> </w:t>
      </w:r>
    </w:p>
    <w:p w14:paraId="1F51731F" w14:textId="7CB56B3F" w:rsidR="00001AF5" w:rsidRPr="00157207" w:rsidRDefault="00001AF5" w:rsidP="00205472">
      <w:pPr>
        <w:pStyle w:val="ListParagraph"/>
        <w:numPr>
          <w:ilvl w:val="0"/>
          <w:numId w:val="17"/>
        </w:numPr>
      </w:pPr>
      <w:r w:rsidRPr="00157207">
        <w:t>Invest deeply in those we work with –</w:t>
      </w:r>
      <w:r w:rsidR="00B71923" w:rsidRPr="00157207">
        <w:t xml:space="preserve"> </w:t>
      </w:r>
      <w:r w:rsidRPr="00157207">
        <w:t>relationship with God, family, workers, character issues.</w:t>
      </w:r>
      <w:r w:rsidR="00B71923" w:rsidRPr="00157207">
        <w:t xml:space="preserve"> </w:t>
      </w:r>
      <w:r w:rsidRPr="00157207">
        <w:t>Be transparent as pilgrims together.</w:t>
      </w:r>
    </w:p>
    <w:p w14:paraId="12BA2BF4" w14:textId="061D821A" w:rsidR="00001AF5" w:rsidRPr="00157207" w:rsidRDefault="00BD6FDE" w:rsidP="00205472">
      <w:pPr>
        <w:pStyle w:val="ListParagraph"/>
        <w:numPr>
          <w:ilvl w:val="0"/>
          <w:numId w:val="17"/>
        </w:numPr>
      </w:pPr>
      <w:r>
        <w:t xml:space="preserve">The </w:t>
      </w:r>
      <w:r w:rsidR="005E3547">
        <w:t>m</w:t>
      </w:r>
      <w:r w:rsidR="00001AF5" w:rsidRPr="00157207">
        <w:t>entor not only “giv</w:t>
      </w:r>
      <w:r w:rsidR="004A1421" w:rsidRPr="00157207">
        <w:t>es</w:t>
      </w:r>
      <w:r w:rsidR="00001AF5" w:rsidRPr="00157207">
        <w:t>” but also receiv</w:t>
      </w:r>
      <w:r w:rsidR="004A1421" w:rsidRPr="00157207">
        <w:t>es</w:t>
      </w:r>
      <w:r w:rsidR="00001AF5" w:rsidRPr="00157207">
        <w:t xml:space="preserve"> info and </w:t>
      </w:r>
      <w:r w:rsidR="004A1421" w:rsidRPr="00157207">
        <w:t xml:space="preserve">is </w:t>
      </w:r>
      <w:r w:rsidR="00001AF5" w:rsidRPr="00157207">
        <w:t>vulnerable to those he</w:t>
      </w:r>
      <w:r w:rsidR="004A1421" w:rsidRPr="00157207">
        <w:t>/she</w:t>
      </w:r>
      <w:r w:rsidR="00001AF5" w:rsidRPr="00157207">
        <w:t xml:space="preserve"> mentor</w:t>
      </w:r>
      <w:r w:rsidR="004A1421" w:rsidRPr="00157207">
        <w:t>s</w:t>
      </w:r>
      <w:r w:rsidR="00001AF5" w:rsidRPr="00157207">
        <w:t>.</w:t>
      </w:r>
    </w:p>
    <w:p w14:paraId="0B34F241" w14:textId="350FF239" w:rsidR="00001AF5" w:rsidRPr="00157207" w:rsidRDefault="00001AF5" w:rsidP="00205472">
      <w:pPr>
        <w:pStyle w:val="ListParagraph"/>
        <w:numPr>
          <w:ilvl w:val="0"/>
          <w:numId w:val="17"/>
        </w:numPr>
      </w:pPr>
      <w:r w:rsidRPr="00157207">
        <w:t>Multiplying “nurture</w:t>
      </w:r>
      <w:r w:rsidR="004A1421" w:rsidRPr="00157207">
        <w:t>.</w:t>
      </w:r>
      <w:r w:rsidRPr="00157207">
        <w:t>” Avoid slowing down reproduction</w:t>
      </w:r>
      <w:r w:rsidR="004A1421" w:rsidRPr="00157207">
        <w:t>.</w:t>
      </w:r>
      <w:r w:rsidRPr="00157207">
        <w:t xml:space="preserve"> </w:t>
      </w:r>
      <w:r w:rsidR="004A1421" w:rsidRPr="00157207">
        <w:t>M</w:t>
      </w:r>
      <w:r w:rsidRPr="00157207">
        <w:t>entor new mentors to equip next generations</w:t>
      </w:r>
      <w:r w:rsidR="004A1421" w:rsidRPr="00157207">
        <w:t>.</w:t>
      </w:r>
      <w:r w:rsidRPr="00157207">
        <w:t xml:space="preserve"> (Matt 10:8 </w:t>
      </w:r>
      <w:r w:rsidR="004A1421" w:rsidRPr="00157207">
        <w:t xml:space="preserve">– a </w:t>
      </w:r>
      <w:r w:rsidRPr="00157207">
        <w:t xml:space="preserve">real disciple freely receives </w:t>
      </w:r>
      <w:r w:rsidR="004A1421" w:rsidRPr="00157207">
        <w:t>and</w:t>
      </w:r>
      <w:r w:rsidRPr="00157207">
        <w:t xml:space="preserve"> freely gives</w:t>
      </w:r>
      <w:r w:rsidR="004A1421" w:rsidRPr="00157207">
        <w:t>.</w:t>
      </w:r>
      <w:r w:rsidRPr="00157207">
        <w:t>)</w:t>
      </w:r>
    </w:p>
    <w:p w14:paraId="093E6D73" w14:textId="18C0A722" w:rsidR="00001AF5" w:rsidRPr="00157207" w:rsidRDefault="00001AF5" w:rsidP="00205472">
      <w:pPr>
        <w:pStyle w:val="ListParagraph"/>
        <w:numPr>
          <w:ilvl w:val="0"/>
          <w:numId w:val="17"/>
        </w:numPr>
      </w:pPr>
      <w:r w:rsidRPr="00157207">
        <w:t>Creat</w:t>
      </w:r>
      <w:r w:rsidR="00B71923" w:rsidRPr="00157207">
        <w:t>e</w:t>
      </w:r>
      <w:r w:rsidRPr="00157207">
        <w:t xml:space="preserve"> a counter-traditional Christian culture </w:t>
      </w:r>
      <w:r w:rsidR="00B71923" w:rsidRPr="00157207">
        <w:t>without</w:t>
      </w:r>
      <w:r w:rsidRPr="00157207">
        <w:t xml:space="preserve"> bashing the traditional church</w:t>
      </w:r>
      <w:r w:rsidR="00B71923" w:rsidRPr="00157207">
        <w:t>.</w:t>
      </w:r>
    </w:p>
    <w:p w14:paraId="3AF99358" w14:textId="5D4B8617" w:rsidR="00001AF5" w:rsidRPr="00157207" w:rsidRDefault="00B71923" w:rsidP="00205472">
      <w:pPr>
        <w:pStyle w:val="ListParagraph"/>
        <w:numPr>
          <w:ilvl w:val="0"/>
          <w:numId w:val="17"/>
        </w:numPr>
      </w:pPr>
      <w:r w:rsidRPr="00157207">
        <w:t>T</w:t>
      </w:r>
      <w:r w:rsidR="00001AF5" w:rsidRPr="00157207">
        <w:t xml:space="preserve">racking </w:t>
      </w:r>
      <w:r w:rsidRPr="00157207">
        <w:t xml:space="preserve">progress </w:t>
      </w:r>
      <w:r w:rsidR="00001AF5" w:rsidRPr="00157207">
        <w:t xml:space="preserve">is </w:t>
      </w:r>
      <w:r w:rsidRPr="00157207">
        <w:t>important</w:t>
      </w:r>
      <w:r w:rsidR="00001AF5" w:rsidRPr="00157207">
        <w:t xml:space="preserve"> </w:t>
      </w:r>
      <w:r w:rsidRPr="00157207">
        <w:t>–</w:t>
      </w:r>
      <w:r w:rsidR="00001AF5" w:rsidRPr="00157207">
        <w:t xml:space="preserve"> evaluating and diagnosing for growth</w:t>
      </w:r>
      <w:r w:rsidRPr="00157207">
        <w:t>.</w:t>
      </w:r>
    </w:p>
    <w:p w14:paraId="37B02652" w14:textId="3514D5C5" w:rsidR="00001AF5" w:rsidRPr="005E3547" w:rsidRDefault="00001AF5" w:rsidP="00205472">
      <w:pPr>
        <w:pStyle w:val="ListParagraph"/>
        <w:numPr>
          <w:ilvl w:val="0"/>
          <w:numId w:val="17"/>
        </w:numPr>
      </w:pPr>
      <w:r w:rsidRPr="005E3547">
        <w:t>We all start out ministries with high levels of intentionality, but we don’t always adjust as it works out into the future.</w:t>
      </w:r>
      <w:r w:rsidR="00B71923" w:rsidRPr="005E3547">
        <w:t xml:space="preserve"> </w:t>
      </w:r>
      <w:r w:rsidRPr="005E3547">
        <w:t>We must keep that level of intentionality and reliance on God.</w:t>
      </w:r>
      <w:r w:rsidR="00B71923" w:rsidRPr="005E3547">
        <w:t xml:space="preserve"> </w:t>
      </w:r>
      <w:r w:rsidRPr="005E3547">
        <w:t xml:space="preserve">We should not “coast” on a system </w:t>
      </w:r>
      <w:r w:rsidR="00B71923" w:rsidRPr="005E3547">
        <w:t xml:space="preserve">already </w:t>
      </w:r>
      <w:r w:rsidRPr="005E3547">
        <w:t>established.</w:t>
      </w:r>
      <w:r w:rsidR="00B71923" w:rsidRPr="005E3547">
        <w:t xml:space="preserve"> </w:t>
      </w:r>
    </w:p>
    <w:sectPr w:rsidR="00001AF5" w:rsidRPr="005E3547" w:rsidSect="00DF3F2C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73FD9" w14:textId="77777777" w:rsidR="003B306D" w:rsidRDefault="003B306D" w:rsidP="00021987">
      <w:r>
        <w:separator/>
      </w:r>
    </w:p>
  </w:endnote>
  <w:endnote w:type="continuationSeparator" w:id="0">
    <w:p w14:paraId="658D1E56" w14:textId="77777777" w:rsidR="003B306D" w:rsidRDefault="003B306D" w:rsidP="0002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5097B" w14:textId="77777777" w:rsidR="003B306D" w:rsidRDefault="003B306D" w:rsidP="00021987">
      <w:r>
        <w:separator/>
      </w:r>
    </w:p>
  </w:footnote>
  <w:footnote w:type="continuationSeparator" w:id="0">
    <w:p w14:paraId="36788E7D" w14:textId="77777777" w:rsidR="003B306D" w:rsidRDefault="003B306D" w:rsidP="00021987">
      <w:r>
        <w:continuationSeparator/>
      </w:r>
    </w:p>
  </w:footnote>
  <w:footnote w:id="1">
    <w:p w14:paraId="78520F09" w14:textId="2FB49ED9" w:rsidR="00EA6D92" w:rsidRDefault="00EA6D92">
      <w:pPr>
        <w:pStyle w:val="FootnoteText"/>
      </w:pPr>
      <w:r>
        <w:rPr>
          <w:rStyle w:val="FootnoteReference"/>
        </w:rPr>
        <w:footnoteRef/>
      </w:r>
      <w:r>
        <w:t xml:space="preserve"> This was published in 24:14 – A Testimony to All Peoples which is available at </w:t>
      </w:r>
      <w:hyperlink r:id="rId1" w:history="1">
        <w:r w:rsidRPr="00EA6D92">
          <w:rPr>
            <w:rStyle w:val="Hyperlink"/>
          </w:rPr>
          <w:t>2414now.net/resources</w:t>
        </w:r>
      </w:hyperlink>
    </w:p>
  </w:footnote>
  <w:footnote w:id="2">
    <w:p w14:paraId="088926B7" w14:textId="2D221663" w:rsidR="005F58D0" w:rsidRDefault="005F58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0282F">
        <w:t>For</w:t>
      </w:r>
      <w:r>
        <w:t xml:space="preserve"> </w:t>
      </w:r>
      <w:r w:rsidR="00FA1F46">
        <w:t>description</w:t>
      </w:r>
      <w:r>
        <w:t xml:space="preserve"> of this</w:t>
      </w:r>
      <w:r w:rsidR="00F0282F">
        <w:t>,</w:t>
      </w:r>
      <w:r>
        <w:t xml:space="preserve"> </w:t>
      </w:r>
      <w:r w:rsidR="00F0282F">
        <w:t>see</w:t>
      </w:r>
      <w:r w:rsidR="00DE5D8D">
        <w:t xml:space="preserve"> the “</w:t>
      </w:r>
      <w:r w:rsidR="00DE5D8D" w:rsidRPr="00DE5D8D">
        <w:t>Enter New Communities</w:t>
      </w:r>
      <w:r w:rsidR="00DE5D8D">
        <w:t>”</w:t>
      </w:r>
      <w:r>
        <w:t xml:space="preserve"> </w:t>
      </w:r>
      <w:r w:rsidR="00DE5D8D" w:rsidRPr="00DE5D8D">
        <w:t>of C</w:t>
      </w:r>
      <w:r w:rsidRPr="00DE5D8D">
        <w:t xml:space="preserve">hapter </w:t>
      </w:r>
      <w:r w:rsidR="00DE5D8D" w:rsidRPr="00DE5D8D">
        <w:t>7:</w:t>
      </w:r>
      <w:r w:rsidRPr="00DE5D8D">
        <w:t xml:space="preserve"> “</w:t>
      </w:r>
      <w:r w:rsidR="00DE5D8D" w:rsidRPr="00DE5D8D">
        <w:t xml:space="preserve">Dynamics </w:t>
      </w:r>
      <w:r w:rsidR="00DE5D8D" w:rsidRPr="007D5B93">
        <w:t>of a CPM – Planting Rapidly Reproducing Churches</w:t>
      </w:r>
      <w:r>
        <w:t>.”</w:t>
      </w:r>
    </w:p>
  </w:footnote>
  <w:footnote w:id="3">
    <w:p w14:paraId="58C4CB2B" w14:textId="392B9CA1" w:rsidR="00F0282F" w:rsidRPr="00810E73" w:rsidRDefault="00F0282F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 w:rsidR="00837DA1">
        <w:rPr>
          <w:rFonts w:cstheme="minorHAnsi"/>
        </w:rPr>
        <w:t xml:space="preserve">Note </w:t>
      </w:r>
      <w:r w:rsidR="00837DA1" w:rsidRPr="00157207">
        <w:rPr>
          <w:rFonts w:cstheme="minorHAnsi"/>
        </w:rPr>
        <w:t>Mat</w:t>
      </w:r>
      <w:r w:rsidR="00837DA1">
        <w:rPr>
          <w:rFonts w:cstheme="minorHAnsi"/>
        </w:rPr>
        <w:t>thew</w:t>
      </w:r>
      <w:r w:rsidR="00837DA1" w:rsidRPr="00157207">
        <w:rPr>
          <w:rFonts w:cstheme="minorHAnsi"/>
        </w:rPr>
        <w:t xml:space="preserve"> 13</w:t>
      </w:r>
      <w:r w:rsidR="00837DA1">
        <w:rPr>
          <w:rFonts w:cstheme="minorHAnsi"/>
        </w:rPr>
        <w:t>:23</w:t>
      </w:r>
      <w:r w:rsidR="00837DA1" w:rsidRPr="00157207">
        <w:rPr>
          <w:rFonts w:cstheme="minorHAnsi"/>
        </w:rPr>
        <w:t xml:space="preserve"> where the 4</w:t>
      </w:r>
      <w:r w:rsidR="00837DA1" w:rsidRPr="00AD3720">
        <w:rPr>
          <w:rFonts w:cstheme="minorHAnsi"/>
          <w:vertAlign w:val="superscript"/>
        </w:rPr>
        <w:t>th</w:t>
      </w:r>
      <w:r w:rsidR="00837DA1" w:rsidRPr="00157207">
        <w:rPr>
          <w:rFonts w:cstheme="minorHAnsi"/>
        </w:rPr>
        <w:t xml:space="preserve"> type of soil produced a harvest </w:t>
      </w:r>
      <w:r w:rsidR="00837DA1">
        <w:rPr>
          <w:rFonts w:cstheme="minorHAnsi"/>
        </w:rPr>
        <w:t xml:space="preserve">of </w:t>
      </w:r>
      <w:r w:rsidR="00837DA1" w:rsidRPr="00157207">
        <w:rPr>
          <w:rFonts w:cstheme="minorHAnsi"/>
        </w:rPr>
        <w:t xml:space="preserve">100, 60, </w:t>
      </w:r>
      <w:r w:rsidR="00837DA1">
        <w:rPr>
          <w:rFonts w:cstheme="minorHAnsi"/>
        </w:rPr>
        <w:t xml:space="preserve">or </w:t>
      </w:r>
      <w:r w:rsidR="00837DA1" w:rsidRPr="00157207">
        <w:rPr>
          <w:rFonts w:cstheme="minorHAnsi"/>
        </w:rPr>
        <w:t xml:space="preserve">30 </w:t>
      </w:r>
      <w:r w:rsidR="00837DA1">
        <w:rPr>
          <w:rFonts w:cstheme="minorHAnsi"/>
        </w:rPr>
        <w:t xml:space="preserve">times what had been sown. </w:t>
      </w:r>
      <w:r>
        <w:t xml:space="preserve">For </w:t>
      </w:r>
      <w:r w:rsidR="00837DA1">
        <w:t>further description</w:t>
      </w:r>
      <w:r>
        <w:t xml:space="preserve"> of this</w:t>
      </w:r>
      <w:r w:rsidR="00837DA1">
        <w:t xml:space="preserve"> concept</w:t>
      </w:r>
      <w:r>
        <w:t xml:space="preserve">, see </w:t>
      </w:r>
      <w:r w:rsidRPr="00F0282F">
        <w:t>“</w:t>
      </w:r>
      <w:r w:rsidRPr="00F25FC9">
        <w:t>Cultivating ‘4th Soil’ Disciples in Ourselves and Others</w:t>
      </w:r>
      <w:r>
        <w:t>,</w:t>
      </w:r>
      <w:r w:rsidRPr="00F0282F">
        <w:t>”</w:t>
      </w:r>
      <w:r>
        <w:t xml:space="preserve"> in the </w:t>
      </w:r>
      <w:r w:rsidRPr="00F0282F">
        <w:t>July-August 2017 issue</w:t>
      </w:r>
      <w:r>
        <w:t xml:space="preserve"> of </w:t>
      </w:r>
      <w:r>
        <w:rPr>
          <w:i/>
        </w:rPr>
        <w:t>Mission Frontiers</w:t>
      </w:r>
      <w:r w:rsidR="00F25FC9">
        <w:rPr>
          <w:i/>
        </w:rPr>
        <w:t xml:space="preserve"> </w:t>
      </w:r>
      <w:r w:rsidR="00F25FC9" w:rsidRPr="00F25FC9">
        <w:t>(</w:t>
      </w:r>
      <w:hyperlink r:id="rId2" w:history="1">
        <w:r w:rsidR="00F25FC9" w:rsidRPr="00F25FC9">
          <w:rPr>
            <w:rStyle w:val="Hyperlink"/>
            <w:color w:val="0563C1"/>
          </w:rPr>
          <w:t>http://www.missionfrontiers.org/issue/article/cultivating-4th-soil-disciples-in-ourselves-and-others</w:t>
        </w:r>
      </w:hyperlink>
      <w:r w:rsidR="00F25FC9" w:rsidRPr="00F25FC9">
        <w:t>)</w:t>
      </w:r>
      <w:r w:rsidRPr="00F25FC9">
        <w:t>.</w:t>
      </w:r>
    </w:p>
  </w:footnote>
  <w:footnote w:id="4">
    <w:p w14:paraId="6B0C62F9" w14:textId="5DBBE7F3" w:rsidR="00DE5D8D" w:rsidRDefault="00DE5D8D">
      <w:pPr>
        <w:pStyle w:val="FootnoteText"/>
      </w:pPr>
      <w:r>
        <w:rPr>
          <w:rStyle w:val="FootnoteReference"/>
        </w:rPr>
        <w:footnoteRef/>
      </w:r>
      <w:r>
        <w:t xml:space="preserve"> For further description of this path, see </w:t>
      </w:r>
      <w:r w:rsidRPr="00DE5D8D">
        <w:t xml:space="preserve">Chapter 7: “Dynamics </w:t>
      </w:r>
      <w:r w:rsidRPr="007D5B93">
        <w:t>of a CPM – Planting Rapidly Reproducing Churches</w:t>
      </w:r>
      <w:r>
        <w:t>.”</w:t>
      </w:r>
    </w:p>
  </w:footnote>
  <w:footnote w:id="5">
    <w:p w14:paraId="3E2A1D57" w14:textId="560F10DA" w:rsidR="00FA1F46" w:rsidRDefault="00FA1F46">
      <w:pPr>
        <w:pStyle w:val="FootnoteText"/>
      </w:pPr>
      <w:r>
        <w:rPr>
          <w:rStyle w:val="FootnoteReference"/>
        </w:rPr>
        <w:footnoteRef/>
      </w:r>
      <w:r>
        <w:t xml:space="preserve"> For </w:t>
      </w:r>
      <w:r w:rsidR="00606878">
        <w:t xml:space="preserve">a </w:t>
      </w:r>
      <w:r>
        <w:t>description of these elements, see</w:t>
      </w:r>
      <w:r w:rsidR="00DE5D8D">
        <w:t xml:space="preserve"> “</w:t>
      </w:r>
      <w:r w:rsidR="00DE5D8D" w:rsidRPr="00DE5D8D">
        <w:t>Four Helps in Getting to Church</w:t>
      </w:r>
      <w:r w:rsidR="00DE5D8D">
        <w:t>” – “</w:t>
      </w:r>
      <w:r w:rsidR="00DE5D8D" w:rsidRPr="00DE5D8D">
        <w:t>2. When you start a training group, MODEL from the beginning the parts</w:t>
      </w:r>
      <w:r w:rsidR="00DE5D8D">
        <w:t xml:space="preserve"> of church life mentioned above</w:t>
      </w:r>
      <w:r w:rsidR="00DE5D8D" w:rsidRPr="00DE5D8D">
        <w:t>,” in Chapter 10:</w:t>
      </w:r>
      <w:r w:rsidRPr="00DE5D8D">
        <w:t xml:space="preserve"> “</w:t>
      </w:r>
      <w:r w:rsidR="00DE5D8D" w:rsidRPr="00407914">
        <w:t>The Bare Essentials of Helping Groups Become Churches: Four Helps in CPM</w:t>
      </w:r>
      <w:r>
        <w:t>.”</w:t>
      </w:r>
    </w:p>
  </w:footnote>
  <w:footnote w:id="6">
    <w:p w14:paraId="0379E832" w14:textId="61CF7F2B" w:rsidR="00606878" w:rsidRDefault="00606878">
      <w:pPr>
        <w:pStyle w:val="FootnoteText"/>
      </w:pPr>
      <w:r>
        <w:rPr>
          <w:rStyle w:val="FootnoteReference"/>
        </w:rPr>
        <w:footnoteRef/>
      </w:r>
      <w:r>
        <w:t xml:space="preserve"> For a description of this process, see</w:t>
      </w:r>
      <w:r w:rsidR="00DE5D8D">
        <w:t xml:space="preserve"> the “</w:t>
      </w:r>
      <w:r w:rsidR="00DE5D8D" w:rsidRPr="00DE5D8D">
        <w:t>Use the Training Cycle</w:t>
      </w:r>
      <w:r w:rsidR="00DE5D8D">
        <w:t>” section in</w:t>
      </w:r>
      <w:r w:rsidR="00DE5D8D" w:rsidRPr="00DE5D8D">
        <w:t xml:space="preserve"> Chapter 7: “Dynamics </w:t>
      </w:r>
      <w:r w:rsidR="00DE5D8D" w:rsidRPr="007D5B93">
        <w:t>of a CPM – Planting Rapidly Reproducing Churches</w:t>
      </w:r>
      <w:r w:rsidR="00DE5D8D">
        <w:t>.”</w:t>
      </w:r>
    </w:p>
  </w:footnote>
  <w:footnote w:id="7">
    <w:p w14:paraId="6B27E7EB" w14:textId="12387743" w:rsidR="00D977CC" w:rsidRDefault="00D977CC">
      <w:pPr>
        <w:pStyle w:val="FootnoteText"/>
      </w:pPr>
      <w:r>
        <w:rPr>
          <w:rStyle w:val="FootnoteReference"/>
        </w:rPr>
        <w:footnoteRef/>
      </w:r>
      <w:r>
        <w:t xml:space="preserve"> For a description of this important concept, see</w:t>
      </w:r>
      <w:r w:rsidR="00DE5D8D">
        <w:t xml:space="preserve"> the “Group Conversions” section of</w:t>
      </w:r>
      <w:r>
        <w:t xml:space="preserve"> </w:t>
      </w:r>
      <w:r w:rsidR="00DE5D8D">
        <w:t>Chapter 36: “</w:t>
      </w:r>
      <w:r w:rsidR="00DE5D8D" w:rsidRPr="00616DC6">
        <w:t>Five Lessons the American Church is Learning from CPMs</w:t>
      </w:r>
      <w:r w:rsidR="00DE5D8D">
        <w:t>.”</w:t>
      </w:r>
    </w:p>
  </w:footnote>
  <w:footnote w:id="8">
    <w:p w14:paraId="26126155" w14:textId="08C99032" w:rsidR="00DE5D8D" w:rsidRDefault="00DE5D8D">
      <w:pPr>
        <w:pStyle w:val="FootnoteText"/>
      </w:pPr>
      <w:r>
        <w:rPr>
          <w:rStyle w:val="FootnoteReference"/>
        </w:rPr>
        <w:footnoteRef/>
      </w:r>
      <w:r>
        <w:t xml:space="preserve"> See “</w:t>
      </w:r>
      <w:r w:rsidRPr="00F25FC9">
        <w:t>The S.O.I.L.S. of the CPM Continuum</w:t>
      </w:r>
      <w:r>
        <w:t xml:space="preserve">” by Steve Smith, in the </w:t>
      </w:r>
      <w:proofErr w:type="spellStart"/>
      <w:r>
        <w:t>the</w:t>
      </w:r>
      <w:proofErr w:type="spellEnd"/>
      <w:r>
        <w:t xml:space="preserve"> Nov-Dec</w:t>
      </w:r>
      <w:r w:rsidRPr="00CB74F1">
        <w:t xml:space="preserve"> 2014 issue</w:t>
      </w:r>
      <w:r>
        <w:t xml:space="preserve"> of </w:t>
      </w:r>
      <w:r>
        <w:rPr>
          <w:i/>
        </w:rPr>
        <w:t>Mission Frontiers</w:t>
      </w:r>
      <w:r w:rsidR="00F25FC9">
        <w:t xml:space="preserve"> (</w:t>
      </w:r>
      <w:hyperlink r:id="rId3" w:history="1">
        <w:r w:rsidR="00F25FC9" w:rsidRPr="00BA25FB">
          <w:rPr>
            <w:rStyle w:val="Hyperlink"/>
          </w:rPr>
          <w:t>http://www.missionfrontiers.org/issue/article/the-s.o.i.l.s.-of-the-cpm-continuum-the-sliding-scale-of-strategic-time-inv</w:t>
        </w:r>
      </w:hyperlink>
      <w:r w:rsidR="00F25FC9">
        <w:t>)</w:t>
      </w:r>
      <w:r>
        <w:rPr>
          <w:i/>
        </w:rPr>
        <w:t>.</w:t>
      </w:r>
      <w: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EC7"/>
    <w:multiLevelType w:val="hybridMultilevel"/>
    <w:tmpl w:val="522C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6EFA"/>
    <w:multiLevelType w:val="hybridMultilevel"/>
    <w:tmpl w:val="6954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7470"/>
    <w:multiLevelType w:val="hybridMultilevel"/>
    <w:tmpl w:val="7882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154DB"/>
    <w:multiLevelType w:val="hybridMultilevel"/>
    <w:tmpl w:val="514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B66FB"/>
    <w:multiLevelType w:val="hybridMultilevel"/>
    <w:tmpl w:val="D5E8B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41E9B"/>
    <w:multiLevelType w:val="hybridMultilevel"/>
    <w:tmpl w:val="A2F8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B6AFE"/>
    <w:multiLevelType w:val="hybridMultilevel"/>
    <w:tmpl w:val="E2DE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A36DF"/>
    <w:multiLevelType w:val="hybridMultilevel"/>
    <w:tmpl w:val="99B8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14351"/>
    <w:multiLevelType w:val="hybridMultilevel"/>
    <w:tmpl w:val="581E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A1117"/>
    <w:multiLevelType w:val="hybridMultilevel"/>
    <w:tmpl w:val="95A8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165A97"/>
    <w:multiLevelType w:val="hybridMultilevel"/>
    <w:tmpl w:val="3D0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77419"/>
    <w:multiLevelType w:val="hybridMultilevel"/>
    <w:tmpl w:val="872C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025D4"/>
    <w:multiLevelType w:val="hybridMultilevel"/>
    <w:tmpl w:val="F038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A44E7"/>
    <w:multiLevelType w:val="hybridMultilevel"/>
    <w:tmpl w:val="2910C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76623"/>
    <w:multiLevelType w:val="hybridMultilevel"/>
    <w:tmpl w:val="3B4A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F26B67"/>
    <w:multiLevelType w:val="hybridMultilevel"/>
    <w:tmpl w:val="540C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F4276"/>
    <w:multiLevelType w:val="hybridMultilevel"/>
    <w:tmpl w:val="E1D0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2"/>
  </w:num>
  <w:num w:numId="5">
    <w:abstractNumId w:val="9"/>
  </w:num>
  <w:num w:numId="6">
    <w:abstractNumId w:val="16"/>
  </w:num>
  <w:num w:numId="7">
    <w:abstractNumId w:val="5"/>
  </w:num>
  <w:num w:numId="8">
    <w:abstractNumId w:val="13"/>
  </w:num>
  <w:num w:numId="9">
    <w:abstractNumId w:val="11"/>
  </w:num>
  <w:num w:numId="10">
    <w:abstractNumId w:val="15"/>
  </w:num>
  <w:num w:numId="11">
    <w:abstractNumId w:val="0"/>
  </w:num>
  <w:num w:numId="12">
    <w:abstractNumId w:val="3"/>
  </w:num>
  <w:num w:numId="13">
    <w:abstractNumId w:val="14"/>
  </w:num>
  <w:num w:numId="14">
    <w:abstractNumId w:val="8"/>
  </w:num>
  <w:num w:numId="15">
    <w:abstractNumId w:val="7"/>
  </w:num>
  <w:num w:numId="16">
    <w:abstractNumId w:val="10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01"/>
    <w:rsid w:val="00001AF5"/>
    <w:rsid w:val="00021987"/>
    <w:rsid w:val="000600D5"/>
    <w:rsid w:val="000A6450"/>
    <w:rsid w:val="000C2B58"/>
    <w:rsid w:val="0011125D"/>
    <w:rsid w:val="00140A58"/>
    <w:rsid w:val="00147983"/>
    <w:rsid w:val="00150721"/>
    <w:rsid w:val="00156033"/>
    <w:rsid w:val="00157207"/>
    <w:rsid w:val="001960A6"/>
    <w:rsid w:val="001B3868"/>
    <w:rsid w:val="001D328F"/>
    <w:rsid w:val="00205472"/>
    <w:rsid w:val="00235A67"/>
    <w:rsid w:val="0024465D"/>
    <w:rsid w:val="002766C2"/>
    <w:rsid w:val="003B2588"/>
    <w:rsid w:val="003B306D"/>
    <w:rsid w:val="003C6BD4"/>
    <w:rsid w:val="00405940"/>
    <w:rsid w:val="004A1421"/>
    <w:rsid w:val="004A6E22"/>
    <w:rsid w:val="004B087B"/>
    <w:rsid w:val="004C5E17"/>
    <w:rsid w:val="004E34F7"/>
    <w:rsid w:val="004F0548"/>
    <w:rsid w:val="004F1C16"/>
    <w:rsid w:val="00505BB4"/>
    <w:rsid w:val="00511378"/>
    <w:rsid w:val="00540F4B"/>
    <w:rsid w:val="00550EE9"/>
    <w:rsid w:val="00567534"/>
    <w:rsid w:val="005B7DAF"/>
    <w:rsid w:val="005C2F19"/>
    <w:rsid w:val="005D0A0C"/>
    <w:rsid w:val="005E3547"/>
    <w:rsid w:val="005F58D0"/>
    <w:rsid w:val="00606878"/>
    <w:rsid w:val="00616809"/>
    <w:rsid w:val="00635538"/>
    <w:rsid w:val="00677D16"/>
    <w:rsid w:val="006833DA"/>
    <w:rsid w:val="006E461F"/>
    <w:rsid w:val="006E4F73"/>
    <w:rsid w:val="007B54ED"/>
    <w:rsid w:val="007B6B84"/>
    <w:rsid w:val="007C1BEE"/>
    <w:rsid w:val="007C2C20"/>
    <w:rsid w:val="00810E73"/>
    <w:rsid w:val="00837DA1"/>
    <w:rsid w:val="00852083"/>
    <w:rsid w:val="008F6FB9"/>
    <w:rsid w:val="00913F80"/>
    <w:rsid w:val="00936207"/>
    <w:rsid w:val="00960D01"/>
    <w:rsid w:val="009E029D"/>
    <w:rsid w:val="009E3BF3"/>
    <w:rsid w:val="00A25296"/>
    <w:rsid w:val="00AA2FBA"/>
    <w:rsid w:val="00AA7846"/>
    <w:rsid w:val="00AD3720"/>
    <w:rsid w:val="00AF3F5A"/>
    <w:rsid w:val="00B144E8"/>
    <w:rsid w:val="00B2255F"/>
    <w:rsid w:val="00B62FD9"/>
    <w:rsid w:val="00B71923"/>
    <w:rsid w:val="00BC3F48"/>
    <w:rsid w:val="00BD6FDE"/>
    <w:rsid w:val="00BE2352"/>
    <w:rsid w:val="00C43FD5"/>
    <w:rsid w:val="00C95AB0"/>
    <w:rsid w:val="00CB70AA"/>
    <w:rsid w:val="00CB74F1"/>
    <w:rsid w:val="00CD3001"/>
    <w:rsid w:val="00CD46A5"/>
    <w:rsid w:val="00D10D79"/>
    <w:rsid w:val="00D3158C"/>
    <w:rsid w:val="00D952D1"/>
    <w:rsid w:val="00D977CC"/>
    <w:rsid w:val="00DE21E1"/>
    <w:rsid w:val="00DE5D8D"/>
    <w:rsid w:val="00DF3F2C"/>
    <w:rsid w:val="00E018B0"/>
    <w:rsid w:val="00E902C6"/>
    <w:rsid w:val="00EA6D92"/>
    <w:rsid w:val="00ED0032"/>
    <w:rsid w:val="00F0282F"/>
    <w:rsid w:val="00F2570E"/>
    <w:rsid w:val="00F25FC9"/>
    <w:rsid w:val="00FA1F46"/>
    <w:rsid w:val="00FB076B"/>
    <w:rsid w:val="00FC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13A3"/>
  <w15:chartTrackingRefBased/>
  <w15:docId w15:val="{8EAE76DD-5664-B741-AAF3-4BABD544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0A6"/>
  </w:style>
  <w:style w:type="paragraph" w:styleId="Heading1">
    <w:name w:val="heading 1"/>
    <w:basedOn w:val="Title"/>
    <w:link w:val="Heading1Char"/>
    <w:uiPriority w:val="9"/>
    <w:qFormat/>
    <w:rsid w:val="001960A6"/>
    <w:pPr>
      <w:jc w:val="center"/>
      <w:outlineLvl w:val="0"/>
    </w:pPr>
    <w:rPr>
      <w:color w:val="2F5496" w:themeColor="accent1" w:themeShade="BF"/>
      <w:spacing w:val="0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uscript">
    <w:name w:val="Manuscript"/>
    <w:basedOn w:val="Normal"/>
    <w:next w:val="Normal"/>
    <w:qFormat/>
    <w:rsid w:val="005C2F19"/>
    <w:pPr>
      <w:spacing w:line="360" w:lineRule="auto"/>
      <w:ind w:firstLine="720"/>
    </w:pPr>
  </w:style>
  <w:style w:type="paragraph" w:styleId="Title">
    <w:name w:val="Title"/>
    <w:basedOn w:val="Normal"/>
    <w:next w:val="Normal"/>
    <w:link w:val="TitleChar"/>
    <w:uiPriority w:val="10"/>
    <w:qFormat/>
    <w:rsid w:val="00CD30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3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987"/>
  </w:style>
  <w:style w:type="paragraph" w:styleId="Footer">
    <w:name w:val="footer"/>
    <w:basedOn w:val="Normal"/>
    <w:link w:val="FooterChar"/>
    <w:uiPriority w:val="99"/>
    <w:unhideWhenUsed/>
    <w:rsid w:val="000219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987"/>
  </w:style>
  <w:style w:type="character" w:styleId="CommentReference">
    <w:name w:val="annotation reference"/>
    <w:basedOn w:val="DefaultParagraphFont"/>
    <w:uiPriority w:val="99"/>
    <w:semiHidden/>
    <w:unhideWhenUsed/>
    <w:rsid w:val="007B5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4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4E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4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E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50721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4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3F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F2C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2FB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2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5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4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40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0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5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ssionfrontiers.org/issue/article/the-s.o.i.l.s.-of-the-cpm-continuum-the-sliding-scale-of-strategic-time-inv" TargetMode="External"/><Relationship Id="rId2" Type="http://schemas.openxmlformats.org/officeDocument/2006/relationships/hyperlink" Target="http://www.missionfrontiers.org/issue/article/cultivating-4th-soil-disciples-in-ourselves-and-others" TargetMode="External"/><Relationship Id="rId1" Type="http://schemas.openxmlformats.org/officeDocument/2006/relationships/hyperlink" Target="2414now.net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2C418-2AE4-614B-84A8-64A4E0CD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Smith</dc:creator>
  <cp:keywords/>
  <dc:description/>
  <cp:lastModifiedBy>SP</cp:lastModifiedBy>
  <cp:revision>17</cp:revision>
  <cp:lastPrinted>2018-04-30T15:47:00Z</cp:lastPrinted>
  <dcterms:created xsi:type="dcterms:W3CDTF">2019-02-13T19:29:00Z</dcterms:created>
  <dcterms:modified xsi:type="dcterms:W3CDTF">2020-09-25T22:48:00Z</dcterms:modified>
</cp:coreProperties>
</file>