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0FBE2" w14:textId="05B680F1" w:rsidR="00790A53" w:rsidRDefault="00790A53" w:rsidP="00790A53">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GLORY OF THE LAMB </w:t>
      </w:r>
    </w:p>
    <w:p w14:paraId="72F3A9B5" w14:textId="77777777" w:rsidR="00790A53" w:rsidRDefault="00790A53" w:rsidP="00790A53">
      <w:pPr>
        <w:spacing w:after="0" w:line="240" w:lineRule="auto"/>
        <w:rPr>
          <w:rFonts w:ascii="Times New Roman" w:eastAsia="Times New Roman" w:hAnsi="Times New Roman" w:cs="Times New Roman"/>
          <w:kern w:val="0"/>
          <w:sz w:val="28"/>
          <w:szCs w:val="28"/>
          <w14:ligatures w14:val="none"/>
        </w:rPr>
      </w:pPr>
    </w:p>
    <w:p w14:paraId="343DB3C4" w14:textId="338542D0" w:rsidR="00790A53" w:rsidRPr="00790A53" w:rsidRDefault="00790A53" w:rsidP="00790A53">
      <w:pPr>
        <w:spacing w:after="0" w:line="240" w:lineRule="auto"/>
        <w:rPr>
          <w:rFonts w:ascii="Times New Roman" w:eastAsia="Times New Roman" w:hAnsi="Times New Roman" w:cs="Times New Roman"/>
          <w:kern w:val="0"/>
          <w:sz w:val="28"/>
          <w:szCs w:val="28"/>
          <w:lang w:val="en"/>
          <w14:ligatures w14:val="none"/>
        </w:rPr>
      </w:pPr>
      <w:r w:rsidRPr="00790A53">
        <w:rPr>
          <w:rFonts w:ascii="Times New Roman" w:eastAsia="Times New Roman" w:hAnsi="Times New Roman" w:cs="Times New Roman"/>
          <w:kern w:val="0"/>
          <w:sz w:val="28"/>
          <w:szCs w:val="28"/>
          <w14:ligatures w14:val="none"/>
        </w:rPr>
        <w:t xml:space="preserve">I believe it is time for the church the ekklēsia to return to Jesus Christ as the Lamb of Love, the Lamb of Glory.  As we approach the end of the age, we must see and encounter the face of Jesus as the Lamb!  Twenty-eight times in the book of revelation, Jesus is revealed as the Lamb of Glory!  We need to bury our hearts in his wounds until our lives are transformed from glory to glory, for indeed ‘every wound bleed’s glory.’ </w:t>
      </w:r>
    </w:p>
    <w:p w14:paraId="3E26346E" w14:textId="77777777" w:rsidR="00790A53" w:rsidRPr="00790A53" w:rsidRDefault="00790A53" w:rsidP="00790A53">
      <w:pPr>
        <w:spacing w:after="0" w:line="240" w:lineRule="auto"/>
        <w:ind w:firstLine="720"/>
        <w:rPr>
          <w:rFonts w:ascii="Times New Roman" w:eastAsia="Times New Roman" w:hAnsi="Times New Roman" w:cs="Times New Roman"/>
          <w:kern w:val="0"/>
          <w:sz w:val="28"/>
          <w:szCs w:val="28"/>
          <w14:ligatures w14:val="none"/>
        </w:rPr>
      </w:pPr>
    </w:p>
    <w:p w14:paraId="5AB62BB6" w14:textId="77777777" w:rsidR="00790A53" w:rsidRPr="00790A53" w:rsidRDefault="00790A53" w:rsidP="00790A53">
      <w:pPr>
        <w:spacing w:after="0" w:line="240" w:lineRule="auto"/>
        <w:rPr>
          <w:rFonts w:ascii="Times New Roman" w:eastAsia="Times New Roman" w:hAnsi="Times New Roman" w:cs="Times New Roman"/>
          <w:kern w:val="0"/>
          <w:sz w:val="28"/>
          <w:szCs w:val="28"/>
          <w:lang w:val="en"/>
          <w14:ligatures w14:val="none"/>
        </w:rPr>
      </w:pPr>
      <w:r w:rsidRPr="00790A53">
        <w:rPr>
          <w:rFonts w:ascii="Times New Roman" w:eastAsia="Times New Roman" w:hAnsi="Times New Roman" w:cs="Times New Roman"/>
          <w:kern w:val="0"/>
          <w:sz w:val="28"/>
          <w:szCs w:val="28"/>
          <w:lang w:val="en"/>
          <w14:ligatures w14:val="none"/>
        </w:rPr>
        <w:t xml:space="preserve">I believe it’s time to behold the Lamb of Glory, until our hearts are </w:t>
      </w:r>
      <w:r w:rsidRPr="00790A53">
        <w:rPr>
          <w:rFonts w:ascii="Times New Roman" w:eastAsia="Times New Roman" w:hAnsi="Times New Roman" w:cs="Times New Roman"/>
          <w:i/>
          <w:kern w:val="0"/>
          <w:sz w:val="28"/>
          <w:szCs w:val="28"/>
          <w:lang w:val="en"/>
          <w14:ligatures w14:val="none"/>
        </w:rPr>
        <w:t>wounded</w:t>
      </w:r>
      <w:r w:rsidRPr="00790A53">
        <w:rPr>
          <w:rFonts w:ascii="Times New Roman" w:eastAsia="Times New Roman" w:hAnsi="Times New Roman" w:cs="Times New Roman"/>
          <w:kern w:val="0"/>
          <w:sz w:val="28"/>
          <w:szCs w:val="28"/>
          <w:lang w:val="en"/>
          <w14:ligatures w14:val="none"/>
        </w:rPr>
        <w:t xml:space="preserve"> by the Wounded One! As Spurgeon writes, “When we see the Lord pierced, the piercing of our hearts begins.”</w:t>
      </w:r>
      <w:r w:rsidRPr="00790A53">
        <w:rPr>
          <w:rFonts w:ascii="Times New Roman" w:eastAsia="Times New Roman" w:hAnsi="Times New Roman" w:cs="Times New Roman"/>
          <w:kern w:val="0"/>
          <w:sz w:val="28"/>
          <w:szCs w:val="28"/>
          <w:vertAlign w:val="superscript"/>
          <w:lang w:val="en"/>
          <w14:ligatures w14:val="none"/>
        </w:rPr>
        <w:endnoteReference w:id="1"/>
      </w:r>
      <w:r w:rsidRPr="00790A53">
        <w:rPr>
          <w:rFonts w:ascii="Times New Roman" w:eastAsia="Times New Roman" w:hAnsi="Times New Roman" w:cs="Times New Roman"/>
          <w:kern w:val="0"/>
          <w:sz w:val="28"/>
          <w:szCs w:val="28"/>
          <w:lang w:val="en"/>
          <w14:ligatures w14:val="none"/>
        </w:rPr>
        <w:t xml:space="preserve"> </w:t>
      </w:r>
    </w:p>
    <w:p w14:paraId="19B7D776" w14:textId="77777777" w:rsidR="00790A53" w:rsidRPr="00790A53" w:rsidRDefault="00790A53" w:rsidP="00790A53">
      <w:pPr>
        <w:spacing w:after="0" w:line="240" w:lineRule="auto"/>
        <w:rPr>
          <w:rFonts w:ascii="Times New Roman" w:eastAsia="Times New Roman" w:hAnsi="Times New Roman" w:cs="Times New Roman"/>
          <w:kern w:val="0"/>
          <w:sz w:val="28"/>
          <w:szCs w:val="28"/>
          <w:lang w:val="en"/>
          <w14:ligatures w14:val="none"/>
        </w:rPr>
      </w:pPr>
    </w:p>
    <w:p w14:paraId="3CD18463" w14:textId="77777777" w:rsidR="00790A53" w:rsidRPr="00790A53" w:rsidRDefault="00790A53" w:rsidP="00790A53">
      <w:pPr>
        <w:spacing w:after="0" w:line="240" w:lineRule="auto"/>
        <w:rPr>
          <w:rFonts w:ascii="Times New Roman" w:eastAsia="Times New Roman" w:hAnsi="Times New Roman" w:cs="Times New Roman"/>
          <w:kern w:val="0"/>
          <w:sz w:val="28"/>
          <w:szCs w:val="28"/>
          <w:lang w:val="en"/>
          <w14:ligatures w14:val="none"/>
        </w:rPr>
      </w:pPr>
    </w:p>
    <w:p w14:paraId="4CD09E7C" w14:textId="77777777" w:rsidR="00790A53" w:rsidRPr="00790A53" w:rsidRDefault="00790A53" w:rsidP="00790A53">
      <w:pPr>
        <w:spacing w:after="0" w:line="240" w:lineRule="auto"/>
        <w:rPr>
          <w:rFonts w:ascii="Times New Roman" w:eastAsia="Times New Roman" w:hAnsi="Times New Roman" w:cs="Times New Roman"/>
          <w:kern w:val="0"/>
          <w:sz w:val="28"/>
          <w:szCs w:val="28"/>
          <w:lang w:val="en"/>
          <w14:ligatures w14:val="none"/>
        </w:rPr>
      </w:pPr>
      <w:r w:rsidRPr="00790A53">
        <w:rPr>
          <w:rFonts w:ascii="Times New Roman" w:eastAsia="Times New Roman" w:hAnsi="Times New Roman" w:cs="Times New Roman"/>
          <w:kern w:val="0"/>
          <w:sz w:val="28"/>
          <w:szCs w:val="28"/>
          <w:lang w:val="en"/>
          <w14:ligatures w14:val="none"/>
        </w:rPr>
        <w:t xml:space="preserve">O - Rend the heaven’s and come down – Revival is God’s arrival – </w:t>
      </w:r>
    </w:p>
    <w:p w14:paraId="7A5CD0B0" w14:textId="77777777" w:rsidR="00790A53" w:rsidRPr="00790A53" w:rsidRDefault="00790A53" w:rsidP="00790A53">
      <w:pPr>
        <w:spacing w:after="0" w:line="240" w:lineRule="auto"/>
        <w:rPr>
          <w:rFonts w:ascii="Times New Roman" w:eastAsia="Times New Roman" w:hAnsi="Times New Roman" w:cs="Times New Roman"/>
          <w:kern w:val="0"/>
          <w:sz w:val="28"/>
          <w:szCs w:val="28"/>
          <w:lang w:val="en"/>
          <w14:ligatures w14:val="none"/>
        </w:rPr>
      </w:pPr>
    </w:p>
    <w:p w14:paraId="55BEE161" w14:textId="77777777" w:rsidR="00790A53" w:rsidRPr="00790A53" w:rsidRDefault="00790A53" w:rsidP="00790A53">
      <w:pPr>
        <w:spacing w:after="0" w:line="240" w:lineRule="auto"/>
        <w:rPr>
          <w:rFonts w:ascii="Times New Roman" w:eastAsia="Times New Roman" w:hAnsi="Times New Roman" w:cs="Times New Roman"/>
          <w:kern w:val="0"/>
          <w:sz w:val="28"/>
          <w:szCs w:val="28"/>
          <w:lang w:val="en"/>
          <w14:ligatures w14:val="none"/>
        </w:rPr>
      </w:pPr>
      <w:r w:rsidRPr="00790A53">
        <w:rPr>
          <w:rFonts w:ascii="Times New Roman" w:eastAsia="Times New Roman" w:hAnsi="Times New Roman" w:cs="Times New Roman"/>
          <w:kern w:val="0"/>
          <w:sz w:val="28"/>
          <w:szCs w:val="28"/>
          <w:lang w:val="en"/>
          <w14:ligatures w14:val="none"/>
        </w:rPr>
        <w:t xml:space="preserve">2x  - at the baptism of Jesus when God rent the heavens’ and the Spirit came down like a dove and the voice of the Father – this is my beloved son whom I love and with whom I am well pleased  and again the word Rend when the curtain was ripped into two from top to bottom … Hebrews says that this curtain represented the body of the Lord Jesus – Jesus body was rent, ripped open in two at the cross when he took on our sins so that we could have access into the holy of holies – into the presence of a Holy God through the blood of Jesus Christ – If we want to see the heavens’ opened and God to come down then we must hear the Lord say, ‘Rend your hearts’ and not your garments – may our hearts be rent open as we behold the Lamb – the Lamb of Glory!  </w:t>
      </w:r>
    </w:p>
    <w:p w14:paraId="16D92061" w14:textId="77777777" w:rsidR="00790A53" w:rsidRPr="00790A53" w:rsidRDefault="00790A53" w:rsidP="00790A53">
      <w:pPr>
        <w:spacing w:after="0" w:line="240" w:lineRule="auto"/>
        <w:rPr>
          <w:rFonts w:cstheme="minorHAnsi"/>
          <w:kern w:val="0"/>
          <w:sz w:val="28"/>
          <w:szCs w:val="28"/>
          <w14:ligatures w14:val="none"/>
        </w:rPr>
      </w:pPr>
    </w:p>
    <w:p w14:paraId="22BBF06C" w14:textId="77777777" w:rsidR="00790A53" w:rsidRPr="00790A53" w:rsidRDefault="00790A53" w:rsidP="00790A53">
      <w:pPr>
        <w:spacing w:after="0" w:line="240" w:lineRule="auto"/>
        <w:rPr>
          <w:rFonts w:ascii="Times New Roman" w:eastAsia="Times New Roman" w:hAnsi="Times New Roman" w:cs="Times New Roman"/>
          <w:kern w:val="0"/>
          <w:sz w:val="28"/>
          <w:szCs w:val="28"/>
          <w:lang w:val="en"/>
          <w14:ligatures w14:val="none"/>
        </w:rPr>
      </w:pPr>
      <w:r w:rsidRPr="00790A53">
        <w:rPr>
          <w:rFonts w:ascii="Times New Roman" w:eastAsia="Times New Roman" w:hAnsi="Times New Roman" w:cs="Times New Roman"/>
          <w:kern w:val="0"/>
          <w:sz w:val="28"/>
          <w:szCs w:val="28"/>
          <w:lang w:val="en"/>
          <w14:ligatures w14:val="none"/>
        </w:rPr>
        <w:t xml:space="preserve">Could the Holy Spirit be holding back the coming wave of glory until we are gripped with a passion for the Lamb, the One from whom Glory flows? The Father is always looking at the wounds of his Son, and I believe He is asking the church, his </w:t>
      </w:r>
      <w:proofErr w:type="spellStart"/>
      <w:r w:rsidRPr="00790A53">
        <w:rPr>
          <w:rFonts w:ascii="Times New Roman" w:eastAsia="Times New Roman" w:hAnsi="Times New Roman" w:cs="Times New Roman"/>
          <w:kern w:val="0"/>
          <w:sz w:val="28"/>
          <w:szCs w:val="28"/>
          <w:lang w:val="en"/>
          <w14:ligatures w14:val="none"/>
        </w:rPr>
        <w:t>ekklesia</w:t>
      </w:r>
      <w:proofErr w:type="spellEnd"/>
      <w:r w:rsidRPr="00790A53">
        <w:rPr>
          <w:rFonts w:ascii="Times New Roman" w:eastAsia="Times New Roman" w:hAnsi="Times New Roman" w:cs="Times New Roman"/>
          <w:kern w:val="0"/>
          <w:sz w:val="28"/>
          <w:szCs w:val="28"/>
          <w:lang w:val="en"/>
          <w14:ligatures w14:val="none"/>
        </w:rPr>
        <w:t xml:space="preserve"> in the nations … when will you allow your hearts to be scarred by the sacrifice of My Son as the Lamb?  When will you give my </w:t>
      </w:r>
      <w:proofErr w:type="gramStart"/>
      <w:r w:rsidRPr="00790A53">
        <w:rPr>
          <w:rFonts w:ascii="Times New Roman" w:eastAsia="Times New Roman" w:hAnsi="Times New Roman" w:cs="Times New Roman"/>
          <w:kern w:val="0"/>
          <w:sz w:val="28"/>
          <w:szCs w:val="28"/>
          <w:lang w:val="en"/>
          <w14:ligatures w14:val="none"/>
        </w:rPr>
        <w:t>Son</w:t>
      </w:r>
      <w:proofErr w:type="gramEnd"/>
      <w:r w:rsidRPr="00790A53">
        <w:rPr>
          <w:rFonts w:ascii="Times New Roman" w:eastAsia="Times New Roman" w:hAnsi="Times New Roman" w:cs="Times New Roman"/>
          <w:kern w:val="0"/>
          <w:sz w:val="28"/>
          <w:szCs w:val="28"/>
          <w:lang w:val="en"/>
          <w14:ligatures w14:val="none"/>
        </w:rPr>
        <w:t xml:space="preserve"> the reward he deserves for his suffering</w:t>
      </w:r>
    </w:p>
    <w:p w14:paraId="1F032824" w14:textId="77777777" w:rsidR="00790A53" w:rsidRPr="00790A53" w:rsidRDefault="00790A53" w:rsidP="00790A53">
      <w:pPr>
        <w:spacing w:after="0" w:line="240" w:lineRule="auto"/>
        <w:ind w:left="720"/>
        <w:rPr>
          <w:rFonts w:ascii="Times New Roman" w:eastAsia="Times New Roman" w:hAnsi="Times New Roman" w:cs="Times New Roman"/>
          <w:kern w:val="0"/>
          <w:sz w:val="28"/>
          <w:szCs w:val="28"/>
          <w:lang w:val="en"/>
          <w14:ligatures w14:val="none"/>
        </w:rPr>
      </w:pPr>
    </w:p>
    <w:p w14:paraId="5727BCCD" w14:textId="77777777" w:rsidR="00790A53" w:rsidRPr="00790A53" w:rsidRDefault="00790A53" w:rsidP="00790A53">
      <w:pPr>
        <w:spacing w:after="0" w:line="240" w:lineRule="auto"/>
        <w:rPr>
          <w:rFonts w:ascii="Times New Roman" w:eastAsia="Times New Roman" w:hAnsi="Times New Roman" w:cs="Times New Roman"/>
          <w:kern w:val="0"/>
          <w:sz w:val="28"/>
          <w:szCs w:val="28"/>
          <w14:ligatures w14:val="none"/>
        </w:rPr>
      </w:pPr>
      <w:r w:rsidRPr="00790A53">
        <w:rPr>
          <w:rFonts w:ascii="Times New Roman" w:eastAsia="Times New Roman" w:hAnsi="Times New Roman" w:cs="Times New Roman"/>
          <w:b/>
          <w:kern w:val="0"/>
          <w:sz w:val="28"/>
          <w:szCs w:val="28"/>
          <w14:ligatures w14:val="none"/>
        </w:rPr>
        <w:t>Let’s Pray</w:t>
      </w:r>
      <w:r w:rsidRPr="00790A53">
        <w:rPr>
          <w:rFonts w:ascii="Times New Roman" w:eastAsia="Times New Roman" w:hAnsi="Times New Roman" w:cs="Times New Roman"/>
          <w:kern w:val="0"/>
          <w:sz w:val="28"/>
          <w:szCs w:val="28"/>
          <w14:ligatures w14:val="none"/>
        </w:rPr>
        <w:t xml:space="preserve">, </w:t>
      </w:r>
    </w:p>
    <w:p w14:paraId="2A82E881" w14:textId="77777777" w:rsidR="00790A53" w:rsidRPr="00790A53" w:rsidRDefault="00790A53" w:rsidP="00790A53">
      <w:pPr>
        <w:spacing w:after="0" w:line="240" w:lineRule="auto"/>
        <w:rPr>
          <w:rFonts w:ascii="Times New Roman" w:eastAsia="Times New Roman" w:hAnsi="Times New Roman" w:cs="Times New Roman"/>
          <w:kern w:val="0"/>
          <w:sz w:val="28"/>
          <w:szCs w:val="28"/>
          <w14:ligatures w14:val="none"/>
        </w:rPr>
      </w:pPr>
    </w:p>
    <w:p w14:paraId="7B1E6325" w14:textId="77777777" w:rsidR="00790A53" w:rsidRPr="00790A53" w:rsidRDefault="00790A53" w:rsidP="00790A53">
      <w:pPr>
        <w:spacing w:after="0" w:line="240" w:lineRule="auto"/>
        <w:ind w:left="720"/>
        <w:rPr>
          <w:rFonts w:ascii="Times New Roman" w:eastAsia="Times New Roman" w:hAnsi="Times New Roman" w:cs="Times New Roman"/>
          <w:kern w:val="0"/>
          <w:sz w:val="28"/>
          <w:szCs w:val="28"/>
          <w14:ligatures w14:val="none"/>
        </w:rPr>
      </w:pPr>
      <w:r w:rsidRPr="00790A53">
        <w:rPr>
          <w:rFonts w:ascii="Times New Roman" w:eastAsia="Times New Roman" w:hAnsi="Times New Roman" w:cs="Times New Roman"/>
          <w:kern w:val="0"/>
          <w:sz w:val="28"/>
          <w:szCs w:val="28"/>
          <w14:ligatures w14:val="none"/>
        </w:rPr>
        <w:t xml:space="preserve">Father, we believe that the hour has come for your </w:t>
      </w:r>
      <w:proofErr w:type="gramStart"/>
      <w:r w:rsidRPr="00790A53">
        <w:rPr>
          <w:rFonts w:ascii="Times New Roman" w:eastAsia="Times New Roman" w:hAnsi="Times New Roman" w:cs="Times New Roman"/>
          <w:kern w:val="0"/>
          <w:sz w:val="28"/>
          <w:szCs w:val="28"/>
          <w14:ligatures w14:val="none"/>
        </w:rPr>
        <w:t>Son</w:t>
      </w:r>
      <w:proofErr w:type="gramEnd"/>
      <w:r w:rsidRPr="00790A53">
        <w:rPr>
          <w:rFonts w:ascii="Times New Roman" w:eastAsia="Times New Roman" w:hAnsi="Times New Roman" w:cs="Times New Roman"/>
          <w:kern w:val="0"/>
          <w:sz w:val="28"/>
          <w:szCs w:val="28"/>
          <w14:ligatures w14:val="none"/>
        </w:rPr>
        <w:t xml:space="preserve">, the Lord Jesus to be honored, and treasured as the Worthy Lamb who was slain! Even as the Lamb is in the center of the throne in Heaven, we believe it’s for the Lamb to become the center of the throne on the earth! </w:t>
      </w:r>
    </w:p>
    <w:p w14:paraId="57CE6AD1" w14:textId="77777777" w:rsidR="00790A53" w:rsidRPr="00790A53" w:rsidRDefault="00790A53" w:rsidP="00790A53">
      <w:pPr>
        <w:spacing w:after="0" w:line="240" w:lineRule="auto"/>
        <w:ind w:left="720"/>
        <w:rPr>
          <w:rFonts w:ascii="Times New Roman" w:eastAsia="Times New Roman" w:hAnsi="Times New Roman" w:cs="Times New Roman"/>
          <w:kern w:val="0"/>
          <w:sz w:val="28"/>
          <w:szCs w:val="28"/>
          <w14:ligatures w14:val="none"/>
        </w:rPr>
      </w:pPr>
    </w:p>
    <w:p w14:paraId="24E4AED1" w14:textId="77777777" w:rsidR="00790A53" w:rsidRPr="00790A53" w:rsidRDefault="00790A53" w:rsidP="00790A53">
      <w:pPr>
        <w:spacing w:after="0" w:line="240" w:lineRule="auto"/>
        <w:ind w:left="720"/>
        <w:rPr>
          <w:rFonts w:ascii="Times New Roman" w:eastAsia="Times New Roman" w:hAnsi="Times New Roman" w:cs="Times New Roman"/>
          <w:kern w:val="0"/>
          <w:sz w:val="28"/>
          <w:szCs w:val="28"/>
          <w14:ligatures w14:val="none"/>
        </w:rPr>
      </w:pPr>
      <w:r w:rsidRPr="00790A53">
        <w:rPr>
          <w:rFonts w:ascii="Times New Roman" w:eastAsia="Times New Roman" w:hAnsi="Times New Roman" w:cs="Times New Roman"/>
          <w:kern w:val="0"/>
          <w:sz w:val="28"/>
          <w:szCs w:val="28"/>
          <w14:ligatures w14:val="none"/>
        </w:rPr>
        <w:t xml:space="preserve">Father, we ask for a </w:t>
      </w:r>
      <w:r w:rsidRPr="00790A53">
        <w:rPr>
          <w:rFonts w:ascii="Times New Roman" w:eastAsia="Times New Roman" w:hAnsi="Times New Roman" w:cs="Times New Roman"/>
          <w:b/>
          <w:i/>
          <w:kern w:val="0"/>
          <w:sz w:val="28"/>
          <w:szCs w:val="28"/>
          <w14:ligatures w14:val="none"/>
        </w:rPr>
        <w:t xml:space="preserve">Lamb’s Awakening </w:t>
      </w:r>
      <w:r w:rsidRPr="00790A53">
        <w:rPr>
          <w:rFonts w:ascii="Times New Roman" w:eastAsia="Times New Roman" w:hAnsi="Times New Roman" w:cs="Times New Roman"/>
          <w:kern w:val="0"/>
          <w:sz w:val="28"/>
          <w:szCs w:val="28"/>
          <w14:ligatures w14:val="none"/>
        </w:rPr>
        <w:t xml:space="preserve">in the church that would wake us up again to his cross, to bring your Son the reward he deserves for giving his life as a slain Lamb! </w:t>
      </w:r>
    </w:p>
    <w:p w14:paraId="74134810" w14:textId="77777777" w:rsidR="00790A53" w:rsidRPr="00790A53" w:rsidRDefault="00790A53" w:rsidP="00790A53">
      <w:pPr>
        <w:spacing w:after="0" w:line="240" w:lineRule="auto"/>
        <w:rPr>
          <w:rFonts w:ascii="Times New Roman" w:eastAsia="Times New Roman" w:hAnsi="Times New Roman" w:cs="Times New Roman"/>
          <w:kern w:val="0"/>
          <w:sz w:val="28"/>
          <w:szCs w:val="28"/>
          <w14:ligatures w14:val="none"/>
        </w:rPr>
      </w:pPr>
    </w:p>
    <w:p w14:paraId="22C07A3C" w14:textId="77777777" w:rsidR="00790A53" w:rsidRPr="00790A53" w:rsidRDefault="00790A53" w:rsidP="00790A53">
      <w:pPr>
        <w:spacing w:after="0" w:line="240" w:lineRule="auto"/>
        <w:ind w:left="720"/>
        <w:rPr>
          <w:rFonts w:ascii="Times New Roman" w:eastAsia="Times New Roman" w:hAnsi="Times New Roman" w:cs="Times New Roman"/>
          <w:i/>
          <w:kern w:val="0"/>
          <w:sz w:val="28"/>
          <w:szCs w:val="28"/>
          <w14:ligatures w14:val="none"/>
        </w:rPr>
      </w:pPr>
      <w:proofErr w:type="gramStart"/>
      <w:r w:rsidRPr="00790A53">
        <w:rPr>
          <w:rFonts w:ascii="Times New Roman" w:eastAsia="Times New Roman" w:hAnsi="Times New Roman" w:cs="Times New Roman"/>
          <w:kern w:val="0"/>
          <w:sz w:val="28"/>
          <w:szCs w:val="28"/>
          <w14:ligatures w14:val="none"/>
        </w:rPr>
        <w:t>Father</w:t>
      </w:r>
      <w:proofErr w:type="gramEnd"/>
      <w:r w:rsidRPr="00790A53">
        <w:rPr>
          <w:rFonts w:ascii="Times New Roman" w:eastAsia="Times New Roman" w:hAnsi="Times New Roman" w:cs="Times New Roman"/>
          <w:kern w:val="0"/>
          <w:sz w:val="28"/>
          <w:szCs w:val="28"/>
          <w14:ligatures w14:val="none"/>
        </w:rPr>
        <w:t xml:space="preserve"> would you raise up and send forth messengers of the Lamb, prophetic voices like John the Baptist who will cry out, </w:t>
      </w:r>
      <w:r w:rsidRPr="00790A53">
        <w:rPr>
          <w:rFonts w:ascii="Times New Roman" w:eastAsia="Times New Roman" w:hAnsi="Times New Roman" w:cs="Times New Roman"/>
          <w:i/>
          <w:kern w:val="0"/>
          <w:sz w:val="28"/>
          <w:szCs w:val="28"/>
          <w14:ligatures w14:val="none"/>
        </w:rPr>
        <w:t xml:space="preserve">“Behold the Lamb of God who takes away the sin of the world”  </w:t>
      </w:r>
    </w:p>
    <w:p w14:paraId="4D1E2357" w14:textId="77777777" w:rsidR="00790A53" w:rsidRPr="00790A53" w:rsidRDefault="00790A53" w:rsidP="00790A53">
      <w:pPr>
        <w:spacing w:after="0" w:line="240" w:lineRule="auto"/>
        <w:ind w:left="720"/>
        <w:rPr>
          <w:rFonts w:ascii="Times New Roman" w:eastAsia="Times New Roman" w:hAnsi="Times New Roman" w:cs="Times New Roman"/>
          <w:kern w:val="0"/>
          <w:sz w:val="28"/>
          <w:szCs w:val="28"/>
          <w14:ligatures w14:val="none"/>
        </w:rPr>
      </w:pPr>
    </w:p>
    <w:p w14:paraId="183EAEC1" w14:textId="77777777" w:rsidR="00790A53" w:rsidRPr="00790A53" w:rsidRDefault="00790A53" w:rsidP="00790A53">
      <w:pPr>
        <w:spacing w:after="0" w:line="240" w:lineRule="auto"/>
        <w:ind w:left="720"/>
        <w:rPr>
          <w:rFonts w:ascii="Times New Roman" w:eastAsia="Times New Roman" w:hAnsi="Times New Roman" w:cs="Times New Roman"/>
          <w:kern w:val="0"/>
          <w:sz w:val="28"/>
          <w:szCs w:val="28"/>
          <w14:ligatures w14:val="none"/>
        </w:rPr>
      </w:pPr>
      <w:r w:rsidRPr="00790A53">
        <w:rPr>
          <w:rFonts w:ascii="Times New Roman" w:eastAsia="Times New Roman" w:hAnsi="Times New Roman" w:cs="Times New Roman"/>
          <w:kern w:val="0"/>
          <w:sz w:val="28"/>
          <w:szCs w:val="28"/>
          <w14:ligatures w14:val="none"/>
        </w:rPr>
        <w:t xml:space="preserve">Bring forth ones like Peter who will preach the gospel with such power that people will be cut to the heart- and say, </w:t>
      </w:r>
      <w:r w:rsidRPr="00790A53">
        <w:rPr>
          <w:rFonts w:ascii="Times New Roman" w:eastAsia="Times New Roman" w:hAnsi="Times New Roman" w:cs="Times New Roman"/>
          <w:i/>
          <w:kern w:val="0"/>
          <w:sz w:val="28"/>
          <w:szCs w:val="28"/>
          <w14:ligatures w14:val="none"/>
        </w:rPr>
        <w:t>“What must I do to be saved?”</w:t>
      </w:r>
      <w:r w:rsidRPr="00790A53">
        <w:rPr>
          <w:rFonts w:ascii="Times New Roman" w:eastAsia="Times New Roman" w:hAnsi="Times New Roman" w:cs="Times New Roman"/>
          <w:kern w:val="0"/>
          <w:sz w:val="28"/>
          <w:szCs w:val="28"/>
          <w14:ligatures w14:val="none"/>
        </w:rPr>
        <w:t xml:space="preserve">  </w:t>
      </w:r>
    </w:p>
    <w:p w14:paraId="37C2D60A" w14:textId="77777777" w:rsidR="00790A53" w:rsidRPr="00790A53" w:rsidRDefault="00790A53" w:rsidP="00790A53">
      <w:pPr>
        <w:spacing w:after="0" w:line="240" w:lineRule="auto"/>
        <w:ind w:left="720"/>
        <w:rPr>
          <w:rFonts w:ascii="Times New Roman" w:eastAsia="Times New Roman" w:hAnsi="Times New Roman" w:cs="Times New Roman"/>
          <w:kern w:val="0"/>
          <w:sz w:val="28"/>
          <w:szCs w:val="28"/>
          <w14:ligatures w14:val="none"/>
        </w:rPr>
      </w:pPr>
    </w:p>
    <w:p w14:paraId="489A12C0" w14:textId="77777777" w:rsidR="00790A53" w:rsidRPr="00790A53" w:rsidRDefault="00790A53" w:rsidP="00790A53">
      <w:pPr>
        <w:spacing w:after="0" w:line="240" w:lineRule="auto"/>
        <w:ind w:left="720"/>
        <w:rPr>
          <w:rFonts w:ascii="Times New Roman" w:eastAsia="Times New Roman" w:hAnsi="Times New Roman" w:cs="Times New Roman"/>
          <w:kern w:val="0"/>
          <w:sz w:val="28"/>
          <w:szCs w:val="28"/>
          <w14:ligatures w14:val="none"/>
        </w:rPr>
      </w:pPr>
      <w:r w:rsidRPr="00790A53">
        <w:rPr>
          <w:rFonts w:ascii="Times New Roman" w:eastAsia="Times New Roman" w:hAnsi="Times New Roman" w:cs="Times New Roman"/>
          <w:kern w:val="0"/>
          <w:sz w:val="28"/>
          <w:szCs w:val="28"/>
          <w14:ligatures w14:val="none"/>
        </w:rPr>
        <w:t xml:space="preserve">Father, send forth ones like the apostle Paul who will resolve to know nothing but Jesus Christ and him crucified and that alone!  </w:t>
      </w:r>
    </w:p>
    <w:p w14:paraId="59CE36C6" w14:textId="77777777" w:rsidR="00790A53" w:rsidRPr="00790A53" w:rsidRDefault="00790A53" w:rsidP="00790A53">
      <w:pPr>
        <w:spacing w:after="0" w:line="240" w:lineRule="auto"/>
        <w:ind w:left="720"/>
        <w:rPr>
          <w:rFonts w:ascii="Times New Roman" w:eastAsia="Times New Roman" w:hAnsi="Times New Roman" w:cs="Times New Roman"/>
          <w:kern w:val="0"/>
          <w:sz w:val="28"/>
          <w:szCs w:val="28"/>
          <w14:ligatures w14:val="none"/>
        </w:rPr>
      </w:pPr>
    </w:p>
    <w:p w14:paraId="571840C4" w14:textId="77777777" w:rsidR="00790A53" w:rsidRPr="00790A53" w:rsidRDefault="00790A53" w:rsidP="00790A53">
      <w:pPr>
        <w:spacing w:after="0" w:line="240" w:lineRule="auto"/>
        <w:ind w:left="720"/>
        <w:rPr>
          <w:rFonts w:ascii="Times New Roman" w:eastAsia="Times New Roman" w:hAnsi="Times New Roman" w:cs="Times New Roman"/>
          <w:kern w:val="0"/>
          <w:sz w:val="28"/>
          <w:szCs w:val="28"/>
          <w14:ligatures w14:val="none"/>
        </w:rPr>
      </w:pPr>
      <w:r w:rsidRPr="00790A53">
        <w:rPr>
          <w:rFonts w:ascii="Times New Roman" w:eastAsia="Times New Roman" w:hAnsi="Times New Roman" w:cs="Times New Roman"/>
          <w:kern w:val="0"/>
          <w:sz w:val="28"/>
          <w:szCs w:val="28"/>
          <w14:ligatures w14:val="none"/>
        </w:rPr>
        <w:t xml:space="preserve">Father </w:t>
      </w:r>
      <w:proofErr w:type="gramStart"/>
      <w:r w:rsidRPr="00790A53">
        <w:rPr>
          <w:rFonts w:ascii="Times New Roman" w:eastAsia="Times New Roman" w:hAnsi="Times New Roman" w:cs="Times New Roman"/>
          <w:kern w:val="0"/>
          <w:sz w:val="28"/>
          <w:szCs w:val="28"/>
          <w14:ligatures w14:val="none"/>
        </w:rPr>
        <w:t>raise</w:t>
      </w:r>
      <w:proofErr w:type="gramEnd"/>
      <w:r w:rsidRPr="00790A53">
        <w:rPr>
          <w:rFonts w:ascii="Times New Roman" w:eastAsia="Times New Roman" w:hAnsi="Times New Roman" w:cs="Times New Roman"/>
          <w:kern w:val="0"/>
          <w:sz w:val="28"/>
          <w:szCs w:val="28"/>
          <w14:ligatures w14:val="none"/>
        </w:rPr>
        <w:t xml:space="preserve"> up ones like John the apostle who will look until they see the slain Lamb standing in the center of the throne in </w:t>
      </w:r>
      <w:proofErr w:type="gramStart"/>
      <w:r w:rsidRPr="00790A53">
        <w:rPr>
          <w:rFonts w:ascii="Times New Roman" w:eastAsia="Times New Roman" w:hAnsi="Times New Roman" w:cs="Times New Roman"/>
          <w:kern w:val="0"/>
          <w:sz w:val="28"/>
          <w:szCs w:val="28"/>
          <w14:ligatures w14:val="none"/>
        </w:rPr>
        <w:t>heaven, and</w:t>
      </w:r>
      <w:proofErr w:type="gramEnd"/>
      <w:r w:rsidRPr="00790A53">
        <w:rPr>
          <w:rFonts w:ascii="Times New Roman" w:eastAsia="Times New Roman" w:hAnsi="Times New Roman" w:cs="Times New Roman"/>
          <w:kern w:val="0"/>
          <w:sz w:val="28"/>
          <w:szCs w:val="28"/>
          <w14:ligatures w14:val="none"/>
        </w:rPr>
        <w:t xml:space="preserve"> then reveal him here on the earth! </w:t>
      </w:r>
    </w:p>
    <w:p w14:paraId="58797C30" w14:textId="77777777" w:rsidR="00790A53" w:rsidRPr="00790A53" w:rsidRDefault="00790A53" w:rsidP="00790A53">
      <w:pPr>
        <w:spacing w:after="0" w:line="240" w:lineRule="auto"/>
        <w:ind w:left="720"/>
        <w:rPr>
          <w:rFonts w:ascii="Times New Roman" w:eastAsia="Times New Roman" w:hAnsi="Times New Roman" w:cs="Times New Roman"/>
          <w:kern w:val="0"/>
          <w:sz w:val="28"/>
          <w:szCs w:val="28"/>
          <w14:ligatures w14:val="none"/>
        </w:rPr>
      </w:pPr>
    </w:p>
    <w:p w14:paraId="479E273C" w14:textId="77777777" w:rsidR="00790A53" w:rsidRPr="00790A53" w:rsidRDefault="00790A53" w:rsidP="00790A53">
      <w:pPr>
        <w:spacing w:after="0" w:line="240" w:lineRule="auto"/>
        <w:ind w:left="720"/>
        <w:rPr>
          <w:rFonts w:ascii="Times New Roman" w:eastAsia="Times New Roman" w:hAnsi="Times New Roman" w:cs="Times New Roman"/>
          <w:kern w:val="0"/>
          <w:sz w:val="28"/>
          <w:szCs w:val="28"/>
          <w14:ligatures w14:val="none"/>
        </w:rPr>
      </w:pPr>
      <w:r w:rsidRPr="00790A53">
        <w:rPr>
          <w:rFonts w:ascii="Times New Roman" w:eastAsia="Times New Roman" w:hAnsi="Times New Roman" w:cs="Times New Roman"/>
          <w:kern w:val="0"/>
          <w:sz w:val="28"/>
          <w:szCs w:val="28"/>
          <w14:ligatures w14:val="none"/>
        </w:rPr>
        <w:t xml:space="preserve">Lord of the Harvest thrust forth ones like the Moravians who cried out, </w:t>
      </w:r>
      <w:r w:rsidRPr="00790A53">
        <w:rPr>
          <w:rFonts w:ascii="Times New Roman" w:eastAsia="Times New Roman" w:hAnsi="Times New Roman" w:cs="Times New Roman"/>
          <w:i/>
          <w:kern w:val="0"/>
          <w:sz w:val="28"/>
          <w:szCs w:val="28"/>
          <w14:ligatures w14:val="none"/>
        </w:rPr>
        <w:t xml:space="preserve">“May the Lamb who was slain receive his due reward!” </w:t>
      </w:r>
    </w:p>
    <w:p w14:paraId="195414EC" w14:textId="77777777" w:rsidR="00790A53" w:rsidRPr="00790A53" w:rsidRDefault="00790A53" w:rsidP="00790A53">
      <w:pPr>
        <w:spacing w:after="0" w:line="240" w:lineRule="auto"/>
        <w:rPr>
          <w:rFonts w:ascii="Times New Roman" w:eastAsia="Times New Roman" w:hAnsi="Times New Roman" w:cs="Times New Roman"/>
          <w:kern w:val="0"/>
          <w14:ligatures w14:val="none"/>
        </w:rPr>
      </w:pPr>
    </w:p>
    <w:p w14:paraId="49B35955" w14:textId="77777777" w:rsidR="00790A53" w:rsidRPr="00790A53" w:rsidRDefault="00790A53" w:rsidP="00790A53">
      <w:pPr>
        <w:spacing w:line="259" w:lineRule="auto"/>
        <w:rPr>
          <w:rFonts w:cstheme="minorHAnsi"/>
          <w:kern w:val="0"/>
          <w:sz w:val="28"/>
          <w:szCs w:val="28"/>
          <w14:ligatures w14:val="none"/>
        </w:rPr>
      </w:pPr>
    </w:p>
    <w:p w14:paraId="0076E32E" w14:textId="77777777" w:rsidR="00790A53" w:rsidRPr="00790A53" w:rsidRDefault="00790A53" w:rsidP="00790A53">
      <w:pPr>
        <w:spacing w:line="259" w:lineRule="auto"/>
        <w:rPr>
          <w:rFonts w:cstheme="minorHAnsi"/>
          <w:kern w:val="0"/>
          <w:sz w:val="28"/>
          <w:szCs w:val="28"/>
          <w14:ligatures w14:val="none"/>
        </w:rPr>
      </w:pPr>
    </w:p>
    <w:p w14:paraId="6BF61242" w14:textId="77777777" w:rsidR="00790A53" w:rsidRPr="00790A53" w:rsidRDefault="00790A53" w:rsidP="00790A53">
      <w:pPr>
        <w:spacing w:line="259" w:lineRule="auto"/>
        <w:rPr>
          <w:rFonts w:cstheme="minorHAnsi"/>
          <w:kern w:val="0"/>
          <w:sz w:val="28"/>
          <w:szCs w:val="28"/>
          <w14:ligatures w14:val="none"/>
        </w:rPr>
      </w:pPr>
      <w:proofErr w:type="gramStart"/>
      <w:r w:rsidRPr="00790A53">
        <w:rPr>
          <w:rFonts w:cstheme="minorHAnsi"/>
          <w:kern w:val="0"/>
          <w:sz w:val="28"/>
          <w:szCs w:val="28"/>
          <w14:ligatures w14:val="none"/>
        </w:rPr>
        <w:t>Lord</w:t>
      </w:r>
      <w:proofErr w:type="gramEnd"/>
      <w:r w:rsidRPr="00790A53">
        <w:rPr>
          <w:rFonts w:cstheme="minorHAnsi"/>
          <w:kern w:val="0"/>
          <w:sz w:val="28"/>
          <w:szCs w:val="28"/>
          <w14:ligatures w14:val="none"/>
        </w:rPr>
        <w:t xml:space="preserve"> we cherish every drop of your blood – we give our lives to you to bring you the reward that you deserve for your sacrifice – </w:t>
      </w:r>
    </w:p>
    <w:p w14:paraId="5A2750CF" w14:textId="77777777" w:rsidR="00790A53" w:rsidRPr="00790A53" w:rsidRDefault="00790A53" w:rsidP="00790A53">
      <w:pPr>
        <w:spacing w:line="259" w:lineRule="auto"/>
        <w:rPr>
          <w:rFonts w:cstheme="minorHAnsi"/>
          <w:b/>
          <w:bCs/>
          <w:kern w:val="0"/>
          <w:sz w:val="28"/>
          <w:szCs w:val="28"/>
          <w14:ligatures w14:val="none"/>
        </w:rPr>
      </w:pPr>
      <w:r w:rsidRPr="00790A53">
        <w:rPr>
          <w:rFonts w:cstheme="minorHAnsi"/>
          <w:b/>
          <w:bCs/>
          <w:kern w:val="0"/>
          <w:sz w:val="28"/>
          <w:szCs w:val="28"/>
          <w14:ligatures w14:val="none"/>
        </w:rPr>
        <w:t xml:space="preserve">WONDEROUS CROSS SONG </w:t>
      </w:r>
    </w:p>
    <w:p w14:paraId="4F1D5F11" w14:textId="77777777" w:rsidR="00790A53" w:rsidRDefault="00790A53"/>
    <w:sectPr w:rsidR="00790A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CCC6B" w14:textId="77777777" w:rsidR="00790A53" w:rsidRDefault="00790A53" w:rsidP="00790A53">
      <w:pPr>
        <w:spacing w:after="0" w:line="240" w:lineRule="auto"/>
      </w:pPr>
      <w:r>
        <w:separator/>
      </w:r>
    </w:p>
  </w:endnote>
  <w:endnote w:type="continuationSeparator" w:id="0">
    <w:p w14:paraId="56A5DDE0" w14:textId="77777777" w:rsidR="00790A53" w:rsidRDefault="00790A53" w:rsidP="00790A53">
      <w:pPr>
        <w:spacing w:after="0" w:line="240" w:lineRule="auto"/>
      </w:pPr>
      <w:r>
        <w:continuationSeparator/>
      </w:r>
    </w:p>
  </w:endnote>
  <w:endnote w:id="1">
    <w:p w14:paraId="3153EAB2" w14:textId="77777777" w:rsidR="00790A53" w:rsidRPr="00485A51" w:rsidRDefault="00790A53" w:rsidP="00790A53">
      <w:pPr>
        <w:pStyle w:val="EndnoteText"/>
        <w:rPr>
          <w:sz w:val="19"/>
          <w:szCs w:val="19"/>
        </w:rPr>
      </w:pPr>
      <w:r w:rsidRPr="00485A51">
        <w:rPr>
          <w:rStyle w:val="EndnoteReference"/>
          <w:rFonts w:eastAsiaTheme="majorEastAsia"/>
          <w:sz w:val="19"/>
          <w:szCs w:val="19"/>
        </w:rPr>
        <w:endnoteRef/>
      </w:r>
      <w:r w:rsidRPr="00485A51">
        <w:rPr>
          <w:sz w:val="19"/>
          <w:szCs w:val="19"/>
        </w:rPr>
        <w:t xml:space="preserve"> Charles Spurgeon, “</w:t>
      </w:r>
      <w:r w:rsidRPr="00485A51">
        <w:rPr>
          <w:i/>
          <w:sz w:val="19"/>
          <w:szCs w:val="19"/>
        </w:rPr>
        <w:t>How Hearts are Softened” Spurgeon’s Expository Encyclopedia</w:t>
      </w:r>
      <w:r w:rsidRPr="00485A51">
        <w:rPr>
          <w:sz w:val="19"/>
          <w:szCs w:val="19"/>
        </w:rPr>
        <w:t xml:space="preserve">, Vol. 8, </w:t>
      </w:r>
      <w:proofErr w:type="spellStart"/>
      <w:r w:rsidRPr="00485A51">
        <w:rPr>
          <w:sz w:val="19"/>
          <w:szCs w:val="19"/>
        </w:rPr>
        <w:t>pg</w:t>
      </w:r>
      <w:proofErr w:type="spellEnd"/>
      <w:r w:rsidRPr="00485A51">
        <w:rPr>
          <w:sz w:val="19"/>
          <w:szCs w:val="19"/>
        </w:rPr>
        <w:t xml:space="preserve"> 377</w:t>
      </w:r>
    </w:p>
    <w:p w14:paraId="7B5F6BCD" w14:textId="77777777" w:rsidR="00790A53" w:rsidRPr="00485A51" w:rsidRDefault="00790A53" w:rsidP="00790A53">
      <w:pPr>
        <w:pStyle w:val="EndnoteText"/>
        <w:rPr>
          <w:sz w:val="19"/>
          <w:szCs w:val="19"/>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1BF58" w14:textId="77777777" w:rsidR="00790A53" w:rsidRDefault="00790A53" w:rsidP="00790A53">
      <w:pPr>
        <w:spacing w:after="0" w:line="240" w:lineRule="auto"/>
      </w:pPr>
      <w:r>
        <w:separator/>
      </w:r>
    </w:p>
  </w:footnote>
  <w:footnote w:type="continuationSeparator" w:id="0">
    <w:p w14:paraId="209152DF" w14:textId="77777777" w:rsidR="00790A53" w:rsidRDefault="00790A53" w:rsidP="00790A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53"/>
    <w:rsid w:val="00790A53"/>
    <w:rsid w:val="00B47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C542"/>
  <w15:chartTrackingRefBased/>
  <w15:docId w15:val="{643AC98F-CFB3-4CAA-9BEA-D651F132F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A53"/>
    <w:rPr>
      <w:rFonts w:eastAsiaTheme="majorEastAsia" w:cstheme="majorBidi"/>
      <w:color w:val="272727" w:themeColor="text1" w:themeTint="D8"/>
    </w:rPr>
  </w:style>
  <w:style w:type="paragraph" w:styleId="Title">
    <w:name w:val="Title"/>
    <w:basedOn w:val="Normal"/>
    <w:next w:val="Normal"/>
    <w:link w:val="TitleChar"/>
    <w:uiPriority w:val="10"/>
    <w:qFormat/>
    <w:rsid w:val="00790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A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A53"/>
    <w:pPr>
      <w:spacing w:before="160"/>
      <w:jc w:val="center"/>
    </w:pPr>
    <w:rPr>
      <w:i/>
      <w:iCs/>
      <w:color w:val="404040" w:themeColor="text1" w:themeTint="BF"/>
    </w:rPr>
  </w:style>
  <w:style w:type="character" w:customStyle="1" w:styleId="QuoteChar">
    <w:name w:val="Quote Char"/>
    <w:basedOn w:val="DefaultParagraphFont"/>
    <w:link w:val="Quote"/>
    <w:uiPriority w:val="29"/>
    <w:rsid w:val="00790A53"/>
    <w:rPr>
      <w:i/>
      <w:iCs/>
      <w:color w:val="404040" w:themeColor="text1" w:themeTint="BF"/>
    </w:rPr>
  </w:style>
  <w:style w:type="paragraph" w:styleId="ListParagraph">
    <w:name w:val="List Paragraph"/>
    <w:basedOn w:val="Normal"/>
    <w:uiPriority w:val="34"/>
    <w:qFormat/>
    <w:rsid w:val="00790A53"/>
    <w:pPr>
      <w:ind w:left="720"/>
      <w:contextualSpacing/>
    </w:pPr>
  </w:style>
  <w:style w:type="character" w:styleId="IntenseEmphasis">
    <w:name w:val="Intense Emphasis"/>
    <w:basedOn w:val="DefaultParagraphFont"/>
    <w:uiPriority w:val="21"/>
    <w:qFormat/>
    <w:rsid w:val="00790A53"/>
    <w:rPr>
      <w:i/>
      <w:iCs/>
      <w:color w:val="0F4761" w:themeColor="accent1" w:themeShade="BF"/>
    </w:rPr>
  </w:style>
  <w:style w:type="paragraph" w:styleId="IntenseQuote">
    <w:name w:val="Intense Quote"/>
    <w:basedOn w:val="Normal"/>
    <w:next w:val="Normal"/>
    <w:link w:val="IntenseQuoteChar"/>
    <w:uiPriority w:val="30"/>
    <w:qFormat/>
    <w:rsid w:val="00790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A53"/>
    <w:rPr>
      <w:i/>
      <w:iCs/>
      <w:color w:val="0F4761" w:themeColor="accent1" w:themeShade="BF"/>
    </w:rPr>
  </w:style>
  <w:style w:type="character" w:styleId="IntenseReference">
    <w:name w:val="Intense Reference"/>
    <w:basedOn w:val="DefaultParagraphFont"/>
    <w:uiPriority w:val="32"/>
    <w:qFormat/>
    <w:rsid w:val="00790A53"/>
    <w:rPr>
      <w:b/>
      <w:bCs/>
      <w:smallCaps/>
      <w:color w:val="0F4761" w:themeColor="accent1" w:themeShade="BF"/>
      <w:spacing w:val="5"/>
    </w:rPr>
  </w:style>
  <w:style w:type="paragraph" w:styleId="EndnoteText">
    <w:name w:val="endnote text"/>
    <w:basedOn w:val="Normal"/>
    <w:link w:val="EndnoteTextChar"/>
    <w:uiPriority w:val="99"/>
    <w:semiHidden/>
    <w:unhideWhenUsed/>
    <w:rsid w:val="00790A53"/>
    <w:pPr>
      <w:spacing w:after="0" w:line="240" w:lineRule="auto"/>
    </w:pPr>
    <w:rPr>
      <w:rFonts w:ascii="Times New Roman" w:eastAsia="Times New Roman" w:hAnsi="Times New Roman" w:cs="Times New Roman"/>
      <w:kern w:val="0"/>
      <w:sz w:val="20"/>
      <w:szCs w:val="20"/>
      <w14:ligatures w14:val="none"/>
    </w:rPr>
  </w:style>
  <w:style w:type="character" w:customStyle="1" w:styleId="EndnoteTextChar">
    <w:name w:val="Endnote Text Char"/>
    <w:basedOn w:val="DefaultParagraphFont"/>
    <w:link w:val="EndnoteText"/>
    <w:uiPriority w:val="99"/>
    <w:semiHidden/>
    <w:rsid w:val="00790A53"/>
    <w:rPr>
      <w:rFonts w:ascii="Times New Roman" w:eastAsia="Times New Roman" w:hAnsi="Times New Roman" w:cs="Times New Roman"/>
      <w:kern w:val="0"/>
      <w:sz w:val="20"/>
      <w:szCs w:val="20"/>
      <w14:ligatures w14:val="none"/>
    </w:rPr>
  </w:style>
  <w:style w:type="character" w:styleId="EndnoteReference">
    <w:name w:val="endnote reference"/>
    <w:uiPriority w:val="99"/>
    <w:semiHidden/>
    <w:unhideWhenUsed/>
    <w:rsid w:val="00790A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1</cp:revision>
  <dcterms:created xsi:type="dcterms:W3CDTF">2025-04-09T20:31:00Z</dcterms:created>
  <dcterms:modified xsi:type="dcterms:W3CDTF">2025-04-09T20:32:00Z</dcterms:modified>
</cp:coreProperties>
</file>