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DDF6B" w14:textId="1B56C891" w:rsidR="00EC4D56" w:rsidRPr="00EC258C" w:rsidRDefault="00F42E66" w:rsidP="00E81259">
      <w:pPr>
        <w:rPr>
          <w:rFonts w:ascii="Calibri" w:hAnsi="Calibri" w:cs="Calibri"/>
          <w:b/>
          <w:bCs/>
          <w:sz w:val="32"/>
          <w:szCs w:val="32"/>
        </w:rPr>
      </w:pPr>
      <w:r w:rsidRPr="00EC258C">
        <w:rPr>
          <w:rFonts w:ascii="Calibri" w:hAnsi="Calibri" w:cs="Calibri"/>
          <w:b/>
          <w:bCs/>
          <w:sz w:val="32"/>
          <w:szCs w:val="32"/>
        </w:rPr>
        <w:t xml:space="preserve">Spiritual Practices </w:t>
      </w:r>
      <w:r w:rsidR="00E81259" w:rsidRPr="00EC258C">
        <w:rPr>
          <w:rFonts w:ascii="Calibri" w:hAnsi="Calibri" w:cs="Calibri"/>
          <w:b/>
          <w:bCs/>
          <w:sz w:val="32"/>
          <w:szCs w:val="32"/>
        </w:rPr>
        <w:t xml:space="preserve">– </w:t>
      </w:r>
      <w:r w:rsidR="0071742B" w:rsidRPr="00EC258C">
        <w:rPr>
          <w:rFonts w:ascii="Calibri" w:hAnsi="Calibri" w:cs="Calibri"/>
          <w:b/>
          <w:bCs/>
          <w:sz w:val="32"/>
          <w:szCs w:val="32"/>
        </w:rPr>
        <w:t xml:space="preserve">Lifestyle of </w:t>
      </w:r>
      <w:r w:rsidR="00E81259" w:rsidRPr="00EC258C">
        <w:rPr>
          <w:rFonts w:ascii="Calibri" w:hAnsi="Calibri" w:cs="Calibri"/>
          <w:b/>
          <w:bCs/>
          <w:sz w:val="32"/>
          <w:szCs w:val="32"/>
        </w:rPr>
        <w:t xml:space="preserve">Worship </w:t>
      </w:r>
      <w:r w:rsidR="00EC258C">
        <w:rPr>
          <w:rFonts w:ascii="Calibri" w:hAnsi="Calibri" w:cs="Calibri"/>
          <w:b/>
          <w:bCs/>
          <w:sz w:val="32"/>
          <w:szCs w:val="32"/>
        </w:rPr>
        <w:t xml:space="preserve">– Session 1 </w:t>
      </w:r>
    </w:p>
    <w:p w14:paraId="502C82A0" w14:textId="2FD756DC" w:rsidR="0082621A" w:rsidRPr="00EC258C" w:rsidRDefault="0070505D" w:rsidP="0047751F">
      <w:pPr>
        <w:pStyle w:val="ListParagraph"/>
        <w:numPr>
          <w:ilvl w:val="0"/>
          <w:numId w:val="17"/>
        </w:numPr>
        <w:rPr>
          <w:rFonts w:ascii="Calibri" w:hAnsi="Calibri" w:cs="Calibri"/>
          <w:b/>
          <w:bCs/>
          <w:sz w:val="24"/>
          <w:szCs w:val="24"/>
        </w:rPr>
      </w:pPr>
      <w:r w:rsidRPr="00825490">
        <w:rPr>
          <w:rFonts w:ascii="Calibri" w:hAnsi="Calibri" w:cs="Calibri"/>
          <w:b/>
          <w:bCs/>
          <w:sz w:val="24"/>
          <w:szCs w:val="24"/>
        </w:rPr>
        <w:t xml:space="preserve">Introduction </w:t>
      </w:r>
      <w:r w:rsidR="00A32B68" w:rsidRPr="00825490">
        <w:rPr>
          <w:rFonts w:ascii="Calibri" w:hAnsi="Calibri" w:cs="Calibri"/>
          <w:b/>
          <w:bCs/>
          <w:sz w:val="24"/>
          <w:szCs w:val="24"/>
        </w:rPr>
        <w:t xml:space="preserve">- </w:t>
      </w:r>
      <w:r w:rsidR="0082621A" w:rsidRPr="00825490">
        <w:rPr>
          <w:rFonts w:ascii="Calibri" w:hAnsi="Calibri" w:cs="Calibri"/>
          <w:b/>
          <w:bCs/>
          <w:sz w:val="24"/>
          <w:szCs w:val="24"/>
        </w:rPr>
        <w:t>“</w:t>
      </w:r>
      <w:r w:rsidR="0082621A" w:rsidRPr="0082621A">
        <w:rPr>
          <w:rFonts w:ascii="Calibri" w:hAnsi="Calibri" w:cs="Calibri"/>
          <w:b/>
          <w:bCs/>
          <w:sz w:val="24"/>
          <w:szCs w:val="24"/>
        </w:rPr>
        <w:t>Our mission </w:t>
      </w:r>
      <w:r w:rsidR="0082621A" w:rsidRPr="00EC258C">
        <w:rPr>
          <w:rFonts w:ascii="Calibri" w:hAnsi="Calibri" w:cs="Calibri"/>
          <w:b/>
          <w:bCs/>
          <w:sz w:val="24"/>
          <w:szCs w:val="24"/>
        </w:rPr>
        <w:t xml:space="preserve">at New Song Church </w:t>
      </w:r>
      <w:r w:rsidR="0082621A" w:rsidRPr="0082621A">
        <w:rPr>
          <w:rFonts w:ascii="Calibri" w:hAnsi="Calibri" w:cs="Calibri"/>
          <w:b/>
          <w:bCs/>
          <w:sz w:val="24"/>
          <w:szCs w:val="24"/>
        </w:rPr>
        <w:t xml:space="preserve">is to lead people to become fully devoted followers of </w:t>
      </w:r>
      <w:proofErr w:type="gramStart"/>
      <w:r w:rsidR="0082621A" w:rsidRPr="0082621A">
        <w:rPr>
          <w:rFonts w:ascii="Calibri" w:hAnsi="Calibri" w:cs="Calibri"/>
          <w:b/>
          <w:bCs/>
          <w:sz w:val="24"/>
          <w:szCs w:val="24"/>
        </w:rPr>
        <w:t>Jesus</w:t>
      </w:r>
      <w:proofErr w:type="gramEnd"/>
      <w:r w:rsidR="0082621A" w:rsidRPr="00EC258C">
        <w:rPr>
          <w:rFonts w:ascii="Calibri" w:hAnsi="Calibri" w:cs="Calibri"/>
          <w:b/>
          <w:bCs/>
          <w:sz w:val="24"/>
          <w:szCs w:val="24"/>
        </w:rPr>
        <w:t>”</w:t>
      </w:r>
    </w:p>
    <w:p w14:paraId="663CE405" w14:textId="42AD11C0" w:rsidR="00A876BA" w:rsidRPr="00EC258C" w:rsidRDefault="00C34B78" w:rsidP="00A876BA">
      <w:pPr>
        <w:ind w:left="720"/>
        <w:rPr>
          <w:rFonts w:ascii="Calibri" w:eastAsia="Times New Roman" w:hAnsi="Calibri" w:cs="Calibri"/>
          <w:bCs/>
          <w:sz w:val="24"/>
          <w:szCs w:val="24"/>
        </w:rPr>
      </w:pPr>
      <w:r w:rsidRPr="00EC258C">
        <w:rPr>
          <w:rFonts w:ascii="Calibri" w:eastAsia="Times New Roman" w:hAnsi="Calibri" w:cs="Calibri"/>
          <w:bCs/>
          <w:sz w:val="24"/>
          <w:szCs w:val="24"/>
        </w:rPr>
        <w:t>F</w:t>
      </w:r>
      <w:r w:rsidR="00A876BA" w:rsidRPr="00EC258C">
        <w:rPr>
          <w:rFonts w:ascii="Calibri" w:eastAsia="Times New Roman" w:hAnsi="Calibri" w:cs="Calibri"/>
          <w:bCs/>
          <w:sz w:val="24"/>
          <w:szCs w:val="24"/>
        </w:rPr>
        <w:t>ollower of a master</w:t>
      </w:r>
      <w:r w:rsidR="00ED6AE3" w:rsidRPr="00EC258C">
        <w:rPr>
          <w:rFonts w:ascii="Calibri" w:eastAsia="Times New Roman" w:hAnsi="Calibri" w:cs="Calibri"/>
          <w:bCs/>
          <w:sz w:val="24"/>
          <w:szCs w:val="24"/>
        </w:rPr>
        <w:t xml:space="preserve">, Luke 6:40, 1 John 2:6 </w:t>
      </w:r>
    </w:p>
    <w:p w14:paraId="3EED74FA" w14:textId="7F6058F8" w:rsidR="00BC42EC" w:rsidRPr="00EC258C" w:rsidRDefault="00825490" w:rsidP="00BC42EC">
      <w:pPr>
        <w:ind w:firstLine="720"/>
        <w:jc w:val="center"/>
        <w:rPr>
          <w:rFonts w:ascii="Calibri" w:eastAsia="Times New Roman" w:hAnsi="Calibri" w:cs="Calibri"/>
          <w:bCs/>
          <w:sz w:val="24"/>
          <w:szCs w:val="24"/>
        </w:rPr>
      </w:pPr>
      <w:r>
        <w:rPr>
          <w:rFonts w:ascii="Calibri" w:eastAsia="Times New Roman" w:hAnsi="Calibri" w:cs="Calibri"/>
          <w:bCs/>
          <w:sz w:val="24"/>
          <w:szCs w:val="24"/>
        </w:rPr>
        <w:t>“</w:t>
      </w:r>
      <w:r w:rsidR="00BC42EC" w:rsidRPr="00EC258C">
        <w:rPr>
          <w:rFonts w:ascii="Calibri" w:eastAsia="Times New Roman" w:hAnsi="Calibri" w:cs="Calibri"/>
          <w:bCs/>
          <w:sz w:val="24"/>
          <w:szCs w:val="24"/>
        </w:rPr>
        <w:t xml:space="preserve">A disciple of Jesus is one who has come to Jesus for eternal life, has claimed him as Savior and </w:t>
      </w:r>
      <w:r w:rsidR="00513DC6" w:rsidRPr="00EC258C">
        <w:rPr>
          <w:rFonts w:ascii="Calibri" w:eastAsia="Times New Roman" w:hAnsi="Calibri" w:cs="Calibri"/>
          <w:bCs/>
          <w:sz w:val="24"/>
          <w:szCs w:val="24"/>
        </w:rPr>
        <w:t xml:space="preserve">Lord, </w:t>
      </w:r>
      <w:r w:rsidR="00BC42EC" w:rsidRPr="00EC258C">
        <w:rPr>
          <w:rFonts w:ascii="Calibri" w:eastAsia="Times New Roman" w:hAnsi="Calibri" w:cs="Calibri"/>
          <w:bCs/>
          <w:sz w:val="24"/>
          <w:szCs w:val="24"/>
        </w:rPr>
        <w:t>and has embarked upon a life of following him.”</w:t>
      </w:r>
    </w:p>
    <w:p w14:paraId="586654BA" w14:textId="3510808C" w:rsidR="00B72694" w:rsidRPr="00EC258C" w:rsidRDefault="00043AB1" w:rsidP="00A32B68">
      <w:pPr>
        <w:ind w:firstLine="720"/>
        <w:rPr>
          <w:rFonts w:ascii="Calibri" w:eastAsia="Times New Roman" w:hAnsi="Calibri" w:cs="Calibri"/>
          <w:bCs/>
          <w:sz w:val="24"/>
          <w:szCs w:val="24"/>
        </w:rPr>
      </w:pPr>
      <w:r w:rsidRPr="00EC258C">
        <w:rPr>
          <w:rFonts w:ascii="Calibri" w:eastAsia="Times New Roman" w:hAnsi="Calibri" w:cs="Calibri"/>
          <w:bCs/>
          <w:sz w:val="24"/>
          <w:szCs w:val="24"/>
        </w:rPr>
        <w:t>The goal of every disciple is to</w:t>
      </w:r>
      <w:r w:rsidR="00B121BA" w:rsidRPr="00EC258C">
        <w:rPr>
          <w:rFonts w:ascii="Calibri" w:eastAsia="Times New Roman" w:hAnsi="Calibri" w:cs="Calibri"/>
          <w:bCs/>
          <w:sz w:val="24"/>
          <w:szCs w:val="24"/>
        </w:rPr>
        <w:t xml:space="preserve"> be</w:t>
      </w:r>
      <w:r w:rsidR="00DC4018" w:rsidRPr="00EC258C">
        <w:rPr>
          <w:rFonts w:ascii="Calibri" w:eastAsia="Times New Roman" w:hAnsi="Calibri" w:cs="Calibri"/>
          <w:bCs/>
          <w:sz w:val="24"/>
          <w:szCs w:val="24"/>
        </w:rPr>
        <w:t xml:space="preserve"> conformed to the image of Jesus.  </w:t>
      </w:r>
    </w:p>
    <w:p w14:paraId="221DF4EB" w14:textId="3DD22F53" w:rsidR="00DC4018" w:rsidRDefault="00DC4018" w:rsidP="00825490">
      <w:pPr>
        <w:pStyle w:val="ListParagraph"/>
        <w:ind w:left="1440"/>
        <w:rPr>
          <w:rFonts w:ascii="Calibri" w:eastAsia="Times New Roman" w:hAnsi="Calibri" w:cs="Calibri"/>
          <w:sz w:val="24"/>
          <w:szCs w:val="24"/>
          <w:lang w:val="en"/>
        </w:rPr>
      </w:pPr>
      <w:r w:rsidRPr="00EC258C">
        <w:rPr>
          <w:rFonts w:ascii="Calibri" w:eastAsia="Times New Roman" w:hAnsi="Calibri" w:cs="Calibri"/>
          <w:sz w:val="24"/>
          <w:szCs w:val="24"/>
        </w:rPr>
        <w:t>Romans 8:29 (ESV), “</w:t>
      </w:r>
      <w:r w:rsidRPr="00EC258C">
        <w:rPr>
          <w:rFonts w:ascii="Calibri" w:eastAsia="Times New Roman" w:hAnsi="Calibri" w:cs="Calibri"/>
          <w:sz w:val="24"/>
          <w:szCs w:val="24"/>
          <w:lang w:val="en"/>
        </w:rPr>
        <w:t xml:space="preserve">For those whom he foreknew he also predestined to be conformed to the image of his Son,”  </w:t>
      </w:r>
    </w:p>
    <w:p w14:paraId="01ECABDF" w14:textId="77777777" w:rsidR="00BA3DC4" w:rsidRPr="00EC258C" w:rsidRDefault="00BA3DC4" w:rsidP="00825490">
      <w:pPr>
        <w:pStyle w:val="ListParagraph"/>
        <w:ind w:left="1440"/>
        <w:rPr>
          <w:rFonts w:ascii="Calibri" w:eastAsia="Times New Roman" w:hAnsi="Calibri" w:cs="Calibri"/>
          <w:sz w:val="24"/>
          <w:szCs w:val="24"/>
          <w:lang w:val="en"/>
        </w:rPr>
      </w:pPr>
    </w:p>
    <w:p w14:paraId="412E0C50" w14:textId="1B73B89D" w:rsidR="00B73CFA" w:rsidRPr="0011213D" w:rsidRDefault="00B73CFA" w:rsidP="00BA3DC4">
      <w:pPr>
        <w:pStyle w:val="ListParagraph"/>
        <w:numPr>
          <w:ilvl w:val="0"/>
          <w:numId w:val="36"/>
        </w:numPr>
        <w:rPr>
          <w:rFonts w:ascii="Calibri" w:eastAsia="Times New Roman" w:hAnsi="Calibri" w:cs="Calibri"/>
          <w:b/>
          <w:bCs/>
          <w:sz w:val="24"/>
          <w:szCs w:val="24"/>
          <w:lang w:val="en"/>
        </w:rPr>
      </w:pPr>
      <w:r w:rsidRPr="0011213D">
        <w:rPr>
          <w:rFonts w:ascii="Calibri" w:eastAsia="Times New Roman" w:hAnsi="Calibri" w:cs="Calibri"/>
          <w:b/>
          <w:bCs/>
          <w:sz w:val="24"/>
          <w:szCs w:val="24"/>
          <w:lang w:val="en"/>
        </w:rPr>
        <w:t>Abides in God’s Word</w:t>
      </w:r>
    </w:p>
    <w:p w14:paraId="44E0BA98" w14:textId="77777777" w:rsidR="00B73CFA" w:rsidRPr="00EC258C" w:rsidRDefault="00B73CFA" w:rsidP="00B73CFA">
      <w:pPr>
        <w:pStyle w:val="ListParagraph"/>
        <w:spacing w:after="0" w:line="240" w:lineRule="auto"/>
        <w:ind w:left="1080"/>
        <w:rPr>
          <w:rFonts w:ascii="Calibri" w:eastAsia="Times New Roman" w:hAnsi="Calibri" w:cs="Calibri"/>
          <w:sz w:val="24"/>
          <w:szCs w:val="24"/>
          <w:lang w:val="en"/>
        </w:rPr>
      </w:pPr>
    </w:p>
    <w:p w14:paraId="4546FF35" w14:textId="77777777" w:rsidR="00B73CFA" w:rsidRPr="00EC258C" w:rsidRDefault="00B73CFA" w:rsidP="004D5B78">
      <w:pPr>
        <w:ind w:left="1440"/>
        <w:rPr>
          <w:rFonts w:ascii="Calibri" w:eastAsia="Times New Roman" w:hAnsi="Calibri" w:cs="Calibri"/>
          <w:sz w:val="24"/>
          <w:szCs w:val="24"/>
          <w:lang w:val="en"/>
        </w:rPr>
      </w:pPr>
      <w:r w:rsidRPr="00EC258C">
        <w:rPr>
          <w:rFonts w:ascii="Calibri" w:eastAsia="Times New Roman" w:hAnsi="Calibri" w:cs="Calibri"/>
          <w:sz w:val="24"/>
          <w:szCs w:val="24"/>
        </w:rPr>
        <w:t>John 8:31-32 (ESV), “</w:t>
      </w:r>
      <w:r w:rsidRPr="00EC258C">
        <w:rPr>
          <w:rFonts w:ascii="Calibri" w:eastAsia="Times New Roman" w:hAnsi="Calibri" w:cs="Calibri"/>
          <w:sz w:val="24"/>
          <w:szCs w:val="24"/>
          <w:lang w:val="en"/>
        </w:rPr>
        <w:t xml:space="preserve">If you abide in my word, you are </w:t>
      </w:r>
      <w:r w:rsidRPr="00EC258C">
        <w:rPr>
          <w:rFonts w:ascii="Calibri" w:eastAsia="Times New Roman" w:hAnsi="Calibri" w:cs="Calibri"/>
          <w:sz w:val="24"/>
          <w:szCs w:val="24"/>
          <w:u w:val="single"/>
          <w:lang w:val="en"/>
        </w:rPr>
        <w:t>truly my disciples</w:t>
      </w:r>
      <w:r w:rsidRPr="00EC258C">
        <w:rPr>
          <w:rFonts w:ascii="Calibri" w:eastAsia="Times New Roman" w:hAnsi="Calibri" w:cs="Calibri"/>
          <w:sz w:val="24"/>
          <w:szCs w:val="24"/>
          <w:lang w:val="en"/>
        </w:rPr>
        <w:t>,</w:t>
      </w:r>
      <w:r w:rsidRPr="00EC258C">
        <w:rPr>
          <w:rFonts w:ascii="Calibri" w:eastAsia="Times New Roman" w:hAnsi="Calibri" w:cs="Calibri"/>
          <w:sz w:val="24"/>
          <w:szCs w:val="24"/>
        </w:rPr>
        <w:t xml:space="preserve"> </w:t>
      </w:r>
      <w:r w:rsidRPr="00EC258C">
        <w:rPr>
          <w:rFonts w:ascii="Calibri" w:eastAsia="Times New Roman" w:hAnsi="Calibri" w:cs="Calibri"/>
          <w:sz w:val="24"/>
          <w:szCs w:val="24"/>
          <w:vertAlign w:val="superscript"/>
        </w:rPr>
        <w:t xml:space="preserve">32 </w:t>
      </w:r>
      <w:r w:rsidRPr="00EC258C">
        <w:rPr>
          <w:rFonts w:ascii="Calibri" w:eastAsia="Times New Roman" w:hAnsi="Calibri" w:cs="Calibri"/>
          <w:sz w:val="24"/>
          <w:szCs w:val="24"/>
          <w:lang w:val="en"/>
        </w:rPr>
        <w:t>and you will know the truth, and the truth will set you free.”</w:t>
      </w:r>
    </w:p>
    <w:p w14:paraId="182E9B7B" w14:textId="68420922" w:rsidR="00B73CFA" w:rsidRPr="00BA3DC4" w:rsidRDefault="00B73CFA" w:rsidP="00BA3DC4">
      <w:pPr>
        <w:pStyle w:val="ListParagraph"/>
        <w:numPr>
          <w:ilvl w:val="0"/>
          <w:numId w:val="36"/>
        </w:numPr>
        <w:rPr>
          <w:rFonts w:ascii="Calibri" w:eastAsia="Times New Roman" w:hAnsi="Calibri" w:cs="Calibri"/>
          <w:b/>
          <w:bCs/>
          <w:sz w:val="24"/>
          <w:szCs w:val="24"/>
          <w:lang w:val="en"/>
        </w:rPr>
      </w:pPr>
      <w:r w:rsidRPr="00BA3DC4">
        <w:rPr>
          <w:rFonts w:ascii="Calibri" w:eastAsia="Times New Roman" w:hAnsi="Calibri" w:cs="Calibri"/>
          <w:b/>
          <w:bCs/>
          <w:sz w:val="24"/>
          <w:szCs w:val="24"/>
          <w:lang w:val="en"/>
        </w:rPr>
        <w:t xml:space="preserve">Loves as Jesus </w:t>
      </w:r>
      <w:proofErr w:type="gramStart"/>
      <w:r w:rsidRPr="00BA3DC4">
        <w:rPr>
          <w:rFonts w:ascii="Calibri" w:eastAsia="Times New Roman" w:hAnsi="Calibri" w:cs="Calibri"/>
          <w:b/>
          <w:bCs/>
          <w:sz w:val="24"/>
          <w:szCs w:val="24"/>
          <w:lang w:val="en"/>
        </w:rPr>
        <w:t>loves</w:t>
      </w:r>
      <w:proofErr w:type="gramEnd"/>
      <w:r w:rsidRPr="00BA3DC4">
        <w:rPr>
          <w:rFonts w:ascii="Calibri" w:eastAsia="Times New Roman" w:hAnsi="Calibri" w:cs="Calibri"/>
          <w:b/>
          <w:bCs/>
          <w:sz w:val="24"/>
          <w:szCs w:val="24"/>
          <w:lang w:val="en"/>
        </w:rPr>
        <w:t xml:space="preserve"> </w:t>
      </w:r>
    </w:p>
    <w:p w14:paraId="1DEB09C7" w14:textId="46423AAB" w:rsidR="00B73CFA" w:rsidRPr="00EC258C" w:rsidRDefault="004D5B78" w:rsidP="004D5B78">
      <w:pPr>
        <w:ind w:left="1440"/>
        <w:rPr>
          <w:rFonts w:ascii="Calibri" w:eastAsia="Times New Roman" w:hAnsi="Calibri" w:cs="Calibri"/>
          <w:sz w:val="24"/>
          <w:szCs w:val="24"/>
          <w:lang w:val="en"/>
        </w:rPr>
      </w:pPr>
      <w:r w:rsidRPr="00EC258C">
        <w:rPr>
          <w:rFonts w:ascii="Calibri" w:eastAsia="Times New Roman" w:hAnsi="Calibri" w:cs="Calibri"/>
          <w:sz w:val="24"/>
          <w:szCs w:val="24"/>
        </w:rPr>
        <w:t>J</w:t>
      </w:r>
      <w:r w:rsidR="00B73CFA" w:rsidRPr="00EC258C">
        <w:rPr>
          <w:rFonts w:ascii="Calibri" w:eastAsia="Times New Roman" w:hAnsi="Calibri" w:cs="Calibri"/>
          <w:sz w:val="24"/>
          <w:szCs w:val="24"/>
        </w:rPr>
        <w:t>ohn 13:34-35 (ESV), “</w:t>
      </w:r>
      <w:r w:rsidR="00B73CFA" w:rsidRPr="00EC258C">
        <w:rPr>
          <w:rFonts w:ascii="Calibri" w:eastAsia="Times New Roman" w:hAnsi="Calibri" w:cs="Calibri"/>
          <w:sz w:val="24"/>
          <w:szCs w:val="24"/>
          <w:lang w:val="en"/>
        </w:rPr>
        <w:t>A new commandment I give to you, that you love one another: just as I have loved you, you also are to love one another.</w:t>
      </w:r>
      <w:r w:rsidR="00B73CFA" w:rsidRPr="00EC258C">
        <w:rPr>
          <w:rFonts w:ascii="Calibri" w:eastAsia="Times New Roman" w:hAnsi="Calibri" w:cs="Calibri"/>
          <w:sz w:val="24"/>
          <w:szCs w:val="24"/>
        </w:rPr>
        <w:t xml:space="preserve"> </w:t>
      </w:r>
      <w:r w:rsidR="00B73CFA" w:rsidRPr="00EC258C">
        <w:rPr>
          <w:rFonts w:ascii="Calibri" w:eastAsia="Times New Roman" w:hAnsi="Calibri" w:cs="Calibri"/>
          <w:sz w:val="24"/>
          <w:szCs w:val="24"/>
          <w:vertAlign w:val="superscript"/>
        </w:rPr>
        <w:t xml:space="preserve">35 </w:t>
      </w:r>
      <w:r w:rsidR="00B73CFA" w:rsidRPr="00EC258C">
        <w:rPr>
          <w:rFonts w:ascii="Calibri" w:eastAsia="Times New Roman" w:hAnsi="Calibri" w:cs="Calibri"/>
          <w:sz w:val="24"/>
          <w:szCs w:val="24"/>
          <w:lang w:val="en"/>
        </w:rPr>
        <w:t xml:space="preserve">By this all people will know </w:t>
      </w:r>
      <w:r w:rsidR="00B73CFA" w:rsidRPr="00EC258C">
        <w:rPr>
          <w:rFonts w:ascii="Calibri" w:eastAsia="Times New Roman" w:hAnsi="Calibri" w:cs="Calibri"/>
          <w:sz w:val="24"/>
          <w:szCs w:val="24"/>
          <w:u w:val="single"/>
          <w:lang w:val="en"/>
        </w:rPr>
        <w:t xml:space="preserve">that you are my </w:t>
      </w:r>
      <w:proofErr w:type="gramStart"/>
      <w:r w:rsidR="00B73CFA" w:rsidRPr="00EC258C">
        <w:rPr>
          <w:rFonts w:ascii="Calibri" w:eastAsia="Times New Roman" w:hAnsi="Calibri" w:cs="Calibri"/>
          <w:sz w:val="24"/>
          <w:szCs w:val="24"/>
          <w:u w:val="single"/>
          <w:lang w:val="en"/>
        </w:rPr>
        <w:t>disciples</w:t>
      </w:r>
      <w:r w:rsidR="00B73CFA" w:rsidRPr="00EC258C">
        <w:rPr>
          <w:rFonts w:ascii="Calibri" w:eastAsia="Times New Roman" w:hAnsi="Calibri" w:cs="Calibri"/>
          <w:sz w:val="24"/>
          <w:szCs w:val="24"/>
          <w:lang w:val="en"/>
        </w:rPr>
        <w:t>, if</w:t>
      </w:r>
      <w:proofErr w:type="gramEnd"/>
      <w:r w:rsidR="00B73CFA" w:rsidRPr="00EC258C">
        <w:rPr>
          <w:rFonts w:ascii="Calibri" w:eastAsia="Times New Roman" w:hAnsi="Calibri" w:cs="Calibri"/>
          <w:sz w:val="24"/>
          <w:szCs w:val="24"/>
          <w:lang w:val="en"/>
        </w:rPr>
        <w:t xml:space="preserve"> you have love for one another.”</w:t>
      </w:r>
    </w:p>
    <w:p w14:paraId="045E6FAC" w14:textId="7CFBE2DA" w:rsidR="00B73CFA" w:rsidRPr="00BA3DC4" w:rsidRDefault="00B73CFA" w:rsidP="00BA3DC4">
      <w:pPr>
        <w:pStyle w:val="ListParagraph"/>
        <w:numPr>
          <w:ilvl w:val="0"/>
          <w:numId w:val="36"/>
        </w:numPr>
        <w:rPr>
          <w:rFonts w:ascii="Calibri" w:eastAsia="Times New Roman" w:hAnsi="Calibri" w:cs="Calibri"/>
          <w:b/>
          <w:sz w:val="24"/>
          <w:szCs w:val="24"/>
          <w:lang w:val="en"/>
        </w:rPr>
      </w:pPr>
      <w:r w:rsidRPr="00BA3DC4">
        <w:rPr>
          <w:rFonts w:ascii="Calibri" w:eastAsia="Times New Roman" w:hAnsi="Calibri" w:cs="Calibri"/>
          <w:b/>
          <w:sz w:val="24"/>
          <w:szCs w:val="24"/>
          <w:lang w:val="en"/>
        </w:rPr>
        <w:t>Bears Fruit</w:t>
      </w:r>
    </w:p>
    <w:p w14:paraId="25734874" w14:textId="77777777" w:rsidR="00B73CFA" w:rsidRPr="00EC258C" w:rsidRDefault="00B73CFA" w:rsidP="00B73CFA">
      <w:pPr>
        <w:ind w:left="1440"/>
        <w:rPr>
          <w:rFonts w:ascii="Calibri" w:eastAsia="Times New Roman" w:hAnsi="Calibri" w:cs="Calibri"/>
          <w:sz w:val="24"/>
          <w:szCs w:val="24"/>
          <w:lang w:val="en"/>
        </w:rPr>
      </w:pPr>
      <w:r w:rsidRPr="00EC258C">
        <w:rPr>
          <w:rFonts w:ascii="Calibri" w:eastAsia="Times New Roman" w:hAnsi="Calibri" w:cs="Calibri"/>
          <w:sz w:val="24"/>
          <w:szCs w:val="24"/>
        </w:rPr>
        <w:t>John 15:8 (ESV), “</w:t>
      </w:r>
      <w:r w:rsidRPr="00EC258C">
        <w:rPr>
          <w:rFonts w:ascii="Calibri" w:eastAsia="Times New Roman" w:hAnsi="Calibri" w:cs="Calibri"/>
          <w:sz w:val="24"/>
          <w:szCs w:val="24"/>
          <w:lang w:val="en"/>
        </w:rPr>
        <w:t xml:space="preserve">By this my Father is glorified, that you bear much fruit and so </w:t>
      </w:r>
      <w:r w:rsidRPr="00EC258C">
        <w:rPr>
          <w:rFonts w:ascii="Calibri" w:eastAsia="Times New Roman" w:hAnsi="Calibri" w:cs="Calibri"/>
          <w:sz w:val="24"/>
          <w:szCs w:val="24"/>
          <w:u w:val="single"/>
          <w:lang w:val="en"/>
        </w:rPr>
        <w:t>prove to be my disciples</w:t>
      </w:r>
      <w:r w:rsidRPr="00EC258C">
        <w:rPr>
          <w:rFonts w:ascii="Calibri" w:eastAsia="Times New Roman" w:hAnsi="Calibri" w:cs="Calibri"/>
          <w:sz w:val="24"/>
          <w:szCs w:val="24"/>
          <w:lang w:val="en"/>
        </w:rPr>
        <w:t>.”</w:t>
      </w:r>
    </w:p>
    <w:p w14:paraId="1A7296B3" w14:textId="0F5EA291" w:rsidR="004242A2" w:rsidRPr="00EC258C" w:rsidRDefault="00780CE9" w:rsidP="00063D0E">
      <w:pPr>
        <w:pStyle w:val="ListParagraph"/>
        <w:numPr>
          <w:ilvl w:val="0"/>
          <w:numId w:val="32"/>
        </w:numPr>
        <w:spacing w:after="0" w:line="240" w:lineRule="auto"/>
        <w:rPr>
          <w:rFonts w:ascii="Calibri" w:eastAsia="Times New Roman" w:hAnsi="Calibri" w:cs="Calibri"/>
          <w:sz w:val="24"/>
          <w:szCs w:val="24"/>
        </w:rPr>
      </w:pPr>
      <w:r w:rsidRPr="00EC258C">
        <w:rPr>
          <w:rFonts w:ascii="Calibri" w:eastAsia="Times New Roman" w:hAnsi="Calibri" w:cs="Calibri"/>
          <w:bCs/>
          <w:sz w:val="24"/>
          <w:szCs w:val="24"/>
        </w:rPr>
        <w:t xml:space="preserve">The tool that God uses to conform us to the image of his Son is his Word! </w:t>
      </w:r>
      <w:r w:rsidR="00721108">
        <w:rPr>
          <w:rFonts w:ascii="Calibri" w:eastAsia="Times New Roman" w:hAnsi="Calibri" w:cs="Calibri"/>
          <w:bCs/>
          <w:sz w:val="24"/>
          <w:szCs w:val="24"/>
        </w:rPr>
        <w:t>John 17:17</w:t>
      </w:r>
    </w:p>
    <w:p w14:paraId="23049EC8" w14:textId="77777777" w:rsidR="001D54ED" w:rsidRPr="00EC258C" w:rsidRDefault="001D54ED" w:rsidP="008B74EE">
      <w:pPr>
        <w:pStyle w:val="ListParagraph"/>
        <w:spacing w:after="0" w:line="240" w:lineRule="auto"/>
        <w:rPr>
          <w:rFonts w:ascii="Calibri" w:eastAsia="Times New Roman" w:hAnsi="Calibri" w:cs="Calibri"/>
          <w:sz w:val="24"/>
          <w:szCs w:val="24"/>
        </w:rPr>
      </w:pPr>
    </w:p>
    <w:p w14:paraId="417BCB5B" w14:textId="712510DC" w:rsidR="00062002" w:rsidRDefault="00FC28B0" w:rsidP="00FC28B0">
      <w:pPr>
        <w:spacing w:after="0" w:line="240" w:lineRule="auto"/>
        <w:rPr>
          <w:rFonts w:ascii="Calibri" w:eastAsia="Times New Roman" w:hAnsi="Calibri" w:cs="Calibri"/>
          <w:b/>
          <w:bCs/>
          <w:sz w:val="24"/>
          <w:szCs w:val="24"/>
          <w:lang w:val="en"/>
        </w:rPr>
      </w:pPr>
      <w:r w:rsidRPr="00EC258C">
        <w:rPr>
          <w:rFonts w:ascii="Calibri" w:eastAsia="Times New Roman" w:hAnsi="Calibri" w:cs="Calibri"/>
          <w:b/>
          <w:bCs/>
          <w:sz w:val="24"/>
          <w:szCs w:val="24"/>
          <w:lang w:val="en"/>
        </w:rPr>
        <w:t>4 Spiritual Practices</w:t>
      </w:r>
    </w:p>
    <w:p w14:paraId="2E4823A7" w14:textId="77777777" w:rsidR="00BA3DC4" w:rsidRPr="00EC258C" w:rsidRDefault="00BA3DC4" w:rsidP="00FC28B0">
      <w:pPr>
        <w:spacing w:after="0" w:line="240" w:lineRule="auto"/>
        <w:rPr>
          <w:rFonts w:ascii="Calibri" w:eastAsia="Times New Roman" w:hAnsi="Calibri" w:cs="Calibri"/>
          <w:b/>
          <w:bCs/>
          <w:sz w:val="24"/>
          <w:szCs w:val="24"/>
          <w:lang w:val="en"/>
        </w:rPr>
      </w:pPr>
    </w:p>
    <w:p w14:paraId="36ACFE75" w14:textId="5CEDE03F" w:rsidR="007B05CE" w:rsidRPr="00EC258C" w:rsidRDefault="00242335" w:rsidP="007B05CE">
      <w:pPr>
        <w:pStyle w:val="ListParagraph"/>
        <w:numPr>
          <w:ilvl w:val="0"/>
          <w:numId w:val="11"/>
        </w:numPr>
        <w:spacing w:after="0" w:line="240" w:lineRule="auto"/>
        <w:rPr>
          <w:rFonts w:ascii="Calibri" w:eastAsia="Times New Roman" w:hAnsi="Calibri" w:cs="Calibri"/>
          <w:sz w:val="24"/>
          <w:szCs w:val="24"/>
          <w:lang w:val="en"/>
        </w:rPr>
      </w:pPr>
      <w:r w:rsidRPr="00EC258C">
        <w:rPr>
          <w:rFonts w:ascii="Calibri" w:eastAsia="Times New Roman" w:hAnsi="Calibri" w:cs="Calibri"/>
          <w:sz w:val="24"/>
          <w:szCs w:val="24"/>
          <w:lang w:val="en"/>
        </w:rPr>
        <w:t xml:space="preserve">Lifestyle of </w:t>
      </w:r>
      <w:r w:rsidR="00FC28B0" w:rsidRPr="00EC258C">
        <w:rPr>
          <w:rFonts w:ascii="Calibri" w:eastAsia="Times New Roman" w:hAnsi="Calibri" w:cs="Calibri"/>
          <w:sz w:val="24"/>
          <w:szCs w:val="24"/>
          <w:lang w:val="en"/>
        </w:rPr>
        <w:t xml:space="preserve">Worship </w:t>
      </w:r>
    </w:p>
    <w:p w14:paraId="7DADA8CB" w14:textId="77777777" w:rsidR="009F1D12" w:rsidRPr="00EC258C" w:rsidRDefault="009F1D12" w:rsidP="009F1D12">
      <w:pPr>
        <w:pStyle w:val="ListParagraph"/>
        <w:spacing w:after="0" w:line="240" w:lineRule="auto"/>
        <w:rPr>
          <w:rFonts w:ascii="Calibri" w:eastAsia="Times New Roman" w:hAnsi="Calibri" w:cs="Calibri"/>
          <w:sz w:val="24"/>
          <w:szCs w:val="24"/>
          <w:lang w:val="en"/>
        </w:rPr>
      </w:pPr>
    </w:p>
    <w:p w14:paraId="1496B7CA" w14:textId="3D2CE082" w:rsidR="00FC28B0" w:rsidRPr="00EC258C" w:rsidRDefault="007B05CE" w:rsidP="007B05CE">
      <w:pPr>
        <w:pStyle w:val="ListParagraph"/>
        <w:numPr>
          <w:ilvl w:val="0"/>
          <w:numId w:val="11"/>
        </w:numPr>
        <w:spacing w:after="0" w:line="240" w:lineRule="auto"/>
        <w:rPr>
          <w:rFonts w:ascii="Calibri" w:eastAsia="Times New Roman" w:hAnsi="Calibri" w:cs="Calibri"/>
          <w:sz w:val="24"/>
          <w:szCs w:val="24"/>
          <w:lang w:val="en"/>
        </w:rPr>
      </w:pPr>
      <w:r w:rsidRPr="00EC258C">
        <w:rPr>
          <w:rFonts w:ascii="Calibri" w:eastAsia="Times New Roman" w:hAnsi="Calibri" w:cs="Calibri"/>
          <w:sz w:val="24"/>
          <w:szCs w:val="24"/>
          <w:lang w:val="en"/>
        </w:rPr>
        <w:t xml:space="preserve">Growing in God’s Word </w:t>
      </w:r>
    </w:p>
    <w:p w14:paraId="250950BC" w14:textId="77777777" w:rsidR="009F1D12" w:rsidRPr="00EC258C" w:rsidRDefault="009F1D12" w:rsidP="009F1D12">
      <w:pPr>
        <w:pStyle w:val="ListParagraph"/>
        <w:spacing w:after="0" w:line="240" w:lineRule="auto"/>
        <w:rPr>
          <w:rFonts w:ascii="Calibri" w:eastAsia="Times New Roman" w:hAnsi="Calibri" w:cs="Calibri"/>
          <w:sz w:val="24"/>
          <w:szCs w:val="24"/>
          <w:lang w:val="en"/>
        </w:rPr>
      </w:pPr>
    </w:p>
    <w:p w14:paraId="74361096" w14:textId="747329D6" w:rsidR="00FC28B0" w:rsidRPr="00EC258C" w:rsidRDefault="007B05CE" w:rsidP="00FC28B0">
      <w:pPr>
        <w:pStyle w:val="ListParagraph"/>
        <w:numPr>
          <w:ilvl w:val="0"/>
          <w:numId w:val="11"/>
        </w:numPr>
        <w:spacing w:after="0" w:line="240" w:lineRule="auto"/>
        <w:rPr>
          <w:rFonts w:ascii="Calibri" w:eastAsia="Times New Roman" w:hAnsi="Calibri" w:cs="Calibri"/>
          <w:sz w:val="24"/>
          <w:szCs w:val="24"/>
          <w:lang w:val="en"/>
        </w:rPr>
      </w:pPr>
      <w:r w:rsidRPr="00EC258C">
        <w:rPr>
          <w:rFonts w:ascii="Calibri" w:eastAsia="Times New Roman" w:hAnsi="Calibri" w:cs="Calibri"/>
          <w:sz w:val="24"/>
          <w:szCs w:val="24"/>
          <w:lang w:val="en"/>
        </w:rPr>
        <w:t xml:space="preserve">Developing a </w:t>
      </w:r>
      <w:r w:rsidR="00C267BD" w:rsidRPr="00EC258C">
        <w:rPr>
          <w:rFonts w:ascii="Calibri" w:eastAsia="Times New Roman" w:hAnsi="Calibri" w:cs="Calibri"/>
          <w:sz w:val="24"/>
          <w:szCs w:val="24"/>
          <w:lang w:val="en"/>
        </w:rPr>
        <w:t>P</w:t>
      </w:r>
      <w:r w:rsidR="0071742B" w:rsidRPr="00EC258C">
        <w:rPr>
          <w:rFonts w:ascii="Calibri" w:eastAsia="Times New Roman" w:hAnsi="Calibri" w:cs="Calibri"/>
          <w:sz w:val="24"/>
          <w:szCs w:val="24"/>
          <w:lang w:val="en"/>
        </w:rPr>
        <w:t>ersonal P</w:t>
      </w:r>
      <w:r w:rsidR="00C267BD" w:rsidRPr="00EC258C">
        <w:rPr>
          <w:rFonts w:ascii="Calibri" w:eastAsia="Times New Roman" w:hAnsi="Calibri" w:cs="Calibri"/>
          <w:sz w:val="24"/>
          <w:szCs w:val="24"/>
          <w:lang w:val="en"/>
        </w:rPr>
        <w:t xml:space="preserve">rayer Life </w:t>
      </w:r>
      <w:r w:rsidR="00FC28B0" w:rsidRPr="00EC258C">
        <w:rPr>
          <w:rFonts w:ascii="Calibri" w:eastAsia="Times New Roman" w:hAnsi="Calibri" w:cs="Calibri"/>
          <w:sz w:val="24"/>
          <w:szCs w:val="24"/>
          <w:lang w:val="en"/>
        </w:rPr>
        <w:t xml:space="preserve"> </w:t>
      </w:r>
    </w:p>
    <w:p w14:paraId="31B08BBF" w14:textId="77777777" w:rsidR="009F1D12" w:rsidRPr="00EC258C" w:rsidRDefault="009F1D12" w:rsidP="009F1D12">
      <w:pPr>
        <w:pStyle w:val="ListParagraph"/>
        <w:spacing w:after="0" w:line="240" w:lineRule="auto"/>
        <w:rPr>
          <w:rFonts w:ascii="Calibri" w:eastAsia="Times New Roman" w:hAnsi="Calibri" w:cs="Calibri"/>
          <w:sz w:val="24"/>
          <w:szCs w:val="24"/>
          <w:lang w:val="en"/>
        </w:rPr>
      </w:pPr>
    </w:p>
    <w:p w14:paraId="535D21C3" w14:textId="4F93DB10" w:rsidR="007B05CE" w:rsidRPr="00EC258C" w:rsidRDefault="00FC28B0" w:rsidP="008006FE">
      <w:pPr>
        <w:pStyle w:val="ListParagraph"/>
        <w:numPr>
          <w:ilvl w:val="0"/>
          <w:numId w:val="11"/>
        </w:numPr>
        <w:spacing w:after="0" w:line="240" w:lineRule="auto"/>
        <w:rPr>
          <w:rFonts w:ascii="Calibri" w:eastAsia="Times New Roman" w:hAnsi="Calibri" w:cs="Calibri"/>
          <w:sz w:val="24"/>
          <w:szCs w:val="24"/>
          <w:lang w:val="en"/>
        </w:rPr>
      </w:pPr>
      <w:r w:rsidRPr="00EC258C">
        <w:rPr>
          <w:rFonts w:ascii="Calibri" w:eastAsia="Times New Roman" w:hAnsi="Calibri" w:cs="Calibri"/>
          <w:sz w:val="24"/>
          <w:szCs w:val="24"/>
          <w:lang w:val="en"/>
        </w:rPr>
        <w:t xml:space="preserve">Stewardship: Time, </w:t>
      </w:r>
      <w:r w:rsidR="0011213D" w:rsidRPr="00EC258C">
        <w:rPr>
          <w:rFonts w:ascii="Calibri" w:eastAsia="Times New Roman" w:hAnsi="Calibri" w:cs="Calibri"/>
          <w:sz w:val="24"/>
          <w:szCs w:val="24"/>
          <w:lang w:val="en"/>
        </w:rPr>
        <w:t>Talents,</w:t>
      </w:r>
      <w:r w:rsidRPr="00EC258C">
        <w:rPr>
          <w:rFonts w:ascii="Calibri" w:eastAsia="Times New Roman" w:hAnsi="Calibri" w:cs="Calibri"/>
          <w:sz w:val="24"/>
          <w:szCs w:val="24"/>
          <w:lang w:val="en"/>
        </w:rPr>
        <w:t xml:space="preserve"> and Resources </w:t>
      </w:r>
    </w:p>
    <w:p w14:paraId="4AAEBE24" w14:textId="77777777" w:rsidR="00BA3DC4" w:rsidRDefault="00BA3DC4" w:rsidP="00E40D8E">
      <w:pPr>
        <w:spacing w:after="0" w:line="240" w:lineRule="auto"/>
        <w:rPr>
          <w:rFonts w:ascii="Calibri" w:hAnsi="Calibri" w:cs="Calibri"/>
          <w:b/>
          <w:sz w:val="24"/>
          <w:szCs w:val="24"/>
        </w:rPr>
      </w:pPr>
    </w:p>
    <w:p w14:paraId="5DC118DD" w14:textId="208C8A9F" w:rsidR="00861134" w:rsidRDefault="0070505D" w:rsidP="00E40D8E">
      <w:pPr>
        <w:spacing w:after="0" w:line="240" w:lineRule="auto"/>
        <w:rPr>
          <w:rFonts w:ascii="Calibri" w:hAnsi="Calibri" w:cs="Calibri"/>
          <w:b/>
          <w:sz w:val="24"/>
          <w:szCs w:val="24"/>
        </w:rPr>
      </w:pPr>
      <w:r w:rsidRPr="00EC258C">
        <w:rPr>
          <w:rFonts w:ascii="Calibri" w:hAnsi="Calibri" w:cs="Calibri"/>
          <w:b/>
          <w:sz w:val="24"/>
          <w:szCs w:val="24"/>
        </w:rPr>
        <w:lastRenderedPageBreak/>
        <w:t xml:space="preserve">Lifestyle of Worship </w:t>
      </w:r>
    </w:p>
    <w:p w14:paraId="63778C45" w14:textId="77777777" w:rsidR="00E40D8E" w:rsidRPr="00EC258C" w:rsidRDefault="00E40D8E" w:rsidP="00E40D8E">
      <w:pPr>
        <w:spacing w:after="0" w:line="240" w:lineRule="auto"/>
        <w:rPr>
          <w:rFonts w:ascii="Calibri" w:hAnsi="Calibri" w:cs="Calibri"/>
          <w:color w:val="2C2F34"/>
          <w:sz w:val="24"/>
          <w:szCs w:val="24"/>
        </w:rPr>
      </w:pPr>
    </w:p>
    <w:p w14:paraId="5773351B" w14:textId="16BD898D" w:rsidR="0026163C" w:rsidRPr="00EB444F" w:rsidRDefault="007912E2" w:rsidP="00E67A4B">
      <w:pPr>
        <w:pStyle w:val="NormalWeb"/>
        <w:numPr>
          <w:ilvl w:val="0"/>
          <w:numId w:val="28"/>
        </w:numPr>
        <w:shd w:val="clear" w:color="auto" w:fill="FFFFFF"/>
        <w:spacing w:before="0" w:beforeAutospacing="0" w:after="255" w:afterAutospacing="0"/>
        <w:rPr>
          <w:rFonts w:ascii="Calibri" w:hAnsi="Calibri" w:cs="Calibri"/>
          <w:b/>
          <w:bCs/>
          <w:color w:val="2C2F34"/>
        </w:rPr>
      </w:pPr>
      <w:r w:rsidRPr="00EB444F">
        <w:rPr>
          <w:rFonts w:ascii="Calibri" w:hAnsi="Calibri" w:cs="Calibri"/>
          <w:b/>
          <w:bCs/>
          <w:color w:val="2C2F34"/>
        </w:rPr>
        <w:t xml:space="preserve">First Commandment </w:t>
      </w:r>
    </w:p>
    <w:p w14:paraId="3D530F4D" w14:textId="40053526" w:rsidR="00B51C53" w:rsidRDefault="00B51C53" w:rsidP="00E67A4B">
      <w:pPr>
        <w:ind w:firstLine="720"/>
        <w:rPr>
          <w:sz w:val="24"/>
          <w:szCs w:val="24"/>
        </w:rPr>
      </w:pPr>
      <w:r>
        <w:t>Exodus 20:3 (ESV)</w:t>
      </w:r>
      <w:r w:rsidR="00E96F6A">
        <w:t>, “</w:t>
      </w:r>
      <w:r w:rsidR="00E6335D">
        <w:t xml:space="preserve">I am Yahweh your God - </w:t>
      </w:r>
      <w:r w:rsidR="00E96F6A">
        <w:t>Y</w:t>
      </w:r>
      <w:r>
        <w:rPr>
          <w:sz w:val="24"/>
          <w:szCs w:val="24"/>
        </w:rPr>
        <w:t xml:space="preserve">ou shall have no other gods before </w:t>
      </w:r>
      <w:proofErr w:type="gramStart"/>
      <w:r>
        <w:rPr>
          <w:sz w:val="24"/>
          <w:szCs w:val="24"/>
        </w:rPr>
        <w:t>me</w:t>
      </w:r>
      <w:proofErr w:type="gramEnd"/>
      <w:r w:rsidR="009F45FF">
        <w:rPr>
          <w:sz w:val="24"/>
          <w:szCs w:val="24"/>
        </w:rPr>
        <w:t xml:space="preserve">” </w:t>
      </w:r>
    </w:p>
    <w:p w14:paraId="469C15B5" w14:textId="40671699" w:rsidR="00E96F6A" w:rsidRDefault="00E96F6A" w:rsidP="00E34D03">
      <w:pPr>
        <w:ind w:left="720"/>
      </w:pPr>
      <w:r>
        <w:t>Matthew 22:37–38 (ESV), “</w:t>
      </w:r>
      <w:r>
        <w:rPr>
          <w:sz w:val="24"/>
          <w:szCs w:val="24"/>
        </w:rPr>
        <w:t xml:space="preserve">And he said to him, “You shall love the Lord your God with all your heart and with all your soul and with all your mind. </w:t>
      </w:r>
      <w:r>
        <w:rPr>
          <w:vertAlign w:val="superscript"/>
          <w:lang w:val="en"/>
        </w:rPr>
        <w:t>38</w:t>
      </w:r>
      <w:r>
        <w:rPr>
          <w:lang w:val="en"/>
        </w:rPr>
        <w:t xml:space="preserve"> </w:t>
      </w:r>
      <w:r>
        <w:rPr>
          <w:sz w:val="24"/>
          <w:szCs w:val="24"/>
        </w:rPr>
        <w:t>This is the great and first commandment.</w:t>
      </w:r>
      <w:r>
        <w:t xml:space="preserve"> </w:t>
      </w:r>
    </w:p>
    <w:p w14:paraId="7ACFB563" w14:textId="187D8691" w:rsidR="0053784B" w:rsidRPr="0053784B" w:rsidRDefault="0053784B" w:rsidP="00E67A4B">
      <w:pPr>
        <w:ind w:left="720"/>
        <w:rPr>
          <w:rFonts w:ascii="Calibri" w:hAnsi="Calibri" w:cs="Calibri"/>
          <w:sz w:val="24"/>
          <w:szCs w:val="24"/>
        </w:rPr>
      </w:pPr>
      <w:r w:rsidRPr="0053784B">
        <w:rPr>
          <w:rFonts w:ascii="Calibri" w:hAnsi="Calibri" w:cs="Calibri"/>
          <w:sz w:val="24"/>
          <w:szCs w:val="24"/>
        </w:rPr>
        <w:t xml:space="preserve">We were created to glorify God and to Enjoy him forever! </w:t>
      </w:r>
      <w:r w:rsidR="00AB343C">
        <w:rPr>
          <w:rFonts w:ascii="Calibri" w:hAnsi="Calibri" w:cs="Calibri"/>
          <w:sz w:val="24"/>
          <w:szCs w:val="24"/>
        </w:rPr>
        <w:t xml:space="preserve">We Glorify God ‘BY’ enjoying forever. God is most glorified in us when are most satisfied in him! </w:t>
      </w:r>
    </w:p>
    <w:p w14:paraId="2733ACF3" w14:textId="2FF47C83" w:rsidR="0026163C" w:rsidRPr="00EB444F" w:rsidRDefault="0026163C" w:rsidP="00E67A4B">
      <w:pPr>
        <w:pStyle w:val="NormalWeb"/>
        <w:numPr>
          <w:ilvl w:val="0"/>
          <w:numId w:val="28"/>
        </w:numPr>
        <w:shd w:val="clear" w:color="auto" w:fill="FFFFFF"/>
        <w:spacing w:before="0" w:beforeAutospacing="0" w:after="255" w:afterAutospacing="0"/>
        <w:rPr>
          <w:rFonts w:ascii="Calibri" w:hAnsi="Calibri" w:cs="Calibri"/>
          <w:b/>
          <w:bCs/>
          <w:color w:val="2C2F34"/>
        </w:rPr>
      </w:pPr>
      <w:r w:rsidRPr="00EB444F">
        <w:rPr>
          <w:rFonts w:ascii="Calibri" w:hAnsi="Calibri" w:cs="Calibri"/>
          <w:b/>
          <w:bCs/>
          <w:color w:val="2C2F34"/>
        </w:rPr>
        <w:t xml:space="preserve">Worship is always the response of all we are to the revelation of all He is! </w:t>
      </w:r>
    </w:p>
    <w:p w14:paraId="19B72BC3" w14:textId="7DD7A170" w:rsidR="003227E3" w:rsidRPr="006615D0" w:rsidRDefault="00861134" w:rsidP="006615D0">
      <w:pPr>
        <w:pStyle w:val="ListParagraph"/>
        <w:numPr>
          <w:ilvl w:val="0"/>
          <w:numId w:val="29"/>
        </w:numPr>
        <w:rPr>
          <w:rFonts w:ascii="Calibri" w:hAnsi="Calibri" w:cs="Calibri"/>
          <w:color w:val="2C2F34"/>
          <w:sz w:val="24"/>
          <w:szCs w:val="24"/>
        </w:rPr>
      </w:pPr>
      <w:r w:rsidRPr="006615D0">
        <w:rPr>
          <w:rFonts w:ascii="Calibri" w:hAnsi="Calibri" w:cs="Calibri"/>
          <w:color w:val="2C2F34"/>
          <w:sz w:val="24"/>
          <w:szCs w:val="24"/>
        </w:rPr>
        <w:t xml:space="preserve">It is an affair of the Heart </w:t>
      </w:r>
      <w:r w:rsidR="003227E3" w:rsidRPr="006615D0">
        <w:rPr>
          <w:rFonts w:ascii="Calibri" w:hAnsi="Calibri" w:cs="Calibri"/>
          <w:color w:val="2C2F34"/>
          <w:sz w:val="24"/>
          <w:szCs w:val="24"/>
        </w:rPr>
        <w:t>–</w:t>
      </w:r>
      <w:r w:rsidRPr="006615D0">
        <w:rPr>
          <w:rFonts w:ascii="Calibri" w:hAnsi="Calibri" w:cs="Calibri"/>
          <w:color w:val="2C2F34"/>
          <w:sz w:val="24"/>
          <w:szCs w:val="24"/>
        </w:rPr>
        <w:t xml:space="preserve"> </w:t>
      </w:r>
    </w:p>
    <w:p w14:paraId="1C1951AA" w14:textId="55B19BE9" w:rsidR="00834B64" w:rsidRPr="00EC258C" w:rsidRDefault="002A6D87" w:rsidP="006615D0">
      <w:pPr>
        <w:ind w:left="1440"/>
        <w:rPr>
          <w:rFonts w:ascii="Calibri" w:hAnsi="Calibri" w:cs="Calibri"/>
          <w:sz w:val="24"/>
          <w:szCs w:val="24"/>
        </w:rPr>
      </w:pPr>
      <w:r w:rsidRPr="00EC258C">
        <w:rPr>
          <w:rFonts w:ascii="Calibri" w:hAnsi="Calibri" w:cs="Calibri"/>
          <w:sz w:val="24"/>
          <w:szCs w:val="24"/>
        </w:rPr>
        <w:t>Matthew 15:7–9 (ESV)</w:t>
      </w:r>
      <w:r w:rsidR="00834B64" w:rsidRPr="00EC258C">
        <w:rPr>
          <w:rFonts w:ascii="Calibri" w:hAnsi="Calibri" w:cs="Calibri"/>
          <w:sz w:val="24"/>
          <w:szCs w:val="24"/>
        </w:rPr>
        <w:t>, “</w:t>
      </w:r>
      <w:r w:rsidRPr="00EC258C">
        <w:rPr>
          <w:rFonts w:ascii="Calibri" w:hAnsi="Calibri" w:cs="Calibri"/>
          <w:sz w:val="24"/>
          <w:szCs w:val="24"/>
        </w:rPr>
        <w:t xml:space="preserve">‘This people honors me with their lips, but their heart is far from me; </w:t>
      </w:r>
      <w:r w:rsidRPr="00EC258C">
        <w:rPr>
          <w:rFonts w:ascii="Calibri" w:hAnsi="Calibri" w:cs="Calibri"/>
          <w:sz w:val="24"/>
          <w:szCs w:val="24"/>
          <w:vertAlign w:val="superscript"/>
          <w:lang w:val="en"/>
        </w:rPr>
        <w:t>9</w:t>
      </w:r>
      <w:r w:rsidRPr="00EC258C">
        <w:rPr>
          <w:rFonts w:ascii="Calibri" w:hAnsi="Calibri" w:cs="Calibri"/>
          <w:sz w:val="24"/>
          <w:szCs w:val="24"/>
          <w:lang w:val="en"/>
        </w:rPr>
        <w:t xml:space="preserve"> </w:t>
      </w:r>
      <w:r w:rsidRPr="00EC258C">
        <w:rPr>
          <w:rFonts w:ascii="Calibri" w:hAnsi="Calibri" w:cs="Calibri"/>
          <w:sz w:val="24"/>
          <w:szCs w:val="24"/>
        </w:rPr>
        <w:t>in vain do they worship me, teaching as doctrines the commandments of men.</w:t>
      </w:r>
      <w:proofErr w:type="gramStart"/>
      <w:r w:rsidRPr="00EC258C">
        <w:rPr>
          <w:rFonts w:ascii="Calibri" w:hAnsi="Calibri" w:cs="Calibri"/>
          <w:sz w:val="24"/>
          <w:szCs w:val="24"/>
        </w:rPr>
        <w:t>’ ”</w:t>
      </w:r>
      <w:proofErr w:type="gramEnd"/>
    </w:p>
    <w:p w14:paraId="3CF9C970" w14:textId="4D46E35B" w:rsidR="003227E3" w:rsidRPr="006615D0" w:rsidRDefault="003227E3" w:rsidP="006615D0">
      <w:pPr>
        <w:pStyle w:val="ListParagraph"/>
        <w:numPr>
          <w:ilvl w:val="0"/>
          <w:numId w:val="29"/>
        </w:numPr>
        <w:rPr>
          <w:rFonts w:ascii="Calibri" w:hAnsi="Calibri" w:cs="Calibri"/>
          <w:sz w:val="24"/>
          <w:szCs w:val="24"/>
        </w:rPr>
      </w:pPr>
      <w:r w:rsidRPr="006615D0">
        <w:rPr>
          <w:rFonts w:ascii="Calibri" w:hAnsi="Calibri" w:cs="Calibri"/>
          <w:sz w:val="24"/>
          <w:szCs w:val="24"/>
        </w:rPr>
        <w:t xml:space="preserve">God is Seeking Worshippers in Spirit and Truth </w:t>
      </w:r>
    </w:p>
    <w:p w14:paraId="530F6243" w14:textId="215D8937" w:rsidR="00D66291" w:rsidRDefault="00834B64" w:rsidP="00E160B5">
      <w:pPr>
        <w:ind w:left="1440"/>
        <w:rPr>
          <w:rFonts w:ascii="Calibri" w:hAnsi="Calibri" w:cs="Calibri"/>
          <w:sz w:val="24"/>
          <w:szCs w:val="24"/>
        </w:rPr>
      </w:pPr>
      <w:r w:rsidRPr="00EC258C">
        <w:rPr>
          <w:rFonts w:ascii="Calibri" w:hAnsi="Calibri" w:cs="Calibri"/>
          <w:sz w:val="24"/>
          <w:szCs w:val="24"/>
        </w:rPr>
        <w:t xml:space="preserve">John 4:23–24 (ESV), “But the hour is coming, and is now here, when the true worshipers will worship the Father in spirit and truth, for the Father is seeking such people to worship him. </w:t>
      </w:r>
      <w:r w:rsidRPr="00EC258C">
        <w:rPr>
          <w:rFonts w:ascii="Calibri" w:hAnsi="Calibri" w:cs="Calibri"/>
          <w:sz w:val="24"/>
          <w:szCs w:val="24"/>
          <w:vertAlign w:val="superscript"/>
          <w:lang w:val="en"/>
        </w:rPr>
        <w:t>24</w:t>
      </w:r>
      <w:r w:rsidRPr="00EC258C">
        <w:rPr>
          <w:rFonts w:ascii="Calibri" w:hAnsi="Calibri" w:cs="Calibri"/>
          <w:sz w:val="24"/>
          <w:szCs w:val="24"/>
          <w:lang w:val="en"/>
        </w:rPr>
        <w:t xml:space="preserve"> </w:t>
      </w:r>
      <w:r w:rsidRPr="00EC258C">
        <w:rPr>
          <w:rFonts w:ascii="Calibri" w:hAnsi="Calibri" w:cs="Calibri"/>
          <w:sz w:val="24"/>
          <w:szCs w:val="24"/>
        </w:rPr>
        <w:t xml:space="preserve">God is spirit, and those who worship him must worship in spirit and truth.” </w:t>
      </w:r>
    </w:p>
    <w:p w14:paraId="519493FD" w14:textId="1F6820E1" w:rsidR="00D66291" w:rsidRPr="00D66291" w:rsidRDefault="00CC4C3F" w:rsidP="00E67A4B">
      <w:pPr>
        <w:pStyle w:val="ListParagraph"/>
        <w:numPr>
          <w:ilvl w:val="0"/>
          <w:numId w:val="28"/>
        </w:numPr>
        <w:rPr>
          <w:rFonts w:ascii="Calibri" w:hAnsi="Calibri" w:cs="Calibri"/>
          <w:b/>
          <w:sz w:val="24"/>
          <w:szCs w:val="24"/>
        </w:rPr>
      </w:pPr>
      <w:r w:rsidRPr="00D66291">
        <w:rPr>
          <w:rFonts w:ascii="Calibri" w:hAnsi="Calibri" w:cs="Calibri"/>
          <w:b/>
          <w:sz w:val="24"/>
          <w:szCs w:val="24"/>
        </w:rPr>
        <w:t xml:space="preserve">Essence of all worship is the act of Honoring God, recognizing his honor, feeling the worth of it, and ascribing it to him in all the ways appropriate to his character. </w:t>
      </w:r>
    </w:p>
    <w:p w14:paraId="23382476" w14:textId="4BFE298D" w:rsidR="00CC4C3F" w:rsidRPr="00E160B5" w:rsidRDefault="00CC4C3F" w:rsidP="00E160B5">
      <w:pPr>
        <w:ind w:left="1440"/>
        <w:rPr>
          <w:rFonts w:ascii="Calibri" w:hAnsi="Calibri" w:cs="Calibri"/>
          <w:sz w:val="24"/>
          <w:szCs w:val="24"/>
        </w:rPr>
      </w:pPr>
      <w:r w:rsidRPr="00E160B5">
        <w:rPr>
          <w:rFonts w:ascii="Calibri" w:hAnsi="Calibri" w:cs="Calibri"/>
          <w:sz w:val="24"/>
          <w:szCs w:val="24"/>
        </w:rPr>
        <w:t xml:space="preserve">Psalm 96:6–9 (ESV), “Splendor and majesty are before him; strength and beauty are in his sanctuary. </w:t>
      </w:r>
      <w:r w:rsidRPr="00E160B5">
        <w:rPr>
          <w:rFonts w:ascii="Calibri" w:hAnsi="Calibri" w:cs="Calibri"/>
          <w:sz w:val="24"/>
          <w:szCs w:val="24"/>
          <w:vertAlign w:val="superscript"/>
        </w:rPr>
        <w:t>7</w:t>
      </w:r>
      <w:r w:rsidRPr="00E160B5">
        <w:rPr>
          <w:rFonts w:ascii="Calibri" w:hAnsi="Calibri" w:cs="Calibri"/>
          <w:sz w:val="24"/>
          <w:szCs w:val="24"/>
        </w:rPr>
        <w:t xml:space="preserve"> Ascribe to the </w:t>
      </w:r>
      <w:r w:rsidRPr="00E160B5">
        <w:rPr>
          <w:rFonts w:ascii="Calibri" w:hAnsi="Calibri" w:cs="Calibri"/>
          <w:smallCaps/>
          <w:sz w:val="24"/>
          <w:szCs w:val="24"/>
        </w:rPr>
        <w:t>Lord</w:t>
      </w:r>
      <w:r w:rsidRPr="00E160B5">
        <w:rPr>
          <w:rFonts w:ascii="Calibri" w:hAnsi="Calibri" w:cs="Calibri"/>
          <w:sz w:val="24"/>
          <w:szCs w:val="24"/>
        </w:rPr>
        <w:t xml:space="preserve">, O families of the peoples, ascribe to the </w:t>
      </w:r>
      <w:r w:rsidRPr="00E160B5">
        <w:rPr>
          <w:rFonts w:ascii="Calibri" w:hAnsi="Calibri" w:cs="Calibri"/>
          <w:smallCaps/>
          <w:sz w:val="24"/>
          <w:szCs w:val="24"/>
        </w:rPr>
        <w:t>Lord</w:t>
      </w:r>
      <w:r w:rsidRPr="00E160B5">
        <w:rPr>
          <w:rFonts w:ascii="Calibri" w:hAnsi="Calibri" w:cs="Calibri"/>
          <w:sz w:val="24"/>
          <w:szCs w:val="24"/>
        </w:rPr>
        <w:t xml:space="preserve"> glory and strength! </w:t>
      </w:r>
      <w:r w:rsidRPr="00E160B5">
        <w:rPr>
          <w:rFonts w:ascii="Calibri" w:hAnsi="Calibri" w:cs="Calibri"/>
          <w:sz w:val="24"/>
          <w:szCs w:val="24"/>
          <w:vertAlign w:val="superscript"/>
        </w:rPr>
        <w:t>8</w:t>
      </w:r>
      <w:r w:rsidRPr="00E160B5">
        <w:rPr>
          <w:rFonts w:ascii="Calibri" w:hAnsi="Calibri" w:cs="Calibri"/>
          <w:sz w:val="24"/>
          <w:szCs w:val="24"/>
        </w:rPr>
        <w:t xml:space="preserve"> Ascribe to the </w:t>
      </w:r>
      <w:r w:rsidRPr="00E160B5">
        <w:rPr>
          <w:rFonts w:ascii="Calibri" w:hAnsi="Calibri" w:cs="Calibri"/>
          <w:smallCaps/>
          <w:sz w:val="24"/>
          <w:szCs w:val="24"/>
        </w:rPr>
        <w:t>Lord</w:t>
      </w:r>
      <w:r w:rsidRPr="00E160B5">
        <w:rPr>
          <w:rFonts w:ascii="Calibri" w:hAnsi="Calibri" w:cs="Calibri"/>
          <w:sz w:val="24"/>
          <w:szCs w:val="24"/>
        </w:rPr>
        <w:t xml:space="preserve"> the glory due his name; bring an </w:t>
      </w:r>
      <w:proofErr w:type="gramStart"/>
      <w:r w:rsidRPr="00E160B5">
        <w:rPr>
          <w:rFonts w:ascii="Calibri" w:hAnsi="Calibri" w:cs="Calibri"/>
          <w:sz w:val="24"/>
          <w:szCs w:val="24"/>
        </w:rPr>
        <w:t>offering, and</w:t>
      </w:r>
      <w:proofErr w:type="gramEnd"/>
      <w:r w:rsidRPr="00E160B5">
        <w:rPr>
          <w:rFonts w:ascii="Calibri" w:hAnsi="Calibri" w:cs="Calibri"/>
          <w:sz w:val="24"/>
          <w:szCs w:val="24"/>
        </w:rPr>
        <w:t xml:space="preserve"> come into his courts! </w:t>
      </w:r>
      <w:r w:rsidRPr="00E160B5">
        <w:rPr>
          <w:rFonts w:ascii="Calibri" w:hAnsi="Calibri" w:cs="Calibri"/>
          <w:sz w:val="24"/>
          <w:szCs w:val="24"/>
          <w:vertAlign w:val="superscript"/>
        </w:rPr>
        <w:t>9</w:t>
      </w:r>
      <w:r w:rsidRPr="00E160B5">
        <w:rPr>
          <w:rFonts w:ascii="Calibri" w:hAnsi="Calibri" w:cs="Calibri"/>
          <w:sz w:val="24"/>
          <w:szCs w:val="24"/>
        </w:rPr>
        <w:t xml:space="preserve"> Worship the </w:t>
      </w:r>
      <w:r w:rsidRPr="00E160B5">
        <w:rPr>
          <w:rFonts w:ascii="Calibri" w:hAnsi="Calibri" w:cs="Calibri"/>
          <w:smallCaps/>
          <w:sz w:val="24"/>
          <w:szCs w:val="24"/>
        </w:rPr>
        <w:t>Lord</w:t>
      </w:r>
      <w:r w:rsidRPr="00E160B5">
        <w:rPr>
          <w:rFonts w:ascii="Calibri" w:hAnsi="Calibri" w:cs="Calibri"/>
          <w:sz w:val="24"/>
          <w:szCs w:val="24"/>
        </w:rPr>
        <w:t xml:space="preserve"> in the splendor of holiness; tremble before him, all the earth! </w:t>
      </w:r>
    </w:p>
    <w:p w14:paraId="3BDB84BB" w14:textId="66CD3F5F" w:rsidR="00CC4C3F" w:rsidRPr="00D66291" w:rsidRDefault="00CC4C3F" w:rsidP="00E67A4B">
      <w:pPr>
        <w:pStyle w:val="ListParagraph"/>
        <w:numPr>
          <w:ilvl w:val="0"/>
          <w:numId w:val="28"/>
        </w:numPr>
        <w:rPr>
          <w:rFonts w:ascii="Calibri" w:hAnsi="Calibri" w:cs="Calibri"/>
          <w:b/>
          <w:sz w:val="24"/>
          <w:szCs w:val="24"/>
        </w:rPr>
      </w:pPr>
      <w:r w:rsidRPr="00D66291">
        <w:rPr>
          <w:rFonts w:ascii="Calibri" w:hAnsi="Calibri" w:cs="Calibri"/>
          <w:b/>
          <w:sz w:val="24"/>
          <w:szCs w:val="24"/>
        </w:rPr>
        <w:t xml:space="preserve">Worship is </w:t>
      </w:r>
      <w:r w:rsidR="00EC66C0" w:rsidRPr="00D66291">
        <w:rPr>
          <w:rFonts w:ascii="Calibri" w:hAnsi="Calibri" w:cs="Calibri"/>
          <w:b/>
          <w:sz w:val="24"/>
          <w:szCs w:val="24"/>
        </w:rPr>
        <w:t xml:space="preserve">the Ultimate Focus of the Church! </w:t>
      </w:r>
    </w:p>
    <w:p w14:paraId="13FADAFA" w14:textId="5A426367" w:rsidR="00CC4C3F" w:rsidRPr="00E160B5" w:rsidRDefault="00CC4C3F" w:rsidP="00E160B5">
      <w:pPr>
        <w:ind w:left="1440"/>
        <w:rPr>
          <w:rFonts w:ascii="Calibri" w:eastAsiaTheme="minorEastAsia" w:hAnsi="Calibri" w:cs="Calibri"/>
          <w:iCs/>
          <w:kern w:val="24"/>
          <w:sz w:val="24"/>
          <w:szCs w:val="24"/>
        </w:rPr>
      </w:pPr>
      <w:r w:rsidRPr="00E160B5">
        <w:rPr>
          <w:rFonts w:ascii="Calibri" w:eastAsiaTheme="minorEastAsia" w:hAnsi="Calibri" w:cs="Calibri"/>
          <w:iCs/>
          <w:kern w:val="24"/>
          <w:sz w:val="24"/>
          <w:szCs w:val="24"/>
        </w:rPr>
        <w:t xml:space="preserve">“Missions is not the </w:t>
      </w:r>
      <w:proofErr w:type="gramStart"/>
      <w:r w:rsidRPr="00E160B5">
        <w:rPr>
          <w:rFonts w:ascii="Calibri" w:eastAsiaTheme="minorEastAsia" w:hAnsi="Calibri" w:cs="Calibri"/>
          <w:iCs/>
          <w:kern w:val="24"/>
          <w:sz w:val="24"/>
          <w:szCs w:val="24"/>
        </w:rPr>
        <w:t>ultimate goal</w:t>
      </w:r>
      <w:proofErr w:type="gramEnd"/>
      <w:r w:rsidRPr="00E160B5">
        <w:rPr>
          <w:rFonts w:ascii="Calibri" w:eastAsiaTheme="minorEastAsia" w:hAnsi="Calibri" w:cs="Calibri"/>
          <w:iCs/>
          <w:kern w:val="24"/>
          <w:sz w:val="24"/>
          <w:szCs w:val="24"/>
        </w:rPr>
        <w:t xml:space="preserve"> of the Church. Worship is. Missions </w:t>
      </w:r>
      <w:proofErr w:type="gramStart"/>
      <w:r w:rsidRPr="00E160B5">
        <w:rPr>
          <w:rFonts w:ascii="Calibri" w:eastAsiaTheme="minorEastAsia" w:hAnsi="Calibri" w:cs="Calibri"/>
          <w:iCs/>
          <w:kern w:val="24"/>
          <w:sz w:val="24"/>
          <w:szCs w:val="24"/>
        </w:rPr>
        <w:t>exists</w:t>
      </w:r>
      <w:proofErr w:type="gramEnd"/>
      <w:r w:rsidRPr="00E160B5">
        <w:rPr>
          <w:rFonts w:ascii="Calibri" w:eastAsiaTheme="minorEastAsia" w:hAnsi="Calibri" w:cs="Calibri"/>
          <w:iCs/>
          <w:kern w:val="24"/>
          <w:sz w:val="24"/>
          <w:szCs w:val="24"/>
        </w:rPr>
        <w:t xml:space="preserve"> because worship doesn’t. Worship is ultimate, not missions, because God is ultimate, not man. When this age is over, and the countless millions of the redeemed fall on their faces before the throne of God, missions will be no more. </w:t>
      </w:r>
      <w:r w:rsidRPr="00E160B5">
        <w:rPr>
          <w:rFonts w:ascii="Calibri" w:eastAsiaTheme="minorEastAsia" w:hAnsi="Calibri" w:cs="Calibri"/>
          <w:iCs/>
          <w:kern w:val="24"/>
          <w:sz w:val="24"/>
          <w:szCs w:val="24"/>
        </w:rPr>
        <w:lastRenderedPageBreak/>
        <w:t xml:space="preserve">It is a temporary necessity. But worship abides forever.  Worship, therefore, is the fuel and goal of missions. It’s the goal of missions because in missions we simply aim to bring the nations into the </w:t>
      </w:r>
      <w:proofErr w:type="gramStart"/>
      <w:r w:rsidRPr="00E160B5">
        <w:rPr>
          <w:rFonts w:ascii="Calibri" w:eastAsiaTheme="minorEastAsia" w:hAnsi="Calibri" w:cs="Calibri"/>
          <w:iCs/>
          <w:kern w:val="24"/>
          <w:sz w:val="24"/>
          <w:szCs w:val="24"/>
        </w:rPr>
        <w:t>white hot</w:t>
      </w:r>
      <w:proofErr w:type="gramEnd"/>
      <w:r w:rsidRPr="00E160B5">
        <w:rPr>
          <w:rFonts w:ascii="Calibri" w:eastAsiaTheme="minorEastAsia" w:hAnsi="Calibri" w:cs="Calibri"/>
          <w:iCs/>
          <w:kern w:val="24"/>
          <w:sz w:val="24"/>
          <w:szCs w:val="24"/>
        </w:rPr>
        <w:t xml:space="preserve"> enjoyment of God’s glory. The goal of missions is the gladness of the peoples in the greatness of God. “The Lord reigns; let the earth rejoice; let the many coastlands be glad!” (Ps 97:1). “Let the peoples praise thee, O God; let all the peoples praise thee! Let the nations be glad and sing for joy!” (Ps 67:3-4). But worship is also the fuel of missions. </w:t>
      </w:r>
      <w:r w:rsidRPr="00E160B5">
        <w:rPr>
          <w:rFonts w:ascii="Calibri" w:eastAsiaTheme="minorEastAsia" w:hAnsi="Calibri" w:cs="Calibri"/>
          <w:b/>
          <w:bCs/>
          <w:iCs/>
          <w:kern w:val="24"/>
          <w:sz w:val="24"/>
          <w:szCs w:val="24"/>
          <w:u w:val="single"/>
        </w:rPr>
        <w:t>Passion for God in worship precedes the offer of God in preaching. You can’t commend what you don’t cherish</w:t>
      </w:r>
      <w:r w:rsidRPr="00E160B5">
        <w:rPr>
          <w:rFonts w:ascii="Calibri" w:eastAsiaTheme="minorEastAsia" w:hAnsi="Calibri" w:cs="Calibri"/>
          <w:iCs/>
          <w:kern w:val="24"/>
          <w:sz w:val="24"/>
          <w:szCs w:val="24"/>
        </w:rPr>
        <w:t xml:space="preserve">. Missionaries will never call out, “Let the nations be glad!” who cannot say from the heart, “I rejoice in the Lord…I will be glad and exult in thee, I will sing praise to thy name, O Most High” (Ps 104:34, 9:2). Missions begins and ends in worship”—John Piper, “Let the Nations Be </w:t>
      </w:r>
      <w:proofErr w:type="gramStart"/>
      <w:r w:rsidRPr="00E160B5">
        <w:rPr>
          <w:rFonts w:ascii="Calibri" w:eastAsiaTheme="minorEastAsia" w:hAnsi="Calibri" w:cs="Calibri"/>
          <w:iCs/>
          <w:kern w:val="24"/>
          <w:sz w:val="24"/>
          <w:szCs w:val="24"/>
        </w:rPr>
        <w:t>Glad</w:t>
      </w:r>
      <w:proofErr w:type="gramEnd"/>
      <w:r w:rsidRPr="00E160B5">
        <w:rPr>
          <w:rFonts w:ascii="Calibri" w:eastAsiaTheme="minorEastAsia" w:hAnsi="Calibri" w:cs="Calibri"/>
          <w:iCs/>
          <w:kern w:val="24"/>
          <w:sz w:val="24"/>
          <w:szCs w:val="24"/>
        </w:rPr>
        <w:t>”</w:t>
      </w:r>
    </w:p>
    <w:p w14:paraId="42FD84C6" w14:textId="5B7F8E3D" w:rsidR="00CC4C3F" w:rsidRPr="00EC258C" w:rsidRDefault="009457EB" w:rsidP="00E0357A">
      <w:pPr>
        <w:pStyle w:val="ListParagraph"/>
        <w:numPr>
          <w:ilvl w:val="0"/>
          <w:numId w:val="19"/>
        </w:numPr>
        <w:rPr>
          <w:rFonts w:ascii="Calibri" w:hAnsi="Calibri" w:cs="Calibri"/>
          <w:b/>
          <w:sz w:val="24"/>
          <w:szCs w:val="24"/>
        </w:rPr>
      </w:pPr>
      <w:r w:rsidRPr="00EC258C">
        <w:rPr>
          <w:rFonts w:ascii="Calibri" w:hAnsi="Calibri" w:cs="Calibri"/>
          <w:b/>
          <w:sz w:val="24"/>
          <w:szCs w:val="24"/>
        </w:rPr>
        <w:t xml:space="preserve">Defining </w:t>
      </w:r>
      <w:r w:rsidR="00CC4C3F" w:rsidRPr="00EC258C">
        <w:rPr>
          <w:rFonts w:ascii="Calibri" w:hAnsi="Calibri" w:cs="Calibri"/>
          <w:b/>
          <w:sz w:val="24"/>
          <w:szCs w:val="24"/>
        </w:rPr>
        <w:t>Worship</w:t>
      </w:r>
    </w:p>
    <w:p w14:paraId="19199C93" w14:textId="77777777" w:rsidR="00BA3DC4" w:rsidRDefault="00BA3DC4" w:rsidP="00BA3DC4">
      <w:pPr>
        <w:pStyle w:val="ListParagraph"/>
        <w:ind w:left="1440"/>
        <w:rPr>
          <w:rFonts w:ascii="Calibri" w:hAnsi="Calibri" w:cs="Calibri"/>
          <w:sz w:val="24"/>
          <w:szCs w:val="24"/>
        </w:rPr>
      </w:pPr>
    </w:p>
    <w:p w14:paraId="07DE579F" w14:textId="36CE081A" w:rsidR="00CC4C3F" w:rsidRPr="00EC258C" w:rsidRDefault="00CC4C3F" w:rsidP="00CC4C3F">
      <w:pPr>
        <w:pStyle w:val="ListParagraph"/>
        <w:numPr>
          <w:ilvl w:val="0"/>
          <w:numId w:val="1"/>
        </w:numPr>
        <w:rPr>
          <w:rFonts w:ascii="Calibri" w:hAnsi="Calibri" w:cs="Calibri"/>
          <w:sz w:val="24"/>
          <w:szCs w:val="24"/>
        </w:rPr>
      </w:pPr>
      <w:r w:rsidRPr="00EC258C">
        <w:rPr>
          <w:rFonts w:ascii="Calibri" w:hAnsi="Calibri" w:cs="Calibri"/>
          <w:sz w:val="24"/>
          <w:szCs w:val="24"/>
        </w:rPr>
        <w:t xml:space="preserve">Worship refers to the appropriate responses to the revelation of the Holy God of Glory.  Christian worship, whether individual or collective, is the structured and ordered expression of the proper response of the people of God to the revelation of God in Christ. </w:t>
      </w:r>
    </w:p>
    <w:p w14:paraId="77D4332B" w14:textId="77777777" w:rsidR="00CC4C3F" w:rsidRPr="00EC258C" w:rsidRDefault="00CC4C3F" w:rsidP="00CC4C3F">
      <w:pPr>
        <w:pStyle w:val="ListParagraph"/>
        <w:ind w:left="1440"/>
        <w:rPr>
          <w:rFonts w:ascii="Calibri" w:hAnsi="Calibri" w:cs="Calibri"/>
          <w:sz w:val="24"/>
          <w:szCs w:val="24"/>
        </w:rPr>
      </w:pPr>
    </w:p>
    <w:p w14:paraId="22BBF29B" w14:textId="77777777" w:rsidR="00CC4C3F" w:rsidRPr="00EC258C" w:rsidRDefault="00CC4C3F" w:rsidP="00CC4C3F">
      <w:pPr>
        <w:pStyle w:val="ListParagraph"/>
        <w:numPr>
          <w:ilvl w:val="0"/>
          <w:numId w:val="1"/>
        </w:numPr>
        <w:rPr>
          <w:rFonts w:ascii="Calibri" w:hAnsi="Calibri" w:cs="Calibri"/>
          <w:sz w:val="24"/>
          <w:szCs w:val="24"/>
        </w:rPr>
      </w:pPr>
      <w:r w:rsidRPr="00EC258C">
        <w:rPr>
          <w:rFonts w:ascii="Calibri" w:hAnsi="Calibri" w:cs="Calibri"/>
          <w:sz w:val="24"/>
          <w:szCs w:val="24"/>
        </w:rPr>
        <w:t>Worship OT, (</w:t>
      </w:r>
      <w:proofErr w:type="spellStart"/>
      <w:r w:rsidRPr="00EC258C">
        <w:rPr>
          <w:rFonts w:ascii="Calibri" w:hAnsi="Calibri" w:cs="Calibri"/>
          <w:sz w:val="24"/>
          <w:szCs w:val="24"/>
        </w:rPr>
        <w:t>hishtakhawah</w:t>
      </w:r>
      <w:proofErr w:type="spellEnd"/>
      <w:r w:rsidRPr="00EC258C">
        <w:rPr>
          <w:rFonts w:ascii="Calibri" w:hAnsi="Calibri" w:cs="Calibri"/>
          <w:sz w:val="24"/>
          <w:szCs w:val="24"/>
        </w:rPr>
        <w:t>), ‘Bow oneself low to the ground</w:t>
      </w:r>
      <w:proofErr w:type="gramStart"/>
      <w:r w:rsidRPr="00EC258C">
        <w:rPr>
          <w:rFonts w:ascii="Calibri" w:hAnsi="Calibri" w:cs="Calibri"/>
          <w:sz w:val="24"/>
          <w:szCs w:val="24"/>
        </w:rPr>
        <w:t>’  Gen.</w:t>
      </w:r>
      <w:proofErr w:type="gramEnd"/>
      <w:r w:rsidRPr="00EC258C">
        <w:rPr>
          <w:rFonts w:ascii="Calibri" w:hAnsi="Calibri" w:cs="Calibri"/>
          <w:sz w:val="24"/>
          <w:szCs w:val="24"/>
        </w:rPr>
        <w:t xml:space="preserve"> 22:5, Job 1:20, Exo. 24:1, Exo 33:10, 2 Chron. 7:3.</w:t>
      </w:r>
    </w:p>
    <w:p w14:paraId="1F56F310" w14:textId="77777777" w:rsidR="00CC4C3F" w:rsidRPr="00EC258C" w:rsidRDefault="00CC4C3F" w:rsidP="00CC4C3F">
      <w:pPr>
        <w:pStyle w:val="ListParagraph"/>
        <w:ind w:left="1440"/>
        <w:rPr>
          <w:rFonts w:ascii="Calibri" w:hAnsi="Calibri" w:cs="Calibri"/>
          <w:sz w:val="24"/>
          <w:szCs w:val="24"/>
        </w:rPr>
      </w:pPr>
    </w:p>
    <w:p w14:paraId="65B75C9D" w14:textId="77777777" w:rsidR="00CC4C3F" w:rsidRPr="00EC258C" w:rsidRDefault="00CC4C3F" w:rsidP="00CC4C3F">
      <w:pPr>
        <w:pStyle w:val="ListParagraph"/>
        <w:numPr>
          <w:ilvl w:val="0"/>
          <w:numId w:val="1"/>
        </w:numPr>
        <w:rPr>
          <w:rFonts w:ascii="Calibri" w:hAnsi="Calibri" w:cs="Calibri"/>
          <w:sz w:val="24"/>
          <w:szCs w:val="24"/>
        </w:rPr>
      </w:pPr>
      <w:r w:rsidRPr="00EC258C">
        <w:rPr>
          <w:rFonts w:ascii="Calibri" w:hAnsi="Calibri" w:cs="Calibri"/>
          <w:sz w:val="24"/>
          <w:szCs w:val="24"/>
        </w:rPr>
        <w:t>Worship NT, (</w:t>
      </w:r>
      <w:proofErr w:type="spellStart"/>
      <w:r w:rsidRPr="00EC258C">
        <w:rPr>
          <w:rFonts w:ascii="Calibri" w:hAnsi="Calibri" w:cs="Calibri"/>
          <w:sz w:val="24"/>
          <w:szCs w:val="24"/>
        </w:rPr>
        <w:t>proskuneo</w:t>
      </w:r>
      <w:proofErr w:type="spellEnd"/>
      <w:r w:rsidRPr="00EC258C">
        <w:rPr>
          <w:rFonts w:ascii="Calibri" w:hAnsi="Calibri" w:cs="Calibri"/>
          <w:sz w:val="24"/>
          <w:szCs w:val="24"/>
        </w:rPr>
        <w:t xml:space="preserve">), ‘Bow down, </w:t>
      </w:r>
      <w:proofErr w:type="spellStart"/>
      <w:r w:rsidRPr="00EC258C">
        <w:rPr>
          <w:rFonts w:ascii="Calibri" w:hAnsi="Calibri" w:cs="Calibri"/>
          <w:sz w:val="24"/>
          <w:szCs w:val="24"/>
        </w:rPr>
        <w:t>kuneo</w:t>
      </w:r>
      <w:proofErr w:type="spellEnd"/>
      <w:r w:rsidRPr="00EC258C">
        <w:rPr>
          <w:rFonts w:ascii="Calibri" w:hAnsi="Calibri" w:cs="Calibri"/>
          <w:sz w:val="24"/>
          <w:szCs w:val="24"/>
        </w:rPr>
        <w:t>-kiss</w:t>
      </w:r>
      <w:proofErr w:type="gramStart"/>
      <w:r w:rsidRPr="00EC258C">
        <w:rPr>
          <w:rFonts w:ascii="Calibri" w:hAnsi="Calibri" w:cs="Calibri"/>
          <w:sz w:val="24"/>
          <w:szCs w:val="24"/>
        </w:rPr>
        <w:t>’  Matt.</w:t>
      </w:r>
      <w:proofErr w:type="gramEnd"/>
      <w:r w:rsidRPr="00EC258C">
        <w:rPr>
          <w:rFonts w:ascii="Calibri" w:hAnsi="Calibri" w:cs="Calibri"/>
          <w:sz w:val="24"/>
          <w:szCs w:val="24"/>
        </w:rPr>
        <w:t xml:space="preserve"> 2:2, 8, 14:33, 28:9, John 4:24, Rev. 4:10, 5:14, 19:4.  Also (</w:t>
      </w:r>
      <w:proofErr w:type="spellStart"/>
      <w:r w:rsidRPr="00EC258C">
        <w:rPr>
          <w:rFonts w:ascii="Calibri" w:hAnsi="Calibri" w:cs="Calibri"/>
          <w:sz w:val="24"/>
          <w:szCs w:val="24"/>
        </w:rPr>
        <w:t>sebomai</w:t>
      </w:r>
      <w:proofErr w:type="spellEnd"/>
      <w:r w:rsidRPr="00EC258C">
        <w:rPr>
          <w:rFonts w:ascii="Calibri" w:hAnsi="Calibri" w:cs="Calibri"/>
          <w:sz w:val="24"/>
          <w:szCs w:val="24"/>
        </w:rPr>
        <w:t xml:space="preserve">), ‘giving reverential homage’ Matt. 15:9.  </w:t>
      </w:r>
    </w:p>
    <w:p w14:paraId="4668EEE4" w14:textId="77777777" w:rsidR="00CC4C3F" w:rsidRPr="00EC258C" w:rsidRDefault="00CC4C3F" w:rsidP="00CC4C3F">
      <w:pPr>
        <w:pStyle w:val="ListParagraph"/>
        <w:ind w:left="1440"/>
        <w:rPr>
          <w:rFonts w:ascii="Calibri" w:hAnsi="Calibri" w:cs="Calibri"/>
          <w:sz w:val="24"/>
          <w:szCs w:val="24"/>
        </w:rPr>
      </w:pPr>
    </w:p>
    <w:p w14:paraId="42A18455" w14:textId="56FDFCF5" w:rsidR="00CC4C3F" w:rsidRPr="00EC258C" w:rsidRDefault="00CC4C3F" w:rsidP="00476C5B">
      <w:pPr>
        <w:pStyle w:val="ListParagraph"/>
        <w:numPr>
          <w:ilvl w:val="0"/>
          <w:numId w:val="27"/>
        </w:numPr>
        <w:rPr>
          <w:rFonts w:ascii="Calibri" w:hAnsi="Calibri" w:cs="Calibri"/>
          <w:sz w:val="24"/>
          <w:szCs w:val="24"/>
        </w:rPr>
      </w:pPr>
      <w:r w:rsidRPr="00EC258C">
        <w:rPr>
          <w:rFonts w:ascii="Calibri" w:hAnsi="Calibri" w:cs="Calibri"/>
          <w:sz w:val="24"/>
          <w:szCs w:val="24"/>
        </w:rPr>
        <w:t xml:space="preserve">To Bow down before someone, King/God, is to show adoration, devotion, submission, and service.  </w:t>
      </w:r>
    </w:p>
    <w:p w14:paraId="495E931C" w14:textId="77777777" w:rsidR="00CC4C3F" w:rsidRPr="00EC258C" w:rsidRDefault="00CC4C3F" w:rsidP="00CC4C3F">
      <w:pPr>
        <w:pStyle w:val="ListParagraph"/>
        <w:rPr>
          <w:rFonts w:ascii="Calibri" w:hAnsi="Calibri" w:cs="Calibri"/>
          <w:sz w:val="24"/>
          <w:szCs w:val="24"/>
        </w:rPr>
      </w:pPr>
    </w:p>
    <w:p w14:paraId="4C3E7808" w14:textId="4CF1FB16" w:rsidR="00CC4C3F" w:rsidRPr="002E443B" w:rsidRDefault="00CC4C3F" w:rsidP="00625A82">
      <w:pPr>
        <w:pStyle w:val="ListParagraph"/>
        <w:numPr>
          <w:ilvl w:val="0"/>
          <w:numId w:val="27"/>
        </w:numPr>
        <w:rPr>
          <w:rFonts w:ascii="Calibri" w:hAnsi="Calibri" w:cs="Calibri"/>
          <w:sz w:val="24"/>
          <w:szCs w:val="24"/>
        </w:rPr>
      </w:pPr>
      <w:r w:rsidRPr="002E443B">
        <w:rPr>
          <w:rFonts w:ascii="Calibri" w:hAnsi="Calibri" w:cs="Calibri"/>
          <w:sz w:val="24"/>
          <w:szCs w:val="24"/>
        </w:rPr>
        <w:t>To worship is to act as an inferior before a superior…when I worship God I am saying by my actions, “God you are better than I am</w:t>
      </w:r>
      <w:r w:rsidR="005443F5" w:rsidRPr="002E443B">
        <w:rPr>
          <w:rFonts w:ascii="Calibri" w:hAnsi="Calibri" w:cs="Calibri"/>
          <w:sz w:val="24"/>
          <w:szCs w:val="24"/>
        </w:rPr>
        <w:t xml:space="preserve">… </w:t>
      </w:r>
      <w:r w:rsidRPr="002E443B">
        <w:rPr>
          <w:rFonts w:ascii="Calibri" w:hAnsi="Calibri" w:cs="Calibri"/>
          <w:sz w:val="24"/>
          <w:szCs w:val="24"/>
        </w:rPr>
        <w:t>You are bigger than I am…you are more than I am</w:t>
      </w:r>
      <w:r w:rsidR="002E443B" w:rsidRPr="002E443B">
        <w:rPr>
          <w:rFonts w:ascii="Calibri" w:hAnsi="Calibri" w:cs="Calibri"/>
          <w:sz w:val="24"/>
          <w:szCs w:val="24"/>
        </w:rPr>
        <w:t xml:space="preserve">…” </w:t>
      </w:r>
      <w:r w:rsidRPr="002E443B">
        <w:rPr>
          <w:rFonts w:ascii="Calibri" w:hAnsi="Calibri" w:cs="Calibri"/>
          <w:sz w:val="24"/>
          <w:szCs w:val="24"/>
        </w:rPr>
        <w:t>When you are in his presence you recognize that you are in the presence of one who is worthy of more honor than you …he is more important than anyone else</w:t>
      </w:r>
      <w:r w:rsidR="002F78DF">
        <w:rPr>
          <w:rFonts w:ascii="Calibri" w:hAnsi="Calibri" w:cs="Calibri"/>
          <w:sz w:val="24"/>
          <w:szCs w:val="24"/>
        </w:rPr>
        <w:t xml:space="preserve"> in the universe! </w:t>
      </w:r>
    </w:p>
    <w:p w14:paraId="529713D8" w14:textId="77777777" w:rsidR="0052096A" w:rsidRDefault="0052096A" w:rsidP="0052096A">
      <w:pPr>
        <w:pStyle w:val="ListParagraph"/>
        <w:ind w:left="1080"/>
        <w:rPr>
          <w:rFonts w:ascii="Calibri" w:hAnsi="Calibri" w:cs="Calibri"/>
          <w:b/>
          <w:sz w:val="24"/>
          <w:szCs w:val="24"/>
        </w:rPr>
      </w:pPr>
    </w:p>
    <w:p w14:paraId="6015EAB8" w14:textId="77777777" w:rsidR="001E3EC8" w:rsidRDefault="001E3EC8" w:rsidP="0052096A">
      <w:pPr>
        <w:pStyle w:val="ListParagraph"/>
        <w:ind w:left="1080"/>
        <w:rPr>
          <w:rFonts w:ascii="Calibri" w:hAnsi="Calibri" w:cs="Calibri"/>
          <w:b/>
          <w:sz w:val="24"/>
          <w:szCs w:val="24"/>
        </w:rPr>
      </w:pPr>
    </w:p>
    <w:p w14:paraId="2FE30995" w14:textId="77777777" w:rsidR="001E3EC8" w:rsidRDefault="001E3EC8" w:rsidP="0052096A">
      <w:pPr>
        <w:pStyle w:val="ListParagraph"/>
        <w:ind w:left="1080"/>
        <w:rPr>
          <w:rFonts w:ascii="Calibri" w:hAnsi="Calibri" w:cs="Calibri"/>
          <w:b/>
          <w:sz w:val="24"/>
          <w:szCs w:val="24"/>
        </w:rPr>
      </w:pPr>
    </w:p>
    <w:p w14:paraId="19B47221" w14:textId="77777777" w:rsidR="001E3EC8" w:rsidRPr="00EC258C" w:rsidRDefault="001E3EC8" w:rsidP="0052096A">
      <w:pPr>
        <w:pStyle w:val="ListParagraph"/>
        <w:ind w:left="1080"/>
        <w:rPr>
          <w:rFonts w:ascii="Calibri" w:hAnsi="Calibri" w:cs="Calibri"/>
          <w:b/>
          <w:sz w:val="24"/>
          <w:szCs w:val="24"/>
        </w:rPr>
      </w:pPr>
    </w:p>
    <w:p w14:paraId="4E4860BF" w14:textId="4A828165" w:rsidR="00CC4C3F" w:rsidRPr="00EC258C" w:rsidRDefault="00CC4C3F" w:rsidP="00E0357A">
      <w:pPr>
        <w:pStyle w:val="ListParagraph"/>
        <w:numPr>
          <w:ilvl w:val="0"/>
          <w:numId w:val="19"/>
        </w:numPr>
        <w:rPr>
          <w:rFonts w:ascii="Calibri" w:hAnsi="Calibri" w:cs="Calibri"/>
          <w:b/>
          <w:sz w:val="24"/>
          <w:szCs w:val="24"/>
        </w:rPr>
      </w:pPr>
      <w:r w:rsidRPr="00EC258C">
        <w:rPr>
          <w:rFonts w:ascii="Calibri" w:hAnsi="Calibri" w:cs="Calibri"/>
          <w:b/>
          <w:sz w:val="24"/>
          <w:szCs w:val="24"/>
        </w:rPr>
        <w:lastRenderedPageBreak/>
        <w:t>Proper Responses to Worship</w:t>
      </w:r>
    </w:p>
    <w:p w14:paraId="49B4570D" w14:textId="77777777" w:rsidR="00CC4C3F" w:rsidRPr="00EC258C" w:rsidRDefault="00CC4C3F" w:rsidP="00CC4C3F">
      <w:pPr>
        <w:pStyle w:val="ListParagraph"/>
        <w:ind w:left="1440"/>
        <w:rPr>
          <w:rFonts w:ascii="Calibri" w:hAnsi="Calibri" w:cs="Calibri"/>
          <w:b/>
          <w:sz w:val="24"/>
          <w:szCs w:val="24"/>
        </w:rPr>
      </w:pPr>
    </w:p>
    <w:p w14:paraId="5B402C5C" w14:textId="3C9669A3" w:rsidR="00CC4C3F" w:rsidRPr="00A97578" w:rsidRDefault="008A3724" w:rsidP="00A263DB">
      <w:pPr>
        <w:pStyle w:val="ListParagraph"/>
        <w:numPr>
          <w:ilvl w:val="0"/>
          <w:numId w:val="5"/>
        </w:numPr>
        <w:rPr>
          <w:rFonts w:ascii="Calibri" w:hAnsi="Calibri" w:cs="Calibri"/>
          <w:sz w:val="24"/>
          <w:szCs w:val="24"/>
        </w:rPr>
      </w:pPr>
      <w:r w:rsidRPr="00A97578">
        <w:rPr>
          <w:rFonts w:ascii="Calibri" w:hAnsi="Calibri" w:cs="Calibri"/>
          <w:bCs/>
          <w:sz w:val="24"/>
          <w:szCs w:val="24"/>
        </w:rPr>
        <w:t xml:space="preserve">When we face up to the glory of </w:t>
      </w:r>
      <w:proofErr w:type="gramStart"/>
      <w:r w:rsidRPr="00A97578">
        <w:rPr>
          <w:rFonts w:ascii="Calibri" w:hAnsi="Calibri" w:cs="Calibri"/>
          <w:bCs/>
          <w:sz w:val="24"/>
          <w:szCs w:val="24"/>
        </w:rPr>
        <w:t>God</w:t>
      </w:r>
      <w:proofErr w:type="gramEnd"/>
      <w:r w:rsidRPr="00A97578">
        <w:rPr>
          <w:rFonts w:ascii="Calibri" w:hAnsi="Calibri" w:cs="Calibri"/>
          <w:bCs/>
          <w:sz w:val="24"/>
          <w:szCs w:val="24"/>
        </w:rPr>
        <w:t xml:space="preserve"> we soon find ourselves </w:t>
      </w:r>
      <w:r w:rsidR="0007383B" w:rsidRPr="00A97578">
        <w:rPr>
          <w:rFonts w:ascii="Calibri" w:hAnsi="Calibri" w:cs="Calibri"/>
          <w:bCs/>
          <w:sz w:val="24"/>
          <w:szCs w:val="24"/>
        </w:rPr>
        <w:t>face down</w:t>
      </w:r>
      <w:r w:rsidRPr="00A97578">
        <w:rPr>
          <w:rFonts w:ascii="Calibri" w:hAnsi="Calibri" w:cs="Calibri"/>
          <w:bCs/>
          <w:sz w:val="24"/>
          <w:szCs w:val="24"/>
        </w:rPr>
        <w:t xml:space="preserve"> in worship</w:t>
      </w:r>
      <w:r w:rsidR="003159EC" w:rsidRPr="00A97578">
        <w:rPr>
          <w:rFonts w:ascii="Calibri" w:hAnsi="Calibri" w:cs="Calibri"/>
          <w:bCs/>
          <w:sz w:val="24"/>
          <w:szCs w:val="24"/>
        </w:rPr>
        <w:t xml:space="preserve">. </w:t>
      </w:r>
      <w:r w:rsidR="00CC4C3F" w:rsidRPr="00A97578">
        <w:rPr>
          <w:rFonts w:ascii="Calibri" w:hAnsi="Calibri" w:cs="Calibri"/>
          <w:sz w:val="24"/>
          <w:szCs w:val="24"/>
        </w:rPr>
        <w:t>When a worshipper is so captivated by the Almighty…the only appropriate response is to bend low in true and total surrender</w:t>
      </w:r>
    </w:p>
    <w:p w14:paraId="47F29C30" w14:textId="77777777" w:rsidR="00CC4C3F" w:rsidRPr="00EC258C" w:rsidRDefault="00CC4C3F" w:rsidP="00CC4C3F">
      <w:pPr>
        <w:pStyle w:val="ListParagraph"/>
        <w:ind w:left="1800"/>
        <w:rPr>
          <w:rFonts w:ascii="Calibri" w:hAnsi="Calibri" w:cs="Calibri"/>
          <w:sz w:val="24"/>
          <w:szCs w:val="24"/>
        </w:rPr>
      </w:pPr>
    </w:p>
    <w:p w14:paraId="415EC450" w14:textId="02059A8F" w:rsidR="00CC4C3F" w:rsidRPr="00EC258C" w:rsidRDefault="00CC4C3F" w:rsidP="008A3724">
      <w:pPr>
        <w:pStyle w:val="ListParagraph"/>
        <w:numPr>
          <w:ilvl w:val="0"/>
          <w:numId w:val="5"/>
        </w:numPr>
        <w:rPr>
          <w:rFonts w:ascii="Calibri" w:hAnsi="Calibri" w:cs="Calibri"/>
          <w:sz w:val="24"/>
          <w:szCs w:val="24"/>
        </w:rPr>
      </w:pPr>
      <w:r w:rsidRPr="00EC258C">
        <w:rPr>
          <w:rFonts w:ascii="Calibri" w:hAnsi="Calibri" w:cs="Calibri"/>
          <w:sz w:val="24"/>
          <w:szCs w:val="24"/>
        </w:rPr>
        <w:t>Pattern in heaven</w:t>
      </w:r>
      <w:r w:rsidR="00B7327A" w:rsidRPr="00EC258C">
        <w:rPr>
          <w:rFonts w:ascii="Calibri" w:hAnsi="Calibri" w:cs="Calibri"/>
          <w:sz w:val="24"/>
          <w:szCs w:val="24"/>
        </w:rPr>
        <w:t xml:space="preserve">, Rev 1, 4 and 5 </w:t>
      </w:r>
    </w:p>
    <w:p w14:paraId="6620AC99" w14:textId="77777777" w:rsidR="00216856" w:rsidRPr="00EC258C" w:rsidRDefault="00216856" w:rsidP="00216856">
      <w:pPr>
        <w:pStyle w:val="ListParagraph"/>
        <w:ind w:left="2160"/>
        <w:rPr>
          <w:rFonts w:ascii="Calibri" w:hAnsi="Calibri" w:cs="Calibri"/>
          <w:sz w:val="24"/>
          <w:szCs w:val="24"/>
        </w:rPr>
      </w:pPr>
    </w:p>
    <w:p w14:paraId="501AC2BD" w14:textId="41D0832C" w:rsidR="00CC4C3F" w:rsidRPr="00EC258C" w:rsidRDefault="00CC4C3F" w:rsidP="00CC4C3F">
      <w:pPr>
        <w:pStyle w:val="ListParagraph"/>
        <w:numPr>
          <w:ilvl w:val="0"/>
          <w:numId w:val="7"/>
        </w:numPr>
        <w:rPr>
          <w:rFonts w:ascii="Calibri" w:hAnsi="Calibri" w:cs="Calibri"/>
          <w:bCs/>
          <w:sz w:val="24"/>
          <w:szCs w:val="24"/>
        </w:rPr>
      </w:pPr>
      <w:r w:rsidRPr="00EC258C">
        <w:rPr>
          <w:rFonts w:ascii="Calibri" w:hAnsi="Calibri" w:cs="Calibri"/>
          <w:bCs/>
          <w:sz w:val="24"/>
          <w:szCs w:val="24"/>
        </w:rPr>
        <w:t xml:space="preserve">When it comes to worship, the throne always sets the tone…in worship we come to the very throne of God…every kingdom has a king and every king has a throne, he is the king of all kings and has </w:t>
      </w:r>
      <w:r w:rsidR="00372321" w:rsidRPr="00EC258C">
        <w:rPr>
          <w:rFonts w:ascii="Calibri" w:hAnsi="Calibri" w:cs="Calibri"/>
          <w:bCs/>
          <w:sz w:val="24"/>
          <w:szCs w:val="24"/>
        </w:rPr>
        <w:t xml:space="preserve">a </w:t>
      </w:r>
      <w:r w:rsidRPr="00EC258C">
        <w:rPr>
          <w:rFonts w:ascii="Calibri" w:hAnsi="Calibri" w:cs="Calibri"/>
          <w:bCs/>
          <w:sz w:val="24"/>
          <w:szCs w:val="24"/>
        </w:rPr>
        <w:t xml:space="preserve">throne above all thrones…there is no higher seat of authority, </w:t>
      </w:r>
      <w:proofErr w:type="gramStart"/>
      <w:r w:rsidRPr="00EC258C">
        <w:rPr>
          <w:rFonts w:ascii="Calibri" w:hAnsi="Calibri" w:cs="Calibri"/>
          <w:bCs/>
          <w:sz w:val="24"/>
          <w:szCs w:val="24"/>
        </w:rPr>
        <w:t>power</w:t>
      </w:r>
      <w:proofErr w:type="gramEnd"/>
      <w:r w:rsidRPr="00EC258C">
        <w:rPr>
          <w:rFonts w:ascii="Calibri" w:hAnsi="Calibri" w:cs="Calibri"/>
          <w:bCs/>
          <w:sz w:val="24"/>
          <w:szCs w:val="24"/>
        </w:rPr>
        <w:t xml:space="preserve"> and splendor in the universe…</w:t>
      </w:r>
    </w:p>
    <w:p w14:paraId="76DE2015" w14:textId="77777777" w:rsidR="00DE04D0" w:rsidRPr="00EC258C" w:rsidRDefault="00DE04D0" w:rsidP="00DE04D0">
      <w:pPr>
        <w:pStyle w:val="ListParagraph"/>
        <w:ind w:left="2160"/>
        <w:rPr>
          <w:rFonts w:ascii="Calibri" w:hAnsi="Calibri" w:cs="Calibri"/>
          <w:bCs/>
          <w:sz w:val="24"/>
          <w:szCs w:val="24"/>
        </w:rPr>
      </w:pPr>
    </w:p>
    <w:p w14:paraId="535992C0" w14:textId="444A7102" w:rsidR="00DE04D0" w:rsidRPr="00EC258C" w:rsidRDefault="00DE04D0" w:rsidP="00CC4C3F">
      <w:pPr>
        <w:pStyle w:val="ListParagraph"/>
        <w:numPr>
          <w:ilvl w:val="0"/>
          <w:numId w:val="7"/>
        </w:numPr>
        <w:rPr>
          <w:rFonts w:ascii="Calibri" w:hAnsi="Calibri" w:cs="Calibri"/>
          <w:bCs/>
          <w:sz w:val="24"/>
          <w:szCs w:val="24"/>
        </w:rPr>
      </w:pPr>
      <w:r w:rsidRPr="00EC258C">
        <w:rPr>
          <w:rFonts w:ascii="Calibri" w:hAnsi="Calibri" w:cs="Calibri"/>
          <w:bCs/>
          <w:sz w:val="24"/>
          <w:szCs w:val="24"/>
        </w:rPr>
        <w:t xml:space="preserve">Honor, Submission, Surrender, and Offer </w:t>
      </w:r>
    </w:p>
    <w:p w14:paraId="0EAB4FB2" w14:textId="4C5EE239" w:rsidR="00CC4C3F" w:rsidRPr="00EC258C" w:rsidRDefault="00CC4C3F" w:rsidP="00DD26DF">
      <w:pPr>
        <w:ind w:left="2160"/>
        <w:rPr>
          <w:rFonts w:ascii="Calibri" w:hAnsi="Calibri" w:cs="Calibri"/>
          <w:sz w:val="24"/>
          <w:szCs w:val="24"/>
        </w:rPr>
      </w:pPr>
      <w:r w:rsidRPr="00EC258C">
        <w:rPr>
          <w:rFonts w:ascii="Calibri" w:hAnsi="Calibri" w:cs="Calibri"/>
          <w:sz w:val="24"/>
          <w:szCs w:val="24"/>
        </w:rPr>
        <w:t>Christian worship must contain both cross and crown…Lion of the Tribe of Judah and the Lamb who was slain! He comes with severity and kindness, with tenderness and toughness…rebuking the hard heart yet welcoming the broken sinner…</w:t>
      </w:r>
    </w:p>
    <w:p w14:paraId="41570806" w14:textId="0121C16B" w:rsidR="00CC4C3F" w:rsidRPr="00EC258C" w:rsidRDefault="00CC4C3F" w:rsidP="00CC4C3F">
      <w:pPr>
        <w:pStyle w:val="ListParagraph"/>
        <w:numPr>
          <w:ilvl w:val="0"/>
          <w:numId w:val="8"/>
        </w:numPr>
        <w:rPr>
          <w:rFonts w:ascii="Calibri" w:hAnsi="Calibri" w:cs="Calibri"/>
          <w:sz w:val="24"/>
          <w:szCs w:val="24"/>
        </w:rPr>
      </w:pPr>
      <w:r w:rsidRPr="00EC258C">
        <w:rPr>
          <w:rFonts w:ascii="Calibri" w:hAnsi="Calibri" w:cs="Calibri"/>
          <w:sz w:val="24"/>
          <w:szCs w:val="24"/>
        </w:rPr>
        <w:t>WE need this mysterious tension always before us, he is the God of the INIFINITE and the INTIMATE</w:t>
      </w:r>
      <w:r w:rsidR="00726856" w:rsidRPr="00EC258C">
        <w:rPr>
          <w:rFonts w:ascii="Calibri" w:hAnsi="Calibri" w:cs="Calibri"/>
          <w:sz w:val="24"/>
          <w:szCs w:val="24"/>
        </w:rPr>
        <w:t xml:space="preserve"> - </w:t>
      </w:r>
      <w:r w:rsidRPr="00EC258C">
        <w:rPr>
          <w:rFonts w:ascii="Calibri" w:hAnsi="Calibri" w:cs="Calibri"/>
          <w:sz w:val="24"/>
          <w:szCs w:val="24"/>
        </w:rPr>
        <w:t xml:space="preserve">  Both </w:t>
      </w:r>
      <w:r w:rsidR="00726856" w:rsidRPr="00EC258C">
        <w:rPr>
          <w:rFonts w:ascii="Calibri" w:hAnsi="Calibri" w:cs="Calibri"/>
          <w:sz w:val="24"/>
          <w:szCs w:val="24"/>
        </w:rPr>
        <w:t xml:space="preserve">INTIMACY and AWE </w:t>
      </w:r>
      <w:r w:rsidRPr="00EC258C">
        <w:rPr>
          <w:rFonts w:ascii="Calibri" w:hAnsi="Calibri" w:cs="Calibri"/>
          <w:sz w:val="24"/>
          <w:szCs w:val="24"/>
        </w:rPr>
        <w:t xml:space="preserve"> </w:t>
      </w:r>
    </w:p>
    <w:p w14:paraId="3D3803A6" w14:textId="030DCDED" w:rsidR="00BA0596" w:rsidRPr="00A97578" w:rsidRDefault="00BA0596" w:rsidP="00A97578">
      <w:pPr>
        <w:pStyle w:val="ListParagraph"/>
        <w:numPr>
          <w:ilvl w:val="0"/>
          <w:numId w:val="5"/>
        </w:numPr>
        <w:rPr>
          <w:rFonts w:ascii="Calibri" w:hAnsi="Calibri" w:cs="Calibri"/>
          <w:sz w:val="24"/>
          <w:szCs w:val="24"/>
        </w:rPr>
      </w:pPr>
      <w:r w:rsidRPr="00A97578">
        <w:rPr>
          <w:rFonts w:ascii="Calibri" w:hAnsi="Calibri" w:cs="Calibri"/>
          <w:sz w:val="24"/>
          <w:szCs w:val="24"/>
        </w:rPr>
        <w:t xml:space="preserve">He is Worthy – “Worth – Ship”  </w:t>
      </w:r>
    </w:p>
    <w:p w14:paraId="28F0BBDE" w14:textId="44373977" w:rsidR="00BA0596" w:rsidRDefault="00BA0596" w:rsidP="00A97578">
      <w:pPr>
        <w:pStyle w:val="ListParagraph"/>
        <w:numPr>
          <w:ilvl w:val="0"/>
          <w:numId w:val="27"/>
        </w:numPr>
        <w:rPr>
          <w:rFonts w:ascii="Calibri" w:hAnsi="Calibri" w:cs="Calibri"/>
          <w:sz w:val="24"/>
          <w:szCs w:val="24"/>
        </w:rPr>
      </w:pPr>
      <w:r w:rsidRPr="00A97578">
        <w:rPr>
          <w:rFonts w:ascii="Calibri" w:hAnsi="Calibri" w:cs="Calibri"/>
          <w:sz w:val="24"/>
          <w:szCs w:val="24"/>
        </w:rPr>
        <w:t xml:space="preserve">His Sacrifice Deserves Ours! </w:t>
      </w:r>
    </w:p>
    <w:p w14:paraId="3DA521C8" w14:textId="77777777" w:rsidR="00A97578" w:rsidRPr="00A97578" w:rsidRDefault="00A97578" w:rsidP="00A97578">
      <w:pPr>
        <w:pStyle w:val="ListParagraph"/>
        <w:ind w:left="1800"/>
        <w:rPr>
          <w:rFonts w:ascii="Calibri" w:hAnsi="Calibri" w:cs="Calibri"/>
          <w:sz w:val="24"/>
          <w:szCs w:val="24"/>
        </w:rPr>
      </w:pPr>
    </w:p>
    <w:p w14:paraId="21303C34" w14:textId="23AE1C59" w:rsidR="004D2DC3" w:rsidRPr="00EC258C" w:rsidRDefault="00A51A6F" w:rsidP="009C5BBA">
      <w:pPr>
        <w:pStyle w:val="ListParagraph"/>
        <w:numPr>
          <w:ilvl w:val="0"/>
          <w:numId w:val="19"/>
        </w:numPr>
        <w:rPr>
          <w:rFonts w:ascii="Calibri" w:hAnsi="Calibri" w:cs="Calibri"/>
          <w:b/>
          <w:sz w:val="24"/>
          <w:szCs w:val="24"/>
        </w:rPr>
      </w:pPr>
      <w:r w:rsidRPr="00EC258C">
        <w:rPr>
          <w:rFonts w:ascii="Calibri" w:hAnsi="Calibri" w:cs="Calibri"/>
          <w:b/>
          <w:sz w:val="24"/>
          <w:szCs w:val="24"/>
        </w:rPr>
        <w:t xml:space="preserve">Gospel – Centered Worship </w:t>
      </w:r>
    </w:p>
    <w:p w14:paraId="5328BCA6" w14:textId="33CB83DF" w:rsidR="009C5BBA" w:rsidRPr="00EC258C" w:rsidRDefault="009C5BBA" w:rsidP="009C5BBA">
      <w:pPr>
        <w:pStyle w:val="ListParagraph"/>
        <w:ind w:left="1080"/>
        <w:rPr>
          <w:rFonts w:ascii="Calibri" w:hAnsi="Calibri" w:cs="Calibri"/>
          <w:b/>
          <w:sz w:val="24"/>
          <w:szCs w:val="24"/>
        </w:rPr>
      </w:pPr>
    </w:p>
    <w:p w14:paraId="5D053EA6" w14:textId="64740D22" w:rsidR="007E0F2B" w:rsidRPr="00EC258C" w:rsidRDefault="007E0F2B" w:rsidP="009C5BBA">
      <w:pPr>
        <w:pStyle w:val="ListParagraph"/>
        <w:numPr>
          <w:ilvl w:val="0"/>
          <w:numId w:val="22"/>
        </w:numPr>
        <w:rPr>
          <w:rFonts w:ascii="Calibri" w:hAnsi="Calibri" w:cs="Calibri"/>
          <w:b/>
          <w:sz w:val="24"/>
          <w:szCs w:val="24"/>
        </w:rPr>
      </w:pPr>
      <w:r w:rsidRPr="00EC258C">
        <w:rPr>
          <w:rFonts w:ascii="Calibri" w:hAnsi="Calibri" w:cs="Calibri"/>
          <w:b/>
          <w:sz w:val="24"/>
          <w:szCs w:val="24"/>
        </w:rPr>
        <w:t xml:space="preserve">Preach the Gospel to Yourself Everyday </w:t>
      </w:r>
    </w:p>
    <w:p w14:paraId="2420E8A5" w14:textId="006CCDAF" w:rsidR="00A05EB9" w:rsidRPr="00EC258C" w:rsidRDefault="00A05EB9" w:rsidP="009C5BBA">
      <w:pPr>
        <w:ind w:left="1080" w:firstLine="360"/>
        <w:rPr>
          <w:rFonts w:ascii="Calibri" w:eastAsia="Times New Roman" w:hAnsi="Calibri" w:cs="Calibri"/>
          <w:bCs/>
          <w:color w:val="231F20"/>
          <w:sz w:val="24"/>
          <w:szCs w:val="24"/>
        </w:rPr>
      </w:pPr>
      <w:r w:rsidRPr="00EC258C">
        <w:rPr>
          <w:rFonts w:ascii="Calibri" w:eastAsia="Times New Roman" w:hAnsi="Calibri" w:cs="Calibri"/>
          <w:bCs/>
          <w:color w:val="231F20"/>
          <w:sz w:val="24"/>
          <w:szCs w:val="24"/>
        </w:rPr>
        <w:t xml:space="preserve">“Jesus came into Galilee, proclaiming the gospel of God, and saying, ‘The time is </w:t>
      </w:r>
      <w:r w:rsidR="009C5BBA" w:rsidRPr="00EC258C">
        <w:rPr>
          <w:rFonts w:ascii="Calibri" w:eastAsia="Times New Roman" w:hAnsi="Calibri" w:cs="Calibri"/>
          <w:bCs/>
          <w:color w:val="231F20"/>
          <w:sz w:val="24"/>
          <w:szCs w:val="24"/>
        </w:rPr>
        <w:tab/>
      </w:r>
      <w:r w:rsidRPr="00EC258C">
        <w:rPr>
          <w:rFonts w:ascii="Calibri" w:eastAsia="Times New Roman" w:hAnsi="Calibri" w:cs="Calibri"/>
          <w:bCs/>
          <w:color w:val="231F20"/>
          <w:sz w:val="24"/>
          <w:szCs w:val="24"/>
        </w:rPr>
        <w:t xml:space="preserve">fulfilled, and the kingdom of God is at hand; repent and believe in the gospel.’” </w:t>
      </w:r>
      <w:r w:rsidR="009C5BBA" w:rsidRPr="00EC258C">
        <w:rPr>
          <w:rFonts w:ascii="Calibri" w:eastAsia="Times New Roman" w:hAnsi="Calibri" w:cs="Calibri"/>
          <w:bCs/>
          <w:color w:val="231F20"/>
          <w:sz w:val="24"/>
          <w:szCs w:val="24"/>
        </w:rPr>
        <w:tab/>
      </w:r>
      <w:r w:rsidRPr="00EC258C">
        <w:rPr>
          <w:rFonts w:ascii="Calibri" w:eastAsia="Times New Roman" w:hAnsi="Calibri" w:cs="Calibri"/>
          <w:bCs/>
          <w:color w:val="231F20"/>
          <w:sz w:val="24"/>
          <w:szCs w:val="24"/>
        </w:rPr>
        <w:t>Mark 1:14-15</w:t>
      </w:r>
    </w:p>
    <w:p w14:paraId="47C3BAE6" w14:textId="77777777" w:rsidR="00DF3C31" w:rsidRPr="00EC258C" w:rsidRDefault="00A05EB9" w:rsidP="009C5BBA">
      <w:pPr>
        <w:ind w:left="1080"/>
        <w:rPr>
          <w:rFonts w:ascii="Calibri" w:hAnsi="Calibri" w:cs="Calibri"/>
          <w:sz w:val="24"/>
          <w:szCs w:val="24"/>
        </w:rPr>
      </w:pPr>
      <w:r w:rsidRPr="00EC258C">
        <w:rPr>
          <w:rFonts w:ascii="Calibri" w:hAnsi="Calibri" w:cs="Calibri"/>
          <w:sz w:val="24"/>
          <w:szCs w:val="24"/>
        </w:rPr>
        <w:t xml:space="preserve">The Gospel is the good news that God’s kingdom power has entered human history through the life, death, and resurrection of Jesus Christ. When we repent and rely on his righteousness instead of our own, his kingdom power transforms </w:t>
      </w:r>
      <w:proofErr w:type="gramStart"/>
      <w:r w:rsidRPr="00EC258C">
        <w:rPr>
          <w:rFonts w:ascii="Calibri" w:hAnsi="Calibri" w:cs="Calibri"/>
          <w:sz w:val="24"/>
          <w:szCs w:val="24"/>
        </w:rPr>
        <w:t>us</w:t>
      </w:r>
      <w:proofErr w:type="gramEnd"/>
      <w:r w:rsidRPr="00EC258C">
        <w:rPr>
          <w:rFonts w:ascii="Calibri" w:hAnsi="Calibri" w:cs="Calibri"/>
          <w:sz w:val="24"/>
          <w:szCs w:val="24"/>
        </w:rPr>
        <w:t xml:space="preserve"> and we become participants in the restoration of God’s world. </w:t>
      </w:r>
    </w:p>
    <w:p w14:paraId="02E8C4E6" w14:textId="77777777" w:rsidR="001E3EC8" w:rsidRDefault="001E3EC8" w:rsidP="009C5BBA">
      <w:pPr>
        <w:ind w:left="1080"/>
        <w:rPr>
          <w:rFonts w:ascii="Calibri" w:hAnsi="Calibri" w:cs="Calibri"/>
          <w:sz w:val="24"/>
          <w:szCs w:val="24"/>
        </w:rPr>
      </w:pPr>
    </w:p>
    <w:p w14:paraId="1D89D052" w14:textId="3A8B0919" w:rsidR="00A05EB9" w:rsidRPr="00EC258C" w:rsidRDefault="00A05EB9" w:rsidP="009C5BBA">
      <w:pPr>
        <w:ind w:left="1080"/>
        <w:rPr>
          <w:rFonts w:ascii="Calibri" w:hAnsi="Calibri" w:cs="Calibri"/>
          <w:sz w:val="24"/>
          <w:szCs w:val="24"/>
        </w:rPr>
      </w:pPr>
      <w:r w:rsidRPr="00EC258C">
        <w:rPr>
          <w:rFonts w:ascii="Calibri" w:hAnsi="Calibri" w:cs="Calibri"/>
          <w:sz w:val="24"/>
          <w:szCs w:val="24"/>
        </w:rPr>
        <w:lastRenderedPageBreak/>
        <w:t xml:space="preserve">The three aspects of the gospel are the kingdom, the cross, and God’s grace. </w:t>
      </w:r>
    </w:p>
    <w:p w14:paraId="4B098D1D" w14:textId="77777777" w:rsidR="00A05EB9" w:rsidRPr="00EC258C" w:rsidRDefault="00A05EB9" w:rsidP="009C5BBA">
      <w:pPr>
        <w:pStyle w:val="ListParagraph"/>
        <w:numPr>
          <w:ilvl w:val="1"/>
          <w:numId w:val="23"/>
        </w:numPr>
        <w:spacing w:after="160" w:line="259" w:lineRule="auto"/>
        <w:rPr>
          <w:rFonts w:ascii="Calibri" w:hAnsi="Calibri" w:cs="Calibri"/>
          <w:sz w:val="24"/>
          <w:szCs w:val="24"/>
        </w:rPr>
      </w:pPr>
      <w:r w:rsidRPr="00EC258C">
        <w:rPr>
          <w:rFonts w:ascii="Calibri" w:hAnsi="Calibri" w:cs="Calibri"/>
          <w:sz w:val="24"/>
          <w:szCs w:val="24"/>
        </w:rPr>
        <w:t xml:space="preserve">The gospel of the kingdom is life with God under God’s </w:t>
      </w:r>
      <w:proofErr w:type="gramStart"/>
      <w:r w:rsidRPr="00EC258C">
        <w:rPr>
          <w:rFonts w:ascii="Calibri" w:hAnsi="Calibri" w:cs="Calibri"/>
          <w:sz w:val="24"/>
          <w:szCs w:val="24"/>
        </w:rPr>
        <w:t>rule</w:t>
      </w:r>
      <w:proofErr w:type="gramEnd"/>
    </w:p>
    <w:p w14:paraId="48777BA2" w14:textId="77777777" w:rsidR="00A05EB9" w:rsidRPr="00EC258C" w:rsidRDefault="00A05EB9" w:rsidP="00A05EB9">
      <w:pPr>
        <w:pStyle w:val="ListParagraph"/>
        <w:rPr>
          <w:rFonts w:ascii="Calibri" w:hAnsi="Calibri" w:cs="Calibri"/>
          <w:sz w:val="24"/>
          <w:szCs w:val="24"/>
        </w:rPr>
      </w:pPr>
    </w:p>
    <w:p w14:paraId="2ACED77C" w14:textId="77777777" w:rsidR="00A05EB9" w:rsidRPr="00EC258C" w:rsidRDefault="00A05EB9" w:rsidP="009C5BBA">
      <w:pPr>
        <w:pStyle w:val="ListParagraph"/>
        <w:numPr>
          <w:ilvl w:val="1"/>
          <w:numId w:val="24"/>
        </w:numPr>
        <w:spacing w:after="160" w:line="259" w:lineRule="auto"/>
        <w:rPr>
          <w:rFonts w:ascii="Calibri" w:hAnsi="Calibri" w:cs="Calibri"/>
          <w:sz w:val="24"/>
          <w:szCs w:val="24"/>
        </w:rPr>
      </w:pPr>
      <w:r w:rsidRPr="00EC258C">
        <w:rPr>
          <w:rFonts w:ascii="Calibri" w:hAnsi="Calibri" w:cs="Calibri"/>
          <w:sz w:val="24"/>
          <w:szCs w:val="24"/>
        </w:rPr>
        <w:t xml:space="preserve">The gospel of the cross is the life, </w:t>
      </w:r>
      <w:proofErr w:type="gramStart"/>
      <w:r w:rsidRPr="00EC258C">
        <w:rPr>
          <w:rFonts w:ascii="Calibri" w:hAnsi="Calibri" w:cs="Calibri"/>
          <w:sz w:val="24"/>
          <w:szCs w:val="24"/>
        </w:rPr>
        <w:t>death</w:t>
      </w:r>
      <w:proofErr w:type="gramEnd"/>
      <w:r w:rsidRPr="00EC258C">
        <w:rPr>
          <w:rFonts w:ascii="Calibri" w:hAnsi="Calibri" w:cs="Calibri"/>
          <w:sz w:val="24"/>
          <w:szCs w:val="24"/>
        </w:rPr>
        <w:t xml:space="preserve"> and resurrection of Jesus by which God accomplishes our salvation, rescues us from his wrath, incorporates us into his people, and inaugurates his reign in the world. </w:t>
      </w:r>
    </w:p>
    <w:p w14:paraId="5C2D7D85" w14:textId="77777777" w:rsidR="00A05EB9" w:rsidRPr="00EC258C" w:rsidRDefault="00A05EB9" w:rsidP="00A05EB9">
      <w:pPr>
        <w:pStyle w:val="ListParagraph"/>
        <w:rPr>
          <w:rFonts w:ascii="Calibri" w:hAnsi="Calibri" w:cs="Calibri"/>
          <w:sz w:val="24"/>
          <w:szCs w:val="24"/>
        </w:rPr>
      </w:pPr>
    </w:p>
    <w:p w14:paraId="58355079" w14:textId="26822172" w:rsidR="00A05EB9" w:rsidRPr="00EC258C" w:rsidRDefault="00A05EB9" w:rsidP="009C5BBA">
      <w:pPr>
        <w:pStyle w:val="ListParagraph"/>
        <w:numPr>
          <w:ilvl w:val="1"/>
          <w:numId w:val="25"/>
        </w:numPr>
        <w:spacing w:after="160" w:line="259" w:lineRule="auto"/>
        <w:rPr>
          <w:rFonts w:ascii="Calibri" w:hAnsi="Calibri" w:cs="Calibri"/>
          <w:sz w:val="24"/>
          <w:szCs w:val="24"/>
        </w:rPr>
      </w:pPr>
      <w:r w:rsidRPr="00EC258C">
        <w:rPr>
          <w:rFonts w:ascii="Calibri" w:hAnsi="Calibri" w:cs="Calibri"/>
          <w:sz w:val="24"/>
          <w:szCs w:val="24"/>
        </w:rPr>
        <w:t xml:space="preserve">The gospel of grace is the wonderful news that God accepts us, shares his life with us, and adopts us as heirs of his kingdom not because we have earned it or deserve it, but because God chooses to give all of this </w:t>
      </w:r>
      <w:r w:rsidR="00C672B6" w:rsidRPr="00EC258C">
        <w:rPr>
          <w:rFonts w:ascii="Calibri" w:hAnsi="Calibri" w:cs="Calibri"/>
          <w:sz w:val="24"/>
          <w:szCs w:val="24"/>
        </w:rPr>
        <w:t xml:space="preserve">to us </w:t>
      </w:r>
      <w:r w:rsidRPr="00EC258C">
        <w:rPr>
          <w:rFonts w:ascii="Calibri" w:hAnsi="Calibri" w:cs="Calibri"/>
          <w:sz w:val="24"/>
          <w:szCs w:val="24"/>
        </w:rPr>
        <w:t>freely at Christ’s expense.</w:t>
      </w:r>
      <w:r w:rsidRPr="00EC258C">
        <w:rPr>
          <w:rStyle w:val="FootnoteReference"/>
          <w:rFonts w:ascii="Calibri" w:hAnsi="Calibri" w:cs="Calibri"/>
          <w:sz w:val="24"/>
          <w:szCs w:val="24"/>
        </w:rPr>
        <w:footnoteReference w:id="1"/>
      </w:r>
      <w:r w:rsidRPr="00EC258C">
        <w:rPr>
          <w:rFonts w:ascii="Calibri" w:hAnsi="Calibri" w:cs="Calibri"/>
          <w:sz w:val="24"/>
          <w:szCs w:val="24"/>
        </w:rPr>
        <w:t xml:space="preserve"> </w:t>
      </w:r>
    </w:p>
    <w:p w14:paraId="0F2C558A" w14:textId="0D46D75D" w:rsidR="000D2BB4" w:rsidRPr="00EC258C" w:rsidRDefault="000D2BB4" w:rsidP="00AC5DE2">
      <w:pPr>
        <w:ind w:left="1440"/>
        <w:rPr>
          <w:rFonts w:ascii="Calibri" w:eastAsia="Times New Roman" w:hAnsi="Calibri" w:cs="Calibri"/>
          <w:color w:val="231F20"/>
          <w:sz w:val="24"/>
          <w:szCs w:val="24"/>
        </w:rPr>
      </w:pPr>
      <w:r w:rsidRPr="00EC258C">
        <w:rPr>
          <w:rFonts w:ascii="Calibri" w:eastAsia="Times New Roman" w:hAnsi="Calibri" w:cs="Calibri"/>
          <w:b/>
          <w:color w:val="231F20"/>
          <w:sz w:val="24"/>
          <w:szCs w:val="24"/>
        </w:rPr>
        <w:t>“</w:t>
      </w:r>
      <w:r w:rsidRPr="00EC258C">
        <w:rPr>
          <w:rFonts w:ascii="Calibri" w:eastAsia="Times New Roman" w:hAnsi="Calibri" w:cs="Calibri"/>
          <w:color w:val="231F20"/>
          <w:sz w:val="24"/>
          <w:szCs w:val="24"/>
        </w:rPr>
        <w:t xml:space="preserve">The Gospel is the news that Jesus Christ, the Righteous King, died for our sins and rose again, eternally triumphant over all his enemies, so that there is now no condemnation for those who believe, but only everlasting joy.”—John Piper </w:t>
      </w:r>
    </w:p>
    <w:p w14:paraId="27088539" w14:textId="77777777" w:rsidR="009620E1" w:rsidRPr="00EC258C" w:rsidRDefault="00454A5B" w:rsidP="00DE5AE0">
      <w:pPr>
        <w:ind w:left="720"/>
        <w:rPr>
          <w:rFonts w:ascii="Calibri" w:eastAsia="Times New Roman" w:hAnsi="Calibri" w:cs="Calibri"/>
          <w:sz w:val="24"/>
          <w:szCs w:val="24"/>
        </w:rPr>
      </w:pPr>
      <w:r w:rsidRPr="00EC258C">
        <w:rPr>
          <w:rFonts w:ascii="Calibri" w:eastAsia="Times New Roman" w:hAnsi="Calibri" w:cs="Calibri"/>
          <w:sz w:val="24"/>
          <w:szCs w:val="24"/>
        </w:rPr>
        <w:t xml:space="preserve">Therefore, the gospel is not what God requires. The gospel is what God provides! The gospel is not an imperative, demanding things you must do. The gospel is an indicative, declaring things that God has done. The gospel is not about human action. The gospel is about divine achievement. The gospel is not a moralistic Do! The gospel is a merciful Done! </w:t>
      </w:r>
    </w:p>
    <w:p w14:paraId="12059C77" w14:textId="4E7067C0" w:rsidR="007E0F2B" w:rsidRPr="00EC258C" w:rsidRDefault="00454A5B" w:rsidP="00DE5AE0">
      <w:pPr>
        <w:ind w:left="720"/>
        <w:rPr>
          <w:rFonts w:ascii="Calibri" w:eastAsia="Times New Roman" w:hAnsi="Calibri" w:cs="Calibri"/>
          <w:sz w:val="24"/>
          <w:szCs w:val="24"/>
        </w:rPr>
      </w:pPr>
      <w:r w:rsidRPr="00EC258C">
        <w:rPr>
          <w:rFonts w:ascii="Calibri" w:eastAsia="Times New Roman" w:hAnsi="Calibri" w:cs="Calibri"/>
          <w:sz w:val="24"/>
          <w:szCs w:val="24"/>
        </w:rPr>
        <w:t xml:space="preserve">The gospel informs, controls, and energizes all we do here at New Song Church. Our ministry values—worship, prayer, discipleship, community, and mission— are all the fruit of the grace that God has given us in </w:t>
      </w:r>
      <w:proofErr w:type="gramStart"/>
      <w:r w:rsidRPr="00EC258C">
        <w:rPr>
          <w:rFonts w:ascii="Calibri" w:eastAsia="Times New Roman" w:hAnsi="Calibri" w:cs="Calibri"/>
          <w:sz w:val="24"/>
          <w:szCs w:val="24"/>
        </w:rPr>
        <w:t>Jesus</w:t>
      </w:r>
      <w:proofErr w:type="gramEnd"/>
    </w:p>
    <w:p w14:paraId="469C3164" w14:textId="4C00A54D" w:rsidR="00165D40" w:rsidRPr="00EC258C" w:rsidRDefault="00165D40" w:rsidP="00DE5AE0">
      <w:pPr>
        <w:ind w:left="1440"/>
        <w:rPr>
          <w:rFonts w:ascii="Calibri" w:eastAsia="Arial" w:hAnsi="Calibri" w:cs="Calibri"/>
          <w:bCs/>
          <w:color w:val="231F20"/>
          <w:sz w:val="24"/>
          <w:szCs w:val="24"/>
        </w:rPr>
      </w:pPr>
      <w:r w:rsidRPr="00EC258C">
        <w:rPr>
          <w:rFonts w:ascii="Calibri" w:eastAsia="Arial" w:hAnsi="Calibri" w:cs="Calibri"/>
          <w:b/>
          <w:bCs/>
          <w:color w:val="231F20"/>
          <w:sz w:val="24"/>
          <w:szCs w:val="24"/>
        </w:rPr>
        <w:t>“</w:t>
      </w:r>
      <w:r w:rsidRPr="00EC258C">
        <w:rPr>
          <w:rFonts w:ascii="Calibri" w:eastAsia="Arial" w:hAnsi="Calibri" w:cs="Calibri"/>
          <w:bCs/>
          <w:color w:val="231F20"/>
          <w:sz w:val="24"/>
          <w:szCs w:val="24"/>
        </w:rPr>
        <w:t xml:space="preserve">We are more sinful and flawed in ourselves than we ever dared to believe, yet at the very same time we are more loved and accepted in Jesus Christ than we ever </w:t>
      </w:r>
      <w:r w:rsidR="00D04FF0">
        <w:rPr>
          <w:rFonts w:ascii="Calibri" w:eastAsia="Arial" w:hAnsi="Calibri" w:cs="Calibri"/>
          <w:bCs/>
          <w:color w:val="231F20"/>
          <w:sz w:val="24"/>
          <w:szCs w:val="24"/>
        </w:rPr>
        <w:t>h</w:t>
      </w:r>
      <w:r w:rsidRPr="00EC258C">
        <w:rPr>
          <w:rFonts w:ascii="Calibri" w:eastAsia="Arial" w:hAnsi="Calibri" w:cs="Calibri"/>
          <w:bCs/>
          <w:color w:val="231F20"/>
          <w:sz w:val="24"/>
          <w:szCs w:val="24"/>
        </w:rPr>
        <w:t>oped”—Tim Keller</w:t>
      </w:r>
    </w:p>
    <w:p w14:paraId="15610F6A" w14:textId="7FEEA68A" w:rsidR="00394213" w:rsidRPr="005D4010" w:rsidRDefault="00394213" w:rsidP="00394213">
      <w:pPr>
        <w:pStyle w:val="ListParagraph"/>
        <w:numPr>
          <w:ilvl w:val="0"/>
          <w:numId w:val="26"/>
        </w:numPr>
        <w:rPr>
          <w:rFonts w:ascii="Calibri" w:eastAsia="Arial" w:hAnsi="Calibri" w:cs="Calibri"/>
          <w:bCs/>
          <w:color w:val="231F20"/>
          <w:sz w:val="24"/>
          <w:szCs w:val="24"/>
        </w:rPr>
      </w:pPr>
      <w:r w:rsidRPr="00EC258C">
        <w:rPr>
          <w:rFonts w:ascii="Calibri" w:eastAsia="Arial" w:hAnsi="Calibri" w:cs="Calibri"/>
          <w:b/>
          <w:bCs/>
          <w:color w:val="231F20"/>
          <w:sz w:val="24"/>
          <w:szCs w:val="24"/>
        </w:rPr>
        <w:t xml:space="preserve">Preach the Gospel to </w:t>
      </w:r>
      <w:r w:rsidR="009073CD" w:rsidRPr="00EC258C">
        <w:rPr>
          <w:rFonts w:ascii="Calibri" w:eastAsia="Arial" w:hAnsi="Calibri" w:cs="Calibri"/>
          <w:b/>
          <w:bCs/>
          <w:color w:val="231F20"/>
          <w:sz w:val="24"/>
          <w:szCs w:val="24"/>
        </w:rPr>
        <w:t>Yourself Everyday</w:t>
      </w:r>
    </w:p>
    <w:p w14:paraId="406FCBCD" w14:textId="77777777" w:rsidR="005D4010" w:rsidRPr="00EC258C" w:rsidRDefault="005D4010" w:rsidP="005D4010">
      <w:pPr>
        <w:pStyle w:val="ListParagraph"/>
        <w:ind w:left="2160"/>
        <w:rPr>
          <w:rFonts w:ascii="Calibri" w:eastAsia="Arial" w:hAnsi="Calibri" w:cs="Calibri"/>
          <w:bCs/>
          <w:color w:val="231F20"/>
          <w:sz w:val="24"/>
          <w:szCs w:val="24"/>
        </w:rPr>
      </w:pPr>
    </w:p>
    <w:p w14:paraId="401F7A5A" w14:textId="4F494338" w:rsidR="00A51BB2" w:rsidRPr="00D04FF0" w:rsidRDefault="00A51BB2" w:rsidP="00D04FF0">
      <w:pPr>
        <w:pStyle w:val="ListParagraph"/>
        <w:numPr>
          <w:ilvl w:val="0"/>
          <w:numId w:val="22"/>
        </w:numPr>
        <w:rPr>
          <w:rFonts w:ascii="Calibri" w:eastAsia="Arial" w:hAnsi="Calibri" w:cs="Calibri"/>
          <w:b/>
          <w:bCs/>
          <w:color w:val="231F20"/>
          <w:sz w:val="24"/>
          <w:szCs w:val="24"/>
        </w:rPr>
      </w:pPr>
      <w:r w:rsidRPr="00D04FF0">
        <w:rPr>
          <w:rFonts w:ascii="Calibri" w:eastAsia="Arial" w:hAnsi="Calibri" w:cs="Calibri"/>
          <w:b/>
          <w:bCs/>
          <w:color w:val="231F20"/>
          <w:sz w:val="24"/>
          <w:szCs w:val="24"/>
        </w:rPr>
        <w:t>Based on Who God is and What he has done our behalf, h</w:t>
      </w:r>
      <w:r w:rsidR="001C322B" w:rsidRPr="00D04FF0">
        <w:rPr>
          <w:rFonts w:ascii="Calibri" w:eastAsia="Arial" w:hAnsi="Calibri" w:cs="Calibri"/>
          <w:b/>
          <w:bCs/>
          <w:color w:val="231F20"/>
          <w:sz w:val="24"/>
          <w:szCs w:val="24"/>
        </w:rPr>
        <w:t xml:space="preserve">is </w:t>
      </w:r>
      <w:r w:rsidRPr="00D04FF0">
        <w:rPr>
          <w:rFonts w:ascii="Calibri" w:eastAsia="Arial" w:hAnsi="Calibri" w:cs="Calibri"/>
          <w:b/>
          <w:bCs/>
          <w:color w:val="231F20"/>
          <w:sz w:val="24"/>
          <w:szCs w:val="24"/>
        </w:rPr>
        <w:t xml:space="preserve">sacrifice deserves ours! </w:t>
      </w:r>
    </w:p>
    <w:p w14:paraId="071BBD4A" w14:textId="77777777" w:rsidR="005D4010" w:rsidRDefault="005D4010" w:rsidP="005D4010">
      <w:pPr>
        <w:pStyle w:val="ListParagraph"/>
        <w:ind w:left="1080"/>
        <w:rPr>
          <w:rFonts w:ascii="Calibri" w:hAnsi="Calibri" w:cs="Calibri"/>
          <w:sz w:val="24"/>
          <w:szCs w:val="24"/>
        </w:rPr>
      </w:pPr>
    </w:p>
    <w:p w14:paraId="59B7DFB1" w14:textId="77777777" w:rsidR="001E3EC8" w:rsidRDefault="001E3EC8" w:rsidP="005D4010">
      <w:pPr>
        <w:pStyle w:val="ListParagraph"/>
        <w:ind w:left="1080"/>
        <w:rPr>
          <w:rFonts w:ascii="Calibri" w:hAnsi="Calibri" w:cs="Calibri"/>
          <w:sz w:val="24"/>
          <w:szCs w:val="24"/>
        </w:rPr>
      </w:pPr>
    </w:p>
    <w:p w14:paraId="62D4EB6C" w14:textId="77777777" w:rsidR="001E3EC8" w:rsidRDefault="001E3EC8" w:rsidP="005D4010">
      <w:pPr>
        <w:pStyle w:val="ListParagraph"/>
        <w:ind w:left="1080"/>
        <w:rPr>
          <w:rFonts w:ascii="Calibri" w:hAnsi="Calibri" w:cs="Calibri"/>
          <w:sz w:val="24"/>
          <w:szCs w:val="24"/>
        </w:rPr>
      </w:pPr>
    </w:p>
    <w:p w14:paraId="63EDEEF4" w14:textId="77777777" w:rsidR="001E3EC8" w:rsidRPr="005D4010" w:rsidRDefault="001E3EC8" w:rsidP="005D4010">
      <w:pPr>
        <w:pStyle w:val="ListParagraph"/>
        <w:ind w:left="1080"/>
        <w:rPr>
          <w:rFonts w:ascii="Calibri" w:hAnsi="Calibri" w:cs="Calibri"/>
          <w:sz w:val="24"/>
          <w:szCs w:val="24"/>
        </w:rPr>
      </w:pPr>
    </w:p>
    <w:p w14:paraId="6CEED359" w14:textId="1BEA506A" w:rsidR="00A4091E" w:rsidRPr="00EC258C" w:rsidRDefault="007E0F2B" w:rsidP="00D04FF0">
      <w:pPr>
        <w:pStyle w:val="ListParagraph"/>
        <w:numPr>
          <w:ilvl w:val="0"/>
          <w:numId w:val="29"/>
        </w:numPr>
        <w:rPr>
          <w:rFonts w:ascii="Calibri" w:hAnsi="Calibri" w:cs="Calibri"/>
          <w:sz w:val="24"/>
          <w:szCs w:val="24"/>
        </w:rPr>
      </w:pPr>
      <w:r w:rsidRPr="00EC258C">
        <w:rPr>
          <w:rFonts w:ascii="Calibri" w:hAnsi="Calibri" w:cs="Calibri"/>
          <w:b/>
          <w:sz w:val="24"/>
          <w:szCs w:val="24"/>
        </w:rPr>
        <w:lastRenderedPageBreak/>
        <w:t xml:space="preserve">Sacrifice of Thanksgiving </w:t>
      </w:r>
    </w:p>
    <w:p w14:paraId="09DB27C3" w14:textId="6F478337" w:rsidR="007E0F2B" w:rsidRPr="00EC258C" w:rsidRDefault="007E0F2B" w:rsidP="00D04FF0">
      <w:pPr>
        <w:ind w:left="1080"/>
        <w:rPr>
          <w:rFonts w:ascii="Calibri" w:hAnsi="Calibri" w:cs="Calibri"/>
          <w:sz w:val="24"/>
          <w:szCs w:val="24"/>
        </w:rPr>
      </w:pPr>
      <w:r w:rsidRPr="00EC258C">
        <w:rPr>
          <w:rFonts w:ascii="Calibri" w:hAnsi="Calibri" w:cs="Calibri"/>
          <w:sz w:val="24"/>
          <w:szCs w:val="24"/>
        </w:rPr>
        <w:t xml:space="preserve">Psalm 50:14, 23 “Offer to God a sacrifice of thanksgiving, and perform your vows to the </w:t>
      </w:r>
      <w:proofErr w:type="gramStart"/>
      <w:r w:rsidRPr="00EC258C">
        <w:rPr>
          <w:rFonts w:ascii="Calibri" w:hAnsi="Calibri" w:cs="Calibri"/>
          <w:sz w:val="24"/>
          <w:szCs w:val="24"/>
        </w:rPr>
        <w:t>Most High</w:t>
      </w:r>
      <w:proofErr w:type="gramEnd"/>
      <w:r w:rsidRPr="00EC258C">
        <w:rPr>
          <w:rFonts w:ascii="Calibri" w:hAnsi="Calibri" w:cs="Calibri"/>
          <w:sz w:val="24"/>
          <w:szCs w:val="24"/>
        </w:rPr>
        <w:t xml:space="preserve">… </w:t>
      </w:r>
      <w:r w:rsidRPr="00EC258C">
        <w:rPr>
          <w:rFonts w:ascii="Calibri" w:hAnsi="Calibri" w:cs="Calibri"/>
          <w:sz w:val="24"/>
          <w:szCs w:val="24"/>
          <w:vertAlign w:val="superscript"/>
          <w:lang w:val="en"/>
        </w:rPr>
        <w:t>23</w:t>
      </w:r>
      <w:r w:rsidRPr="00EC258C">
        <w:rPr>
          <w:rFonts w:ascii="Calibri" w:hAnsi="Calibri" w:cs="Calibri"/>
          <w:sz w:val="24"/>
          <w:szCs w:val="24"/>
          <w:lang w:val="en"/>
        </w:rPr>
        <w:t xml:space="preserve"> </w:t>
      </w:r>
      <w:r w:rsidRPr="00EC258C">
        <w:rPr>
          <w:rFonts w:ascii="Calibri" w:hAnsi="Calibri" w:cs="Calibri"/>
          <w:sz w:val="24"/>
          <w:szCs w:val="24"/>
        </w:rPr>
        <w:t xml:space="preserve">The one who offers thanksgiving as his sacrifice glorifies me; to one who orders his way rightly I will show the salvation of God!” </w:t>
      </w:r>
    </w:p>
    <w:p w14:paraId="3B53FF3D" w14:textId="5DAC681B" w:rsidR="0085709F" w:rsidRPr="00EC258C" w:rsidRDefault="0085709F" w:rsidP="00D04FF0">
      <w:pPr>
        <w:pStyle w:val="ListParagraph"/>
        <w:numPr>
          <w:ilvl w:val="0"/>
          <w:numId w:val="29"/>
        </w:numPr>
        <w:rPr>
          <w:rFonts w:ascii="Calibri" w:hAnsi="Calibri" w:cs="Calibri"/>
          <w:b/>
          <w:sz w:val="24"/>
          <w:szCs w:val="24"/>
        </w:rPr>
      </w:pPr>
      <w:r w:rsidRPr="00EC258C">
        <w:rPr>
          <w:rFonts w:ascii="Calibri" w:hAnsi="Calibri" w:cs="Calibri"/>
          <w:b/>
          <w:sz w:val="24"/>
          <w:szCs w:val="24"/>
        </w:rPr>
        <w:t xml:space="preserve">Sacrifice of Praise </w:t>
      </w:r>
    </w:p>
    <w:p w14:paraId="71F14092" w14:textId="77777777" w:rsidR="00165D40" w:rsidRPr="00EC258C" w:rsidRDefault="00165D40" w:rsidP="00165D40">
      <w:pPr>
        <w:pStyle w:val="ListParagraph"/>
        <w:spacing w:after="0" w:line="240" w:lineRule="auto"/>
        <w:rPr>
          <w:rFonts w:ascii="Calibri" w:hAnsi="Calibri" w:cs="Calibri"/>
          <w:b/>
          <w:sz w:val="24"/>
          <w:szCs w:val="24"/>
        </w:rPr>
      </w:pPr>
    </w:p>
    <w:p w14:paraId="396458B1" w14:textId="21806607" w:rsidR="00972A4E" w:rsidRPr="00EC258C" w:rsidRDefault="00972A4E" w:rsidP="00D04FF0">
      <w:pPr>
        <w:ind w:left="1080"/>
        <w:rPr>
          <w:rFonts w:ascii="Calibri" w:hAnsi="Calibri" w:cs="Calibri"/>
          <w:sz w:val="24"/>
          <w:szCs w:val="24"/>
        </w:rPr>
      </w:pPr>
      <w:r w:rsidRPr="00EC258C">
        <w:rPr>
          <w:rFonts w:ascii="Calibri" w:hAnsi="Calibri" w:cs="Calibri"/>
          <w:sz w:val="24"/>
          <w:szCs w:val="24"/>
        </w:rPr>
        <w:t xml:space="preserve">Hebrews 13:15 (ESV), “Through him then let us continually offer up a sacrifice of praise to God, that is, the fruit of lips that acknowledge his name. </w:t>
      </w:r>
    </w:p>
    <w:p w14:paraId="7FF4E149" w14:textId="5FE5534C" w:rsidR="006D3020" w:rsidRPr="00EC258C" w:rsidRDefault="007B50E4" w:rsidP="00472992">
      <w:pPr>
        <w:pStyle w:val="ListParagraph"/>
        <w:numPr>
          <w:ilvl w:val="0"/>
          <w:numId w:val="29"/>
        </w:numPr>
        <w:spacing w:after="0" w:line="240" w:lineRule="auto"/>
        <w:rPr>
          <w:rFonts w:ascii="Calibri" w:hAnsi="Calibri" w:cs="Calibri"/>
          <w:b/>
          <w:sz w:val="24"/>
          <w:szCs w:val="24"/>
        </w:rPr>
      </w:pPr>
      <w:r w:rsidRPr="00EC258C">
        <w:rPr>
          <w:rFonts w:ascii="Calibri" w:hAnsi="Calibri" w:cs="Calibri"/>
          <w:b/>
          <w:sz w:val="24"/>
          <w:szCs w:val="24"/>
        </w:rPr>
        <w:t xml:space="preserve">Sacrifice of Surrender </w:t>
      </w:r>
    </w:p>
    <w:p w14:paraId="0CDF8B61" w14:textId="77777777" w:rsidR="00550693" w:rsidRPr="00EC258C" w:rsidRDefault="00550693" w:rsidP="006D3020">
      <w:pPr>
        <w:spacing w:after="0" w:line="240" w:lineRule="auto"/>
        <w:rPr>
          <w:rFonts w:ascii="Calibri" w:eastAsia="Times New Roman" w:hAnsi="Calibri" w:cs="Calibri"/>
          <w:sz w:val="24"/>
          <w:szCs w:val="24"/>
        </w:rPr>
      </w:pPr>
    </w:p>
    <w:p w14:paraId="3F17BBA4" w14:textId="4BAC0035" w:rsidR="00550693" w:rsidRPr="00EC258C" w:rsidRDefault="00550693" w:rsidP="00472992">
      <w:pPr>
        <w:ind w:left="1080"/>
        <w:rPr>
          <w:rFonts w:ascii="Calibri" w:hAnsi="Calibri" w:cs="Calibri"/>
          <w:b/>
          <w:sz w:val="24"/>
          <w:szCs w:val="24"/>
        </w:rPr>
      </w:pPr>
      <w:r w:rsidRPr="00EC258C">
        <w:rPr>
          <w:rFonts w:ascii="Calibri" w:hAnsi="Calibri" w:cs="Calibri"/>
          <w:sz w:val="24"/>
          <w:szCs w:val="24"/>
        </w:rPr>
        <w:t xml:space="preserve">Romans 11:33–12:3 (NRSV), “O the depth of the riches and wisdom and knowledge of God! How unsearchable are his judgments and how inscrutable his ways! </w:t>
      </w:r>
      <w:r w:rsidRPr="00EC258C">
        <w:rPr>
          <w:rFonts w:ascii="Calibri" w:hAnsi="Calibri" w:cs="Calibri"/>
          <w:sz w:val="24"/>
          <w:szCs w:val="24"/>
          <w:vertAlign w:val="superscript"/>
        </w:rPr>
        <w:t>34</w:t>
      </w:r>
      <w:r w:rsidRPr="00EC258C">
        <w:rPr>
          <w:rFonts w:ascii="Calibri" w:hAnsi="Calibri" w:cs="Calibri"/>
          <w:sz w:val="24"/>
          <w:szCs w:val="24"/>
        </w:rPr>
        <w:t xml:space="preserve"> “For who has known the mind of the Lord? Or who has been his counselor?” </w:t>
      </w:r>
      <w:r w:rsidRPr="00EC258C">
        <w:rPr>
          <w:rFonts w:ascii="Calibri" w:hAnsi="Calibri" w:cs="Calibri"/>
          <w:sz w:val="24"/>
          <w:szCs w:val="24"/>
          <w:vertAlign w:val="superscript"/>
        </w:rPr>
        <w:t>35</w:t>
      </w:r>
      <w:r w:rsidRPr="00EC258C">
        <w:rPr>
          <w:rFonts w:ascii="Calibri" w:hAnsi="Calibri" w:cs="Calibri"/>
          <w:sz w:val="24"/>
          <w:szCs w:val="24"/>
        </w:rPr>
        <w:t xml:space="preserve"> “Or who has given a gift to him, to receive a gift in return?” </w:t>
      </w:r>
      <w:r w:rsidRPr="00EC258C">
        <w:rPr>
          <w:rFonts w:ascii="Calibri" w:hAnsi="Calibri" w:cs="Calibri"/>
          <w:sz w:val="24"/>
          <w:szCs w:val="24"/>
          <w:vertAlign w:val="superscript"/>
        </w:rPr>
        <w:t>36</w:t>
      </w:r>
      <w:r w:rsidRPr="00EC258C">
        <w:rPr>
          <w:rFonts w:ascii="Calibri" w:hAnsi="Calibri" w:cs="Calibri"/>
          <w:sz w:val="24"/>
          <w:szCs w:val="24"/>
        </w:rPr>
        <w:t xml:space="preserve"> For from him and through him and to him are all things. To him be the glory forever. Amen. </w:t>
      </w:r>
      <w:r w:rsidRPr="00EC258C">
        <w:rPr>
          <w:rFonts w:ascii="Calibri" w:hAnsi="Calibri" w:cs="Calibri"/>
          <w:sz w:val="24"/>
          <w:szCs w:val="24"/>
          <w:vertAlign w:val="superscript"/>
        </w:rPr>
        <w:t>1</w:t>
      </w:r>
      <w:r w:rsidRPr="00EC258C">
        <w:rPr>
          <w:rFonts w:ascii="Calibri" w:hAnsi="Calibri" w:cs="Calibri"/>
          <w:sz w:val="24"/>
          <w:szCs w:val="24"/>
        </w:rPr>
        <w:t xml:space="preserve"> I appeal to you therefore, brothers and sisters, by the mercies of God, to present your bodies as a living sacrifice, holy and acceptable to God, which is your spiritual worship. </w:t>
      </w:r>
      <w:r w:rsidRPr="00EC258C">
        <w:rPr>
          <w:rFonts w:ascii="Calibri" w:hAnsi="Calibri" w:cs="Calibri"/>
          <w:sz w:val="24"/>
          <w:szCs w:val="24"/>
          <w:vertAlign w:val="superscript"/>
        </w:rPr>
        <w:t>2</w:t>
      </w:r>
      <w:r w:rsidRPr="00EC258C">
        <w:rPr>
          <w:rFonts w:ascii="Calibri" w:hAnsi="Calibri" w:cs="Calibri"/>
          <w:sz w:val="24"/>
          <w:szCs w:val="24"/>
        </w:rPr>
        <w:t xml:space="preserve"> Do not be conformed to this world, but be transformed by the renewing of your minds, so that you may discern what is the will of God—what is good and acceptable and perfect. </w:t>
      </w:r>
    </w:p>
    <w:p w14:paraId="1AF2FDB5" w14:textId="7A8FF373" w:rsidR="00E51F89" w:rsidRPr="00EC258C" w:rsidRDefault="00E51F89" w:rsidP="00472992">
      <w:pPr>
        <w:ind w:left="1080"/>
        <w:rPr>
          <w:rFonts w:ascii="Calibri" w:hAnsi="Calibri" w:cs="Calibri"/>
          <w:sz w:val="24"/>
          <w:szCs w:val="24"/>
        </w:rPr>
      </w:pPr>
      <w:r w:rsidRPr="00EC258C">
        <w:rPr>
          <w:rFonts w:ascii="Calibri" w:hAnsi="Calibri" w:cs="Calibri"/>
          <w:sz w:val="24"/>
          <w:szCs w:val="24"/>
        </w:rPr>
        <w:t>Romans 6:13–14 (ESV)</w:t>
      </w:r>
      <w:r w:rsidR="007A7612" w:rsidRPr="00EC258C">
        <w:rPr>
          <w:rFonts w:ascii="Calibri" w:hAnsi="Calibri" w:cs="Calibri"/>
          <w:sz w:val="24"/>
          <w:szCs w:val="24"/>
        </w:rPr>
        <w:t>, “</w:t>
      </w:r>
      <w:r w:rsidRPr="00EC258C">
        <w:rPr>
          <w:rFonts w:ascii="Calibri" w:hAnsi="Calibri" w:cs="Calibri"/>
          <w:sz w:val="24"/>
          <w:szCs w:val="24"/>
        </w:rPr>
        <w:t xml:space="preserve">Do not present your members to sin as instruments for </w:t>
      </w:r>
      <w:proofErr w:type="gramStart"/>
      <w:r w:rsidRPr="00EC258C">
        <w:rPr>
          <w:rFonts w:ascii="Calibri" w:hAnsi="Calibri" w:cs="Calibri"/>
          <w:sz w:val="24"/>
          <w:szCs w:val="24"/>
        </w:rPr>
        <w:t>unrighteousness, but</w:t>
      </w:r>
      <w:proofErr w:type="gramEnd"/>
      <w:r w:rsidRPr="00EC258C">
        <w:rPr>
          <w:rFonts w:ascii="Calibri" w:hAnsi="Calibri" w:cs="Calibri"/>
          <w:sz w:val="24"/>
          <w:szCs w:val="24"/>
        </w:rPr>
        <w:t xml:space="preserve"> present yourselves to God as those who have been brought from death to life, and your members to God as instruments for righteousness. </w:t>
      </w:r>
      <w:r w:rsidRPr="00EC258C">
        <w:rPr>
          <w:rFonts w:ascii="Calibri" w:hAnsi="Calibri" w:cs="Calibri"/>
          <w:sz w:val="24"/>
          <w:szCs w:val="24"/>
          <w:vertAlign w:val="superscript"/>
          <w:lang w:val="en"/>
        </w:rPr>
        <w:t>14</w:t>
      </w:r>
      <w:r w:rsidRPr="00EC258C">
        <w:rPr>
          <w:rFonts w:ascii="Calibri" w:hAnsi="Calibri" w:cs="Calibri"/>
          <w:sz w:val="24"/>
          <w:szCs w:val="24"/>
          <w:lang w:val="en"/>
        </w:rPr>
        <w:t xml:space="preserve"> </w:t>
      </w:r>
      <w:r w:rsidRPr="00EC258C">
        <w:rPr>
          <w:rFonts w:ascii="Calibri" w:hAnsi="Calibri" w:cs="Calibri"/>
          <w:sz w:val="24"/>
          <w:szCs w:val="24"/>
        </w:rPr>
        <w:t xml:space="preserve">For sin will have no dominion over </w:t>
      </w:r>
      <w:proofErr w:type="gramStart"/>
      <w:r w:rsidRPr="00EC258C">
        <w:rPr>
          <w:rFonts w:ascii="Calibri" w:hAnsi="Calibri" w:cs="Calibri"/>
          <w:sz w:val="24"/>
          <w:szCs w:val="24"/>
        </w:rPr>
        <w:t>you, since</w:t>
      </w:r>
      <w:proofErr w:type="gramEnd"/>
      <w:r w:rsidRPr="00EC258C">
        <w:rPr>
          <w:rFonts w:ascii="Calibri" w:hAnsi="Calibri" w:cs="Calibri"/>
          <w:sz w:val="24"/>
          <w:szCs w:val="24"/>
        </w:rPr>
        <w:t xml:space="preserve"> you are not under law but under grace. </w:t>
      </w:r>
    </w:p>
    <w:p w14:paraId="4A4B7557" w14:textId="17150A7D" w:rsidR="00B34A95" w:rsidRPr="00EC258C" w:rsidRDefault="00B34A95" w:rsidP="00472992">
      <w:pPr>
        <w:ind w:left="1080"/>
        <w:rPr>
          <w:rFonts w:ascii="Calibri" w:hAnsi="Calibri" w:cs="Calibri"/>
          <w:sz w:val="24"/>
          <w:szCs w:val="24"/>
        </w:rPr>
      </w:pPr>
      <w:r w:rsidRPr="00EC258C">
        <w:rPr>
          <w:rFonts w:ascii="Calibri" w:hAnsi="Calibri" w:cs="Calibri"/>
          <w:sz w:val="24"/>
          <w:szCs w:val="24"/>
        </w:rPr>
        <w:t>1 Corinthians 6:19–20 (ESV)</w:t>
      </w:r>
      <w:r w:rsidR="007A7612" w:rsidRPr="00EC258C">
        <w:rPr>
          <w:rFonts w:ascii="Calibri" w:hAnsi="Calibri" w:cs="Calibri"/>
          <w:sz w:val="24"/>
          <w:szCs w:val="24"/>
        </w:rPr>
        <w:t>, “</w:t>
      </w:r>
      <w:r w:rsidRPr="00EC258C">
        <w:rPr>
          <w:rFonts w:ascii="Calibri" w:hAnsi="Calibri" w:cs="Calibri"/>
          <w:sz w:val="24"/>
          <w:szCs w:val="24"/>
        </w:rPr>
        <w:t xml:space="preserve">Or do you not know that your body is a temple of the Holy Spirit within you, whom you have from God? You are not your own, </w:t>
      </w:r>
      <w:r w:rsidRPr="00EC258C">
        <w:rPr>
          <w:rFonts w:ascii="Calibri" w:hAnsi="Calibri" w:cs="Calibri"/>
          <w:sz w:val="24"/>
          <w:szCs w:val="24"/>
          <w:vertAlign w:val="superscript"/>
          <w:lang w:val="en"/>
        </w:rPr>
        <w:t>20</w:t>
      </w:r>
      <w:r w:rsidRPr="00EC258C">
        <w:rPr>
          <w:rFonts w:ascii="Calibri" w:hAnsi="Calibri" w:cs="Calibri"/>
          <w:sz w:val="24"/>
          <w:szCs w:val="24"/>
          <w:lang w:val="en"/>
        </w:rPr>
        <w:t xml:space="preserve"> </w:t>
      </w:r>
      <w:r w:rsidRPr="00EC258C">
        <w:rPr>
          <w:rFonts w:ascii="Calibri" w:hAnsi="Calibri" w:cs="Calibri"/>
          <w:sz w:val="24"/>
          <w:szCs w:val="24"/>
        </w:rPr>
        <w:t xml:space="preserve">for you were bought with a price. </w:t>
      </w:r>
      <w:proofErr w:type="gramStart"/>
      <w:r w:rsidRPr="00EC258C">
        <w:rPr>
          <w:rFonts w:ascii="Calibri" w:hAnsi="Calibri" w:cs="Calibri"/>
          <w:sz w:val="24"/>
          <w:szCs w:val="24"/>
        </w:rPr>
        <w:t>So</w:t>
      </w:r>
      <w:proofErr w:type="gramEnd"/>
      <w:r w:rsidRPr="00EC258C">
        <w:rPr>
          <w:rFonts w:ascii="Calibri" w:hAnsi="Calibri" w:cs="Calibri"/>
          <w:sz w:val="24"/>
          <w:szCs w:val="24"/>
        </w:rPr>
        <w:t xml:space="preserve"> glorify God in your body. </w:t>
      </w:r>
    </w:p>
    <w:p w14:paraId="75A7258F" w14:textId="1D401DC7" w:rsidR="007B50E4" w:rsidRPr="00EC258C" w:rsidRDefault="00FA6F29" w:rsidP="00472992">
      <w:pPr>
        <w:ind w:left="360" w:firstLine="360"/>
        <w:rPr>
          <w:rFonts w:ascii="Calibri" w:hAnsi="Calibri" w:cs="Calibri"/>
          <w:b/>
          <w:sz w:val="24"/>
          <w:szCs w:val="24"/>
        </w:rPr>
      </w:pPr>
      <w:r w:rsidRPr="00EC258C">
        <w:rPr>
          <w:rFonts w:ascii="Calibri" w:hAnsi="Calibri" w:cs="Calibri"/>
          <w:b/>
          <w:sz w:val="24"/>
          <w:szCs w:val="24"/>
        </w:rPr>
        <w:t xml:space="preserve">Fire only Falls on Sacrifice  </w:t>
      </w:r>
    </w:p>
    <w:p w14:paraId="7F24499E" w14:textId="77777777" w:rsidR="00CC4C3F" w:rsidRPr="00EC258C" w:rsidRDefault="00CC4C3F" w:rsidP="00CC4C3F">
      <w:pPr>
        <w:rPr>
          <w:rFonts w:ascii="Calibri" w:hAnsi="Calibri" w:cs="Calibri"/>
          <w:b/>
          <w:sz w:val="24"/>
          <w:szCs w:val="24"/>
        </w:rPr>
      </w:pPr>
    </w:p>
    <w:p w14:paraId="7B0BCC58" w14:textId="77777777" w:rsidR="00CC4C3F" w:rsidRPr="00EC258C" w:rsidRDefault="00CC4C3F" w:rsidP="00CC4C3F">
      <w:pPr>
        <w:rPr>
          <w:rFonts w:ascii="Calibri" w:hAnsi="Calibri" w:cs="Calibri"/>
          <w:sz w:val="24"/>
          <w:szCs w:val="24"/>
        </w:rPr>
      </w:pPr>
    </w:p>
    <w:sectPr w:rsidR="00CC4C3F" w:rsidRPr="00EC2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2EFC5" w14:textId="77777777" w:rsidR="00A05EB9" w:rsidRDefault="00A05EB9" w:rsidP="00A05EB9">
      <w:pPr>
        <w:spacing w:after="0" w:line="240" w:lineRule="auto"/>
      </w:pPr>
      <w:r>
        <w:separator/>
      </w:r>
    </w:p>
  </w:endnote>
  <w:endnote w:type="continuationSeparator" w:id="0">
    <w:p w14:paraId="42D29813" w14:textId="77777777" w:rsidR="00A05EB9" w:rsidRDefault="00A05EB9" w:rsidP="00A0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BF4C9" w14:textId="77777777" w:rsidR="00A05EB9" w:rsidRDefault="00A05EB9" w:rsidP="00A05EB9">
      <w:pPr>
        <w:spacing w:after="0" w:line="240" w:lineRule="auto"/>
      </w:pPr>
      <w:r>
        <w:separator/>
      </w:r>
    </w:p>
  </w:footnote>
  <w:footnote w:type="continuationSeparator" w:id="0">
    <w:p w14:paraId="2CBB7F3A" w14:textId="77777777" w:rsidR="00A05EB9" w:rsidRDefault="00A05EB9" w:rsidP="00A05EB9">
      <w:pPr>
        <w:spacing w:after="0" w:line="240" w:lineRule="auto"/>
      </w:pPr>
      <w:r>
        <w:continuationSeparator/>
      </w:r>
    </w:p>
  </w:footnote>
  <w:footnote w:id="1">
    <w:p w14:paraId="105D2726" w14:textId="77777777" w:rsidR="00A05EB9" w:rsidRDefault="00A05EB9" w:rsidP="00A05EB9">
      <w:pPr>
        <w:pStyle w:val="FootnoteText"/>
      </w:pPr>
      <w:r>
        <w:rPr>
          <w:rStyle w:val="FootnoteReference"/>
        </w:rPr>
        <w:footnoteRef/>
      </w:r>
      <w:r>
        <w:t xml:space="preserve"> Proof, Daniel Montgomery,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705D"/>
    <w:multiLevelType w:val="hybridMultilevel"/>
    <w:tmpl w:val="0354FDD6"/>
    <w:lvl w:ilvl="0" w:tplc="C14E851A">
      <w:start w:val="1"/>
      <w:numFmt w:val="bullet"/>
      <w:lvlText w:val="-"/>
      <w:lvlJc w:val="left"/>
      <w:pPr>
        <w:ind w:left="3240" w:hanging="360"/>
      </w:pPr>
      <w:rPr>
        <w:rFonts w:ascii="Segoe UI" w:eastAsia="Times New Roman"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BF5E95"/>
    <w:multiLevelType w:val="hybridMultilevel"/>
    <w:tmpl w:val="C5E22C22"/>
    <w:lvl w:ilvl="0" w:tplc="C14E851A">
      <w:start w:val="1"/>
      <w:numFmt w:val="bullet"/>
      <w:lvlText w:val="-"/>
      <w:lvlJc w:val="left"/>
      <w:pPr>
        <w:ind w:left="2160" w:hanging="360"/>
      </w:pPr>
      <w:rPr>
        <w:rFonts w:ascii="Segoe UI" w:eastAsia="Times New Roman" w:hAnsi="Segoe UI" w:cs="Segoe U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443CE8"/>
    <w:multiLevelType w:val="hybridMultilevel"/>
    <w:tmpl w:val="A3E2C61E"/>
    <w:lvl w:ilvl="0" w:tplc="FC6A05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F908F3"/>
    <w:multiLevelType w:val="hybridMultilevel"/>
    <w:tmpl w:val="F1AAA014"/>
    <w:lvl w:ilvl="0" w:tplc="4B52158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A1AEE"/>
    <w:multiLevelType w:val="hybridMultilevel"/>
    <w:tmpl w:val="FFEE043E"/>
    <w:lvl w:ilvl="0" w:tplc="6EAC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E3EE2"/>
    <w:multiLevelType w:val="hybridMultilevel"/>
    <w:tmpl w:val="ADDC6B9E"/>
    <w:lvl w:ilvl="0" w:tplc="9B3E3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2737D"/>
    <w:multiLevelType w:val="hybridMultilevel"/>
    <w:tmpl w:val="C1E4EB10"/>
    <w:lvl w:ilvl="0" w:tplc="C14E851A">
      <w:start w:val="1"/>
      <w:numFmt w:val="bullet"/>
      <w:lvlText w:val="-"/>
      <w:lvlJc w:val="left"/>
      <w:pPr>
        <w:ind w:left="3240" w:hanging="360"/>
      </w:pPr>
      <w:rPr>
        <w:rFonts w:ascii="Segoe UI" w:eastAsia="Times New Roman"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D76595"/>
    <w:multiLevelType w:val="hybridMultilevel"/>
    <w:tmpl w:val="8A92A2F2"/>
    <w:lvl w:ilvl="0" w:tplc="2F9CF382">
      <w:start w:val="1"/>
      <w:numFmt w:val="decimal"/>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C9394B"/>
    <w:multiLevelType w:val="hybridMultilevel"/>
    <w:tmpl w:val="97AC2CA2"/>
    <w:lvl w:ilvl="0" w:tplc="E3001B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FE7BD4"/>
    <w:multiLevelType w:val="hybridMultilevel"/>
    <w:tmpl w:val="6F66F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33AB4"/>
    <w:multiLevelType w:val="hybridMultilevel"/>
    <w:tmpl w:val="2B0E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7725A"/>
    <w:multiLevelType w:val="hybridMultilevel"/>
    <w:tmpl w:val="B1FCB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0431DD"/>
    <w:multiLevelType w:val="hybridMultilevel"/>
    <w:tmpl w:val="5F4A0614"/>
    <w:lvl w:ilvl="0" w:tplc="C14E851A">
      <w:start w:val="1"/>
      <w:numFmt w:val="bullet"/>
      <w:lvlText w:val="-"/>
      <w:lvlJc w:val="left"/>
      <w:pPr>
        <w:ind w:left="3240" w:hanging="360"/>
      </w:pPr>
      <w:rPr>
        <w:rFonts w:ascii="Segoe UI" w:eastAsia="Times New Roman"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6241C1"/>
    <w:multiLevelType w:val="hybridMultilevel"/>
    <w:tmpl w:val="DC0C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B4CB1"/>
    <w:multiLevelType w:val="hybridMultilevel"/>
    <w:tmpl w:val="BE52E9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B2CFE"/>
    <w:multiLevelType w:val="hybridMultilevel"/>
    <w:tmpl w:val="62806348"/>
    <w:lvl w:ilvl="0" w:tplc="285248E8">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301"/>
    <w:multiLevelType w:val="hybridMultilevel"/>
    <w:tmpl w:val="7D0EE2B0"/>
    <w:lvl w:ilvl="0" w:tplc="16E6C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D6834"/>
    <w:multiLevelType w:val="hybridMultilevel"/>
    <w:tmpl w:val="FB5ED372"/>
    <w:lvl w:ilvl="0" w:tplc="4F7CA94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47358"/>
    <w:multiLevelType w:val="hybridMultilevel"/>
    <w:tmpl w:val="9B163D50"/>
    <w:lvl w:ilvl="0" w:tplc="0B82BFB2">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B7077A"/>
    <w:multiLevelType w:val="hybridMultilevel"/>
    <w:tmpl w:val="7758D142"/>
    <w:lvl w:ilvl="0" w:tplc="32A2EB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1222AD"/>
    <w:multiLevelType w:val="hybridMultilevel"/>
    <w:tmpl w:val="5E484CF8"/>
    <w:lvl w:ilvl="0" w:tplc="50985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000F9"/>
    <w:multiLevelType w:val="hybridMultilevel"/>
    <w:tmpl w:val="61E4DFE4"/>
    <w:lvl w:ilvl="0" w:tplc="FE72F0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31775B"/>
    <w:multiLevelType w:val="hybridMultilevel"/>
    <w:tmpl w:val="DE76CFBE"/>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47D03174"/>
    <w:multiLevelType w:val="hybridMultilevel"/>
    <w:tmpl w:val="DB90B11A"/>
    <w:lvl w:ilvl="0" w:tplc="4CB091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1649F"/>
    <w:multiLevelType w:val="hybridMultilevel"/>
    <w:tmpl w:val="FDF40930"/>
    <w:lvl w:ilvl="0" w:tplc="32A2EB00">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4D0DF8"/>
    <w:multiLevelType w:val="hybridMultilevel"/>
    <w:tmpl w:val="DD84D0B4"/>
    <w:lvl w:ilvl="0" w:tplc="E4927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410E77"/>
    <w:multiLevelType w:val="hybridMultilevel"/>
    <w:tmpl w:val="D4DEF78E"/>
    <w:lvl w:ilvl="0" w:tplc="8384E1EC">
      <w:start w:val="2"/>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212511"/>
    <w:multiLevelType w:val="hybridMultilevel"/>
    <w:tmpl w:val="24D6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E68D2"/>
    <w:multiLevelType w:val="hybridMultilevel"/>
    <w:tmpl w:val="37E0E8C6"/>
    <w:lvl w:ilvl="0" w:tplc="C14E851A">
      <w:start w:val="1"/>
      <w:numFmt w:val="bullet"/>
      <w:lvlText w:val="-"/>
      <w:lvlJc w:val="left"/>
      <w:pPr>
        <w:ind w:left="21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B27E3"/>
    <w:multiLevelType w:val="hybridMultilevel"/>
    <w:tmpl w:val="7972A398"/>
    <w:lvl w:ilvl="0" w:tplc="FE84C0F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C577F7"/>
    <w:multiLevelType w:val="hybridMultilevel"/>
    <w:tmpl w:val="2E7E19FA"/>
    <w:lvl w:ilvl="0" w:tplc="00807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63B0B"/>
    <w:multiLevelType w:val="hybridMultilevel"/>
    <w:tmpl w:val="0EB8F5B8"/>
    <w:lvl w:ilvl="0" w:tplc="668ECB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C153F07"/>
    <w:multiLevelType w:val="hybridMultilevel"/>
    <w:tmpl w:val="8EE20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70972"/>
    <w:multiLevelType w:val="hybridMultilevel"/>
    <w:tmpl w:val="DE76CFBE"/>
    <w:lvl w:ilvl="0" w:tplc="03A2DE6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CE82D79"/>
    <w:multiLevelType w:val="hybridMultilevel"/>
    <w:tmpl w:val="72D24F38"/>
    <w:lvl w:ilvl="0" w:tplc="CE2E33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460636"/>
    <w:multiLevelType w:val="hybridMultilevel"/>
    <w:tmpl w:val="4C8E31EE"/>
    <w:lvl w:ilvl="0" w:tplc="8BE68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7283094">
    <w:abstractNumId w:val="29"/>
  </w:num>
  <w:num w:numId="2" w16cid:durableId="1373384492">
    <w:abstractNumId w:val="20"/>
  </w:num>
  <w:num w:numId="3" w16cid:durableId="1530528119">
    <w:abstractNumId w:val="8"/>
  </w:num>
  <w:num w:numId="4" w16cid:durableId="1488284489">
    <w:abstractNumId w:val="21"/>
  </w:num>
  <w:num w:numId="5" w16cid:durableId="1820926263">
    <w:abstractNumId w:val="2"/>
  </w:num>
  <w:num w:numId="6" w16cid:durableId="880171285">
    <w:abstractNumId w:val="31"/>
  </w:num>
  <w:num w:numId="7" w16cid:durableId="340353345">
    <w:abstractNumId w:val="33"/>
  </w:num>
  <w:num w:numId="8" w16cid:durableId="854537381">
    <w:abstractNumId w:val="22"/>
  </w:num>
  <w:num w:numId="9" w16cid:durableId="42750529">
    <w:abstractNumId w:val="11"/>
  </w:num>
  <w:num w:numId="10" w16cid:durableId="1049305509">
    <w:abstractNumId w:val="4"/>
  </w:num>
  <w:num w:numId="11" w16cid:durableId="1830360192">
    <w:abstractNumId w:val="10"/>
  </w:num>
  <w:num w:numId="12" w16cid:durableId="72171282">
    <w:abstractNumId w:val="32"/>
  </w:num>
  <w:num w:numId="13" w16cid:durableId="488057763">
    <w:abstractNumId w:val="9"/>
  </w:num>
  <w:num w:numId="14" w16cid:durableId="192427532">
    <w:abstractNumId w:val="17"/>
  </w:num>
  <w:num w:numId="15" w16cid:durableId="1318922998">
    <w:abstractNumId w:val="34"/>
  </w:num>
  <w:num w:numId="16" w16cid:durableId="1295940763">
    <w:abstractNumId w:val="7"/>
  </w:num>
  <w:num w:numId="17" w16cid:durableId="1004019230">
    <w:abstractNumId w:val="16"/>
  </w:num>
  <w:num w:numId="18" w16cid:durableId="936715315">
    <w:abstractNumId w:val="1"/>
  </w:num>
  <w:num w:numId="19" w16cid:durableId="1029528254">
    <w:abstractNumId w:val="30"/>
  </w:num>
  <w:num w:numId="20" w16cid:durableId="1824421954">
    <w:abstractNumId w:val="26"/>
  </w:num>
  <w:num w:numId="21" w16cid:durableId="969939192">
    <w:abstractNumId w:val="15"/>
  </w:num>
  <w:num w:numId="22" w16cid:durableId="726495958">
    <w:abstractNumId w:val="35"/>
  </w:num>
  <w:num w:numId="23" w16cid:durableId="1276401436">
    <w:abstractNumId w:val="6"/>
  </w:num>
  <w:num w:numId="24" w16cid:durableId="278756844">
    <w:abstractNumId w:val="12"/>
  </w:num>
  <w:num w:numId="25" w16cid:durableId="403600294">
    <w:abstractNumId w:val="0"/>
  </w:num>
  <w:num w:numId="26" w16cid:durableId="1680958963">
    <w:abstractNumId w:val="28"/>
  </w:num>
  <w:num w:numId="27" w16cid:durableId="698164866">
    <w:abstractNumId w:val="18"/>
  </w:num>
  <w:num w:numId="28" w16cid:durableId="903956063">
    <w:abstractNumId w:val="13"/>
  </w:num>
  <w:num w:numId="29" w16cid:durableId="814177713">
    <w:abstractNumId w:val="19"/>
  </w:num>
  <w:num w:numId="30" w16cid:durableId="620648791">
    <w:abstractNumId w:val="3"/>
  </w:num>
  <w:num w:numId="31" w16cid:durableId="1396856970">
    <w:abstractNumId w:val="25"/>
  </w:num>
  <w:num w:numId="32" w16cid:durableId="793253640">
    <w:abstractNumId w:val="24"/>
  </w:num>
  <w:num w:numId="33" w16cid:durableId="716123646">
    <w:abstractNumId w:val="27"/>
  </w:num>
  <w:num w:numId="34" w16cid:durableId="1220745736">
    <w:abstractNumId w:val="14"/>
  </w:num>
  <w:num w:numId="35" w16cid:durableId="1036125044">
    <w:abstractNumId w:val="23"/>
  </w:num>
  <w:num w:numId="36" w16cid:durableId="2137794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3F"/>
    <w:rsid w:val="00043AB1"/>
    <w:rsid w:val="00062002"/>
    <w:rsid w:val="00063D0E"/>
    <w:rsid w:val="0007383B"/>
    <w:rsid w:val="00081F96"/>
    <w:rsid w:val="000B64DB"/>
    <w:rsid w:val="000C21E7"/>
    <w:rsid w:val="000D0690"/>
    <w:rsid w:val="000D2BB4"/>
    <w:rsid w:val="0010591B"/>
    <w:rsid w:val="0011213D"/>
    <w:rsid w:val="0012289D"/>
    <w:rsid w:val="00127085"/>
    <w:rsid w:val="00165D40"/>
    <w:rsid w:val="00194ED2"/>
    <w:rsid w:val="001C322B"/>
    <w:rsid w:val="001D54ED"/>
    <w:rsid w:val="001E3EC8"/>
    <w:rsid w:val="00201781"/>
    <w:rsid w:val="00207FD2"/>
    <w:rsid w:val="00216856"/>
    <w:rsid w:val="00242335"/>
    <w:rsid w:val="0026163C"/>
    <w:rsid w:val="002776E0"/>
    <w:rsid w:val="002A6D87"/>
    <w:rsid w:val="002E443B"/>
    <w:rsid w:val="002F78DF"/>
    <w:rsid w:val="0031391B"/>
    <w:rsid w:val="003159EC"/>
    <w:rsid w:val="003227E3"/>
    <w:rsid w:val="00372321"/>
    <w:rsid w:val="00394213"/>
    <w:rsid w:val="003C0260"/>
    <w:rsid w:val="00412A67"/>
    <w:rsid w:val="004242A2"/>
    <w:rsid w:val="004440A7"/>
    <w:rsid w:val="00454A5B"/>
    <w:rsid w:val="004611F9"/>
    <w:rsid w:val="00472992"/>
    <w:rsid w:val="00476C5B"/>
    <w:rsid w:val="004946BE"/>
    <w:rsid w:val="004D2DC3"/>
    <w:rsid w:val="004D5B78"/>
    <w:rsid w:val="005109D9"/>
    <w:rsid w:val="00513DC6"/>
    <w:rsid w:val="005151F7"/>
    <w:rsid w:val="0052096A"/>
    <w:rsid w:val="0053784B"/>
    <w:rsid w:val="005443F5"/>
    <w:rsid w:val="00550693"/>
    <w:rsid w:val="005D4010"/>
    <w:rsid w:val="005E2712"/>
    <w:rsid w:val="006042C1"/>
    <w:rsid w:val="006615D0"/>
    <w:rsid w:val="006809BD"/>
    <w:rsid w:val="0069381D"/>
    <w:rsid w:val="00697D49"/>
    <w:rsid w:val="006B09F1"/>
    <w:rsid w:val="006D3020"/>
    <w:rsid w:val="0070505D"/>
    <w:rsid w:val="0071742B"/>
    <w:rsid w:val="00721108"/>
    <w:rsid w:val="00726856"/>
    <w:rsid w:val="00780CE9"/>
    <w:rsid w:val="007912E2"/>
    <w:rsid w:val="007A7612"/>
    <w:rsid w:val="007B05CE"/>
    <w:rsid w:val="007B50E4"/>
    <w:rsid w:val="007D7A79"/>
    <w:rsid w:val="007E0F2B"/>
    <w:rsid w:val="007E4EAD"/>
    <w:rsid w:val="008006FE"/>
    <w:rsid w:val="00825490"/>
    <w:rsid w:val="0082621A"/>
    <w:rsid w:val="00834B64"/>
    <w:rsid w:val="0085709F"/>
    <w:rsid w:val="00861134"/>
    <w:rsid w:val="00862D1C"/>
    <w:rsid w:val="00882C2A"/>
    <w:rsid w:val="008A3724"/>
    <w:rsid w:val="008A4C58"/>
    <w:rsid w:val="008A7479"/>
    <w:rsid w:val="008B74EE"/>
    <w:rsid w:val="008D4C72"/>
    <w:rsid w:val="008F427B"/>
    <w:rsid w:val="009073CD"/>
    <w:rsid w:val="0093015C"/>
    <w:rsid w:val="009457EB"/>
    <w:rsid w:val="009620E1"/>
    <w:rsid w:val="00971515"/>
    <w:rsid w:val="00972A4E"/>
    <w:rsid w:val="009C5BBA"/>
    <w:rsid w:val="009C5E2F"/>
    <w:rsid w:val="009F1D12"/>
    <w:rsid w:val="009F45FF"/>
    <w:rsid w:val="00A05EB9"/>
    <w:rsid w:val="00A32B68"/>
    <w:rsid w:val="00A4091E"/>
    <w:rsid w:val="00A51A6F"/>
    <w:rsid w:val="00A51BB2"/>
    <w:rsid w:val="00A876BA"/>
    <w:rsid w:val="00A97578"/>
    <w:rsid w:val="00AB343C"/>
    <w:rsid w:val="00AC5DE2"/>
    <w:rsid w:val="00AD3727"/>
    <w:rsid w:val="00B11B23"/>
    <w:rsid w:val="00B121BA"/>
    <w:rsid w:val="00B34A95"/>
    <w:rsid w:val="00B51C53"/>
    <w:rsid w:val="00B72694"/>
    <w:rsid w:val="00B7327A"/>
    <w:rsid w:val="00B73CFA"/>
    <w:rsid w:val="00B94C86"/>
    <w:rsid w:val="00BA0596"/>
    <w:rsid w:val="00BA3DC4"/>
    <w:rsid w:val="00BA4E4C"/>
    <w:rsid w:val="00BC42EC"/>
    <w:rsid w:val="00BC557C"/>
    <w:rsid w:val="00BE4C68"/>
    <w:rsid w:val="00BF3058"/>
    <w:rsid w:val="00C267BD"/>
    <w:rsid w:val="00C34B78"/>
    <w:rsid w:val="00C552AC"/>
    <w:rsid w:val="00C672B6"/>
    <w:rsid w:val="00CC4C3F"/>
    <w:rsid w:val="00CD5FC0"/>
    <w:rsid w:val="00CD718A"/>
    <w:rsid w:val="00D04FF0"/>
    <w:rsid w:val="00D26BEE"/>
    <w:rsid w:val="00D5761D"/>
    <w:rsid w:val="00D66291"/>
    <w:rsid w:val="00DB4E9B"/>
    <w:rsid w:val="00DC4018"/>
    <w:rsid w:val="00DD26DF"/>
    <w:rsid w:val="00DE04D0"/>
    <w:rsid w:val="00DE5AE0"/>
    <w:rsid w:val="00DF3C31"/>
    <w:rsid w:val="00E0357A"/>
    <w:rsid w:val="00E160B5"/>
    <w:rsid w:val="00E34D03"/>
    <w:rsid w:val="00E3628E"/>
    <w:rsid w:val="00E40D8E"/>
    <w:rsid w:val="00E51F89"/>
    <w:rsid w:val="00E6335D"/>
    <w:rsid w:val="00E67A4B"/>
    <w:rsid w:val="00E81259"/>
    <w:rsid w:val="00E96F6A"/>
    <w:rsid w:val="00EB444F"/>
    <w:rsid w:val="00EC258C"/>
    <w:rsid w:val="00EC4D56"/>
    <w:rsid w:val="00EC66C0"/>
    <w:rsid w:val="00ED6AE3"/>
    <w:rsid w:val="00F043BC"/>
    <w:rsid w:val="00F42E66"/>
    <w:rsid w:val="00F446A4"/>
    <w:rsid w:val="00F500F7"/>
    <w:rsid w:val="00FA6F29"/>
    <w:rsid w:val="00FC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6AE6"/>
  <w15:chartTrackingRefBased/>
  <w15:docId w15:val="{8CA07819-AC41-4762-837B-714E90F7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3F"/>
    <w:pPr>
      <w:spacing w:after="200" w:line="276" w:lineRule="auto"/>
    </w:pPr>
    <w:rPr>
      <w:kern w:val="0"/>
      <w14:ligatures w14:val="none"/>
    </w:rPr>
  </w:style>
  <w:style w:type="paragraph" w:styleId="Heading1">
    <w:name w:val="heading 1"/>
    <w:basedOn w:val="Normal"/>
    <w:next w:val="Normal"/>
    <w:link w:val="Heading1Char"/>
    <w:uiPriority w:val="9"/>
    <w:qFormat/>
    <w:rsid w:val="00CC4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C3F"/>
    <w:rPr>
      <w:rFonts w:eastAsiaTheme="majorEastAsia" w:cstheme="majorBidi"/>
      <w:color w:val="272727" w:themeColor="text1" w:themeTint="D8"/>
    </w:rPr>
  </w:style>
  <w:style w:type="paragraph" w:styleId="Title">
    <w:name w:val="Title"/>
    <w:basedOn w:val="Normal"/>
    <w:next w:val="Normal"/>
    <w:link w:val="TitleChar"/>
    <w:uiPriority w:val="10"/>
    <w:qFormat/>
    <w:rsid w:val="00CC4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C3F"/>
    <w:pPr>
      <w:spacing w:before="160"/>
      <w:jc w:val="center"/>
    </w:pPr>
    <w:rPr>
      <w:i/>
      <w:iCs/>
      <w:color w:val="404040" w:themeColor="text1" w:themeTint="BF"/>
    </w:rPr>
  </w:style>
  <w:style w:type="character" w:customStyle="1" w:styleId="QuoteChar">
    <w:name w:val="Quote Char"/>
    <w:basedOn w:val="DefaultParagraphFont"/>
    <w:link w:val="Quote"/>
    <w:uiPriority w:val="29"/>
    <w:rsid w:val="00CC4C3F"/>
    <w:rPr>
      <w:i/>
      <w:iCs/>
      <w:color w:val="404040" w:themeColor="text1" w:themeTint="BF"/>
    </w:rPr>
  </w:style>
  <w:style w:type="paragraph" w:styleId="ListParagraph">
    <w:name w:val="List Paragraph"/>
    <w:basedOn w:val="Normal"/>
    <w:uiPriority w:val="34"/>
    <w:qFormat/>
    <w:rsid w:val="00CC4C3F"/>
    <w:pPr>
      <w:ind w:left="720"/>
      <w:contextualSpacing/>
    </w:pPr>
  </w:style>
  <w:style w:type="character" w:styleId="IntenseEmphasis">
    <w:name w:val="Intense Emphasis"/>
    <w:basedOn w:val="DefaultParagraphFont"/>
    <w:uiPriority w:val="21"/>
    <w:qFormat/>
    <w:rsid w:val="00CC4C3F"/>
    <w:rPr>
      <w:i/>
      <w:iCs/>
      <w:color w:val="0F4761" w:themeColor="accent1" w:themeShade="BF"/>
    </w:rPr>
  </w:style>
  <w:style w:type="paragraph" w:styleId="IntenseQuote">
    <w:name w:val="Intense Quote"/>
    <w:basedOn w:val="Normal"/>
    <w:next w:val="Normal"/>
    <w:link w:val="IntenseQuoteChar"/>
    <w:uiPriority w:val="30"/>
    <w:qFormat/>
    <w:rsid w:val="00CC4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C3F"/>
    <w:rPr>
      <w:i/>
      <w:iCs/>
      <w:color w:val="0F4761" w:themeColor="accent1" w:themeShade="BF"/>
    </w:rPr>
  </w:style>
  <w:style w:type="character" w:styleId="IntenseReference">
    <w:name w:val="Intense Reference"/>
    <w:basedOn w:val="DefaultParagraphFont"/>
    <w:uiPriority w:val="32"/>
    <w:qFormat/>
    <w:rsid w:val="00CC4C3F"/>
    <w:rPr>
      <w:b/>
      <w:bCs/>
      <w:smallCaps/>
      <w:color w:val="0F4761" w:themeColor="accent1" w:themeShade="BF"/>
      <w:spacing w:val="5"/>
    </w:rPr>
  </w:style>
  <w:style w:type="paragraph" w:styleId="NormalWeb">
    <w:name w:val="Normal (Web)"/>
    <w:basedOn w:val="Normal"/>
    <w:uiPriority w:val="99"/>
    <w:semiHidden/>
    <w:unhideWhenUsed/>
    <w:rsid w:val="0026163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05E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EB9"/>
    <w:rPr>
      <w:kern w:val="0"/>
      <w:sz w:val="20"/>
      <w:szCs w:val="20"/>
      <w14:ligatures w14:val="none"/>
    </w:rPr>
  </w:style>
  <w:style w:type="character" w:styleId="FootnoteReference">
    <w:name w:val="footnote reference"/>
    <w:basedOn w:val="DefaultParagraphFont"/>
    <w:uiPriority w:val="99"/>
    <w:semiHidden/>
    <w:unhideWhenUsed/>
    <w:rsid w:val="00A05E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78907">
      <w:bodyDiv w:val="1"/>
      <w:marLeft w:val="0"/>
      <w:marRight w:val="0"/>
      <w:marTop w:val="0"/>
      <w:marBottom w:val="0"/>
      <w:divBdr>
        <w:top w:val="none" w:sz="0" w:space="0" w:color="auto"/>
        <w:left w:val="none" w:sz="0" w:space="0" w:color="auto"/>
        <w:bottom w:val="none" w:sz="0" w:space="0" w:color="auto"/>
        <w:right w:val="none" w:sz="0" w:space="0" w:color="auto"/>
      </w:divBdr>
    </w:div>
    <w:div w:id="315306298">
      <w:bodyDiv w:val="1"/>
      <w:marLeft w:val="0"/>
      <w:marRight w:val="0"/>
      <w:marTop w:val="0"/>
      <w:marBottom w:val="0"/>
      <w:divBdr>
        <w:top w:val="none" w:sz="0" w:space="0" w:color="auto"/>
        <w:left w:val="none" w:sz="0" w:space="0" w:color="auto"/>
        <w:bottom w:val="none" w:sz="0" w:space="0" w:color="auto"/>
        <w:right w:val="none" w:sz="0" w:space="0" w:color="auto"/>
      </w:divBdr>
    </w:div>
    <w:div w:id="709841135">
      <w:bodyDiv w:val="1"/>
      <w:marLeft w:val="0"/>
      <w:marRight w:val="0"/>
      <w:marTop w:val="0"/>
      <w:marBottom w:val="0"/>
      <w:divBdr>
        <w:top w:val="none" w:sz="0" w:space="0" w:color="auto"/>
        <w:left w:val="none" w:sz="0" w:space="0" w:color="auto"/>
        <w:bottom w:val="none" w:sz="0" w:space="0" w:color="auto"/>
        <w:right w:val="none" w:sz="0" w:space="0" w:color="auto"/>
      </w:divBdr>
    </w:div>
    <w:div w:id="732314402">
      <w:bodyDiv w:val="1"/>
      <w:marLeft w:val="0"/>
      <w:marRight w:val="0"/>
      <w:marTop w:val="0"/>
      <w:marBottom w:val="0"/>
      <w:divBdr>
        <w:top w:val="none" w:sz="0" w:space="0" w:color="auto"/>
        <w:left w:val="none" w:sz="0" w:space="0" w:color="auto"/>
        <w:bottom w:val="none" w:sz="0" w:space="0" w:color="auto"/>
        <w:right w:val="none" w:sz="0" w:space="0" w:color="auto"/>
      </w:divBdr>
    </w:div>
    <w:div w:id="1172139337">
      <w:bodyDiv w:val="1"/>
      <w:marLeft w:val="0"/>
      <w:marRight w:val="0"/>
      <w:marTop w:val="0"/>
      <w:marBottom w:val="0"/>
      <w:divBdr>
        <w:top w:val="none" w:sz="0" w:space="0" w:color="auto"/>
        <w:left w:val="none" w:sz="0" w:space="0" w:color="auto"/>
        <w:bottom w:val="none" w:sz="0" w:space="0" w:color="auto"/>
        <w:right w:val="none" w:sz="0" w:space="0" w:color="auto"/>
      </w:divBdr>
    </w:div>
    <w:div w:id="1275283783">
      <w:bodyDiv w:val="1"/>
      <w:marLeft w:val="0"/>
      <w:marRight w:val="0"/>
      <w:marTop w:val="0"/>
      <w:marBottom w:val="0"/>
      <w:divBdr>
        <w:top w:val="none" w:sz="0" w:space="0" w:color="auto"/>
        <w:left w:val="none" w:sz="0" w:space="0" w:color="auto"/>
        <w:bottom w:val="none" w:sz="0" w:space="0" w:color="auto"/>
        <w:right w:val="none" w:sz="0" w:space="0" w:color="auto"/>
      </w:divBdr>
    </w:div>
    <w:div w:id="1296522137">
      <w:bodyDiv w:val="1"/>
      <w:marLeft w:val="0"/>
      <w:marRight w:val="0"/>
      <w:marTop w:val="0"/>
      <w:marBottom w:val="0"/>
      <w:divBdr>
        <w:top w:val="none" w:sz="0" w:space="0" w:color="auto"/>
        <w:left w:val="none" w:sz="0" w:space="0" w:color="auto"/>
        <w:bottom w:val="none" w:sz="0" w:space="0" w:color="auto"/>
        <w:right w:val="none" w:sz="0" w:space="0" w:color="auto"/>
      </w:divBdr>
    </w:div>
    <w:div w:id="1351253307">
      <w:bodyDiv w:val="1"/>
      <w:marLeft w:val="0"/>
      <w:marRight w:val="0"/>
      <w:marTop w:val="0"/>
      <w:marBottom w:val="0"/>
      <w:divBdr>
        <w:top w:val="none" w:sz="0" w:space="0" w:color="auto"/>
        <w:left w:val="none" w:sz="0" w:space="0" w:color="auto"/>
        <w:bottom w:val="none" w:sz="0" w:space="0" w:color="auto"/>
        <w:right w:val="none" w:sz="0" w:space="0" w:color="auto"/>
      </w:divBdr>
    </w:div>
    <w:div w:id="144017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162</cp:revision>
  <dcterms:created xsi:type="dcterms:W3CDTF">2024-04-21T11:00:00Z</dcterms:created>
  <dcterms:modified xsi:type="dcterms:W3CDTF">2024-04-21T15:29:00Z</dcterms:modified>
</cp:coreProperties>
</file>