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39C1D" w14:textId="77777777" w:rsidR="00E61BC5" w:rsidRPr="00641C7A" w:rsidRDefault="00E61BC5" w:rsidP="00E61BC5">
      <w:pPr>
        <w:ind w:left="720"/>
        <w:contextualSpacing/>
        <w:rPr>
          <w:rFonts w:cstheme="minorHAnsi"/>
          <w:sz w:val="28"/>
          <w:szCs w:val="28"/>
        </w:rPr>
      </w:pPr>
      <w:r w:rsidRPr="00641C7A">
        <w:rPr>
          <w:rFonts w:cstheme="minorHAnsi"/>
          <w:sz w:val="28"/>
          <w:szCs w:val="28"/>
        </w:rPr>
        <w:t xml:space="preserve">6x ‘devoted’ </w:t>
      </w:r>
      <w:proofErr w:type="spellStart"/>
      <w:r w:rsidRPr="00641C7A">
        <w:rPr>
          <w:rFonts w:cstheme="minorHAnsi"/>
          <w:sz w:val="28"/>
          <w:szCs w:val="28"/>
        </w:rPr>
        <w:t>proskartereo</w:t>
      </w:r>
      <w:proofErr w:type="spellEnd"/>
      <w:r w:rsidRPr="00641C7A">
        <w:rPr>
          <w:rFonts w:cstheme="minorHAnsi"/>
          <w:sz w:val="28"/>
          <w:szCs w:val="28"/>
        </w:rPr>
        <w:t>/</w:t>
      </w:r>
      <w:proofErr w:type="spellStart"/>
      <w:r w:rsidRPr="00641C7A">
        <w:rPr>
          <w:rFonts w:cstheme="minorHAnsi"/>
          <w:sz w:val="28"/>
          <w:szCs w:val="28"/>
        </w:rPr>
        <w:t>proskarterein</w:t>
      </w:r>
      <w:proofErr w:type="spellEnd"/>
      <w:r w:rsidRPr="00641C7A">
        <w:rPr>
          <w:rFonts w:cstheme="minorHAnsi"/>
          <w:sz w:val="28"/>
          <w:szCs w:val="28"/>
        </w:rPr>
        <w:t xml:space="preserve"> is used (3 patterns in Acts, and 3 commands in epistles, literally means </w:t>
      </w:r>
      <w:r w:rsidRPr="00641C7A">
        <w:rPr>
          <w:rFonts w:cstheme="minorHAnsi"/>
          <w:sz w:val="28"/>
          <w:szCs w:val="28"/>
          <w:u w:val="single"/>
        </w:rPr>
        <w:t>diligently occupied with</w:t>
      </w:r>
      <w:r w:rsidRPr="00641C7A">
        <w:rPr>
          <w:rFonts w:cstheme="minorHAnsi"/>
          <w:sz w:val="28"/>
          <w:szCs w:val="28"/>
        </w:rPr>
        <w:t xml:space="preserve">, </w:t>
      </w:r>
      <w:r w:rsidRPr="00641C7A">
        <w:rPr>
          <w:rFonts w:cstheme="minorHAnsi"/>
          <w:sz w:val="28"/>
          <w:szCs w:val="28"/>
          <w:u w:val="single"/>
        </w:rPr>
        <w:t>to persist in</w:t>
      </w:r>
      <w:r w:rsidRPr="00641C7A">
        <w:rPr>
          <w:rFonts w:cstheme="minorHAnsi"/>
          <w:sz w:val="28"/>
          <w:szCs w:val="28"/>
        </w:rPr>
        <w:t>, or ‘</w:t>
      </w:r>
      <w:r w:rsidRPr="00641C7A">
        <w:rPr>
          <w:rFonts w:cstheme="minorHAnsi"/>
          <w:sz w:val="28"/>
          <w:szCs w:val="28"/>
          <w:u w:val="single"/>
        </w:rPr>
        <w:t>constantly</w:t>
      </w:r>
      <w:r w:rsidRPr="00641C7A">
        <w:rPr>
          <w:rFonts w:cstheme="minorHAnsi"/>
          <w:sz w:val="28"/>
          <w:szCs w:val="28"/>
        </w:rPr>
        <w:t>’</w:t>
      </w:r>
    </w:p>
    <w:p w14:paraId="3D78D0E3" w14:textId="77777777" w:rsidR="00E61BC5" w:rsidRDefault="00E61BC5" w:rsidP="00E61BC5">
      <w:pPr>
        <w:spacing w:after="0" w:line="240" w:lineRule="auto"/>
        <w:ind w:left="720"/>
        <w:rPr>
          <w:rFonts w:eastAsia="Times New Roman" w:cstheme="minorHAnsi"/>
          <w:sz w:val="28"/>
          <w:szCs w:val="28"/>
        </w:rPr>
      </w:pPr>
    </w:p>
    <w:p w14:paraId="5EF271D3" w14:textId="77777777" w:rsidR="00E61BC5" w:rsidRPr="00641C7A" w:rsidRDefault="00E61BC5" w:rsidP="00E61BC5">
      <w:pPr>
        <w:spacing w:after="0" w:line="240" w:lineRule="auto"/>
        <w:ind w:left="720"/>
        <w:rPr>
          <w:rFonts w:eastAsia="Times New Roman" w:cstheme="minorHAnsi"/>
          <w:sz w:val="28"/>
          <w:szCs w:val="28"/>
        </w:rPr>
      </w:pPr>
      <w:r w:rsidRPr="00641C7A">
        <w:rPr>
          <w:rFonts w:eastAsia="Times New Roman" w:cstheme="minorHAnsi"/>
          <w:sz w:val="28"/>
          <w:szCs w:val="28"/>
        </w:rPr>
        <w:t>Jeremias writes, “When Paul says that he prays, “Continually,” “without ceasing”, “day and night” and “always,” we are not to think of uninterrupted praying but of his observance of the regular hours of prayer.  The phrase “to be constant or devoted instant in prayer” (</w:t>
      </w:r>
      <w:proofErr w:type="spellStart"/>
      <w:r w:rsidRPr="00641C7A">
        <w:rPr>
          <w:rFonts w:eastAsia="Times New Roman" w:cstheme="minorHAnsi"/>
          <w:sz w:val="28"/>
          <w:szCs w:val="28"/>
        </w:rPr>
        <w:t>proskarterein</w:t>
      </w:r>
      <w:proofErr w:type="spellEnd"/>
      <w:r w:rsidRPr="00641C7A">
        <w:rPr>
          <w:rFonts w:eastAsia="Times New Roman" w:cstheme="minorHAnsi"/>
          <w:sz w:val="28"/>
          <w:szCs w:val="28"/>
        </w:rPr>
        <w:t xml:space="preserve">, Rom. 12:12, and Col. 4:2) is to be understood in a similar way, for </w:t>
      </w:r>
      <w:proofErr w:type="spellStart"/>
      <w:r w:rsidRPr="00641C7A">
        <w:rPr>
          <w:rFonts w:eastAsia="Times New Roman" w:cstheme="minorHAnsi"/>
          <w:sz w:val="28"/>
          <w:szCs w:val="28"/>
        </w:rPr>
        <w:t>proskarterein</w:t>
      </w:r>
      <w:proofErr w:type="spellEnd"/>
      <w:r w:rsidRPr="00641C7A">
        <w:rPr>
          <w:rFonts w:eastAsia="Times New Roman" w:cstheme="minorHAnsi"/>
          <w:sz w:val="28"/>
          <w:szCs w:val="28"/>
        </w:rPr>
        <w:t xml:space="preserve"> here means “faithfully to observe a rite” (as in Acts 1:14, 2:46, 6:4).</w:t>
      </w:r>
      <w:r w:rsidRPr="00641C7A">
        <w:rPr>
          <w:rFonts w:eastAsia="Times New Roman" w:cstheme="minorHAnsi"/>
          <w:sz w:val="28"/>
          <w:szCs w:val="28"/>
          <w:vertAlign w:val="superscript"/>
        </w:rPr>
        <w:footnoteReference w:id="1"/>
      </w:r>
    </w:p>
    <w:p w14:paraId="160591EF" w14:textId="77777777" w:rsidR="00E61BC5" w:rsidRPr="00641C7A" w:rsidRDefault="00E61BC5" w:rsidP="00E61BC5">
      <w:pPr>
        <w:ind w:left="720"/>
        <w:contextualSpacing/>
        <w:rPr>
          <w:rFonts w:cstheme="minorHAnsi"/>
          <w:sz w:val="28"/>
          <w:szCs w:val="28"/>
        </w:rPr>
      </w:pPr>
    </w:p>
    <w:p w14:paraId="6EBC2EFA" w14:textId="77777777" w:rsidR="00E61BC5" w:rsidRPr="00641C7A" w:rsidRDefault="00E61BC5" w:rsidP="00E61BC5">
      <w:pPr>
        <w:ind w:left="720"/>
        <w:contextualSpacing/>
        <w:rPr>
          <w:rFonts w:cstheme="minorHAnsi"/>
          <w:sz w:val="28"/>
          <w:szCs w:val="28"/>
        </w:rPr>
      </w:pPr>
      <w:r w:rsidRPr="00641C7A">
        <w:rPr>
          <w:rFonts w:cstheme="minorHAnsi"/>
          <w:sz w:val="28"/>
          <w:szCs w:val="28"/>
        </w:rPr>
        <w:t xml:space="preserve">-Upper Room, “these…were all continually </w:t>
      </w:r>
      <w:r w:rsidRPr="00641C7A">
        <w:rPr>
          <w:rFonts w:cstheme="minorHAnsi"/>
          <w:b/>
          <w:sz w:val="28"/>
          <w:szCs w:val="28"/>
        </w:rPr>
        <w:t>devoting</w:t>
      </w:r>
      <w:r w:rsidRPr="00641C7A">
        <w:rPr>
          <w:rFonts w:cstheme="minorHAnsi"/>
          <w:sz w:val="28"/>
          <w:szCs w:val="28"/>
        </w:rPr>
        <w:t xml:space="preserve"> themselves to prayer.” Acts 1:14</w:t>
      </w:r>
    </w:p>
    <w:p w14:paraId="44630CA7" w14:textId="77777777" w:rsidR="00E61BC5" w:rsidRPr="00641C7A" w:rsidRDefault="00E61BC5" w:rsidP="00E61BC5">
      <w:pPr>
        <w:ind w:left="720"/>
        <w:contextualSpacing/>
        <w:rPr>
          <w:rFonts w:cstheme="minorHAnsi"/>
          <w:sz w:val="28"/>
          <w:szCs w:val="28"/>
        </w:rPr>
      </w:pPr>
    </w:p>
    <w:p w14:paraId="26E948CC" w14:textId="77777777" w:rsidR="00E61BC5" w:rsidRPr="00641C7A" w:rsidRDefault="00E61BC5" w:rsidP="00E61BC5">
      <w:pPr>
        <w:ind w:left="720"/>
        <w:contextualSpacing/>
        <w:rPr>
          <w:rFonts w:cstheme="minorHAnsi"/>
          <w:sz w:val="28"/>
          <w:szCs w:val="28"/>
        </w:rPr>
      </w:pPr>
      <w:r w:rsidRPr="00641C7A">
        <w:rPr>
          <w:rFonts w:cstheme="minorHAnsi"/>
          <w:sz w:val="28"/>
          <w:szCs w:val="28"/>
        </w:rPr>
        <w:t>-Early Church “</w:t>
      </w:r>
      <w:r w:rsidRPr="00641C7A">
        <w:rPr>
          <w:rFonts w:cstheme="minorHAnsi"/>
          <w:b/>
          <w:sz w:val="28"/>
          <w:szCs w:val="28"/>
        </w:rPr>
        <w:t>devoted</w:t>
      </w:r>
      <w:r w:rsidRPr="00641C7A">
        <w:rPr>
          <w:rFonts w:cstheme="minorHAnsi"/>
          <w:sz w:val="28"/>
          <w:szCs w:val="28"/>
        </w:rPr>
        <w:t xml:space="preserve"> themselves…to prayer” Acts </w:t>
      </w:r>
      <w:proofErr w:type="gramStart"/>
      <w:r w:rsidRPr="00641C7A">
        <w:rPr>
          <w:rFonts w:cstheme="minorHAnsi"/>
          <w:sz w:val="28"/>
          <w:szCs w:val="28"/>
        </w:rPr>
        <w:t>2:42  It</w:t>
      </w:r>
      <w:proofErr w:type="gramEnd"/>
      <w:r w:rsidRPr="00641C7A">
        <w:rPr>
          <w:rFonts w:cstheme="minorHAnsi"/>
          <w:sz w:val="28"/>
          <w:szCs w:val="28"/>
        </w:rPr>
        <w:t xml:space="preserve"> was one of the four marks of the Jerusalem church(apostles teaching, fellowship, breaking of bread, and prayers)</w:t>
      </w:r>
    </w:p>
    <w:p w14:paraId="5E9A83B0" w14:textId="77777777" w:rsidR="00E61BC5" w:rsidRPr="00641C7A" w:rsidRDefault="00E61BC5" w:rsidP="00E61BC5">
      <w:pPr>
        <w:ind w:left="720"/>
        <w:contextualSpacing/>
        <w:rPr>
          <w:rFonts w:cstheme="minorHAnsi"/>
          <w:sz w:val="28"/>
          <w:szCs w:val="28"/>
        </w:rPr>
      </w:pPr>
    </w:p>
    <w:p w14:paraId="68BADF03" w14:textId="77777777" w:rsidR="00E61BC5" w:rsidRDefault="00E61BC5" w:rsidP="00E61BC5">
      <w:pPr>
        <w:ind w:left="720"/>
        <w:contextualSpacing/>
        <w:rPr>
          <w:rFonts w:cstheme="minorHAnsi"/>
          <w:sz w:val="28"/>
          <w:szCs w:val="28"/>
        </w:rPr>
      </w:pPr>
      <w:r w:rsidRPr="00641C7A">
        <w:rPr>
          <w:rFonts w:cstheme="minorHAnsi"/>
          <w:sz w:val="28"/>
          <w:szCs w:val="28"/>
        </w:rPr>
        <w:t>-Leaders/Elders “</w:t>
      </w:r>
      <w:r w:rsidRPr="00641C7A">
        <w:rPr>
          <w:rFonts w:cstheme="minorHAnsi"/>
          <w:b/>
          <w:sz w:val="28"/>
          <w:szCs w:val="28"/>
        </w:rPr>
        <w:t>devoted</w:t>
      </w:r>
      <w:r w:rsidRPr="00641C7A">
        <w:rPr>
          <w:rFonts w:cstheme="minorHAnsi"/>
          <w:sz w:val="28"/>
          <w:szCs w:val="28"/>
        </w:rPr>
        <w:t>’ themselves to prayer</w:t>
      </w:r>
      <w:r>
        <w:rPr>
          <w:rFonts w:cstheme="minorHAnsi"/>
          <w:sz w:val="28"/>
          <w:szCs w:val="28"/>
        </w:rPr>
        <w:t xml:space="preserve"> and the ministry of the </w:t>
      </w:r>
      <w:proofErr w:type="gramStart"/>
      <w:r>
        <w:rPr>
          <w:rFonts w:cstheme="minorHAnsi"/>
          <w:sz w:val="28"/>
          <w:szCs w:val="28"/>
        </w:rPr>
        <w:t>Word</w:t>
      </w:r>
      <w:r w:rsidRPr="00641C7A">
        <w:rPr>
          <w:rFonts w:cstheme="minorHAnsi"/>
          <w:sz w:val="28"/>
          <w:szCs w:val="28"/>
        </w:rPr>
        <w:t>”  Acts</w:t>
      </w:r>
      <w:proofErr w:type="gramEnd"/>
      <w:r w:rsidRPr="00641C7A">
        <w:rPr>
          <w:rFonts w:cstheme="minorHAnsi"/>
          <w:sz w:val="28"/>
          <w:szCs w:val="28"/>
        </w:rPr>
        <w:t xml:space="preserve"> 6:4</w:t>
      </w:r>
    </w:p>
    <w:p w14:paraId="640A5B64" w14:textId="77777777" w:rsidR="00E61BC5" w:rsidRPr="00641C7A" w:rsidRDefault="00E61BC5" w:rsidP="00E61BC5">
      <w:pPr>
        <w:ind w:left="720"/>
        <w:contextualSpacing/>
        <w:rPr>
          <w:rFonts w:cstheme="minorHAnsi"/>
          <w:sz w:val="28"/>
          <w:szCs w:val="28"/>
        </w:rPr>
      </w:pPr>
      <w:r w:rsidRPr="00641C7A">
        <w:rPr>
          <w:rFonts w:cstheme="minorHAnsi"/>
          <w:sz w:val="28"/>
          <w:szCs w:val="28"/>
        </w:rPr>
        <w:t xml:space="preserve">  </w:t>
      </w:r>
    </w:p>
    <w:p w14:paraId="7C60FB58" w14:textId="77777777" w:rsidR="00E61BC5" w:rsidRPr="00641C7A" w:rsidRDefault="00E61BC5" w:rsidP="00E61BC5">
      <w:pPr>
        <w:ind w:left="720"/>
        <w:contextualSpacing/>
        <w:rPr>
          <w:rFonts w:cstheme="minorHAnsi"/>
          <w:sz w:val="28"/>
          <w:szCs w:val="28"/>
        </w:rPr>
      </w:pPr>
      <w:r w:rsidRPr="00641C7A">
        <w:rPr>
          <w:rFonts w:cstheme="minorHAnsi"/>
          <w:sz w:val="28"/>
          <w:szCs w:val="28"/>
        </w:rPr>
        <w:t>-Roman Christians commanded to be ‘</w:t>
      </w:r>
      <w:r w:rsidRPr="00641C7A">
        <w:rPr>
          <w:rFonts w:cstheme="minorHAnsi"/>
          <w:b/>
          <w:sz w:val="28"/>
          <w:szCs w:val="28"/>
        </w:rPr>
        <w:t>devoted</w:t>
      </w:r>
      <w:r w:rsidRPr="00641C7A">
        <w:rPr>
          <w:rFonts w:cstheme="minorHAnsi"/>
          <w:sz w:val="28"/>
          <w:szCs w:val="28"/>
        </w:rPr>
        <w:t xml:space="preserve"> to prayer” Romans 12:12</w:t>
      </w:r>
    </w:p>
    <w:p w14:paraId="2F974E04" w14:textId="77777777" w:rsidR="00E61BC5" w:rsidRPr="00641C7A" w:rsidRDefault="00E61BC5" w:rsidP="00E61BC5">
      <w:pPr>
        <w:ind w:left="720"/>
        <w:contextualSpacing/>
        <w:rPr>
          <w:rFonts w:cstheme="minorHAnsi"/>
          <w:sz w:val="28"/>
          <w:szCs w:val="28"/>
        </w:rPr>
      </w:pPr>
    </w:p>
    <w:p w14:paraId="5A98AA6C" w14:textId="77777777" w:rsidR="00E61BC5" w:rsidRPr="00641C7A" w:rsidRDefault="00E61BC5" w:rsidP="00E61BC5">
      <w:pPr>
        <w:ind w:left="720"/>
        <w:contextualSpacing/>
        <w:rPr>
          <w:rFonts w:cstheme="minorHAnsi"/>
          <w:sz w:val="28"/>
          <w:szCs w:val="28"/>
        </w:rPr>
      </w:pPr>
      <w:r w:rsidRPr="00641C7A">
        <w:rPr>
          <w:rFonts w:cstheme="minorHAnsi"/>
          <w:sz w:val="28"/>
          <w:szCs w:val="28"/>
        </w:rPr>
        <w:t>“</w:t>
      </w:r>
      <w:r w:rsidRPr="00641C7A">
        <w:rPr>
          <w:rFonts w:cstheme="minorHAnsi"/>
          <w:b/>
          <w:sz w:val="28"/>
          <w:szCs w:val="28"/>
        </w:rPr>
        <w:t xml:space="preserve">Devote </w:t>
      </w:r>
      <w:r w:rsidRPr="00641C7A">
        <w:rPr>
          <w:rFonts w:cstheme="minorHAnsi"/>
          <w:sz w:val="28"/>
          <w:szCs w:val="28"/>
        </w:rPr>
        <w:t>yourselves to prayer, being watchful and thankful” Col. 4:2</w:t>
      </w:r>
    </w:p>
    <w:p w14:paraId="2DCEC934" w14:textId="77777777" w:rsidR="00E61BC5" w:rsidRPr="00641C7A" w:rsidRDefault="00E61BC5" w:rsidP="00E61BC5">
      <w:pPr>
        <w:ind w:left="720"/>
        <w:contextualSpacing/>
        <w:rPr>
          <w:rFonts w:cstheme="minorHAnsi"/>
          <w:sz w:val="28"/>
          <w:szCs w:val="28"/>
        </w:rPr>
      </w:pPr>
    </w:p>
    <w:p w14:paraId="71098CCE" w14:textId="77777777" w:rsidR="00E61BC5" w:rsidRPr="00641C7A" w:rsidRDefault="00E61BC5" w:rsidP="00E61BC5">
      <w:pPr>
        <w:ind w:left="720"/>
        <w:contextualSpacing/>
        <w:rPr>
          <w:rFonts w:cstheme="minorHAnsi"/>
          <w:sz w:val="28"/>
          <w:szCs w:val="28"/>
        </w:rPr>
      </w:pPr>
      <w:r w:rsidRPr="00641C7A">
        <w:rPr>
          <w:rFonts w:cstheme="minorHAnsi"/>
          <w:sz w:val="28"/>
          <w:szCs w:val="28"/>
        </w:rPr>
        <w:t xml:space="preserve">-Ephesian believers to ‘pray </w:t>
      </w:r>
      <w:r w:rsidRPr="00641C7A">
        <w:rPr>
          <w:rFonts w:cstheme="minorHAnsi"/>
          <w:b/>
          <w:sz w:val="28"/>
          <w:szCs w:val="28"/>
        </w:rPr>
        <w:t>devotedly</w:t>
      </w:r>
      <w:r w:rsidRPr="00641C7A">
        <w:rPr>
          <w:rFonts w:cstheme="minorHAnsi"/>
          <w:sz w:val="28"/>
          <w:szCs w:val="28"/>
        </w:rPr>
        <w:t xml:space="preserve"> for all the saints” Eph. 6:18</w:t>
      </w:r>
    </w:p>
    <w:p w14:paraId="166BAE87" w14:textId="77777777" w:rsidR="00E61BC5" w:rsidRPr="00641C7A" w:rsidRDefault="00E61BC5" w:rsidP="00E61BC5">
      <w:pPr>
        <w:ind w:left="720"/>
        <w:contextualSpacing/>
        <w:rPr>
          <w:rFonts w:cstheme="minorHAnsi"/>
          <w:sz w:val="28"/>
          <w:szCs w:val="28"/>
        </w:rPr>
      </w:pPr>
    </w:p>
    <w:p w14:paraId="66B9FCC3" w14:textId="77777777" w:rsidR="00E61BC5" w:rsidRDefault="00E61BC5" w:rsidP="008059A7">
      <w:pPr>
        <w:spacing w:after="0" w:line="240" w:lineRule="auto"/>
        <w:rPr>
          <w:rFonts w:ascii="Roboto" w:eastAsia="Times New Roman" w:hAnsi="Roboto" w:cs="Times New Roman"/>
          <w:color w:val="222222"/>
          <w:kern w:val="0"/>
          <w:sz w:val="26"/>
          <w:szCs w:val="26"/>
          <w:shd w:val="clear" w:color="auto" w:fill="FFFFFF"/>
          <w14:ligatures w14:val="none"/>
        </w:rPr>
      </w:pPr>
    </w:p>
    <w:p w14:paraId="518007CB" w14:textId="4B6E6F8B"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In Scripture, the term “watchmen” comes from the Old Testament and describes what we would today call “sentries,” “guards,” or “lookouts.” These individuals were responsible for protecting vineyards or fields (crops) from thieves and animals, as well as cities from invading forces. Those watching crops were stationed on rocks, buildings, or towers to provide a better range of vision. </w:t>
      </w:r>
      <w:r w:rsidRPr="008059A7">
        <w:rPr>
          <w:rFonts w:ascii="Roboto" w:eastAsia="Times New Roman" w:hAnsi="Roboto" w:cs="Times New Roman"/>
          <w:color w:val="222222"/>
          <w:kern w:val="0"/>
          <w:sz w:val="26"/>
          <w:szCs w:val="26"/>
          <w:shd w:val="clear" w:color="auto" w:fill="FFFFFF"/>
          <w14:ligatures w14:val="none"/>
        </w:rPr>
        <w:lastRenderedPageBreak/>
        <w:t>Towers or outposts in the fields usually had sleeping quarters because it was necessary to keep watch day and night during harvest. The watchmen would take shifts - one working, one sleeping - and thereby watch 24 hours each day.</w:t>
      </w:r>
    </w:p>
    <w:p w14:paraId="37B7DD06"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23A706B3"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Watchmen were also posted on city walls, where they functioned as sentries. From the walls, they watched for two things: messengers and enemies. They watched for messengers to inform the gatekeepers when to open the city gates and, more importantly, when not to. In those days, “runners” were used to carry messages from city to city, and when a known messenger was approaching, the watchmen would alert the gatekeepers that it was safe to open the gate (See 2 Samuel 18:27).</w:t>
      </w:r>
    </w:p>
    <w:p w14:paraId="59B8BA7F"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1ED78031"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The watchmen on the city walls also looked for enemy soldiers. When they saw potential danger, they sounded an alarm, either by a shout or a trumpet blast. Soldiers could then prepare themselves for battle and defend the city:</w:t>
      </w:r>
    </w:p>
    <w:p w14:paraId="4C5D9A69"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3DF99A57"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i/>
          <w:iCs/>
          <w:color w:val="222222"/>
          <w:kern w:val="0"/>
          <w:sz w:val="26"/>
          <w:szCs w:val="26"/>
          <w:shd w:val="clear" w:color="auto" w:fill="FFFFFF"/>
          <w14:ligatures w14:val="none"/>
        </w:rPr>
        <w:t xml:space="preserve">“For thus the Lord says to me, ‘Go, station the lookout, let him report what he sees. When he sees riders, horsemen in pairs, a train of donkeys, a train of camels, let him pay close attention, very close attention.’ Then the lookout called, ‘O Lord, I stand continually by day on the watchtower, and I am stationed every night at my guard post’” </w:t>
      </w:r>
      <w:r w:rsidRPr="008059A7">
        <w:rPr>
          <w:rFonts w:ascii="Roboto" w:eastAsia="Times New Roman" w:hAnsi="Roboto" w:cs="Times New Roman"/>
          <w:color w:val="222222"/>
          <w:kern w:val="0"/>
          <w:sz w:val="26"/>
          <w:szCs w:val="26"/>
          <w:shd w:val="clear" w:color="auto" w:fill="FFFFFF"/>
          <w14:ligatures w14:val="none"/>
        </w:rPr>
        <w:t>(Isaiah 21:6-8).</w:t>
      </w:r>
    </w:p>
    <w:p w14:paraId="2BA2E089"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60E7D633" w14:textId="77777777" w:rsidR="00465D21" w:rsidRDefault="008059A7" w:rsidP="008059A7">
      <w:pPr>
        <w:spacing w:after="0" w:line="240" w:lineRule="auto"/>
        <w:rPr>
          <w:rFonts w:ascii="Roboto" w:hAnsi="Roboto"/>
          <w:color w:val="001320"/>
          <w:shd w:val="clear" w:color="auto" w:fill="FFFFFF"/>
        </w:rPr>
      </w:pPr>
      <w:r w:rsidRPr="008059A7">
        <w:rPr>
          <w:rFonts w:ascii="Roboto" w:eastAsia="Times New Roman" w:hAnsi="Roboto" w:cs="Times New Roman"/>
          <w:color w:val="222222"/>
          <w:kern w:val="0"/>
          <w:sz w:val="26"/>
          <w:szCs w:val="26"/>
          <w:shd w:val="clear" w:color="auto" w:fill="FFFFFF"/>
          <w14:ligatures w14:val="none"/>
        </w:rPr>
        <w:t xml:space="preserve">Three Hebrew words are translated as “watchman” in Scripture: </w:t>
      </w:r>
      <w:proofErr w:type="spellStart"/>
      <w:proofErr w:type="gramStart"/>
      <w:r w:rsidRPr="008059A7">
        <w:rPr>
          <w:rFonts w:ascii="Roboto" w:eastAsia="Times New Roman" w:hAnsi="Roboto" w:cs="Times New Roman"/>
          <w:i/>
          <w:iCs/>
          <w:color w:val="222222"/>
          <w:kern w:val="0"/>
          <w:sz w:val="26"/>
          <w:szCs w:val="26"/>
          <w:shd w:val="clear" w:color="auto" w:fill="FFFFFF"/>
          <w14:ligatures w14:val="none"/>
        </w:rPr>
        <w:t>natsar</w:t>
      </w:r>
      <w:proofErr w:type="spellEnd"/>
      <w:r w:rsidRPr="008059A7">
        <w:rPr>
          <w:rFonts w:ascii="Roboto" w:eastAsia="Times New Roman" w:hAnsi="Roboto" w:cs="Times New Roman"/>
          <w:color w:val="222222"/>
          <w:kern w:val="0"/>
          <w:sz w:val="26"/>
          <w:szCs w:val="26"/>
          <w:shd w:val="clear" w:color="auto" w:fill="FFFFFF"/>
          <w14:ligatures w14:val="none"/>
        </w:rPr>
        <w:t>,</w:t>
      </w:r>
      <w:r w:rsidRPr="008059A7">
        <w:rPr>
          <w:rFonts w:ascii="Roboto" w:eastAsia="Times New Roman" w:hAnsi="Roboto" w:cs="Times New Roman"/>
          <w:color w:val="222222"/>
          <w:kern w:val="0"/>
          <w:sz w:val="18"/>
          <w:szCs w:val="18"/>
          <w:shd w:val="clear" w:color="auto" w:fill="FFFFFF"/>
          <w14:ligatures w14:val="none"/>
        </w:rPr>
        <w:t>(</w:t>
      </w:r>
      <w:proofErr w:type="gramEnd"/>
      <w:r w:rsidRPr="008059A7">
        <w:rPr>
          <w:rFonts w:ascii="Roboto" w:eastAsia="Times New Roman" w:hAnsi="Roboto" w:cs="Times New Roman"/>
          <w:color w:val="222222"/>
          <w:kern w:val="0"/>
          <w:sz w:val="18"/>
          <w:szCs w:val="18"/>
          <w:shd w:val="clear" w:color="auto" w:fill="FFFFFF"/>
          <w14:ligatures w14:val="none"/>
        </w:rPr>
        <w:t xml:space="preserve">1) </w:t>
      </w:r>
      <w:proofErr w:type="spellStart"/>
      <w:r w:rsidRPr="008059A7">
        <w:rPr>
          <w:rFonts w:ascii="Roboto" w:eastAsia="Times New Roman" w:hAnsi="Roboto" w:cs="Times New Roman"/>
          <w:i/>
          <w:iCs/>
          <w:color w:val="222222"/>
          <w:kern w:val="0"/>
          <w:sz w:val="26"/>
          <w:szCs w:val="26"/>
          <w:shd w:val="clear" w:color="auto" w:fill="FFFFFF"/>
          <w14:ligatures w14:val="none"/>
        </w:rPr>
        <w:t>shamar</w:t>
      </w:r>
      <w:proofErr w:type="spellEnd"/>
      <w:r w:rsidRPr="008059A7">
        <w:rPr>
          <w:rFonts w:ascii="Roboto" w:eastAsia="Times New Roman" w:hAnsi="Roboto" w:cs="Times New Roman"/>
          <w:color w:val="222222"/>
          <w:kern w:val="0"/>
          <w:sz w:val="26"/>
          <w:szCs w:val="26"/>
          <w:shd w:val="clear" w:color="auto" w:fill="FFFFFF"/>
          <w14:ligatures w14:val="none"/>
        </w:rPr>
        <w:t>,</w:t>
      </w:r>
      <w:r w:rsidRPr="008059A7">
        <w:rPr>
          <w:rFonts w:ascii="Roboto" w:eastAsia="Times New Roman" w:hAnsi="Roboto" w:cs="Times New Roman"/>
          <w:color w:val="222222"/>
          <w:kern w:val="0"/>
          <w:sz w:val="18"/>
          <w:szCs w:val="18"/>
          <w:shd w:val="clear" w:color="auto" w:fill="FFFFFF"/>
          <w14:ligatures w14:val="none"/>
        </w:rPr>
        <w:t>(2)</w:t>
      </w:r>
      <w:r w:rsidRPr="008059A7">
        <w:rPr>
          <w:rFonts w:ascii="Roboto" w:eastAsia="Times New Roman" w:hAnsi="Roboto" w:cs="Times New Roman"/>
          <w:color w:val="222222"/>
          <w:kern w:val="0"/>
          <w:sz w:val="26"/>
          <w:szCs w:val="26"/>
          <w:shd w:val="clear" w:color="auto" w:fill="FFFFFF"/>
          <w14:ligatures w14:val="none"/>
        </w:rPr>
        <w:t xml:space="preserve"> and </w:t>
      </w:r>
      <w:proofErr w:type="spellStart"/>
      <w:r w:rsidRPr="008059A7">
        <w:rPr>
          <w:rFonts w:ascii="Roboto" w:eastAsia="Times New Roman" w:hAnsi="Roboto" w:cs="Times New Roman"/>
          <w:i/>
          <w:iCs/>
          <w:color w:val="222222"/>
          <w:kern w:val="0"/>
          <w:sz w:val="26"/>
          <w:szCs w:val="26"/>
          <w:shd w:val="clear" w:color="auto" w:fill="FFFFFF"/>
          <w14:ligatures w14:val="none"/>
        </w:rPr>
        <w:t>tsaphah</w:t>
      </w:r>
      <w:proofErr w:type="spellEnd"/>
      <w:r w:rsidRPr="008059A7">
        <w:rPr>
          <w:rFonts w:ascii="Roboto" w:eastAsia="Times New Roman" w:hAnsi="Roboto" w:cs="Times New Roman"/>
          <w:color w:val="222222"/>
          <w:kern w:val="0"/>
          <w:sz w:val="26"/>
          <w:szCs w:val="26"/>
          <w:shd w:val="clear" w:color="auto" w:fill="FFFFFF"/>
          <w14:ligatures w14:val="none"/>
        </w:rPr>
        <w:t>.</w:t>
      </w:r>
      <w:r w:rsidRPr="008059A7">
        <w:rPr>
          <w:rFonts w:ascii="Roboto" w:eastAsia="Times New Roman" w:hAnsi="Roboto" w:cs="Times New Roman"/>
          <w:color w:val="222222"/>
          <w:kern w:val="0"/>
          <w:sz w:val="18"/>
          <w:szCs w:val="18"/>
          <w:shd w:val="clear" w:color="auto" w:fill="FFFFFF"/>
          <w14:ligatures w14:val="none"/>
        </w:rPr>
        <w:t>(3)</w:t>
      </w:r>
      <w:r w:rsidRPr="008059A7">
        <w:rPr>
          <w:rFonts w:ascii="Roboto" w:eastAsia="Times New Roman" w:hAnsi="Roboto" w:cs="Times New Roman"/>
          <w:color w:val="222222"/>
          <w:kern w:val="0"/>
          <w:sz w:val="26"/>
          <w:szCs w:val="26"/>
          <w:shd w:val="clear" w:color="auto" w:fill="FFFFFF"/>
          <w14:ligatures w14:val="none"/>
        </w:rPr>
        <w:t xml:space="preserve"> </w:t>
      </w:r>
      <w:proofErr w:type="spellStart"/>
      <w:r w:rsidR="00465D21">
        <w:rPr>
          <w:rFonts w:ascii="Roboto" w:hAnsi="Roboto"/>
          <w:color w:val="001320"/>
          <w:shd w:val="clear" w:color="auto" w:fill="FFFFFF"/>
        </w:rPr>
        <w:t>tsaw-faw</w:t>
      </w:r>
      <w:proofErr w:type="spellEnd"/>
      <w:r w:rsidR="00465D21">
        <w:rPr>
          <w:rFonts w:ascii="Roboto" w:hAnsi="Roboto"/>
          <w:color w:val="001320"/>
          <w:shd w:val="clear" w:color="auto" w:fill="FFFFFF"/>
        </w:rPr>
        <w:t>')</w:t>
      </w:r>
    </w:p>
    <w:p w14:paraId="693F4609" w14:textId="77777777" w:rsidR="00465D21" w:rsidRDefault="00465D21" w:rsidP="008059A7">
      <w:pPr>
        <w:spacing w:after="0" w:line="240" w:lineRule="auto"/>
        <w:rPr>
          <w:rFonts w:ascii="Roboto" w:hAnsi="Roboto"/>
          <w:color w:val="001320"/>
          <w:shd w:val="clear" w:color="auto" w:fill="FFFFFF"/>
        </w:rPr>
      </w:pPr>
    </w:p>
    <w:p w14:paraId="228CB4F3" w14:textId="391156E4"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In a broad sense, they all mean to watch </w:t>
      </w:r>
      <w:proofErr w:type="gramStart"/>
      <w:r w:rsidRPr="008059A7">
        <w:rPr>
          <w:rFonts w:ascii="Roboto" w:eastAsia="Times New Roman" w:hAnsi="Roboto" w:cs="Times New Roman"/>
          <w:color w:val="222222"/>
          <w:kern w:val="0"/>
          <w:sz w:val="26"/>
          <w:szCs w:val="26"/>
          <w:shd w:val="clear" w:color="auto" w:fill="FFFFFF"/>
          <w14:ligatures w14:val="none"/>
        </w:rPr>
        <w:t>in order to</w:t>
      </w:r>
      <w:proofErr w:type="gramEnd"/>
      <w:r w:rsidRPr="008059A7">
        <w:rPr>
          <w:rFonts w:ascii="Roboto" w:eastAsia="Times New Roman" w:hAnsi="Roboto" w:cs="Times New Roman"/>
          <w:color w:val="222222"/>
          <w:kern w:val="0"/>
          <w:sz w:val="26"/>
          <w:szCs w:val="26"/>
          <w:shd w:val="clear" w:color="auto" w:fill="FFFFFF"/>
          <w14:ligatures w14:val="none"/>
        </w:rPr>
        <w:t xml:space="preserve"> guard or protect. Another interesting meaning of </w:t>
      </w:r>
      <w:proofErr w:type="spellStart"/>
      <w:r w:rsidRPr="008059A7">
        <w:rPr>
          <w:rFonts w:ascii="Roboto" w:eastAsia="Times New Roman" w:hAnsi="Roboto" w:cs="Times New Roman"/>
          <w:i/>
          <w:iCs/>
          <w:color w:val="222222"/>
          <w:kern w:val="0"/>
          <w:sz w:val="26"/>
          <w:szCs w:val="26"/>
          <w:shd w:val="clear" w:color="auto" w:fill="FFFFFF"/>
          <w14:ligatures w14:val="none"/>
        </w:rPr>
        <w:t>tsaphah</w:t>
      </w:r>
      <w:proofErr w:type="spellEnd"/>
      <w:r w:rsidRPr="008059A7">
        <w:rPr>
          <w:rFonts w:ascii="Roboto" w:eastAsia="Times New Roman" w:hAnsi="Roboto" w:cs="Times New Roman"/>
          <w:i/>
          <w:iCs/>
          <w:color w:val="222222"/>
          <w:kern w:val="0"/>
          <w:sz w:val="26"/>
          <w:szCs w:val="26"/>
          <w:shd w:val="clear" w:color="auto" w:fill="FFFFFF"/>
          <w14:ligatures w14:val="none"/>
        </w:rPr>
        <w:t xml:space="preserve"> </w:t>
      </w:r>
      <w:r w:rsidRPr="008059A7">
        <w:rPr>
          <w:rFonts w:ascii="Roboto" w:eastAsia="Times New Roman" w:hAnsi="Roboto" w:cs="Times New Roman"/>
          <w:color w:val="222222"/>
          <w:kern w:val="0"/>
          <w:sz w:val="26"/>
          <w:szCs w:val="26"/>
          <w:shd w:val="clear" w:color="auto" w:fill="FFFFFF"/>
          <w14:ligatures w14:val="none"/>
        </w:rPr>
        <w:t>is “to lean forward and peer into the distance.” The spiritual connection to prayer should be obvious. Prophetic watchmen look ahead, into the future – “peering into the distance” – to foresee the attacks of the enemy. He or she must be proactive, not just reactive. This is prophetic intercession.</w:t>
      </w:r>
    </w:p>
    <w:p w14:paraId="0B068534"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1430D4D7"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THE LAW OF FIRST MENTION</w:t>
      </w:r>
    </w:p>
    <w:p w14:paraId="3061F161"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Theologians have what is known as “the law of first mention.” This refers to the general rule that the first time a major subject is mentioned in the Bible, it is “introduced”; significant facts are given concerning it, just as we might do when introducing a person.</w:t>
      </w:r>
    </w:p>
    <w:p w14:paraId="3875F5B3"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205F973E"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For example, the first mention of the serpent, </w:t>
      </w:r>
      <w:proofErr w:type="spellStart"/>
      <w:r w:rsidRPr="008059A7">
        <w:rPr>
          <w:rFonts w:ascii="Roboto" w:eastAsia="Times New Roman" w:hAnsi="Roboto" w:cs="Times New Roman"/>
          <w:color w:val="222222"/>
          <w:kern w:val="0"/>
          <w:sz w:val="26"/>
          <w:szCs w:val="26"/>
          <w:shd w:val="clear" w:color="auto" w:fill="FFFFFF"/>
          <w14:ligatures w14:val="none"/>
        </w:rPr>
        <w:t>satan</w:t>
      </w:r>
      <w:proofErr w:type="spellEnd"/>
      <w:r w:rsidRPr="008059A7">
        <w:rPr>
          <w:rFonts w:ascii="Roboto" w:eastAsia="Times New Roman" w:hAnsi="Roboto" w:cs="Times New Roman"/>
          <w:color w:val="222222"/>
          <w:kern w:val="0"/>
          <w:sz w:val="26"/>
          <w:szCs w:val="26"/>
          <w:shd w:val="clear" w:color="auto" w:fill="FFFFFF"/>
          <w14:ligatures w14:val="none"/>
        </w:rPr>
        <w:t>, is in Genesis 3:1:</w:t>
      </w:r>
      <w:r w:rsidRPr="008059A7">
        <w:rPr>
          <w:rFonts w:ascii="Roboto" w:eastAsia="Times New Roman" w:hAnsi="Roboto" w:cs="Times New Roman"/>
          <w:i/>
          <w:iCs/>
          <w:color w:val="222222"/>
          <w:kern w:val="0"/>
          <w:sz w:val="26"/>
          <w:szCs w:val="26"/>
          <w:shd w:val="clear" w:color="auto" w:fill="FFFFFF"/>
          <w14:ligatures w14:val="none"/>
        </w:rPr>
        <w:t xml:space="preserve"> “Now the serpent was </w:t>
      </w:r>
      <w:proofErr w:type="gramStart"/>
      <w:r w:rsidRPr="008059A7">
        <w:rPr>
          <w:rFonts w:ascii="Roboto" w:eastAsia="Times New Roman" w:hAnsi="Roboto" w:cs="Times New Roman"/>
          <w:i/>
          <w:iCs/>
          <w:color w:val="222222"/>
          <w:kern w:val="0"/>
          <w:sz w:val="26"/>
          <w:szCs w:val="26"/>
          <w:shd w:val="clear" w:color="auto" w:fill="FFFFFF"/>
          <w14:ligatures w14:val="none"/>
        </w:rPr>
        <w:t>more crafty</w:t>
      </w:r>
      <w:proofErr w:type="gramEnd"/>
      <w:r w:rsidRPr="008059A7">
        <w:rPr>
          <w:rFonts w:ascii="Roboto" w:eastAsia="Times New Roman" w:hAnsi="Roboto" w:cs="Times New Roman"/>
          <w:i/>
          <w:iCs/>
          <w:color w:val="222222"/>
          <w:kern w:val="0"/>
          <w:sz w:val="26"/>
          <w:szCs w:val="26"/>
          <w:shd w:val="clear" w:color="auto" w:fill="FFFFFF"/>
          <w14:ligatures w14:val="none"/>
        </w:rPr>
        <w:t xml:space="preserve"> than any beast of the field which the LORD God had made. And he said to the woman, ‘Indeed, has God said, "You shall not eat from any tree of the garden”?’”</w:t>
      </w:r>
    </w:p>
    <w:p w14:paraId="0E39D661"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5BE20B32"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It is easy to see this law at work here, as the verse speaks of </w:t>
      </w:r>
      <w:proofErr w:type="spellStart"/>
      <w:r w:rsidRPr="008059A7">
        <w:rPr>
          <w:rFonts w:ascii="Roboto" w:eastAsia="Times New Roman" w:hAnsi="Roboto" w:cs="Times New Roman"/>
          <w:color w:val="222222"/>
          <w:kern w:val="0"/>
          <w:sz w:val="26"/>
          <w:szCs w:val="26"/>
          <w:shd w:val="clear" w:color="auto" w:fill="FFFFFF"/>
          <w14:ligatures w14:val="none"/>
        </w:rPr>
        <w:t>satan’s</w:t>
      </w:r>
      <w:proofErr w:type="spellEnd"/>
      <w:r w:rsidRPr="008059A7">
        <w:rPr>
          <w:rFonts w:ascii="Roboto" w:eastAsia="Times New Roman" w:hAnsi="Roboto" w:cs="Times New Roman"/>
          <w:color w:val="222222"/>
          <w:kern w:val="0"/>
          <w:sz w:val="26"/>
          <w:szCs w:val="26"/>
          <w:shd w:val="clear" w:color="auto" w:fill="FFFFFF"/>
          <w14:ligatures w14:val="none"/>
        </w:rPr>
        <w:t xml:space="preserve"> subtlety or craftiness. When God introduces </w:t>
      </w:r>
      <w:proofErr w:type="spellStart"/>
      <w:r w:rsidRPr="008059A7">
        <w:rPr>
          <w:rFonts w:ascii="Roboto" w:eastAsia="Times New Roman" w:hAnsi="Roboto" w:cs="Times New Roman"/>
          <w:color w:val="222222"/>
          <w:kern w:val="0"/>
          <w:sz w:val="26"/>
          <w:szCs w:val="26"/>
          <w:shd w:val="clear" w:color="auto" w:fill="FFFFFF"/>
          <w14:ligatures w14:val="none"/>
        </w:rPr>
        <w:t>satan</w:t>
      </w:r>
      <w:proofErr w:type="spellEnd"/>
      <w:r w:rsidRPr="008059A7">
        <w:rPr>
          <w:rFonts w:ascii="Roboto" w:eastAsia="Times New Roman" w:hAnsi="Roboto" w:cs="Times New Roman"/>
          <w:color w:val="222222"/>
          <w:kern w:val="0"/>
          <w:sz w:val="26"/>
          <w:szCs w:val="26"/>
          <w:shd w:val="clear" w:color="auto" w:fill="FFFFFF"/>
          <w14:ligatures w14:val="none"/>
        </w:rPr>
        <w:t>, He informs us of one of the most important things we must remember about him: He is far more dangerous to us as the crafty serpent than as a roaring lion.</w:t>
      </w:r>
    </w:p>
    <w:p w14:paraId="09D473B4"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36678181"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The first mention of a watchman in Scripture was Adam in Genesis 2:15,</w:t>
      </w:r>
      <w:r w:rsidRPr="008059A7">
        <w:rPr>
          <w:rFonts w:ascii="Roboto" w:eastAsia="Times New Roman" w:hAnsi="Roboto" w:cs="Times New Roman"/>
          <w:i/>
          <w:iCs/>
          <w:color w:val="222222"/>
          <w:kern w:val="0"/>
          <w:sz w:val="26"/>
          <w:szCs w:val="26"/>
          <w:shd w:val="clear" w:color="auto" w:fill="FFFFFF"/>
          <w14:ligatures w14:val="none"/>
        </w:rPr>
        <w:t xml:space="preserve"> “Then the LORD God took the man and put him into the garden of Eden to cultivate it and keep it.”</w:t>
      </w:r>
      <w:r w:rsidRPr="008059A7">
        <w:rPr>
          <w:rFonts w:ascii="Roboto" w:eastAsia="Times New Roman" w:hAnsi="Roboto" w:cs="Times New Roman"/>
          <w:color w:val="222222"/>
          <w:kern w:val="0"/>
          <w:sz w:val="26"/>
          <w:szCs w:val="26"/>
          <w:shd w:val="clear" w:color="auto" w:fill="FFFFFF"/>
          <w14:ligatures w14:val="none"/>
        </w:rPr>
        <w:t xml:space="preserve"> “Keep” is </w:t>
      </w:r>
      <w:proofErr w:type="spellStart"/>
      <w:proofErr w:type="gramStart"/>
      <w:r w:rsidRPr="008059A7">
        <w:rPr>
          <w:rFonts w:ascii="Roboto" w:eastAsia="Times New Roman" w:hAnsi="Roboto" w:cs="Times New Roman"/>
          <w:i/>
          <w:iCs/>
          <w:color w:val="222222"/>
          <w:kern w:val="0"/>
          <w:sz w:val="26"/>
          <w:szCs w:val="26"/>
          <w:shd w:val="clear" w:color="auto" w:fill="FFFFFF"/>
          <w14:ligatures w14:val="none"/>
        </w:rPr>
        <w:t>shamar</w:t>
      </w:r>
      <w:proofErr w:type="spellEnd"/>
      <w:r w:rsidRPr="008059A7">
        <w:rPr>
          <w:rFonts w:ascii="Roboto" w:eastAsia="Times New Roman" w:hAnsi="Roboto" w:cs="Times New Roman"/>
          <w:color w:val="222222"/>
          <w:kern w:val="0"/>
          <w:sz w:val="26"/>
          <w:szCs w:val="26"/>
          <w:shd w:val="clear" w:color="auto" w:fill="FFFFFF"/>
          <w14:ligatures w14:val="none"/>
        </w:rPr>
        <w:t>, and</w:t>
      </w:r>
      <w:proofErr w:type="gramEnd"/>
      <w:r w:rsidRPr="008059A7">
        <w:rPr>
          <w:rFonts w:ascii="Roboto" w:eastAsia="Times New Roman" w:hAnsi="Roboto" w:cs="Times New Roman"/>
          <w:color w:val="222222"/>
          <w:kern w:val="0"/>
          <w:sz w:val="26"/>
          <w:szCs w:val="26"/>
          <w:shd w:val="clear" w:color="auto" w:fill="FFFFFF"/>
          <w14:ligatures w14:val="none"/>
        </w:rPr>
        <w:t xml:space="preserve"> introduces us to one of our primary responsibilities as watchmen: Keep the serpent out of our “gardens”! Guard or protect from the subtle attacks of the serpent that which God has entrusted to our care: our homes, families, churches, cities, and nations! KEEP HIM OUT!</w:t>
      </w:r>
    </w:p>
    <w:p w14:paraId="3BE005C9"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1C4AB44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The following are several more ways the three words translated as watchman are used in Scripture. These uses will help expand our understanding of what it means to be watchmen:</w:t>
      </w:r>
    </w:p>
    <w:p w14:paraId="78F2F3D6"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1B81561A"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Keep/Keeper</w:t>
      </w:r>
      <w:r w:rsidRPr="008059A7">
        <w:rPr>
          <w:rFonts w:ascii="Roboto" w:eastAsia="Times New Roman" w:hAnsi="Roboto" w:cs="Times New Roman"/>
          <w:color w:val="222222"/>
          <w:kern w:val="0"/>
          <w:sz w:val="26"/>
          <w:szCs w:val="26"/>
          <w:shd w:val="clear" w:color="auto" w:fill="FFFFFF"/>
          <w14:ligatures w14:val="none"/>
        </w:rPr>
        <w:t xml:space="preserve"> - This is by far the most frequent usage of these words— at least 250 times. Watchmen keep things, places, and individuals safe, ensuring against loss, theft, or damage. They keep things intact and in possession.</w:t>
      </w:r>
    </w:p>
    <w:p w14:paraId="4BD0D293"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252B34E9"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Guard/Bodyguard</w:t>
      </w:r>
      <w:r w:rsidRPr="008059A7">
        <w:rPr>
          <w:rFonts w:ascii="Roboto" w:eastAsia="Times New Roman" w:hAnsi="Roboto" w:cs="Times New Roman"/>
          <w:color w:val="222222"/>
          <w:kern w:val="0"/>
          <w:sz w:val="26"/>
          <w:szCs w:val="26"/>
          <w:shd w:val="clear" w:color="auto" w:fill="FFFFFF"/>
          <w14:ligatures w14:val="none"/>
        </w:rPr>
        <w:t>–Watchmen shield or guard individuals and places, protecting them from danger and harm. They are the secret service agents of the Kingdom.</w:t>
      </w:r>
    </w:p>
    <w:p w14:paraId="05998A84"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6E63A272"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Doorkeeper/Gatekeeper</w:t>
      </w:r>
      <w:r w:rsidRPr="008059A7">
        <w:rPr>
          <w:rFonts w:ascii="Roboto" w:eastAsia="Times New Roman" w:hAnsi="Roboto" w:cs="Times New Roman"/>
          <w:color w:val="222222"/>
          <w:kern w:val="0"/>
          <w:sz w:val="26"/>
          <w:szCs w:val="26"/>
          <w:shd w:val="clear" w:color="auto" w:fill="FFFFFF"/>
          <w14:ligatures w14:val="none"/>
        </w:rPr>
        <w:t>—Watchmen have the ability, through prayer, to determine who or what comes into their homes, families, churches, cities, etc. As sentries, they discern by the Spirit what to allow in and, through prayer, open and close the doors (Isaiah 22:22). They pray IN the work of the</w:t>
      </w:r>
      <w:r w:rsidRPr="008059A7">
        <w:rPr>
          <w:rFonts w:ascii="Roboto" w:eastAsia="Times New Roman" w:hAnsi="Roboto" w:cs="Times New Roman"/>
          <w:b/>
          <w:bCs/>
          <w:color w:val="222222"/>
          <w:kern w:val="0"/>
          <w:sz w:val="26"/>
          <w:szCs w:val="26"/>
          <w:shd w:val="clear" w:color="auto" w:fill="FFFFFF"/>
          <w14:ligatures w14:val="none"/>
        </w:rPr>
        <w:t xml:space="preserve"> </w:t>
      </w:r>
      <w:r w:rsidRPr="008059A7">
        <w:rPr>
          <w:rFonts w:ascii="Roboto" w:eastAsia="Times New Roman" w:hAnsi="Roboto" w:cs="Times New Roman"/>
          <w:color w:val="222222"/>
          <w:kern w:val="0"/>
          <w:sz w:val="26"/>
          <w:szCs w:val="26"/>
          <w:shd w:val="clear" w:color="auto" w:fill="FFFFFF"/>
          <w14:ligatures w14:val="none"/>
        </w:rPr>
        <w:t>Holy Spirit and REJECT the works of darkness, keeping the serpent out.</w:t>
      </w:r>
    </w:p>
    <w:p w14:paraId="7F5BEDF7"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04C514FF"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Preserve/Preserver</w:t>
      </w:r>
      <w:r w:rsidRPr="008059A7">
        <w:rPr>
          <w:rFonts w:ascii="Roboto" w:eastAsia="Times New Roman" w:hAnsi="Roboto" w:cs="Times New Roman"/>
          <w:color w:val="222222"/>
          <w:kern w:val="0"/>
          <w:sz w:val="26"/>
          <w:szCs w:val="26"/>
          <w:shd w:val="clear" w:color="auto" w:fill="FFFFFF"/>
          <w14:ligatures w14:val="none"/>
        </w:rPr>
        <w:t>—Watchmen preserve, keeping things from ruin and destruction. They preserve lives, anointings, God's moves, and a host of other things by covering them in prayer.</w:t>
      </w:r>
    </w:p>
    <w:p w14:paraId="17C31C4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3320BEFD"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Pay Attention</w:t>
      </w:r>
      <w:r w:rsidRPr="008059A7">
        <w:rPr>
          <w:rFonts w:ascii="Roboto" w:eastAsia="Times New Roman" w:hAnsi="Roboto" w:cs="Times New Roman"/>
          <w:color w:val="222222"/>
          <w:kern w:val="0"/>
          <w:sz w:val="26"/>
          <w:szCs w:val="26"/>
          <w:shd w:val="clear" w:color="auto" w:fill="FFFFFF"/>
          <w14:ligatures w14:val="none"/>
        </w:rPr>
        <w:t>—Watchmen must be alert and always pay attention. In Scripture, we are compared to soldiers; as good sentries, God tells us to “pay attention!"</w:t>
      </w:r>
    </w:p>
    <w:p w14:paraId="0A4BB8AB"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15F839E9"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Observe/Behold</w:t>
      </w:r>
      <w:r w:rsidRPr="008059A7">
        <w:rPr>
          <w:rFonts w:ascii="Roboto" w:eastAsia="Times New Roman" w:hAnsi="Roboto" w:cs="Times New Roman"/>
          <w:color w:val="222222"/>
          <w:kern w:val="0"/>
          <w:sz w:val="26"/>
          <w:szCs w:val="26"/>
          <w:shd w:val="clear" w:color="auto" w:fill="FFFFFF"/>
          <w14:ligatures w14:val="none"/>
        </w:rPr>
        <w:t>—Don't just look - see! Discern. Be observant. Watchmen observe what others fail to see. We can observe much in the place of prayer, often even before it happens!</w:t>
      </w:r>
    </w:p>
    <w:p w14:paraId="6ED2658D"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188EBE1F"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lastRenderedPageBreak/>
        <w:t>Beware</w:t>
      </w:r>
      <w:r w:rsidRPr="008059A7">
        <w:rPr>
          <w:rFonts w:ascii="Roboto" w:eastAsia="Times New Roman" w:hAnsi="Roboto" w:cs="Times New Roman"/>
          <w:color w:val="222222"/>
          <w:kern w:val="0"/>
          <w:sz w:val="26"/>
          <w:szCs w:val="26"/>
          <w:shd w:val="clear" w:color="auto" w:fill="FFFFFF"/>
          <w14:ligatures w14:val="none"/>
        </w:rPr>
        <w:t xml:space="preserve">—Watchmen must be vigilant, aware, and on the alert. First Peter 5:8 warns us to be of sober spirit, watching for the devouring lion. When we see him at work, we must enforce Calvary’s victory - stop him! Jesus saw </w:t>
      </w:r>
      <w:proofErr w:type="spellStart"/>
      <w:r w:rsidRPr="008059A7">
        <w:rPr>
          <w:rFonts w:ascii="Roboto" w:eastAsia="Times New Roman" w:hAnsi="Roboto" w:cs="Times New Roman"/>
          <w:color w:val="222222"/>
          <w:kern w:val="0"/>
          <w:sz w:val="26"/>
          <w:szCs w:val="26"/>
          <w:shd w:val="clear" w:color="auto" w:fill="FFFFFF"/>
          <w14:ligatures w14:val="none"/>
        </w:rPr>
        <w:t>satan’s</w:t>
      </w:r>
      <w:proofErr w:type="spellEnd"/>
      <w:r w:rsidRPr="008059A7">
        <w:rPr>
          <w:rFonts w:ascii="Roboto" w:eastAsia="Times New Roman" w:hAnsi="Roboto" w:cs="Times New Roman"/>
          <w:color w:val="222222"/>
          <w:kern w:val="0"/>
          <w:sz w:val="26"/>
          <w:szCs w:val="26"/>
          <w:shd w:val="clear" w:color="auto" w:fill="FFFFFF"/>
          <w14:ligatures w14:val="none"/>
        </w:rPr>
        <w:t xml:space="preserve"> attack coming against Peter and prayed that his faith would survive the test. The prayer was effective! (Luke 22:31-32)</w:t>
      </w:r>
    </w:p>
    <w:p w14:paraId="37207451"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731B2515"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Protect—</w:t>
      </w:r>
      <w:r w:rsidRPr="008059A7">
        <w:rPr>
          <w:rFonts w:ascii="Roboto" w:eastAsia="Times New Roman" w:hAnsi="Roboto" w:cs="Times New Roman"/>
          <w:color w:val="222222"/>
          <w:kern w:val="0"/>
          <w:sz w:val="26"/>
          <w:szCs w:val="26"/>
          <w:shd w:val="clear" w:color="auto" w:fill="FFFFFF"/>
          <w14:ligatures w14:val="none"/>
        </w:rPr>
        <w:t>In the same sense as guarding and keeping, watchmen protect, building walls or boundaries of protection from the attacks of the devil.</w:t>
      </w:r>
    </w:p>
    <w:p w14:paraId="736A98C7"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5B73F7C3"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Maintain</w:t>
      </w:r>
      <w:r w:rsidRPr="008059A7">
        <w:rPr>
          <w:rFonts w:ascii="Roboto" w:eastAsia="Times New Roman" w:hAnsi="Roboto" w:cs="Times New Roman"/>
          <w:color w:val="222222"/>
          <w:kern w:val="0"/>
          <w:sz w:val="26"/>
          <w:szCs w:val="26"/>
          <w:shd w:val="clear" w:color="auto" w:fill="FFFFFF"/>
          <w14:ligatures w14:val="none"/>
        </w:rPr>
        <w:t>—Watchmen maintain things for the Lord and for people. They are the maintenance crew. Though often not those who set vision, build ministries, or oversee congregations, intercessors maintain them, keeping things working well and preventing breakdowns. Watchmen help maintain the anointing, unity, health, purity, truth, and many other important things in the church.</w:t>
      </w:r>
    </w:p>
    <w:p w14:paraId="0AF4DC3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6EB104CB"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PRAYER SIEGES</w:t>
      </w:r>
    </w:p>
    <w:p w14:paraId="1811BF4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As important as all of this is, however, there is another </w:t>
      </w:r>
      <w:proofErr w:type="gramStart"/>
      <w:r w:rsidRPr="008059A7">
        <w:rPr>
          <w:rFonts w:ascii="Roboto" w:eastAsia="Times New Roman" w:hAnsi="Roboto" w:cs="Times New Roman"/>
          <w:color w:val="222222"/>
          <w:kern w:val="0"/>
          <w:sz w:val="26"/>
          <w:szCs w:val="26"/>
          <w:shd w:val="clear" w:color="auto" w:fill="FFFFFF"/>
          <w14:ligatures w14:val="none"/>
        </w:rPr>
        <w:t>very unique</w:t>
      </w:r>
      <w:proofErr w:type="gramEnd"/>
      <w:r w:rsidRPr="008059A7">
        <w:rPr>
          <w:rFonts w:ascii="Roboto" w:eastAsia="Times New Roman" w:hAnsi="Roboto" w:cs="Times New Roman"/>
          <w:color w:val="222222"/>
          <w:kern w:val="0"/>
          <w:sz w:val="26"/>
          <w:szCs w:val="26"/>
          <w:shd w:val="clear" w:color="auto" w:fill="FFFFFF"/>
          <w14:ligatures w14:val="none"/>
        </w:rPr>
        <w:t xml:space="preserve"> meaning to being watchmen. The concept is not limited to defensive, protective prayer; there is also an offensive or aggressive aspect to it! The Hebrew words for watchmen are also translated as “to lay siege</w:t>
      </w:r>
      <w:proofErr w:type="gramStart"/>
      <w:r w:rsidRPr="008059A7">
        <w:rPr>
          <w:rFonts w:ascii="Roboto" w:eastAsia="Times New Roman" w:hAnsi="Roboto" w:cs="Times New Roman"/>
          <w:color w:val="222222"/>
          <w:kern w:val="0"/>
          <w:sz w:val="26"/>
          <w:szCs w:val="26"/>
          <w:shd w:val="clear" w:color="auto" w:fill="FFFFFF"/>
          <w14:ligatures w14:val="none"/>
        </w:rPr>
        <w:t>,”</w:t>
      </w:r>
      <w:r w:rsidRPr="008059A7">
        <w:rPr>
          <w:rFonts w:ascii="Roboto" w:eastAsia="Times New Roman" w:hAnsi="Roboto" w:cs="Times New Roman"/>
          <w:color w:val="222222"/>
          <w:kern w:val="0"/>
          <w:sz w:val="18"/>
          <w:szCs w:val="18"/>
          <w:shd w:val="clear" w:color="auto" w:fill="FFFFFF"/>
          <w14:ligatures w14:val="none"/>
        </w:rPr>
        <w:t>(</w:t>
      </w:r>
      <w:proofErr w:type="gramEnd"/>
      <w:r w:rsidRPr="008059A7">
        <w:rPr>
          <w:rFonts w:ascii="Roboto" w:eastAsia="Times New Roman" w:hAnsi="Roboto" w:cs="Times New Roman"/>
          <w:color w:val="222222"/>
          <w:kern w:val="0"/>
          <w:sz w:val="18"/>
          <w:szCs w:val="18"/>
          <w:shd w:val="clear" w:color="auto" w:fill="FFFFFF"/>
          <w14:ligatures w14:val="none"/>
        </w:rPr>
        <w:t>4)</w:t>
      </w:r>
      <w:r w:rsidRPr="008059A7">
        <w:rPr>
          <w:rFonts w:ascii="Roboto" w:eastAsia="Times New Roman" w:hAnsi="Roboto" w:cs="Times New Roman"/>
          <w:color w:val="222222"/>
          <w:kern w:val="0"/>
          <w:sz w:val="26"/>
          <w:szCs w:val="26"/>
          <w:shd w:val="clear" w:color="auto" w:fill="FFFFFF"/>
          <w14:ligatures w14:val="none"/>
        </w:rPr>
        <w:t xml:space="preserve"> “spy,”</w:t>
      </w:r>
      <w:r w:rsidRPr="008059A7">
        <w:rPr>
          <w:rFonts w:ascii="Roboto" w:eastAsia="Times New Roman" w:hAnsi="Roboto" w:cs="Times New Roman"/>
          <w:color w:val="222222"/>
          <w:kern w:val="0"/>
          <w:sz w:val="18"/>
          <w:szCs w:val="18"/>
          <w:shd w:val="clear" w:color="auto" w:fill="FFFFFF"/>
          <w14:ligatures w14:val="none"/>
        </w:rPr>
        <w:t>(5)</w:t>
      </w:r>
      <w:r w:rsidRPr="008059A7">
        <w:rPr>
          <w:rFonts w:ascii="Roboto" w:eastAsia="Times New Roman" w:hAnsi="Roboto" w:cs="Times New Roman"/>
          <w:color w:val="222222"/>
          <w:kern w:val="0"/>
          <w:sz w:val="26"/>
          <w:szCs w:val="26"/>
          <w:shd w:val="clear" w:color="auto" w:fill="FFFFFF"/>
          <w14:ligatures w14:val="none"/>
        </w:rPr>
        <w:t xml:space="preserve"> and “ambush,”</w:t>
      </w:r>
      <w:r w:rsidRPr="008059A7">
        <w:rPr>
          <w:rFonts w:ascii="Roboto" w:eastAsia="Times New Roman" w:hAnsi="Roboto" w:cs="Times New Roman"/>
          <w:color w:val="222222"/>
          <w:kern w:val="0"/>
          <w:sz w:val="18"/>
          <w:szCs w:val="18"/>
          <w:shd w:val="clear" w:color="auto" w:fill="FFFFFF"/>
          <w14:ligatures w14:val="none"/>
        </w:rPr>
        <w:t>(6)</w:t>
      </w:r>
      <w:r w:rsidRPr="008059A7">
        <w:rPr>
          <w:rFonts w:ascii="Roboto" w:eastAsia="Times New Roman" w:hAnsi="Roboto" w:cs="Times New Roman"/>
          <w:color w:val="222222"/>
          <w:kern w:val="0"/>
          <w:sz w:val="26"/>
          <w:szCs w:val="26"/>
          <w:shd w:val="clear" w:color="auto" w:fill="FFFFFF"/>
          <w14:ligatures w14:val="none"/>
        </w:rPr>
        <w:t xml:space="preserve"> in order to conquer cities or people (see Judges 1:24; 2 Samuel 11:16; Isaiah 1:8; Jeremiah 4:17; Psalm 56:6; 71:10). The reason they are used in this manner is because </w:t>
      </w:r>
      <w:proofErr w:type="gramStart"/>
      <w:r w:rsidRPr="008059A7">
        <w:rPr>
          <w:rFonts w:ascii="Roboto" w:eastAsia="Times New Roman" w:hAnsi="Roboto" w:cs="Times New Roman"/>
          <w:color w:val="222222"/>
          <w:kern w:val="0"/>
          <w:sz w:val="26"/>
          <w:szCs w:val="26"/>
          <w:shd w:val="clear" w:color="auto" w:fill="FFFFFF"/>
          <w14:ligatures w14:val="none"/>
        </w:rPr>
        <w:t>all of</w:t>
      </w:r>
      <w:proofErr w:type="gramEnd"/>
      <w:r w:rsidRPr="008059A7">
        <w:rPr>
          <w:rFonts w:ascii="Roboto" w:eastAsia="Times New Roman" w:hAnsi="Roboto" w:cs="Times New Roman"/>
          <w:color w:val="222222"/>
          <w:kern w:val="0"/>
          <w:sz w:val="26"/>
          <w:szCs w:val="26"/>
          <w:shd w:val="clear" w:color="auto" w:fill="FFFFFF"/>
          <w14:ligatures w14:val="none"/>
        </w:rPr>
        <w:t xml:space="preserve"> the actions involve watching.</w:t>
      </w:r>
    </w:p>
    <w:p w14:paraId="7BE3F76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73975135" w14:textId="4CDB9203" w:rsidR="008059A7" w:rsidRPr="008059A7" w:rsidRDefault="008059A7" w:rsidP="008059A7">
      <w:pPr>
        <w:spacing w:after="0" w:line="240" w:lineRule="auto"/>
        <w:rPr>
          <w:rFonts w:ascii="Roboto" w:eastAsia="Times New Roman" w:hAnsi="Roboto" w:cs="Times New Roman"/>
          <w:color w:val="222222"/>
          <w:kern w:val="0"/>
          <w:sz w:val="26"/>
          <w:szCs w:val="26"/>
          <w:shd w:val="clear" w:color="auto" w:fill="FFFFFF"/>
          <w14:ligatures w14:val="none"/>
        </w:rPr>
      </w:pPr>
      <w:r>
        <w:rPr>
          <w:rFonts w:ascii="Roboto" w:eastAsia="Times New Roman" w:hAnsi="Roboto" w:cs="Times New Roman"/>
          <w:color w:val="222222"/>
          <w:kern w:val="0"/>
          <w:sz w:val="26"/>
          <w:szCs w:val="26"/>
          <w:shd w:val="clear" w:color="auto" w:fill="FFFFFF"/>
          <w14:ligatures w14:val="none"/>
        </w:rPr>
        <w:t xml:space="preserve">Dutch Sheets wrote back in the 90’s  </w:t>
      </w:r>
    </w:p>
    <w:p w14:paraId="0F1344FC"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714A2C38" w14:textId="77777777" w:rsidR="008059A7" w:rsidRPr="008059A7" w:rsidRDefault="008059A7" w:rsidP="008059A7">
      <w:pPr>
        <w:spacing w:after="0" w:line="240" w:lineRule="auto"/>
        <w:ind w:left="720"/>
        <w:rPr>
          <w:rFonts w:ascii="Times New Roman" w:eastAsia="Times New Roman" w:hAnsi="Times New Roman" w:cs="Times New Roman"/>
          <w:kern w:val="0"/>
          <w:sz w:val="24"/>
          <w:szCs w:val="24"/>
          <w14:ligatures w14:val="none"/>
        </w:rPr>
      </w:pPr>
      <w:r w:rsidRPr="008059A7">
        <w:rPr>
          <w:rFonts w:ascii="Roboto" w:eastAsia="Times New Roman" w:hAnsi="Roboto" w:cs="Times New Roman"/>
          <w:i/>
          <w:iCs/>
          <w:color w:val="222222"/>
          <w:kern w:val="0"/>
          <w:sz w:val="26"/>
          <w:szCs w:val="26"/>
          <w:shd w:val="clear" w:color="auto" w:fill="FFFFFF"/>
          <w14:ligatures w14:val="none"/>
        </w:rPr>
        <w:t xml:space="preserve">“I am about to release revelation to the praying church that will enable them to deliver individuals, cities, regions, and nations for Me. New strategies and concepts will emerge, discernment of </w:t>
      </w:r>
      <w:proofErr w:type="spellStart"/>
      <w:r w:rsidRPr="008059A7">
        <w:rPr>
          <w:rFonts w:ascii="Roboto" w:eastAsia="Times New Roman" w:hAnsi="Roboto" w:cs="Times New Roman"/>
          <w:i/>
          <w:iCs/>
          <w:color w:val="222222"/>
          <w:kern w:val="0"/>
          <w:sz w:val="26"/>
          <w:szCs w:val="26"/>
          <w:shd w:val="clear" w:color="auto" w:fill="FFFFFF"/>
          <w14:ligatures w14:val="none"/>
        </w:rPr>
        <w:t>satan's</w:t>
      </w:r>
      <w:proofErr w:type="spellEnd"/>
      <w:r w:rsidRPr="008059A7">
        <w:rPr>
          <w:rFonts w:ascii="Roboto" w:eastAsia="Times New Roman" w:hAnsi="Roboto" w:cs="Times New Roman"/>
          <w:i/>
          <w:iCs/>
          <w:color w:val="222222"/>
          <w:kern w:val="0"/>
          <w:sz w:val="26"/>
          <w:szCs w:val="26"/>
          <w:shd w:val="clear" w:color="auto" w:fill="FFFFFF"/>
          <w14:ligatures w14:val="none"/>
        </w:rPr>
        <w:t xml:space="preserve"> strongholds will be given, and sieges will begin that will eventually break his hold over people and places.</w:t>
      </w:r>
    </w:p>
    <w:p w14:paraId="458F54C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26B460FD" w14:textId="77777777" w:rsidR="008059A7" w:rsidRPr="008059A7" w:rsidRDefault="008059A7" w:rsidP="008059A7">
      <w:pPr>
        <w:spacing w:after="0" w:line="240" w:lineRule="auto"/>
        <w:ind w:left="720"/>
        <w:rPr>
          <w:rFonts w:ascii="Times New Roman" w:eastAsia="Times New Roman" w:hAnsi="Times New Roman" w:cs="Times New Roman"/>
          <w:kern w:val="0"/>
          <w:sz w:val="24"/>
          <w:szCs w:val="24"/>
          <w14:ligatures w14:val="none"/>
        </w:rPr>
      </w:pPr>
      <w:r w:rsidRPr="008059A7">
        <w:rPr>
          <w:rFonts w:ascii="Roboto" w:eastAsia="Times New Roman" w:hAnsi="Roboto" w:cs="Times New Roman"/>
          <w:i/>
          <w:iCs/>
          <w:color w:val="222222"/>
          <w:kern w:val="0"/>
          <w:sz w:val="26"/>
          <w:szCs w:val="26"/>
          <w:shd w:val="clear" w:color="auto" w:fill="FFFFFF"/>
          <w14:ligatures w14:val="none"/>
        </w:rPr>
        <w:t xml:space="preserve">“This will be a broad work, with strategies and actions coming from many different ministries and nations. I will give part of a plan to one person or ministry, while simultaneously imparting another part to others. Often, they will not even realize they’re part of a larger plan. But I will orchestrate the efforts </w:t>
      </w:r>
      <w:proofErr w:type="gramStart"/>
      <w:r w:rsidRPr="008059A7">
        <w:rPr>
          <w:rFonts w:ascii="Roboto" w:eastAsia="Times New Roman" w:hAnsi="Roboto" w:cs="Times New Roman"/>
          <w:i/>
          <w:iCs/>
          <w:color w:val="222222"/>
          <w:kern w:val="0"/>
          <w:sz w:val="26"/>
          <w:szCs w:val="26"/>
          <w:shd w:val="clear" w:color="auto" w:fill="FFFFFF"/>
          <w14:ligatures w14:val="none"/>
        </w:rPr>
        <w:t>in order to</w:t>
      </w:r>
      <w:proofErr w:type="gramEnd"/>
      <w:r w:rsidRPr="008059A7">
        <w:rPr>
          <w:rFonts w:ascii="Roboto" w:eastAsia="Times New Roman" w:hAnsi="Roboto" w:cs="Times New Roman"/>
          <w:i/>
          <w:iCs/>
          <w:color w:val="222222"/>
          <w:kern w:val="0"/>
          <w:sz w:val="26"/>
          <w:szCs w:val="26"/>
          <w:shd w:val="clear" w:color="auto" w:fill="FFFFFF"/>
          <w14:ligatures w14:val="none"/>
        </w:rPr>
        <w:t xml:space="preserve"> lay sieges in the spirit realm, cutting off </w:t>
      </w:r>
      <w:proofErr w:type="spellStart"/>
      <w:r w:rsidRPr="008059A7">
        <w:rPr>
          <w:rFonts w:ascii="Roboto" w:eastAsia="Times New Roman" w:hAnsi="Roboto" w:cs="Times New Roman"/>
          <w:i/>
          <w:iCs/>
          <w:color w:val="222222"/>
          <w:kern w:val="0"/>
          <w:sz w:val="26"/>
          <w:szCs w:val="26"/>
          <w:shd w:val="clear" w:color="auto" w:fill="FFFFFF"/>
          <w14:ligatures w14:val="none"/>
        </w:rPr>
        <w:t>satan's</w:t>
      </w:r>
      <w:proofErr w:type="spellEnd"/>
      <w:r w:rsidRPr="008059A7">
        <w:rPr>
          <w:rFonts w:ascii="Roboto" w:eastAsia="Times New Roman" w:hAnsi="Roboto" w:cs="Times New Roman"/>
          <w:i/>
          <w:iCs/>
          <w:color w:val="222222"/>
          <w:kern w:val="0"/>
          <w:sz w:val="26"/>
          <w:szCs w:val="26"/>
          <w:shd w:val="clear" w:color="auto" w:fill="FFFFFF"/>
          <w14:ligatures w14:val="none"/>
        </w:rPr>
        <w:t xml:space="preserve"> ‘supply lines’ - iniquities that give him access; I’ll close his entry points and remove that which has enabled him to hold cities and nations in captivity. Through the watchman anointing, </w:t>
      </w:r>
      <w:proofErr w:type="gramStart"/>
      <w:r w:rsidRPr="008059A7">
        <w:rPr>
          <w:rFonts w:ascii="Roboto" w:eastAsia="Times New Roman" w:hAnsi="Roboto" w:cs="Times New Roman"/>
          <w:i/>
          <w:iCs/>
          <w:color w:val="222222"/>
          <w:kern w:val="0"/>
          <w:sz w:val="26"/>
          <w:szCs w:val="26"/>
          <w:shd w:val="clear" w:color="auto" w:fill="FFFFFF"/>
          <w14:ligatures w14:val="none"/>
        </w:rPr>
        <w:t>My</w:t>
      </w:r>
      <w:proofErr w:type="gramEnd"/>
      <w:r w:rsidRPr="008059A7">
        <w:rPr>
          <w:rFonts w:ascii="Roboto" w:eastAsia="Times New Roman" w:hAnsi="Roboto" w:cs="Times New Roman"/>
          <w:i/>
          <w:iCs/>
          <w:color w:val="222222"/>
          <w:kern w:val="0"/>
          <w:sz w:val="26"/>
          <w:szCs w:val="26"/>
          <w:shd w:val="clear" w:color="auto" w:fill="FFFFFF"/>
          <w14:ligatures w14:val="none"/>
        </w:rPr>
        <w:t xml:space="preserve"> intercessors will discern from Me and lay a prayer siege throughout the world.”</w:t>
      </w:r>
    </w:p>
    <w:p w14:paraId="70F985B3"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5FB4ACE9" w14:textId="7E638272"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Pr>
          <w:rFonts w:ascii="Roboto" w:eastAsia="Times New Roman" w:hAnsi="Roboto" w:cs="Times New Roman"/>
          <w:color w:val="222222"/>
          <w:kern w:val="0"/>
          <w:sz w:val="26"/>
          <w:szCs w:val="26"/>
          <w:shd w:val="clear" w:color="auto" w:fill="FFFFFF"/>
          <w14:ligatures w14:val="none"/>
        </w:rPr>
        <w:lastRenderedPageBreak/>
        <w:t>L</w:t>
      </w:r>
      <w:r w:rsidRPr="008059A7">
        <w:rPr>
          <w:rFonts w:ascii="Roboto" w:eastAsia="Times New Roman" w:hAnsi="Roboto" w:cs="Times New Roman"/>
          <w:color w:val="222222"/>
          <w:kern w:val="0"/>
          <w:sz w:val="26"/>
          <w:szCs w:val="26"/>
          <w:shd w:val="clear" w:color="auto" w:fill="FFFFFF"/>
          <w14:ligatures w14:val="none"/>
        </w:rPr>
        <w:t xml:space="preserve">iterally millions of believers around the world have come to understand and embrace these and other aspects of prayer, learning to pray more effectively. The learning curve in the recent prayer movement has shot up exponentially. Dozens of </w:t>
      </w:r>
      <w:r>
        <w:rPr>
          <w:rFonts w:ascii="Roboto" w:eastAsia="Times New Roman" w:hAnsi="Roboto" w:cs="Times New Roman"/>
          <w:color w:val="222222"/>
          <w:kern w:val="0"/>
          <w:sz w:val="26"/>
          <w:szCs w:val="26"/>
          <w:shd w:val="clear" w:color="auto" w:fill="FFFFFF"/>
          <w14:ligatures w14:val="none"/>
        </w:rPr>
        <w:t xml:space="preserve">major </w:t>
      </w:r>
      <w:r w:rsidRPr="008059A7">
        <w:rPr>
          <w:rFonts w:ascii="Roboto" w:eastAsia="Times New Roman" w:hAnsi="Roboto" w:cs="Times New Roman"/>
          <w:color w:val="222222"/>
          <w:kern w:val="0"/>
          <w:sz w:val="26"/>
          <w:szCs w:val="26"/>
          <w:shd w:val="clear" w:color="auto" w:fill="FFFFFF"/>
          <w14:ligatures w14:val="none"/>
        </w:rPr>
        <w:t xml:space="preserve">prayer </w:t>
      </w:r>
      <w:r>
        <w:rPr>
          <w:rFonts w:ascii="Roboto" w:eastAsia="Times New Roman" w:hAnsi="Roboto" w:cs="Times New Roman"/>
          <w:color w:val="222222"/>
          <w:kern w:val="0"/>
          <w:sz w:val="26"/>
          <w:szCs w:val="26"/>
          <w:shd w:val="clear" w:color="auto" w:fill="FFFFFF"/>
          <w14:ligatures w14:val="none"/>
        </w:rPr>
        <w:t xml:space="preserve">networks </w:t>
      </w:r>
      <w:r w:rsidRPr="008059A7">
        <w:rPr>
          <w:rFonts w:ascii="Roboto" w:eastAsia="Times New Roman" w:hAnsi="Roboto" w:cs="Times New Roman"/>
          <w:color w:val="222222"/>
          <w:kern w:val="0"/>
          <w:sz w:val="26"/>
          <w:szCs w:val="26"/>
          <w:shd w:val="clear" w:color="auto" w:fill="FFFFFF"/>
          <w14:ligatures w14:val="none"/>
        </w:rPr>
        <w:t xml:space="preserve">have been launched, thousands of prayer groups </w:t>
      </w:r>
      <w:r>
        <w:rPr>
          <w:rFonts w:ascii="Roboto" w:eastAsia="Times New Roman" w:hAnsi="Roboto" w:cs="Times New Roman"/>
          <w:color w:val="222222"/>
          <w:kern w:val="0"/>
          <w:sz w:val="26"/>
          <w:szCs w:val="26"/>
          <w:shd w:val="clear" w:color="auto" w:fill="FFFFFF"/>
          <w14:ligatures w14:val="none"/>
        </w:rPr>
        <w:t xml:space="preserve">and houses of prayer </w:t>
      </w:r>
      <w:r w:rsidRPr="008059A7">
        <w:rPr>
          <w:rFonts w:ascii="Roboto" w:eastAsia="Times New Roman" w:hAnsi="Roboto" w:cs="Times New Roman"/>
          <w:color w:val="222222"/>
          <w:kern w:val="0"/>
          <w:sz w:val="26"/>
          <w:szCs w:val="26"/>
          <w:shd w:val="clear" w:color="auto" w:fill="FFFFFF"/>
          <w14:ligatures w14:val="none"/>
        </w:rPr>
        <w:t>have formed, and millions of believers are praying effectively. Dr. C. Peter Wagner, one of the leaders and fathers of this movement in the 1990s and early 2000s, once happily stated, “The prayer movement around the world is out of control.” And the growth has continued!</w:t>
      </w:r>
    </w:p>
    <w:p w14:paraId="315A4D5F"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70571079" w14:textId="4A905D7A"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Certainly, we have not yet “arrived” in our understanding of prayer - there is more to learn - but we are moving forward at a rapid pace. </w:t>
      </w:r>
    </w:p>
    <w:p w14:paraId="571FDF6D"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7CCB40F8" w14:textId="7B795A88"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Currently, one of our great challenges is remaining cognizant of the fact that prayer </w:t>
      </w:r>
      <w:r w:rsidRPr="008059A7">
        <w:rPr>
          <w:rFonts w:ascii="Roboto" w:eastAsia="Times New Roman" w:hAnsi="Roboto" w:cs="Times New Roman"/>
          <w:i/>
          <w:iCs/>
          <w:color w:val="222222"/>
          <w:kern w:val="0"/>
          <w:sz w:val="26"/>
          <w:szCs w:val="26"/>
          <w:shd w:val="clear" w:color="auto" w:fill="FFFFFF"/>
          <w14:ligatures w14:val="none"/>
        </w:rPr>
        <w:t>sieges</w:t>
      </w:r>
      <w:r w:rsidRPr="008059A7">
        <w:rPr>
          <w:rFonts w:ascii="Roboto" w:eastAsia="Times New Roman" w:hAnsi="Roboto" w:cs="Times New Roman"/>
          <w:color w:val="222222"/>
          <w:kern w:val="0"/>
          <w:sz w:val="26"/>
          <w:szCs w:val="26"/>
          <w:shd w:val="clear" w:color="auto" w:fill="FFFFFF"/>
          <w14:ligatures w14:val="none"/>
        </w:rPr>
        <w:t xml:space="preserve"> for cities and nations </w:t>
      </w:r>
      <w:r w:rsidR="00286CB7">
        <w:rPr>
          <w:rFonts w:ascii="Roboto" w:eastAsia="Times New Roman" w:hAnsi="Roboto" w:cs="Times New Roman"/>
          <w:color w:val="222222"/>
          <w:kern w:val="0"/>
          <w:sz w:val="26"/>
          <w:szCs w:val="26"/>
          <w:shd w:val="clear" w:color="auto" w:fill="FFFFFF"/>
          <w14:ligatures w14:val="none"/>
        </w:rPr>
        <w:t>can take time to</w:t>
      </w:r>
      <w:r w:rsidRPr="008059A7">
        <w:rPr>
          <w:rFonts w:ascii="Roboto" w:eastAsia="Times New Roman" w:hAnsi="Roboto" w:cs="Times New Roman"/>
          <w:color w:val="222222"/>
          <w:kern w:val="0"/>
          <w:sz w:val="26"/>
          <w:szCs w:val="26"/>
          <w:shd w:val="clear" w:color="auto" w:fill="FFFFFF"/>
          <w14:ligatures w14:val="none"/>
        </w:rPr>
        <w:t xml:space="preserve"> accomplish their purposes. They are </w:t>
      </w:r>
      <w:r w:rsidRPr="008059A7">
        <w:rPr>
          <w:rFonts w:ascii="Roboto" w:eastAsia="Times New Roman" w:hAnsi="Roboto" w:cs="Times New Roman"/>
          <w:i/>
          <w:iCs/>
          <w:color w:val="222222"/>
          <w:kern w:val="0"/>
          <w:sz w:val="26"/>
          <w:szCs w:val="26"/>
          <w:shd w:val="clear" w:color="auto" w:fill="FFFFFF"/>
          <w14:ligatures w14:val="none"/>
        </w:rPr>
        <w:t>sieges!</w:t>
      </w:r>
      <w:r w:rsidRPr="008059A7">
        <w:rPr>
          <w:rFonts w:ascii="Roboto" w:eastAsia="Times New Roman" w:hAnsi="Roboto" w:cs="Times New Roman"/>
          <w:color w:val="222222"/>
          <w:kern w:val="0"/>
          <w:sz w:val="26"/>
          <w:szCs w:val="26"/>
          <w:shd w:val="clear" w:color="auto" w:fill="FFFFFF"/>
          <w14:ligatures w14:val="none"/>
        </w:rPr>
        <w:t xml:space="preserve"> Perseverance is required. We must remember that the prayers we release are being used to dismantle centuries-old, sometimes millennia-old strongholds of darkness. Also, millions of hearts and minds - traditions, cultural paradigms, religious beliefs, including doctrines in the church - must be changed. Revivals and outpourings do not occur simply because God “finally decides” to send them; they occur when the actions of people and conditions in a region finally allow it. And </w:t>
      </w:r>
      <w:r w:rsidR="00286CB7">
        <w:rPr>
          <w:rFonts w:ascii="Roboto" w:eastAsia="Times New Roman" w:hAnsi="Roboto" w:cs="Times New Roman"/>
          <w:color w:val="222222"/>
          <w:kern w:val="0"/>
          <w:sz w:val="26"/>
          <w:szCs w:val="26"/>
          <w:shd w:val="clear" w:color="auto" w:fill="FFFFFF"/>
          <w14:ligatures w14:val="none"/>
        </w:rPr>
        <w:t xml:space="preserve">I believe </w:t>
      </w:r>
      <w:r w:rsidRPr="008059A7">
        <w:rPr>
          <w:rFonts w:ascii="Roboto" w:eastAsia="Times New Roman" w:hAnsi="Roboto" w:cs="Times New Roman"/>
          <w:color w:val="222222"/>
          <w:kern w:val="0"/>
          <w:sz w:val="26"/>
          <w:szCs w:val="26"/>
          <w:shd w:val="clear" w:color="auto" w:fill="FFFFFF"/>
          <w14:ligatures w14:val="none"/>
        </w:rPr>
        <w:t>those conditions are created through prayer sieges.</w:t>
      </w:r>
    </w:p>
    <w:p w14:paraId="1C886B46"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3888159A" w14:textId="1D2A1D10"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Blockades (another meaning of </w:t>
      </w:r>
      <w:proofErr w:type="spellStart"/>
      <w:r w:rsidRPr="008059A7">
        <w:rPr>
          <w:rFonts w:ascii="Roboto" w:eastAsia="Times New Roman" w:hAnsi="Roboto" w:cs="Times New Roman"/>
          <w:i/>
          <w:iCs/>
          <w:color w:val="222222"/>
          <w:kern w:val="0"/>
          <w:sz w:val="26"/>
          <w:szCs w:val="26"/>
          <w:shd w:val="clear" w:color="auto" w:fill="FFFFFF"/>
          <w14:ligatures w14:val="none"/>
        </w:rPr>
        <w:t>natsar</w:t>
      </w:r>
      <w:proofErr w:type="spellEnd"/>
      <w:r w:rsidRPr="008059A7">
        <w:rPr>
          <w:rFonts w:ascii="Roboto" w:eastAsia="Times New Roman" w:hAnsi="Roboto" w:cs="Times New Roman"/>
          <w:color w:val="222222"/>
          <w:kern w:val="0"/>
          <w:sz w:val="26"/>
          <w:szCs w:val="26"/>
          <w:shd w:val="clear" w:color="auto" w:fill="FFFFFF"/>
          <w14:ligatures w14:val="none"/>
        </w:rPr>
        <w:t xml:space="preserve">, one of the Hebrew words for watchman) have now been placed in the spiritual realm against </w:t>
      </w:r>
      <w:proofErr w:type="spellStart"/>
      <w:r w:rsidRPr="008059A7">
        <w:rPr>
          <w:rFonts w:ascii="Roboto" w:eastAsia="Times New Roman" w:hAnsi="Roboto" w:cs="Times New Roman"/>
          <w:color w:val="222222"/>
          <w:kern w:val="0"/>
          <w:sz w:val="26"/>
          <w:szCs w:val="26"/>
          <w:shd w:val="clear" w:color="auto" w:fill="FFFFFF"/>
          <w14:ligatures w14:val="none"/>
        </w:rPr>
        <w:t>satan’s</w:t>
      </w:r>
      <w:proofErr w:type="spellEnd"/>
      <w:r w:rsidRPr="008059A7">
        <w:rPr>
          <w:rFonts w:ascii="Roboto" w:eastAsia="Times New Roman" w:hAnsi="Roboto" w:cs="Times New Roman"/>
          <w:color w:val="222222"/>
          <w:kern w:val="0"/>
          <w:sz w:val="26"/>
          <w:szCs w:val="26"/>
          <w:shd w:val="clear" w:color="auto" w:fill="FFFFFF"/>
          <w14:ligatures w14:val="none"/>
        </w:rPr>
        <w:t xml:space="preserve"> activities. Sieges are in place and accomplishing their purposes</w:t>
      </w:r>
      <w:r w:rsidR="005B6916">
        <w:rPr>
          <w:rFonts w:ascii="Roboto" w:eastAsia="Times New Roman" w:hAnsi="Roboto" w:cs="Times New Roman"/>
          <w:color w:val="222222"/>
          <w:kern w:val="0"/>
          <w:sz w:val="26"/>
          <w:szCs w:val="26"/>
          <w:shd w:val="clear" w:color="auto" w:fill="FFFFFF"/>
          <w14:ligatures w14:val="none"/>
        </w:rPr>
        <w:t xml:space="preserve">, all </w:t>
      </w:r>
      <w:r w:rsidRPr="008059A7">
        <w:rPr>
          <w:rFonts w:ascii="Roboto" w:eastAsia="Times New Roman" w:hAnsi="Roboto" w:cs="Times New Roman"/>
          <w:color w:val="222222"/>
          <w:kern w:val="0"/>
          <w:sz w:val="26"/>
          <w:szCs w:val="26"/>
          <w:shd w:val="clear" w:color="auto" w:fill="FFFFFF"/>
          <w14:ligatures w14:val="none"/>
        </w:rPr>
        <w:t>working together to produce history’s greatest harvest.</w:t>
      </w:r>
    </w:p>
    <w:p w14:paraId="57B17F20"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4F66C1B8"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b/>
          <w:bCs/>
          <w:color w:val="222222"/>
          <w:kern w:val="0"/>
          <w:sz w:val="26"/>
          <w:szCs w:val="26"/>
          <w:shd w:val="clear" w:color="auto" w:fill="FFFFFF"/>
          <w14:ligatures w14:val="none"/>
        </w:rPr>
        <w:t>IT IS TIME</w:t>
      </w:r>
    </w:p>
    <w:p w14:paraId="34229A8B"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There are three different words in the New Testament associated with time. The first is </w:t>
      </w:r>
      <w:proofErr w:type="spellStart"/>
      <w:proofErr w:type="gramStart"/>
      <w:r w:rsidRPr="008059A7">
        <w:rPr>
          <w:rFonts w:ascii="Roboto" w:eastAsia="Times New Roman" w:hAnsi="Roboto" w:cs="Times New Roman"/>
          <w:i/>
          <w:iCs/>
          <w:color w:val="222222"/>
          <w:kern w:val="0"/>
          <w:sz w:val="26"/>
          <w:szCs w:val="26"/>
          <w:shd w:val="clear" w:color="auto" w:fill="FFFFFF"/>
          <w14:ligatures w14:val="none"/>
        </w:rPr>
        <w:t>chronos</w:t>
      </w:r>
      <w:proofErr w:type="spellEnd"/>
      <w:r w:rsidRPr="008059A7">
        <w:rPr>
          <w:rFonts w:ascii="Roboto" w:eastAsia="Times New Roman" w:hAnsi="Roboto" w:cs="Times New Roman"/>
          <w:color w:val="222222"/>
          <w:kern w:val="0"/>
          <w:sz w:val="26"/>
          <w:szCs w:val="26"/>
          <w:shd w:val="clear" w:color="auto" w:fill="FFFFFF"/>
          <w14:ligatures w14:val="none"/>
        </w:rPr>
        <w:t>,</w:t>
      </w:r>
      <w:r w:rsidRPr="008059A7">
        <w:rPr>
          <w:rFonts w:ascii="Roboto" w:eastAsia="Times New Roman" w:hAnsi="Roboto" w:cs="Times New Roman"/>
          <w:color w:val="222222"/>
          <w:kern w:val="0"/>
          <w:sz w:val="18"/>
          <w:szCs w:val="18"/>
          <w:shd w:val="clear" w:color="auto" w:fill="FFFFFF"/>
          <w14:ligatures w14:val="none"/>
        </w:rPr>
        <w:t>(</w:t>
      </w:r>
      <w:proofErr w:type="gramEnd"/>
      <w:r w:rsidRPr="008059A7">
        <w:rPr>
          <w:rFonts w:ascii="Roboto" w:eastAsia="Times New Roman" w:hAnsi="Roboto" w:cs="Times New Roman"/>
          <w:color w:val="222222"/>
          <w:kern w:val="0"/>
          <w:sz w:val="18"/>
          <w:szCs w:val="18"/>
          <w:shd w:val="clear" w:color="auto" w:fill="FFFFFF"/>
          <w14:ligatures w14:val="none"/>
        </w:rPr>
        <w:t>7</w:t>
      </w:r>
      <w:r w:rsidRPr="008059A7">
        <w:rPr>
          <w:rFonts w:ascii="Roboto" w:eastAsia="Times New Roman" w:hAnsi="Roboto" w:cs="Times New Roman"/>
          <w:color w:val="222222"/>
          <w:kern w:val="0"/>
          <w:sz w:val="26"/>
          <w:szCs w:val="26"/>
          <w:shd w:val="clear" w:color="auto" w:fill="FFFFFF"/>
          <w14:ligatures w14:val="none"/>
        </w:rPr>
        <w:t>) basically a general time or season; the second is</w:t>
      </w:r>
      <w:r w:rsidRPr="008059A7">
        <w:rPr>
          <w:rFonts w:ascii="Roboto" w:eastAsia="Times New Roman" w:hAnsi="Roboto" w:cs="Times New Roman"/>
          <w:i/>
          <w:iCs/>
          <w:color w:val="222222"/>
          <w:kern w:val="0"/>
          <w:sz w:val="26"/>
          <w:szCs w:val="26"/>
          <w:shd w:val="clear" w:color="auto" w:fill="FFFFFF"/>
          <w14:ligatures w14:val="none"/>
        </w:rPr>
        <w:t xml:space="preserve"> </w:t>
      </w:r>
      <w:proofErr w:type="spellStart"/>
      <w:r w:rsidRPr="008059A7">
        <w:rPr>
          <w:rFonts w:ascii="Roboto" w:eastAsia="Times New Roman" w:hAnsi="Roboto" w:cs="Times New Roman"/>
          <w:i/>
          <w:iCs/>
          <w:color w:val="222222"/>
          <w:kern w:val="0"/>
          <w:sz w:val="26"/>
          <w:szCs w:val="26"/>
          <w:shd w:val="clear" w:color="auto" w:fill="FFFFFF"/>
          <w14:ligatures w14:val="none"/>
        </w:rPr>
        <w:t>kairos</w:t>
      </w:r>
      <w:proofErr w:type="spellEnd"/>
      <w:r w:rsidRPr="008059A7">
        <w:rPr>
          <w:rFonts w:ascii="Roboto" w:eastAsia="Times New Roman" w:hAnsi="Roboto" w:cs="Times New Roman"/>
          <w:color w:val="222222"/>
          <w:kern w:val="0"/>
          <w:sz w:val="18"/>
          <w:szCs w:val="18"/>
          <w:shd w:val="clear" w:color="auto" w:fill="FFFFFF"/>
          <w14:ligatures w14:val="none"/>
        </w:rPr>
        <w:t>,(8)</w:t>
      </w:r>
      <w:r w:rsidRPr="008059A7">
        <w:rPr>
          <w:rFonts w:ascii="Roboto" w:eastAsia="Times New Roman" w:hAnsi="Roboto" w:cs="Times New Roman"/>
          <w:color w:val="222222"/>
          <w:kern w:val="0"/>
          <w:sz w:val="26"/>
          <w:szCs w:val="26"/>
          <w:shd w:val="clear" w:color="auto" w:fill="FFFFFF"/>
          <w14:ligatures w14:val="none"/>
        </w:rPr>
        <w:t xml:space="preserve"> an opportune time that materializes in the </w:t>
      </w:r>
      <w:proofErr w:type="spellStart"/>
      <w:r w:rsidRPr="008059A7">
        <w:rPr>
          <w:rFonts w:ascii="Roboto" w:eastAsia="Times New Roman" w:hAnsi="Roboto" w:cs="Times New Roman"/>
          <w:i/>
          <w:iCs/>
          <w:color w:val="222222"/>
          <w:kern w:val="0"/>
          <w:sz w:val="26"/>
          <w:szCs w:val="26"/>
          <w:shd w:val="clear" w:color="auto" w:fill="FFFFFF"/>
          <w14:ligatures w14:val="none"/>
        </w:rPr>
        <w:t>chronos</w:t>
      </w:r>
      <w:proofErr w:type="spellEnd"/>
      <w:r w:rsidRPr="008059A7">
        <w:rPr>
          <w:rFonts w:ascii="Roboto" w:eastAsia="Times New Roman" w:hAnsi="Roboto" w:cs="Times New Roman"/>
          <w:i/>
          <w:iCs/>
          <w:color w:val="222222"/>
          <w:kern w:val="0"/>
          <w:sz w:val="26"/>
          <w:szCs w:val="26"/>
          <w:shd w:val="clear" w:color="auto" w:fill="FFFFFF"/>
          <w14:ligatures w14:val="none"/>
        </w:rPr>
        <w:t>.</w:t>
      </w:r>
      <w:r w:rsidRPr="008059A7">
        <w:rPr>
          <w:rFonts w:ascii="Roboto" w:eastAsia="Times New Roman" w:hAnsi="Roboto" w:cs="Times New Roman"/>
          <w:color w:val="222222"/>
          <w:kern w:val="0"/>
          <w:sz w:val="26"/>
          <w:szCs w:val="26"/>
          <w:shd w:val="clear" w:color="auto" w:fill="FFFFFF"/>
          <w14:ligatures w14:val="none"/>
        </w:rPr>
        <w:t xml:space="preserve"> For example, plowing the soil, planting and watering the seeds, weeding and tending them, etc., would all be part of the </w:t>
      </w:r>
      <w:proofErr w:type="spellStart"/>
      <w:r w:rsidRPr="008059A7">
        <w:rPr>
          <w:rFonts w:ascii="Roboto" w:eastAsia="Times New Roman" w:hAnsi="Roboto" w:cs="Times New Roman"/>
          <w:i/>
          <w:iCs/>
          <w:color w:val="222222"/>
          <w:kern w:val="0"/>
          <w:sz w:val="26"/>
          <w:szCs w:val="26"/>
          <w:shd w:val="clear" w:color="auto" w:fill="FFFFFF"/>
          <w14:ligatures w14:val="none"/>
        </w:rPr>
        <w:t>chronos</w:t>
      </w:r>
      <w:proofErr w:type="spellEnd"/>
      <w:r w:rsidRPr="008059A7">
        <w:rPr>
          <w:rFonts w:ascii="Roboto" w:eastAsia="Times New Roman" w:hAnsi="Roboto" w:cs="Times New Roman"/>
          <w:i/>
          <w:iCs/>
          <w:color w:val="222222"/>
          <w:kern w:val="0"/>
          <w:sz w:val="26"/>
          <w:szCs w:val="26"/>
          <w:shd w:val="clear" w:color="auto" w:fill="FFFFFF"/>
          <w14:ligatures w14:val="none"/>
        </w:rPr>
        <w:t xml:space="preserve"> </w:t>
      </w:r>
      <w:r w:rsidRPr="008059A7">
        <w:rPr>
          <w:rFonts w:ascii="Roboto" w:eastAsia="Times New Roman" w:hAnsi="Roboto" w:cs="Times New Roman"/>
          <w:color w:val="222222"/>
          <w:kern w:val="0"/>
          <w:sz w:val="26"/>
          <w:szCs w:val="26"/>
          <w:shd w:val="clear" w:color="auto" w:fill="FFFFFF"/>
          <w14:ligatures w14:val="none"/>
        </w:rPr>
        <w:t xml:space="preserve">season; harvest time, the opportunity to reap would be </w:t>
      </w:r>
      <w:proofErr w:type="spellStart"/>
      <w:r w:rsidRPr="008059A7">
        <w:rPr>
          <w:rFonts w:ascii="Roboto" w:eastAsia="Times New Roman" w:hAnsi="Roboto" w:cs="Times New Roman"/>
          <w:i/>
          <w:iCs/>
          <w:color w:val="222222"/>
          <w:kern w:val="0"/>
          <w:sz w:val="26"/>
          <w:szCs w:val="26"/>
          <w:shd w:val="clear" w:color="auto" w:fill="FFFFFF"/>
          <w14:ligatures w14:val="none"/>
        </w:rPr>
        <w:t>kairos</w:t>
      </w:r>
      <w:proofErr w:type="spellEnd"/>
      <w:r w:rsidRPr="008059A7">
        <w:rPr>
          <w:rFonts w:ascii="Roboto" w:eastAsia="Times New Roman" w:hAnsi="Roboto" w:cs="Times New Roman"/>
          <w:i/>
          <w:iCs/>
          <w:color w:val="222222"/>
          <w:kern w:val="0"/>
          <w:sz w:val="26"/>
          <w:szCs w:val="26"/>
          <w:shd w:val="clear" w:color="auto" w:fill="FFFFFF"/>
          <w14:ligatures w14:val="none"/>
        </w:rPr>
        <w:t>.</w:t>
      </w:r>
    </w:p>
    <w:p w14:paraId="2E8F9326"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550CEBAD"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r w:rsidRPr="008059A7">
        <w:rPr>
          <w:rFonts w:ascii="Roboto" w:eastAsia="Times New Roman" w:hAnsi="Roboto" w:cs="Times New Roman"/>
          <w:color w:val="222222"/>
          <w:kern w:val="0"/>
          <w:sz w:val="26"/>
          <w:szCs w:val="26"/>
          <w:shd w:val="clear" w:color="auto" w:fill="FFFFFF"/>
          <w14:ligatures w14:val="none"/>
        </w:rPr>
        <w:t xml:space="preserve">Then there is </w:t>
      </w:r>
      <w:proofErr w:type="spellStart"/>
      <w:proofErr w:type="gramStart"/>
      <w:r w:rsidRPr="008059A7">
        <w:rPr>
          <w:rFonts w:ascii="Roboto" w:eastAsia="Times New Roman" w:hAnsi="Roboto" w:cs="Times New Roman"/>
          <w:i/>
          <w:iCs/>
          <w:color w:val="222222"/>
          <w:kern w:val="0"/>
          <w:sz w:val="26"/>
          <w:szCs w:val="26"/>
          <w:shd w:val="clear" w:color="auto" w:fill="FFFFFF"/>
          <w14:ligatures w14:val="none"/>
        </w:rPr>
        <w:t>horaios</w:t>
      </w:r>
      <w:proofErr w:type="spellEnd"/>
      <w:r w:rsidRPr="008059A7">
        <w:rPr>
          <w:rFonts w:ascii="Roboto" w:eastAsia="Times New Roman" w:hAnsi="Roboto" w:cs="Times New Roman"/>
          <w:i/>
          <w:iCs/>
          <w:color w:val="222222"/>
          <w:kern w:val="0"/>
          <w:sz w:val="26"/>
          <w:szCs w:val="26"/>
          <w:shd w:val="clear" w:color="auto" w:fill="FFFFFF"/>
          <w14:ligatures w14:val="none"/>
        </w:rPr>
        <w:t>,</w:t>
      </w:r>
      <w:r w:rsidRPr="008059A7">
        <w:rPr>
          <w:rFonts w:ascii="Roboto" w:eastAsia="Times New Roman" w:hAnsi="Roboto" w:cs="Times New Roman"/>
          <w:color w:val="222222"/>
          <w:kern w:val="0"/>
          <w:sz w:val="18"/>
          <w:szCs w:val="18"/>
          <w:shd w:val="clear" w:color="auto" w:fill="FFFFFF"/>
          <w14:ligatures w14:val="none"/>
        </w:rPr>
        <w:t>(</w:t>
      </w:r>
      <w:proofErr w:type="gramEnd"/>
      <w:r w:rsidRPr="008059A7">
        <w:rPr>
          <w:rFonts w:ascii="Roboto" w:eastAsia="Times New Roman" w:hAnsi="Roboto" w:cs="Times New Roman"/>
          <w:color w:val="222222"/>
          <w:kern w:val="0"/>
          <w:sz w:val="18"/>
          <w:szCs w:val="18"/>
          <w:shd w:val="clear" w:color="auto" w:fill="FFFFFF"/>
          <w14:ligatures w14:val="none"/>
        </w:rPr>
        <w:t>9)</w:t>
      </w:r>
      <w:r w:rsidRPr="008059A7">
        <w:rPr>
          <w:rFonts w:ascii="Roboto" w:eastAsia="Times New Roman" w:hAnsi="Roboto" w:cs="Times New Roman"/>
          <w:color w:val="222222"/>
          <w:kern w:val="0"/>
          <w:sz w:val="26"/>
          <w:szCs w:val="26"/>
          <w:shd w:val="clear" w:color="auto" w:fill="FFFFFF"/>
          <w14:ligatures w14:val="none"/>
        </w:rPr>
        <w:t xml:space="preserve"> which means “the right time.” This is the “now moment,” the “take action” point in time. In farming, it would be picking the fruit or running the combine. In war, it would be charging, striking, or attacking! Surprisingly, in Acts 3, the name of the gate Beautiful is </w:t>
      </w:r>
      <w:proofErr w:type="gramStart"/>
      <w:r w:rsidRPr="008059A7">
        <w:rPr>
          <w:rFonts w:ascii="Roboto" w:eastAsia="Times New Roman" w:hAnsi="Roboto" w:cs="Times New Roman"/>
          <w:color w:val="222222"/>
          <w:kern w:val="0"/>
          <w:sz w:val="26"/>
          <w:szCs w:val="26"/>
          <w:shd w:val="clear" w:color="auto" w:fill="FFFFFF"/>
          <w14:ligatures w14:val="none"/>
        </w:rPr>
        <w:t>actually this</w:t>
      </w:r>
      <w:proofErr w:type="gramEnd"/>
      <w:r w:rsidRPr="008059A7">
        <w:rPr>
          <w:rFonts w:ascii="Roboto" w:eastAsia="Times New Roman" w:hAnsi="Roboto" w:cs="Times New Roman"/>
          <w:color w:val="222222"/>
          <w:kern w:val="0"/>
          <w:sz w:val="26"/>
          <w:szCs w:val="26"/>
          <w:shd w:val="clear" w:color="auto" w:fill="FFFFFF"/>
          <w14:ligatures w14:val="none"/>
        </w:rPr>
        <w:t xml:space="preserve"> word</w:t>
      </w:r>
      <w:r w:rsidRPr="008059A7">
        <w:rPr>
          <w:rFonts w:ascii="Roboto" w:eastAsia="Times New Roman" w:hAnsi="Roboto" w:cs="Times New Roman"/>
          <w:i/>
          <w:iCs/>
          <w:color w:val="222222"/>
          <w:kern w:val="0"/>
          <w:sz w:val="26"/>
          <w:szCs w:val="26"/>
          <w:shd w:val="clear" w:color="auto" w:fill="FFFFFF"/>
          <w14:ligatures w14:val="none"/>
        </w:rPr>
        <w:t xml:space="preserve"> </w:t>
      </w:r>
      <w:proofErr w:type="spellStart"/>
      <w:r w:rsidRPr="008059A7">
        <w:rPr>
          <w:rFonts w:ascii="Roboto" w:eastAsia="Times New Roman" w:hAnsi="Roboto" w:cs="Times New Roman"/>
          <w:i/>
          <w:iCs/>
          <w:color w:val="222222"/>
          <w:kern w:val="0"/>
          <w:sz w:val="26"/>
          <w:szCs w:val="26"/>
          <w:shd w:val="clear" w:color="auto" w:fill="FFFFFF"/>
          <w14:ligatures w14:val="none"/>
        </w:rPr>
        <w:t>horaios</w:t>
      </w:r>
      <w:proofErr w:type="spellEnd"/>
      <w:r w:rsidRPr="008059A7">
        <w:rPr>
          <w:rFonts w:ascii="Roboto" w:eastAsia="Times New Roman" w:hAnsi="Roboto" w:cs="Times New Roman"/>
          <w:color w:val="222222"/>
          <w:kern w:val="0"/>
          <w:sz w:val="26"/>
          <w:szCs w:val="26"/>
          <w:shd w:val="clear" w:color="auto" w:fill="FFFFFF"/>
          <w14:ligatures w14:val="none"/>
        </w:rPr>
        <w:t xml:space="preserve">. Only on rare occasions is it translated as beautiful because it isn’t beauty in the sense of lovely or attractive; it is a figurative beauty, that which is created when everything comes together at “the right time,” which creates a beautiful thing. Peter was </w:t>
      </w:r>
      <w:r w:rsidRPr="008059A7">
        <w:rPr>
          <w:rFonts w:ascii="Roboto" w:eastAsia="Times New Roman" w:hAnsi="Roboto" w:cs="Times New Roman"/>
          <w:color w:val="222222"/>
          <w:kern w:val="0"/>
          <w:sz w:val="26"/>
          <w:szCs w:val="26"/>
          <w:shd w:val="clear" w:color="auto" w:fill="FFFFFF"/>
          <w14:ligatures w14:val="none"/>
        </w:rPr>
        <w:lastRenderedPageBreak/>
        <w:t xml:space="preserve">used to work a </w:t>
      </w:r>
      <w:r w:rsidRPr="008059A7">
        <w:rPr>
          <w:rFonts w:ascii="Roboto" w:eastAsia="Times New Roman" w:hAnsi="Roboto" w:cs="Times New Roman"/>
          <w:i/>
          <w:iCs/>
          <w:color w:val="222222"/>
          <w:kern w:val="0"/>
          <w:sz w:val="26"/>
          <w:szCs w:val="26"/>
          <w:shd w:val="clear" w:color="auto" w:fill="FFFFFF"/>
          <w14:ligatures w14:val="none"/>
        </w:rPr>
        <w:t xml:space="preserve">right-time </w:t>
      </w:r>
      <w:r w:rsidRPr="008059A7">
        <w:rPr>
          <w:rFonts w:ascii="Roboto" w:eastAsia="Times New Roman" w:hAnsi="Roboto" w:cs="Times New Roman"/>
          <w:color w:val="222222"/>
          <w:kern w:val="0"/>
          <w:sz w:val="26"/>
          <w:szCs w:val="26"/>
          <w:shd w:val="clear" w:color="auto" w:fill="FFFFFF"/>
          <w14:ligatures w14:val="none"/>
        </w:rPr>
        <w:t xml:space="preserve">miracle at the </w:t>
      </w:r>
      <w:r w:rsidRPr="008059A7">
        <w:rPr>
          <w:rFonts w:ascii="Roboto" w:eastAsia="Times New Roman" w:hAnsi="Roboto" w:cs="Times New Roman"/>
          <w:i/>
          <w:iCs/>
          <w:color w:val="222222"/>
          <w:kern w:val="0"/>
          <w:sz w:val="26"/>
          <w:szCs w:val="26"/>
          <w:shd w:val="clear" w:color="auto" w:fill="FFFFFF"/>
          <w14:ligatures w14:val="none"/>
        </w:rPr>
        <w:t>right-time</w:t>
      </w:r>
      <w:r w:rsidRPr="008059A7">
        <w:rPr>
          <w:rFonts w:ascii="Roboto" w:eastAsia="Times New Roman" w:hAnsi="Roboto" w:cs="Times New Roman"/>
          <w:color w:val="222222"/>
          <w:kern w:val="0"/>
          <w:sz w:val="26"/>
          <w:szCs w:val="26"/>
          <w:shd w:val="clear" w:color="auto" w:fill="FFFFFF"/>
          <w14:ligatures w14:val="none"/>
        </w:rPr>
        <w:t xml:space="preserve"> gate, which led to thousands of people believing in Christ. </w:t>
      </w:r>
    </w:p>
    <w:p w14:paraId="6BBA21A3" w14:textId="77777777" w:rsidR="008059A7" w:rsidRPr="008059A7" w:rsidRDefault="008059A7" w:rsidP="008059A7">
      <w:pPr>
        <w:spacing w:after="0" w:line="240" w:lineRule="auto"/>
        <w:rPr>
          <w:rFonts w:ascii="Times New Roman" w:eastAsia="Times New Roman" w:hAnsi="Times New Roman" w:cs="Times New Roman"/>
          <w:kern w:val="0"/>
          <w:sz w:val="24"/>
          <w:szCs w:val="24"/>
          <w14:ligatures w14:val="none"/>
        </w:rPr>
      </w:pPr>
    </w:p>
    <w:p w14:paraId="5EA96997" w14:textId="77777777" w:rsidR="008059A7" w:rsidRDefault="008059A7" w:rsidP="008059A7">
      <w:pPr>
        <w:spacing w:after="0" w:line="240" w:lineRule="auto"/>
        <w:rPr>
          <w:rFonts w:ascii="Roboto" w:eastAsia="Times New Roman" w:hAnsi="Roboto" w:cs="Times New Roman"/>
          <w:color w:val="222222"/>
          <w:kern w:val="0"/>
          <w:sz w:val="26"/>
          <w:szCs w:val="26"/>
          <w:shd w:val="clear" w:color="auto" w:fill="FFFFFF"/>
          <w14:ligatures w14:val="none"/>
        </w:rPr>
      </w:pPr>
      <w:r w:rsidRPr="008059A7">
        <w:rPr>
          <w:rFonts w:ascii="Roboto" w:eastAsia="Times New Roman" w:hAnsi="Roboto" w:cs="Times New Roman"/>
          <w:color w:val="222222"/>
          <w:kern w:val="0"/>
          <w:sz w:val="26"/>
          <w:szCs w:val="26"/>
          <w:shd w:val="clear" w:color="auto" w:fill="FFFFFF"/>
          <w14:ligatures w14:val="none"/>
        </w:rPr>
        <w:t>The prayer siege (watchmen) Holy Spirit has orchestrated over the last 30 years (</w:t>
      </w:r>
      <w:proofErr w:type="spellStart"/>
      <w:r w:rsidRPr="008059A7">
        <w:rPr>
          <w:rFonts w:ascii="Roboto" w:eastAsia="Times New Roman" w:hAnsi="Roboto" w:cs="Times New Roman"/>
          <w:i/>
          <w:iCs/>
          <w:color w:val="222222"/>
          <w:kern w:val="0"/>
          <w:sz w:val="26"/>
          <w:szCs w:val="26"/>
          <w:shd w:val="clear" w:color="auto" w:fill="FFFFFF"/>
          <w14:ligatures w14:val="none"/>
        </w:rPr>
        <w:t>chronos</w:t>
      </w:r>
      <w:proofErr w:type="spellEnd"/>
      <w:r w:rsidRPr="008059A7">
        <w:rPr>
          <w:rFonts w:ascii="Roboto" w:eastAsia="Times New Roman" w:hAnsi="Roboto" w:cs="Times New Roman"/>
          <w:color w:val="222222"/>
          <w:kern w:val="0"/>
          <w:sz w:val="26"/>
          <w:szCs w:val="26"/>
          <w:shd w:val="clear" w:color="auto" w:fill="FFFFFF"/>
          <w14:ligatures w14:val="none"/>
        </w:rPr>
        <w:t>) has created the greatest spiritual opportunity (</w:t>
      </w:r>
      <w:proofErr w:type="spellStart"/>
      <w:r w:rsidRPr="008059A7">
        <w:rPr>
          <w:rFonts w:ascii="Roboto" w:eastAsia="Times New Roman" w:hAnsi="Roboto" w:cs="Times New Roman"/>
          <w:i/>
          <w:iCs/>
          <w:color w:val="222222"/>
          <w:kern w:val="0"/>
          <w:sz w:val="26"/>
          <w:szCs w:val="26"/>
          <w:shd w:val="clear" w:color="auto" w:fill="FFFFFF"/>
          <w14:ligatures w14:val="none"/>
        </w:rPr>
        <w:t>kairos</w:t>
      </w:r>
      <w:proofErr w:type="spellEnd"/>
      <w:r w:rsidRPr="008059A7">
        <w:rPr>
          <w:rFonts w:ascii="Roboto" w:eastAsia="Times New Roman" w:hAnsi="Roboto" w:cs="Times New Roman"/>
          <w:color w:val="222222"/>
          <w:kern w:val="0"/>
          <w:sz w:val="26"/>
          <w:szCs w:val="26"/>
          <w:shd w:val="clear" w:color="auto" w:fill="FFFFFF"/>
          <w14:ligatures w14:val="none"/>
        </w:rPr>
        <w:t>) and right time (</w:t>
      </w:r>
      <w:proofErr w:type="spellStart"/>
      <w:r w:rsidRPr="008059A7">
        <w:rPr>
          <w:rFonts w:ascii="Roboto" w:eastAsia="Times New Roman" w:hAnsi="Roboto" w:cs="Times New Roman"/>
          <w:i/>
          <w:iCs/>
          <w:color w:val="222222"/>
          <w:kern w:val="0"/>
          <w:sz w:val="26"/>
          <w:szCs w:val="26"/>
          <w:shd w:val="clear" w:color="auto" w:fill="FFFFFF"/>
          <w14:ligatures w14:val="none"/>
        </w:rPr>
        <w:t>horaios</w:t>
      </w:r>
      <w:proofErr w:type="spellEnd"/>
      <w:r w:rsidRPr="008059A7">
        <w:rPr>
          <w:rFonts w:ascii="Roboto" w:eastAsia="Times New Roman" w:hAnsi="Roboto" w:cs="Times New Roman"/>
          <w:color w:val="222222"/>
          <w:kern w:val="0"/>
          <w:sz w:val="26"/>
          <w:szCs w:val="26"/>
          <w:shd w:val="clear" w:color="auto" w:fill="FFFFFF"/>
          <w14:ligatures w14:val="none"/>
        </w:rPr>
        <w:t>) in world history. God is now saying,</w:t>
      </w:r>
      <w:r w:rsidRPr="008059A7">
        <w:rPr>
          <w:rFonts w:ascii="Roboto" w:eastAsia="Times New Roman" w:hAnsi="Roboto" w:cs="Times New Roman"/>
          <w:i/>
          <w:iCs/>
          <w:color w:val="222222"/>
          <w:kern w:val="0"/>
          <w:sz w:val="26"/>
          <w:szCs w:val="26"/>
          <w:shd w:val="clear" w:color="auto" w:fill="FFFFFF"/>
          <w14:ligatures w14:val="none"/>
        </w:rPr>
        <w:t xml:space="preserve"> “Strike! It’s time for the rain—ask Me for it!” </w:t>
      </w:r>
      <w:r w:rsidRPr="008059A7">
        <w:rPr>
          <w:rFonts w:ascii="Roboto" w:eastAsia="Times New Roman" w:hAnsi="Roboto" w:cs="Times New Roman"/>
          <w:color w:val="222222"/>
          <w:kern w:val="0"/>
          <w:sz w:val="26"/>
          <w:szCs w:val="26"/>
          <w:shd w:val="clear" w:color="auto" w:fill="FFFFFF"/>
          <w14:ligatures w14:val="none"/>
        </w:rPr>
        <w:t xml:space="preserve">(Zechariah 10:1.) A </w:t>
      </w:r>
      <w:proofErr w:type="gramStart"/>
      <w:r w:rsidRPr="008059A7">
        <w:rPr>
          <w:rFonts w:ascii="Roboto" w:eastAsia="Times New Roman" w:hAnsi="Roboto" w:cs="Times New Roman"/>
          <w:color w:val="222222"/>
          <w:kern w:val="0"/>
          <w:sz w:val="26"/>
          <w:szCs w:val="26"/>
          <w:shd w:val="clear" w:color="auto" w:fill="FFFFFF"/>
          <w14:ligatures w14:val="none"/>
        </w:rPr>
        <w:t>billion soul</w:t>
      </w:r>
      <w:proofErr w:type="gramEnd"/>
      <w:r w:rsidRPr="008059A7">
        <w:rPr>
          <w:rFonts w:ascii="Roboto" w:eastAsia="Times New Roman" w:hAnsi="Roboto" w:cs="Times New Roman"/>
          <w:color w:val="222222"/>
          <w:kern w:val="0"/>
          <w:sz w:val="26"/>
          <w:szCs w:val="26"/>
          <w:shd w:val="clear" w:color="auto" w:fill="FFFFFF"/>
          <w14:ligatures w14:val="none"/>
        </w:rPr>
        <w:t xml:space="preserve"> harvest is ripe, and the discipling of entire nations is now possible.</w:t>
      </w:r>
    </w:p>
    <w:p w14:paraId="129CFA9C" w14:textId="77777777" w:rsidR="00D559A3" w:rsidRDefault="00D559A3" w:rsidP="008059A7">
      <w:pPr>
        <w:spacing w:after="0" w:line="240" w:lineRule="auto"/>
        <w:rPr>
          <w:rFonts w:ascii="Roboto" w:eastAsia="Times New Roman" w:hAnsi="Roboto" w:cs="Times New Roman"/>
          <w:color w:val="222222"/>
          <w:kern w:val="0"/>
          <w:sz w:val="26"/>
          <w:szCs w:val="26"/>
          <w:shd w:val="clear" w:color="auto" w:fill="FFFFFF"/>
          <w14:ligatures w14:val="none"/>
        </w:rPr>
      </w:pPr>
    </w:p>
    <w:p w14:paraId="18982F44" w14:textId="77777777" w:rsidR="00D559A3" w:rsidRPr="00D559A3" w:rsidRDefault="00D559A3" w:rsidP="00D559A3">
      <w:pPr>
        <w:spacing w:before="100" w:beforeAutospacing="1" w:after="100" w:afterAutospacing="1" w:line="240" w:lineRule="auto"/>
        <w:rPr>
          <w:rFonts w:eastAsia="Times New Roman" w:cstheme="minorHAnsi"/>
          <w:kern w:val="0"/>
          <w:sz w:val="36"/>
          <w:szCs w:val="36"/>
          <w14:ligatures w14:val="none"/>
        </w:rPr>
      </w:pPr>
      <w:r w:rsidRPr="00D559A3">
        <w:rPr>
          <w:rFonts w:eastAsia="Times New Roman" w:cstheme="minorHAnsi"/>
          <w:b/>
          <w:bCs/>
          <w:color w:val="252525"/>
          <w:kern w:val="0"/>
          <w:sz w:val="36"/>
          <w:szCs w:val="36"/>
          <w14:ligatures w14:val="none"/>
        </w:rPr>
        <w:t xml:space="preserve">7 Assignments for Watchman </w:t>
      </w:r>
    </w:p>
    <w:p w14:paraId="2159F349" w14:textId="77777777" w:rsidR="00D559A3" w:rsidRPr="00D559A3" w:rsidRDefault="00D559A3" w:rsidP="00D559A3">
      <w:pPr>
        <w:numPr>
          <w:ilvl w:val="0"/>
          <w:numId w:val="1"/>
        </w:numPr>
        <w:spacing w:before="100" w:beforeAutospacing="1" w:after="100" w:afterAutospacing="1" w:line="240" w:lineRule="auto"/>
        <w:rPr>
          <w:rFonts w:eastAsia="Times New Roman" w:cstheme="minorHAnsi"/>
          <w:b/>
          <w:bCs/>
          <w:kern w:val="0"/>
          <w:sz w:val="36"/>
          <w:szCs w:val="36"/>
          <w14:ligatures w14:val="none"/>
        </w:rPr>
      </w:pPr>
      <w:r w:rsidRPr="00D559A3">
        <w:rPr>
          <w:rFonts w:eastAsia="Times New Roman" w:cstheme="minorHAnsi"/>
          <w:b/>
          <w:bCs/>
          <w:kern w:val="0"/>
          <w:sz w:val="36"/>
          <w:szCs w:val="36"/>
          <w14:ligatures w14:val="none"/>
        </w:rPr>
        <w:t xml:space="preserve">A Watchman </w:t>
      </w:r>
      <w:r w:rsidRPr="00D559A3">
        <w:rPr>
          <w:rFonts w:eastAsia="Times New Roman" w:cstheme="minorHAnsi"/>
          <w:b/>
          <w:bCs/>
          <w:kern w:val="0"/>
          <w:sz w:val="36"/>
          <w:szCs w:val="36"/>
          <w:u w:val="single"/>
          <w14:ligatures w14:val="none"/>
        </w:rPr>
        <w:t>Watch’s</w:t>
      </w:r>
      <w:r w:rsidRPr="00D559A3">
        <w:rPr>
          <w:rFonts w:eastAsia="Times New Roman" w:cstheme="minorHAnsi"/>
          <w:b/>
          <w:bCs/>
          <w:kern w:val="0"/>
          <w:sz w:val="36"/>
          <w:szCs w:val="36"/>
          <w14:ligatures w14:val="none"/>
        </w:rPr>
        <w:t xml:space="preserve">  </w:t>
      </w:r>
    </w:p>
    <w:p w14:paraId="12D6F81C" w14:textId="77777777" w:rsidR="00D559A3" w:rsidRPr="00D559A3" w:rsidRDefault="00D559A3" w:rsidP="00D559A3">
      <w:pPr>
        <w:spacing w:before="100" w:beforeAutospacing="1" w:after="100" w:afterAutospacing="1" w:line="240" w:lineRule="auto"/>
        <w:ind w:left="720"/>
        <w:rPr>
          <w:rFonts w:eastAsia="Times New Roman" w:cstheme="minorHAnsi"/>
          <w:kern w:val="0"/>
          <w:sz w:val="36"/>
          <w:szCs w:val="36"/>
          <w14:ligatures w14:val="none"/>
        </w:rPr>
      </w:pPr>
      <w:r w:rsidRPr="00D559A3">
        <w:rPr>
          <w:rFonts w:eastAsia="Times New Roman" w:cstheme="minorHAnsi"/>
          <w:kern w:val="0"/>
          <w:sz w:val="36"/>
          <w:szCs w:val="36"/>
          <w14:ligatures w14:val="none"/>
        </w:rPr>
        <w:t xml:space="preserve">Key Word: </w:t>
      </w:r>
      <w:r w:rsidRPr="00D559A3">
        <w:rPr>
          <w:rFonts w:eastAsia="Times New Roman" w:cstheme="minorHAnsi"/>
          <w:kern w:val="0"/>
          <w:sz w:val="36"/>
          <w:szCs w:val="36"/>
          <w:u w:val="single"/>
          <w14:ligatures w14:val="none"/>
        </w:rPr>
        <w:t>Observe</w:t>
      </w:r>
      <w:r w:rsidRPr="00D559A3">
        <w:rPr>
          <w:rFonts w:eastAsia="Times New Roman" w:cstheme="minorHAnsi"/>
          <w:kern w:val="0"/>
          <w:sz w:val="36"/>
          <w:szCs w:val="36"/>
          <w14:ligatures w14:val="none"/>
        </w:rPr>
        <w:t xml:space="preserve"> </w:t>
      </w:r>
    </w:p>
    <w:p w14:paraId="5BF913AD"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“But let no one come into the house of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except the priests and those of the Levites who serve. They may go in, for they </w:t>
      </w:r>
      <w:r w:rsidRPr="00D559A3">
        <w:rPr>
          <w:rFonts w:cstheme="minorHAnsi"/>
          <w:i/>
          <w:iCs/>
          <w:kern w:val="0"/>
          <w:sz w:val="36"/>
          <w:szCs w:val="36"/>
          <w14:ligatures w14:val="none"/>
        </w:rPr>
        <w:t>are</w:t>
      </w:r>
      <w:r w:rsidRPr="00D559A3">
        <w:rPr>
          <w:rFonts w:cstheme="minorHAnsi"/>
          <w:kern w:val="0"/>
          <w:sz w:val="36"/>
          <w:szCs w:val="36"/>
          <w14:ligatures w14:val="none"/>
        </w:rPr>
        <w:t xml:space="preserve"> holy; but all the people shall keep the watch of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 2 Chronicles 23:6 </w:t>
      </w:r>
    </w:p>
    <w:p w14:paraId="7D74B4F4"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“Prepare the table, </w:t>
      </w:r>
      <w:proofErr w:type="gramStart"/>
      <w:r w:rsidRPr="00D559A3">
        <w:rPr>
          <w:rFonts w:cstheme="minorHAnsi"/>
          <w:kern w:val="0"/>
          <w:sz w:val="36"/>
          <w:szCs w:val="36"/>
          <w14:ligatures w14:val="none"/>
        </w:rPr>
        <w:t>Set</w:t>
      </w:r>
      <w:proofErr w:type="gramEnd"/>
      <w:r w:rsidRPr="00D559A3">
        <w:rPr>
          <w:rFonts w:cstheme="minorHAnsi"/>
          <w:kern w:val="0"/>
          <w:sz w:val="36"/>
          <w:szCs w:val="36"/>
          <w14:ligatures w14:val="none"/>
        </w:rPr>
        <w:t xml:space="preserve"> a watchman in the tower, Eat and drink. Arise, you princes, Anoint the shield! </w:t>
      </w:r>
      <w:r w:rsidRPr="00D559A3">
        <w:rPr>
          <w:rFonts w:cstheme="minorHAnsi"/>
          <w:kern w:val="0"/>
          <w:sz w:val="36"/>
          <w:szCs w:val="36"/>
          <w:lang w:val="en"/>
          <w14:ligatures w14:val="none"/>
        </w:rPr>
        <w:t xml:space="preserve"> </w:t>
      </w:r>
      <w:r w:rsidRPr="00D559A3">
        <w:rPr>
          <w:rFonts w:cstheme="minorHAnsi"/>
          <w:kern w:val="0"/>
          <w:sz w:val="36"/>
          <w:szCs w:val="36"/>
          <w14:ligatures w14:val="none"/>
        </w:rPr>
        <w:t xml:space="preserve">For thus has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said to me: “Go, set a watchman, </w:t>
      </w:r>
      <w:proofErr w:type="gramStart"/>
      <w:r w:rsidRPr="00D559A3">
        <w:rPr>
          <w:rFonts w:cstheme="minorHAnsi"/>
          <w:kern w:val="0"/>
          <w:sz w:val="36"/>
          <w:szCs w:val="36"/>
          <w14:ligatures w14:val="none"/>
        </w:rPr>
        <w:t>Let</w:t>
      </w:r>
      <w:proofErr w:type="gramEnd"/>
      <w:r w:rsidRPr="00D559A3">
        <w:rPr>
          <w:rFonts w:cstheme="minorHAnsi"/>
          <w:kern w:val="0"/>
          <w:sz w:val="36"/>
          <w:szCs w:val="36"/>
          <w14:ligatures w14:val="none"/>
        </w:rPr>
        <w:t xml:space="preserve"> him declare what he sees.” -Isaiah 21:5-6 </w:t>
      </w:r>
    </w:p>
    <w:p w14:paraId="014EDE12"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w:t>
      </w:r>
      <w:proofErr w:type="gramStart"/>
      <w:r w:rsidRPr="00D559A3">
        <w:rPr>
          <w:rFonts w:cstheme="minorHAnsi"/>
          <w:kern w:val="0"/>
          <w:sz w:val="36"/>
          <w:szCs w:val="36"/>
          <w14:ligatures w14:val="none"/>
        </w:rPr>
        <w:t>Therefore</w:t>
      </w:r>
      <w:proofErr w:type="gramEnd"/>
      <w:r w:rsidRPr="00D559A3">
        <w:rPr>
          <w:rFonts w:cstheme="minorHAnsi"/>
          <w:kern w:val="0"/>
          <w:sz w:val="36"/>
          <w:szCs w:val="36"/>
          <w14:ligatures w14:val="none"/>
        </w:rPr>
        <w:t xml:space="preserve"> let us not sleep, as others </w:t>
      </w:r>
      <w:r w:rsidRPr="00D559A3">
        <w:rPr>
          <w:rFonts w:cstheme="minorHAnsi"/>
          <w:i/>
          <w:iCs/>
          <w:kern w:val="0"/>
          <w:sz w:val="36"/>
          <w:szCs w:val="36"/>
          <w14:ligatures w14:val="none"/>
        </w:rPr>
        <w:t>do,</w:t>
      </w:r>
      <w:r w:rsidRPr="00D559A3">
        <w:rPr>
          <w:rFonts w:cstheme="minorHAnsi"/>
          <w:kern w:val="0"/>
          <w:sz w:val="36"/>
          <w:szCs w:val="36"/>
          <w14:ligatures w14:val="none"/>
        </w:rPr>
        <w:t xml:space="preserve"> but let us watch and be sober” – 1 Thessalonians 5:6</w:t>
      </w:r>
    </w:p>
    <w:p w14:paraId="49A9FB88"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Observes what the enemy is up, observes the conditions of the harvest, most importantly observes and watches the Lord and what HE IS DOING</w:t>
      </w:r>
    </w:p>
    <w:p w14:paraId="19236395" w14:textId="77777777" w:rsidR="00D559A3" w:rsidRPr="00D559A3" w:rsidRDefault="00D559A3" w:rsidP="00D559A3">
      <w:pPr>
        <w:numPr>
          <w:ilvl w:val="0"/>
          <w:numId w:val="1"/>
        </w:numPr>
        <w:contextualSpacing/>
        <w:rPr>
          <w:rFonts w:cstheme="minorHAnsi"/>
          <w:b/>
          <w:bCs/>
          <w:kern w:val="0"/>
          <w:sz w:val="36"/>
          <w:szCs w:val="36"/>
          <w14:ligatures w14:val="none"/>
        </w:rPr>
      </w:pPr>
      <w:r w:rsidRPr="00D559A3">
        <w:rPr>
          <w:rFonts w:cstheme="minorHAnsi"/>
          <w:b/>
          <w:bCs/>
          <w:kern w:val="0"/>
          <w:sz w:val="36"/>
          <w:szCs w:val="36"/>
          <w14:ligatures w14:val="none"/>
        </w:rPr>
        <w:t xml:space="preserve">A Watchman </w:t>
      </w:r>
      <w:r w:rsidRPr="00D559A3">
        <w:rPr>
          <w:rFonts w:cstheme="minorHAnsi"/>
          <w:b/>
          <w:bCs/>
          <w:kern w:val="0"/>
          <w:sz w:val="36"/>
          <w:szCs w:val="36"/>
          <w:u w:val="single"/>
          <w14:ligatures w14:val="none"/>
        </w:rPr>
        <w:t>Waits</w:t>
      </w:r>
    </w:p>
    <w:p w14:paraId="7DAFFB87" w14:textId="77777777" w:rsidR="00D559A3" w:rsidRPr="00D559A3" w:rsidRDefault="00D559A3" w:rsidP="00D559A3">
      <w:pPr>
        <w:ind w:left="720"/>
        <w:contextualSpacing/>
        <w:rPr>
          <w:rFonts w:cstheme="minorHAnsi"/>
          <w:kern w:val="0"/>
          <w:sz w:val="36"/>
          <w:szCs w:val="36"/>
          <w14:ligatures w14:val="none"/>
        </w:rPr>
      </w:pPr>
    </w:p>
    <w:p w14:paraId="63517748" w14:textId="77777777" w:rsidR="00D559A3" w:rsidRPr="00D559A3" w:rsidRDefault="00D559A3" w:rsidP="00D559A3">
      <w:pPr>
        <w:ind w:left="720"/>
        <w:contextualSpacing/>
        <w:rPr>
          <w:rFonts w:cstheme="minorHAnsi"/>
          <w:kern w:val="0"/>
          <w:sz w:val="36"/>
          <w:szCs w:val="36"/>
          <w14:ligatures w14:val="none"/>
        </w:rPr>
      </w:pPr>
      <w:r w:rsidRPr="00D559A3">
        <w:rPr>
          <w:rFonts w:cstheme="minorHAnsi"/>
          <w:kern w:val="0"/>
          <w:sz w:val="36"/>
          <w:szCs w:val="36"/>
          <w14:ligatures w14:val="none"/>
        </w:rPr>
        <w:lastRenderedPageBreak/>
        <w:t xml:space="preserve">Key Word: </w:t>
      </w:r>
      <w:r w:rsidRPr="00D559A3">
        <w:rPr>
          <w:rFonts w:cstheme="minorHAnsi"/>
          <w:kern w:val="0"/>
          <w:sz w:val="36"/>
          <w:szCs w:val="36"/>
          <w:u w:val="single"/>
          <w14:ligatures w14:val="none"/>
        </w:rPr>
        <w:t>Expectation</w:t>
      </w:r>
      <w:r w:rsidRPr="00D559A3">
        <w:rPr>
          <w:rFonts w:cstheme="minorHAnsi"/>
          <w:kern w:val="0"/>
          <w:sz w:val="36"/>
          <w:szCs w:val="36"/>
          <w14:ligatures w14:val="none"/>
        </w:rPr>
        <w:t xml:space="preserve"> </w:t>
      </w:r>
    </w:p>
    <w:p w14:paraId="4759EE21"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“For since the beginning of the world </w:t>
      </w:r>
      <w:r w:rsidRPr="00D559A3">
        <w:rPr>
          <w:rFonts w:cstheme="minorHAnsi"/>
          <w:i/>
          <w:iCs/>
          <w:kern w:val="0"/>
          <w:sz w:val="36"/>
          <w:szCs w:val="36"/>
          <w14:ligatures w14:val="none"/>
        </w:rPr>
        <w:t>Men</w:t>
      </w:r>
      <w:r w:rsidRPr="00D559A3">
        <w:rPr>
          <w:rFonts w:cstheme="minorHAnsi"/>
          <w:kern w:val="0"/>
          <w:sz w:val="36"/>
          <w:szCs w:val="36"/>
          <w14:ligatures w14:val="none"/>
        </w:rPr>
        <w:t xml:space="preserve"> have not heard nor perceived by the ear, </w:t>
      </w:r>
      <w:proofErr w:type="gramStart"/>
      <w:r w:rsidRPr="00D559A3">
        <w:rPr>
          <w:rFonts w:cstheme="minorHAnsi"/>
          <w:kern w:val="0"/>
          <w:sz w:val="36"/>
          <w:szCs w:val="36"/>
          <w14:ligatures w14:val="none"/>
        </w:rPr>
        <w:t>Nor</w:t>
      </w:r>
      <w:proofErr w:type="gramEnd"/>
      <w:r w:rsidRPr="00D559A3">
        <w:rPr>
          <w:rFonts w:cstheme="minorHAnsi"/>
          <w:kern w:val="0"/>
          <w:sz w:val="36"/>
          <w:szCs w:val="36"/>
          <w14:ligatures w14:val="none"/>
        </w:rPr>
        <w:t xml:space="preserve"> has the eye seen any God besides You, Who acts for the one who waits for Him” -Isa 64:4</w:t>
      </w:r>
    </w:p>
    <w:p w14:paraId="6011542F" w14:textId="77777777" w:rsidR="00D559A3" w:rsidRPr="00D559A3" w:rsidRDefault="00D559A3" w:rsidP="00D559A3">
      <w:pPr>
        <w:ind w:firstLine="720"/>
        <w:rPr>
          <w:rFonts w:cstheme="minorHAnsi"/>
          <w:kern w:val="0"/>
          <w:sz w:val="36"/>
          <w:szCs w:val="36"/>
          <w14:ligatures w14:val="none"/>
        </w:rPr>
      </w:pPr>
      <w:r w:rsidRPr="00D559A3">
        <w:rPr>
          <w:rFonts w:cstheme="minorHAnsi"/>
          <w:kern w:val="0"/>
          <w:sz w:val="36"/>
          <w:szCs w:val="36"/>
          <w14:ligatures w14:val="none"/>
        </w:rPr>
        <w:t xml:space="preserve">“The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w:t>
      </w:r>
      <w:r w:rsidRPr="00D559A3">
        <w:rPr>
          <w:rFonts w:cstheme="minorHAnsi"/>
          <w:i/>
          <w:iCs/>
          <w:kern w:val="0"/>
          <w:sz w:val="36"/>
          <w:szCs w:val="36"/>
          <w14:ligatures w14:val="none"/>
        </w:rPr>
        <w:t>is</w:t>
      </w:r>
      <w:r w:rsidRPr="00D559A3">
        <w:rPr>
          <w:rFonts w:cstheme="minorHAnsi"/>
          <w:kern w:val="0"/>
          <w:sz w:val="36"/>
          <w:szCs w:val="36"/>
          <w14:ligatures w14:val="none"/>
        </w:rPr>
        <w:t xml:space="preserve"> good to those who wait for Him, To the soul </w:t>
      </w:r>
      <w:r w:rsidRPr="00D559A3">
        <w:rPr>
          <w:rFonts w:cstheme="minorHAnsi"/>
          <w:i/>
          <w:iCs/>
          <w:kern w:val="0"/>
          <w:sz w:val="36"/>
          <w:szCs w:val="36"/>
          <w14:ligatures w14:val="none"/>
        </w:rPr>
        <w:t>who</w:t>
      </w:r>
      <w:r w:rsidRPr="00D559A3">
        <w:rPr>
          <w:rFonts w:cstheme="minorHAnsi"/>
          <w:kern w:val="0"/>
          <w:sz w:val="36"/>
          <w:szCs w:val="36"/>
          <w14:ligatures w14:val="none"/>
        </w:rPr>
        <w:t xml:space="preserve"> seeks Him” -Lam 3:25</w:t>
      </w:r>
    </w:p>
    <w:p w14:paraId="13D77401"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w:t>
      </w:r>
      <w:proofErr w:type="gramStart"/>
      <w:r w:rsidRPr="00D559A3">
        <w:rPr>
          <w:rFonts w:cstheme="minorHAnsi"/>
          <w:kern w:val="0"/>
          <w:sz w:val="36"/>
          <w:szCs w:val="36"/>
          <w14:ligatures w14:val="none"/>
        </w:rPr>
        <w:t>Therefore</w:t>
      </w:r>
      <w:proofErr w:type="gramEnd"/>
      <w:r w:rsidRPr="00D559A3">
        <w:rPr>
          <w:rFonts w:cstheme="minorHAnsi"/>
          <w:kern w:val="0"/>
          <w:sz w:val="36"/>
          <w:szCs w:val="36"/>
          <w14:ligatures w14:val="none"/>
        </w:rPr>
        <w:t xml:space="preserve">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will wait, that He may be gracious to you; And therefore He will be exalted, that He may have mercy on you. For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w:t>
      </w:r>
      <w:r w:rsidRPr="00D559A3">
        <w:rPr>
          <w:rFonts w:cstheme="minorHAnsi"/>
          <w:i/>
          <w:iCs/>
          <w:kern w:val="0"/>
          <w:sz w:val="36"/>
          <w:szCs w:val="36"/>
          <w14:ligatures w14:val="none"/>
        </w:rPr>
        <w:t>is</w:t>
      </w:r>
      <w:r w:rsidRPr="00D559A3">
        <w:rPr>
          <w:rFonts w:cstheme="minorHAnsi"/>
          <w:kern w:val="0"/>
          <w:sz w:val="36"/>
          <w:szCs w:val="36"/>
          <w14:ligatures w14:val="none"/>
        </w:rPr>
        <w:t xml:space="preserve"> a God of justice; Blessed </w:t>
      </w:r>
      <w:proofErr w:type="gramStart"/>
      <w:r w:rsidRPr="00D559A3">
        <w:rPr>
          <w:rFonts w:cstheme="minorHAnsi"/>
          <w:i/>
          <w:iCs/>
          <w:kern w:val="0"/>
          <w:sz w:val="36"/>
          <w:szCs w:val="36"/>
          <w14:ligatures w14:val="none"/>
        </w:rPr>
        <w:t>are</w:t>
      </w:r>
      <w:proofErr w:type="gramEnd"/>
      <w:r w:rsidRPr="00D559A3">
        <w:rPr>
          <w:rFonts w:cstheme="minorHAnsi"/>
          <w:kern w:val="0"/>
          <w:sz w:val="36"/>
          <w:szCs w:val="36"/>
          <w14:ligatures w14:val="none"/>
        </w:rPr>
        <w:t xml:space="preserve"> all those who wait for Him” -Isa 30:18 </w:t>
      </w:r>
    </w:p>
    <w:p w14:paraId="4B8A178A"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“But those who wait on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Shall renew </w:t>
      </w:r>
      <w:r w:rsidRPr="00D559A3">
        <w:rPr>
          <w:rFonts w:cstheme="minorHAnsi"/>
          <w:i/>
          <w:iCs/>
          <w:kern w:val="0"/>
          <w:sz w:val="36"/>
          <w:szCs w:val="36"/>
          <w14:ligatures w14:val="none"/>
        </w:rPr>
        <w:t>their</w:t>
      </w:r>
      <w:r w:rsidRPr="00D559A3">
        <w:rPr>
          <w:rFonts w:cstheme="minorHAnsi"/>
          <w:kern w:val="0"/>
          <w:sz w:val="36"/>
          <w:szCs w:val="36"/>
          <w14:ligatures w14:val="none"/>
        </w:rPr>
        <w:t xml:space="preserve"> strength; They shall mount up with wings like eagles, </w:t>
      </w:r>
      <w:proofErr w:type="gramStart"/>
      <w:r w:rsidRPr="00D559A3">
        <w:rPr>
          <w:rFonts w:cstheme="minorHAnsi"/>
          <w:kern w:val="0"/>
          <w:sz w:val="36"/>
          <w:szCs w:val="36"/>
          <w14:ligatures w14:val="none"/>
        </w:rPr>
        <w:t>They</w:t>
      </w:r>
      <w:proofErr w:type="gramEnd"/>
      <w:r w:rsidRPr="00D559A3">
        <w:rPr>
          <w:rFonts w:cstheme="minorHAnsi"/>
          <w:kern w:val="0"/>
          <w:sz w:val="36"/>
          <w:szCs w:val="36"/>
          <w14:ligatures w14:val="none"/>
        </w:rPr>
        <w:t xml:space="preserve"> shall run and not be weary, They shall walk and not faint” -Isa 40:31 </w:t>
      </w:r>
    </w:p>
    <w:p w14:paraId="0BB5E66C" w14:textId="77777777" w:rsidR="00D559A3" w:rsidRPr="00D559A3" w:rsidRDefault="00D559A3" w:rsidP="00D559A3">
      <w:pPr>
        <w:ind w:left="720"/>
        <w:contextualSpacing/>
        <w:rPr>
          <w:rFonts w:cstheme="minorHAnsi"/>
          <w:kern w:val="0"/>
          <w:sz w:val="36"/>
          <w:szCs w:val="36"/>
          <w14:ligatures w14:val="none"/>
        </w:rPr>
      </w:pPr>
    </w:p>
    <w:p w14:paraId="5C55762E" w14:textId="77777777" w:rsidR="00D559A3" w:rsidRPr="00D559A3" w:rsidRDefault="00D559A3" w:rsidP="00D559A3">
      <w:pPr>
        <w:numPr>
          <w:ilvl w:val="0"/>
          <w:numId w:val="1"/>
        </w:numPr>
        <w:contextualSpacing/>
        <w:rPr>
          <w:rFonts w:cstheme="minorHAnsi"/>
          <w:b/>
          <w:bCs/>
          <w:kern w:val="0"/>
          <w:sz w:val="36"/>
          <w:szCs w:val="36"/>
          <w14:ligatures w14:val="none"/>
        </w:rPr>
      </w:pPr>
      <w:r w:rsidRPr="00D559A3">
        <w:rPr>
          <w:rFonts w:cstheme="minorHAnsi"/>
          <w:b/>
          <w:bCs/>
          <w:kern w:val="0"/>
          <w:sz w:val="36"/>
          <w:szCs w:val="36"/>
          <w14:ligatures w14:val="none"/>
        </w:rPr>
        <w:t xml:space="preserve">A Watchman </w:t>
      </w:r>
      <w:r w:rsidRPr="00D559A3">
        <w:rPr>
          <w:rFonts w:cstheme="minorHAnsi"/>
          <w:b/>
          <w:bCs/>
          <w:kern w:val="0"/>
          <w:sz w:val="36"/>
          <w:szCs w:val="36"/>
          <w:u w:val="single"/>
          <w14:ligatures w14:val="none"/>
        </w:rPr>
        <w:t>Wars</w:t>
      </w:r>
      <w:r w:rsidRPr="00D559A3">
        <w:rPr>
          <w:rFonts w:cstheme="minorHAnsi"/>
          <w:b/>
          <w:bCs/>
          <w:kern w:val="0"/>
          <w:sz w:val="36"/>
          <w:szCs w:val="36"/>
          <w14:ligatures w14:val="none"/>
        </w:rPr>
        <w:t xml:space="preserve"> </w:t>
      </w:r>
    </w:p>
    <w:p w14:paraId="55A39E59" w14:textId="77777777" w:rsidR="00D559A3" w:rsidRPr="00D559A3" w:rsidRDefault="00D559A3" w:rsidP="00D559A3">
      <w:pPr>
        <w:ind w:left="720"/>
        <w:contextualSpacing/>
        <w:rPr>
          <w:rFonts w:cstheme="minorHAnsi"/>
          <w:kern w:val="0"/>
          <w:sz w:val="36"/>
          <w:szCs w:val="36"/>
          <w14:ligatures w14:val="none"/>
        </w:rPr>
      </w:pPr>
    </w:p>
    <w:p w14:paraId="00FE9BCB" w14:textId="77777777" w:rsidR="00D559A3" w:rsidRPr="00D559A3" w:rsidRDefault="00D559A3" w:rsidP="00D559A3">
      <w:pPr>
        <w:ind w:left="720"/>
        <w:contextualSpacing/>
        <w:rPr>
          <w:rFonts w:cstheme="minorHAnsi"/>
          <w:kern w:val="0"/>
          <w:sz w:val="36"/>
          <w:szCs w:val="36"/>
          <w:u w:val="single"/>
          <w14:ligatures w14:val="none"/>
        </w:rPr>
      </w:pPr>
      <w:r w:rsidRPr="00D559A3">
        <w:rPr>
          <w:rFonts w:cstheme="minorHAnsi"/>
          <w:kern w:val="0"/>
          <w:sz w:val="36"/>
          <w:szCs w:val="36"/>
          <w14:ligatures w14:val="none"/>
        </w:rPr>
        <w:t xml:space="preserve">Key Word: </w:t>
      </w:r>
      <w:r w:rsidRPr="00D559A3">
        <w:rPr>
          <w:rFonts w:cstheme="minorHAnsi"/>
          <w:kern w:val="0"/>
          <w:sz w:val="36"/>
          <w:szCs w:val="36"/>
          <w:u w:val="single"/>
          <w14:ligatures w14:val="none"/>
        </w:rPr>
        <w:t xml:space="preserve">Confrontation </w:t>
      </w:r>
    </w:p>
    <w:p w14:paraId="42AB7DF5"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“Blessed </w:t>
      </w:r>
      <w:r w:rsidRPr="00D559A3">
        <w:rPr>
          <w:rFonts w:cstheme="minorHAnsi"/>
          <w:i/>
          <w:iCs/>
          <w:kern w:val="0"/>
          <w:sz w:val="36"/>
          <w:szCs w:val="36"/>
          <w14:ligatures w14:val="none"/>
        </w:rPr>
        <w:t>be</w:t>
      </w:r>
      <w:r w:rsidRPr="00D559A3">
        <w:rPr>
          <w:rFonts w:cstheme="minorHAnsi"/>
          <w:kern w:val="0"/>
          <w:sz w:val="36"/>
          <w:szCs w:val="36"/>
          <w14:ligatures w14:val="none"/>
        </w:rPr>
        <w:t xml:space="preserve">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my Rock, </w:t>
      </w:r>
      <w:proofErr w:type="gramStart"/>
      <w:r w:rsidRPr="00D559A3">
        <w:rPr>
          <w:rFonts w:cstheme="minorHAnsi"/>
          <w:kern w:val="0"/>
          <w:sz w:val="36"/>
          <w:szCs w:val="36"/>
          <w14:ligatures w14:val="none"/>
        </w:rPr>
        <w:t>Who</w:t>
      </w:r>
      <w:proofErr w:type="gramEnd"/>
      <w:r w:rsidRPr="00D559A3">
        <w:rPr>
          <w:rFonts w:cstheme="minorHAnsi"/>
          <w:kern w:val="0"/>
          <w:sz w:val="36"/>
          <w:szCs w:val="36"/>
          <w14:ligatures w14:val="none"/>
        </w:rPr>
        <w:t xml:space="preserve"> trains my hands for war, And my fingers for battle— My lovingkindness and my fortress, My high tower and my deliverer, My shield and </w:t>
      </w:r>
      <w:r w:rsidRPr="00D559A3">
        <w:rPr>
          <w:rFonts w:cstheme="minorHAnsi"/>
          <w:i/>
          <w:iCs/>
          <w:kern w:val="0"/>
          <w:sz w:val="36"/>
          <w:szCs w:val="36"/>
          <w14:ligatures w14:val="none"/>
        </w:rPr>
        <w:t>the One</w:t>
      </w:r>
      <w:r w:rsidRPr="00D559A3">
        <w:rPr>
          <w:rFonts w:cstheme="minorHAnsi"/>
          <w:kern w:val="0"/>
          <w:sz w:val="36"/>
          <w:szCs w:val="36"/>
          <w14:ligatures w14:val="none"/>
        </w:rPr>
        <w:t xml:space="preserve"> in whom I take refuge, Who subdues my people under me” -Psalms 144:1-2</w:t>
      </w:r>
    </w:p>
    <w:p w14:paraId="480BF739"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lastRenderedPageBreak/>
        <w:t xml:space="preserve">“Therefore take up the whole armor of God, that you may be able to withstand in the evil day, and having done all, to stand…And take the helmet of salvation, and the sword of the Spirit, which is the word of God; </w:t>
      </w:r>
      <w:r w:rsidRPr="00D559A3">
        <w:rPr>
          <w:rFonts w:cstheme="minorHAnsi"/>
          <w:kern w:val="0"/>
          <w:sz w:val="36"/>
          <w:szCs w:val="36"/>
          <w:vertAlign w:val="superscript"/>
          <w:lang w:val="en"/>
          <w14:ligatures w14:val="none"/>
        </w:rPr>
        <w:t>18</w:t>
      </w:r>
      <w:r w:rsidRPr="00D559A3">
        <w:rPr>
          <w:rFonts w:cstheme="minorHAnsi"/>
          <w:kern w:val="0"/>
          <w:sz w:val="36"/>
          <w:szCs w:val="36"/>
          <w:lang w:val="en"/>
          <w14:ligatures w14:val="none"/>
        </w:rPr>
        <w:t xml:space="preserve"> </w:t>
      </w:r>
      <w:r w:rsidRPr="00D559A3">
        <w:rPr>
          <w:rFonts w:cstheme="minorHAnsi"/>
          <w:kern w:val="0"/>
          <w:sz w:val="36"/>
          <w:szCs w:val="36"/>
          <w14:ligatures w14:val="none"/>
        </w:rPr>
        <w:t xml:space="preserve">praying always with all prayer and supplication in the Spirit, being </w:t>
      </w:r>
      <w:r w:rsidRPr="00D559A3">
        <w:rPr>
          <w:rFonts w:cstheme="minorHAnsi"/>
          <w:kern w:val="0"/>
          <w:sz w:val="36"/>
          <w:szCs w:val="36"/>
          <w:u w:val="single"/>
          <w14:ligatures w14:val="none"/>
        </w:rPr>
        <w:t xml:space="preserve">watchful </w:t>
      </w:r>
      <w:r w:rsidRPr="00D559A3">
        <w:rPr>
          <w:rFonts w:cstheme="minorHAnsi"/>
          <w:kern w:val="0"/>
          <w:sz w:val="36"/>
          <w:szCs w:val="36"/>
          <w14:ligatures w14:val="none"/>
        </w:rPr>
        <w:t>to this end with all perseverance and supplication for all the saints” — Ephesians 6:13, 17-18</w:t>
      </w:r>
    </w:p>
    <w:p w14:paraId="0E181522" w14:textId="77777777" w:rsidR="00D559A3" w:rsidRPr="00D559A3" w:rsidRDefault="00D559A3" w:rsidP="00D559A3">
      <w:pPr>
        <w:ind w:left="720"/>
        <w:contextualSpacing/>
        <w:rPr>
          <w:rFonts w:cstheme="minorHAnsi"/>
          <w:kern w:val="0"/>
          <w:sz w:val="36"/>
          <w:szCs w:val="36"/>
          <w14:ligatures w14:val="none"/>
        </w:rPr>
      </w:pPr>
    </w:p>
    <w:p w14:paraId="4CEF8182" w14:textId="77777777" w:rsidR="00D559A3" w:rsidRPr="00D559A3" w:rsidRDefault="00D559A3" w:rsidP="00D559A3">
      <w:pPr>
        <w:numPr>
          <w:ilvl w:val="0"/>
          <w:numId w:val="1"/>
        </w:numPr>
        <w:contextualSpacing/>
        <w:rPr>
          <w:rFonts w:cstheme="minorHAnsi"/>
          <w:b/>
          <w:bCs/>
          <w:kern w:val="0"/>
          <w:sz w:val="36"/>
          <w:szCs w:val="36"/>
          <w14:ligatures w14:val="none"/>
        </w:rPr>
      </w:pPr>
      <w:r w:rsidRPr="00D559A3">
        <w:rPr>
          <w:rFonts w:cstheme="minorHAnsi"/>
          <w:b/>
          <w:bCs/>
          <w:kern w:val="0"/>
          <w:sz w:val="36"/>
          <w:szCs w:val="36"/>
          <w14:ligatures w14:val="none"/>
        </w:rPr>
        <w:t xml:space="preserve">A Watchman </w:t>
      </w:r>
      <w:r w:rsidRPr="00D559A3">
        <w:rPr>
          <w:rFonts w:cstheme="minorHAnsi"/>
          <w:b/>
          <w:bCs/>
          <w:kern w:val="0"/>
          <w:sz w:val="36"/>
          <w:szCs w:val="36"/>
          <w:u w:val="single"/>
          <w14:ligatures w14:val="none"/>
        </w:rPr>
        <w:t xml:space="preserve">Warns </w:t>
      </w:r>
    </w:p>
    <w:p w14:paraId="1B482EFF" w14:textId="77777777" w:rsidR="00D559A3" w:rsidRPr="00D559A3" w:rsidRDefault="00D559A3" w:rsidP="00D559A3">
      <w:pPr>
        <w:ind w:left="720"/>
        <w:contextualSpacing/>
        <w:rPr>
          <w:rFonts w:cstheme="minorHAnsi"/>
          <w:kern w:val="0"/>
          <w:sz w:val="36"/>
          <w:szCs w:val="36"/>
          <w14:ligatures w14:val="none"/>
        </w:rPr>
      </w:pPr>
    </w:p>
    <w:p w14:paraId="3B3FAD27" w14:textId="77777777" w:rsidR="00D559A3" w:rsidRPr="00D559A3" w:rsidRDefault="00D559A3" w:rsidP="00D559A3">
      <w:pPr>
        <w:ind w:left="720"/>
        <w:contextualSpacing/>
        <w:rPr>
          <w:rFonts w:cstheme="minorHAnsi"/>
          <w:kern w:val="0"/>
          <w:sz w:val="36"/>
          <w:szCs w:val="36"/>
          <w14:ligatures w14:val="none"/>
        </w:rPr>
      </w:pPr>
      <w:r w:rsidRPr="00D559A3">
        <w:rPr>
          <w:rFonts w:cstheme="minorHAnsi"/>
          <w:kern w:val="0"/>
          <w:sz w:val="36"/>
          <w:szCs w:val="36"/>
          <w14:ligatures w14:val="none"/>
        </w:rPr>
        <w:t xml:space="preserve">Key Word: </w:t>
      </w:r>
      <w:r w:rsidRPr="00D559A3">
        <w:rPr>
          <w:rFonts w:cstheme="minorHAnsi"/>
          <w:kern w:val="0"/>
          <w:sz w:val="36"/>
          <w:szCs w:val="36"/>
          <w:u w:val="single"/>
          <w14:ligatures w14:val="none"/>
        </w:rPr>
        <w:t xml:space="preserve">Communication </w:t>
      </w:r>
    </w:p>
    <w:p w14:paraId="14E273B5"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“Son of man, I have made you a watchman for the house of Israel; </w:t>
      </w:r>
      <w:proofErr w:type="gramStart"/>
      <w:r w:rsidRPr="00D559A3">
        <w:rPr>
          <w:rFonts w:cstheme="minorHAnsi"/>
          <w:kern w:val="0"/>
          <w:sz w:val="36"/>
          <w:szCs w:val="36"/>
          <w14:ligatures w14:val="none"/>
        </w:rPr>
        <w:t>therefore</w:t>
      </w:r>
      <w:proofErr w:type="gramEnd"/>
      <w:r w:rsidRPr="00D559A3">
        <w:rPr>
          <w:rFonts w:cstheme="minorHAnsi"/>
          <w:kern w:val="0"/>
          <w:sz w:val="36"/>
          <w:szCs w:val="36"/>
          <w14:ligatures w14:val="none"/>
        </w:rPr>
        <w:t xml:space="preserve"> hear a word from My mouth, and give them warning from Me” -Ezekiel 3:17  </w:t>
      </w:r>
    </w:p>
    <w:p w14:paraId="4E7DA59E"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w:t>
      </w:r>
      <w:proofErr w:type="gramStart"/>
      <w:r w:rsidRPr="00D559A3">
        <w:rPr>
          <w:rFonts w:cstheme="minorHAnsi"/>
          <w:kern w:val="0"/>
          <w:sz w:val="36"/>
          <w:szCs w:val="36"/>
          <w14:ligatures w14:val="none"/>
        </w:rPr>
        <w:t>so</w:t>
      </w:r>
      <w:proofErr w:type="gramEnd"/>
      <w:r w:rsidRPr="00D559A3">
        <w:rPr>
          <w:rFonts w:cstheme="minorHAnsi"/>
          <w:kern w:val="0"/>
          <w:sz w:val="36"/>
          <w:szCs w:val="36"/>
          <w14:ligatures w14:val="none"/>
        </w:rPr>
        <w:t xml:space="preserve"> proclaim the Message with intensity; keep on your watch. Challenge, warn, and urge your people. Don’t ever quit” -2 Tim. 4:2 (MSG) </w:t>
      </w:r>
    </w:p>
    <w:p w14:paraId="45478773" w14:textId="77777777" w:rsidR="00D559A3" w:rsidRPr="00D559A3" w:rsidRDefault="00D559A3" w:rsidP="00D559A3">
      <w:pPr>
        <w:ind w:left="720"/>
        <w:contextualSpacing/>
        <w:rPr>
          <w:rFonts w:cstheme="minorHAnsi"/>
          <w:kern w:val="0"/>
          <w:sz w:val="36"/>
          <w:szCs w:val="36"/>
          <w14:ligatures w14:val="none"/>
        </w:rPr>
      </w:pPr>
    </w:p>
    <w:p w14:paraId="64241394" w14:textId="77777777" w:rsidR="00D559A3" w:rsidRPr="00D559A3" w:rsidRDefault="00D559A3" w:rsidP="00D559A3">
      <w:pPr>
        <w:numPr>
          <w:ilvl w:val="0"/>
          <w:numId w:val="1"/>
        </w:numPr>
        <w:contextualSpacing/>
        <w:rPr>
          <w:rFonts w:cstheme="minorHAnsi"/>
          <w:b/>
          <w:bCs/>
          <w:kern w:val="0"/>
          <w:sz w:val="36"/>
          <w:szCs w:val="36"/>
          <w14:ligatures w14:val="none"/>
        </w:rPr>
      </w:pPr>
      <w:r w:rsidRPr="00D559A3">
        <w:rPr>
          <w:rFonts w:cstheme="minorHAnsi"/>
          <w:b/>
          <w:bCs/>
          <w:kern w:val="0"/>
          <w:sz w:val="36"/>
          <w:szCs w:val="36"/>
          <w14:ligatures w14:val="none"/>
        </w:rPr>
        <w:t xml:space="preserve">A Watchman </w:t>
      </w:r>
      <w:r w:rsidRPr="00D559A3">
        <w:rPr>
          <w:rFonts w:cstheme="minorHAnsi"/>
          <w:b/>
          <w:bCs/>
          <w:kern w:val="0"/>
          <w:sz w:val="36"/>
          <w:szCs w:val="36"/>
          <w:u w:val="single"/>
          <w14:ligatures w14:val="none"/>
        </w:rPr>
        <w:t>Wrestles</w:t>
      </w:r>
      <w:r w:rsidRPr="00D559A3">
        <w:rPr>
          <w:rFonts w:cstheme="minorHAnsi"/>
          <w:b/>
          <w:bCs/>
          <w:kern w:val="0"/>
          <w:sz w:val="36"/>
          <w:szCs w:val="36"/>
          <w14:ligatures w14:val="none"/>
        </w:rPr>
        <w:t xml:space="preserve"> </w:t>
      </w:r>
    </w:p>
    <w:p w14:paraId="570FF592" w14:textId="77777777" w:rsidR="00D559A3" w:rsidRPr="00D559A3" w:rsidRDefault="00D559A3" w:rsidP="00D559A3">
      <w:pPr>
        <w:ind w:left="720"/>
        <w:contextualSpacing/>
        <w:rPr>
          <w:rFonts w:cstheme="minorHAnsi"/>
          <w:kern w:val="0"/>
          <w:sz w:val="36"/>
          <w:szCs w:val="36"/>
          <w14:ligatures w14:val="none"/>
        </w:rPr>
      </w:pPr>
    </w:p>
    <w:p w14:paraId="1A4CD5F5" w14:textId="77777777" w:rsidR="00D559A3" w:rsidRPr="00D559A3" w:rsidRDefault="00D559A3" w:rsidP="00D559A3">
      <w:pPr>
        <w:ind w:left="720"/>
        <w:contextualSpacing/>
        <w:rPr>
          <w:rFonts w:cstheme="minorHAnsi"/>
          <w:kern w:val="0"/>
          <w:sz w:val="36"/>
          <w:szCs w:val="36"/>
          <w14:ligatures w14:val="none"/>
        </w:rPr>
      </w:pPr>
      <w:r w:rsidRPr="00D559A3">
        <w:rPr>
          <w:rFonts w:cstheme="minorHAnsi"/>
          <w:kern w:val="0"/>
          <w:sz w:val="36"/>
          <w:szCs w:val="36"/>
          <w14:ligatures w14:val="none"/>
        </w:rPr>
        <w:t xml:space="preserve">Key Word: </w:t>
      </w:r>
      <w:r w:rsidRPr="00D559A3">
        <w:rPr>
          <w:rFonts w:cstheme="minorHAnsi"/>
          <w:kern w:val="0"/>
          <w:sz w:val="36"/>
          <w:szCs w:val="36"/>
          <w:u w:val="single"/>
          <w14:ligatures w14:val="none"/>
        </w:rPr>
        <w:t>Position</w:t>
      </w:r>
      <w:r w:rsidRPr="00D559A3">
        <w:rPr>
          <w:rFonts w:cstheme="minorHAnsi"/>
          <w:kern w:val="0"/>
          <w:sz w:val="36"/>
          <w:szCs w:val="36"/>
          <w14:ligatures w14:val="none"/>
        </w:rPr>
        <w:t xml:space="preserve"> </w:t>
      </w:r>
    </w:p>
    <w:p w14:paraId="10B8CB68"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“Epaphras, who is one of you and a servant of Christ Jesus, sends greetings. He is always </w:t>
      </w:r>
      <w:r w:rsidRPr="00D559A3">
        <w:rPr>
          <w:rFonts w:cstheme="minorHAnsi"/>
          <w:kern w:val="0"/>
          <w:sz w:val="36"/>
          <w:szCs w:val="36"/>
          <w:u w:val="single"/>
          <w14:ligatures w14:val="none"/>
        </w:rPr>
        <w:t>wrestling</w:t>
      </w:r>
      <w:r w:rsidRPr="00D559A3">
        <w:rPr>
          <w:rFonts w:cstheme="minorHAnsi"/>
          <w:kern w:val="0"/>
          <w:sz w:val="36"/>
          <w:szCs w:val="36"/>
          <w14:ligatures w14:val="none"/>
        </w:rPr>
        <w:t xml:space="preserve"> in prayer for you, that you may stand firm in all the will of God, mature and fully assured” – Col 4:12 (NIV)  </w:t>
      </w:r>
    </w:p>
    <w:p w14:paraId="1C601F7D"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lastRenderedPageBreak/>
        <w:t xml:space="preserve">“For we do not </w:t>
      </w:r>
      <w:r w:rsidRPr="00D559A3">
        <w:rPr>
          <w:rFonts w:cstheme="minorHAnsi"/>
          <w:kern w:val="0"/>
          <w:sz w:val="36"/>
          <w:szCs w:val="36"/>
          <w:u w:val="single"/>
          <w14:ligatures w14:val="none"/>
        </w:rPr>
        <w:t>wrestle</w:t>
      </w:r>
      <w:r w:rsidRPr="00D559A3">
        <w:rPr>
          <w:rFonts w:cstheme="minorHAnsi"/>
          <w:kern w:val="0"/>
          <w:sz w:val="36"/>
          <w:szCs w:val="36"/>
          <w14:ligatures w14:val="none"/>
        </w:rPr>
        <w:t xml:space="preserve"> against flesh and blood, but against principalities, against powers, against the rulers of the darkness of this age, against spiritual </w:t>
      </w:r>
      <w:r w:rsidRPr="00D559A3">
        <w:rPr>
          <w:rFonts w:cstheme="minorHAnsi"/>
          <w:i/>
          <w:iCs/>
          <w:kern w:val="0"/>
          <w:sz w:val="36"/>
          <w:szCs w:val="36"/>
          <w14:ligatures w14:val="none"/>
        </w:rPr>
        <w:t>hosts</w:t>
      </w:r>
      <w:r w:rsidRPr="00D559A3">
        <w:rPr>
          <w:rFonts w:cstheme="minorHAnsi"/>
          <w:kern w:val="0"/>
          <w:sz w:val="36"/>
          <w:szCs w:val="36"/>
          <w14:ligatures w14:val="none"/>
        </w:rPr>
        <w:t xml:space="preserve"> of wickedness in the heavenly </w:t>
      </w:r>
      <w:r w:rsidRPr="00D559A3">
        <w:rPr>
          <w:rFonts w:cstheme="minorHAnsi"/>
          <w:i/>
          <w:iCs/>
          <w:kern w:val="0"/>
          <w:sz w:val="36"/>
          <w:szCs w:val="36"/>
          <w14:ligatures w14:val="none"/>
        </w:rPr>
        <w:t>places</w:t>
      </w:r>
      <w:r w:rsidRPr="00D559A3">
        <w:rPr>
          <w:rFonts w:cstheme="minorHAnsi"/>
          <w:kern w:val="0"/>
          <w:sz w:val="36"/>
          <w:szCs w:val="36"/>
          <w14:ligatures w14:val="none"/>
        </w:rPr>
        <w:t xml:space="preserve">” -Eph 6:12 </w:t>
      </w:r>
    </w:p>
    <w:p w14:paraId="2EA4B58F"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“In fact, no one can enter a strong man’s house without first tying him up. Then he can plunder the strong man’s house” – Mark 3:27  </w:t>
      </w:r>
    </w:p>
    <w:p w14:paraId="7FD5FCCC"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Desperate prayer – nothing casual in the bible about prayer – pleading – agonizing – contending prayer - </w:t>
      </w:r>
    </w:p>
    <w:p w14:paraId="4F5013BF" w14:textId="77777777" w:rsidR="00D559A3" w:rsidRPr="00D559A3" w:rsidRDefault="00D559A3" w:rsidP="00D559A3">
      <w:pPr>
        <w:numPr>
          <w:ilvl w:val="0"/>
          <w:numId w:val="1"/>
        </w:numPr>
        <w:contextualSpacing/>
        <w:rPr>
          <w:rFonts w:cstheme="minorHAnsi"/>
          <w:b/>
          <w:bCs/>
          <w:kern w:val="0"/>
          <w:sz w:val="36"/>
          <w:szCs w:val="36"/>
          <w:u w:val="single"/>
          <w14:ligatures w14:val="none"/>
        </w:rPr>
      </w:pPr>
      <w:r w:rsidRPr="00D559A3">
        <w:rPr>
          <w:rFonts w:cstheme="minorHAnsi"/>
          <w:b/>
          <w:bCs/>
          <w:kern w:val="0"/>
          <w:sz w:val="36"/>
          <w:szCs w:val="36"/>
          <w14:ligatures w14:val="none"/>
        </w:rPr>
        <w:t xml:space="preserve">A Watchman </w:t>
      </w:r>
      <w:r w:rsidRPr="00D559A3">
        <w:rPr>
          <w:rFonts w:cstheme="minorHAnsi"/>
          <w:b/>
          <w:bCs/>
          <w:kern w:val="0"/>
          <w:sz w:val="36"/>
          <w:szCs w:val="36"/>
          <w:u w:val="single"/>
          <w14:ligatures w14:val="none"/>
        </w:rPr>
        <w:t>Weeps</w:t>
      </w:r>
    </w:p>
    <w:p w14:paraId="4E12671E" w14:textId="77777777" w:rsidR="00D559A3" w:rsidRPr="00D559A3" w:rsidRDefault="00D559A3" w:rsidP="00D559A3">
      <w:pPr>
        <w:ind w:left="720"/>
        <w:contextualSpacing/>
        <w:rPr>
          <w:rFonts w:cstheme="minorHAnsi"/>
          <w:kern w:val="0"/>
          <w:sz w:val="36"/>
          <w:szCs w:val="36"/>
          <w14:ligatures w14:val="none"/>
        </w:rPr>
      </w:pPr>
    </w:p>
    <w:p w14:paraId="330AD6D8" w14:textId="77777777" w:rsidR="00D559A3" w:rsidRPr="00D559A3" w:rsidRDefault="00D559A3" w:rsidP="00D559A3">
      <w:pPr>
        <w:ind w:left="720"/>
        <w:contextualSpacing/>
        <w:rPr>
          <w:rFonts w:cstheme="minorHAnsi"/>
          <w:kern w:val="0"/>
          <w:sz w:val="36"/>
          <w:szCs w:val="36"/>
          <w:u w:val="single"/>
          <w14:ligatures w14:val="none"/>
        </w:rPr>
      </w:pPr>
      <w:r w:rsidRPr="00D559A3">
        <w:rPr>
          <w:rFonts w:cstheme="minorHAnsi"/>
          <w:kern w:val="0"/>
          <w:sz w:val="36"/>
          <w:szCs w:val="36"/>
          <w14:ligatures w14:val="none"/>
        </w:rPr>
        <w:t xml:space="preserve">Key Word: </w:t>
      </w:r>
      <w:r w:rsidRPr="00D559A3">
        <w:rPr>
          <w:rFonts w:cstheme="minorHAnsi"/>
          <w:kern w:val="0"/>
          <w:sz w:val="36"/>
          <w:szCs w:val="36"/>
          <w:u w:val="single"/>
          <w14:ligatures w14:val="none"/>
        </w:rPr>
        <w:t>Desperation</w:t>
      </w:r>
    </w:p>
    <w:p w14:paraId="41E0FA5B" w14:textId="77777777" w:rsidR="00D559A3" w:rsidRPr="00D559A3" w:rsidRDefault="00D559A3" w:rsidP="00D559A3">
      <w:pPr>
        <w:ind w:left="720"/>
        <w:rPr>
          <w:kern w:val="0"/>
          <w:sz w:val="36"/>
          <w:szCs w:val="36"/>
          <w14:ligatures w14:val="none"/>
        </w:rPr>
      </w:pPr>
      <w:r w:rsidRPr="00D559A3">
        <w:rPr>
          <w:kern w:val="0"/>
          <w:sz w:val="36"/>
          <w:szCs w:val="36"/>
          <w14:ligatures w14:val="none"/>
        </w:rPr>
        <w:t xml:space="preserve">“Who, in the days of His flesh, when He had offered up prayers and supplications, with vehement cries and tears to Him who was able to save Him from death, and was heard because of His godly fear,” -Heb 5:7 </w:t>
      </w:r>
    </w:p>
    <w:p w14:paraId="6EF13F63" w14:textId="77777777" w:rsidR="00D559A3" w:rsidRPr="00D559A3" w:rsidRDefault="00D559A3" w:rsidP="00D559A3">
      <w:pPr>
        <w:ind w:left="720"/>
        <w:rPr>
          <w:kern w:val="0"/>
          <w:sz w:val="36"/>
          <w:szCs w:val="36"/>
          <w14:ligatures w14:val="none"/>
        </w:rPr>
      </w:pPr>
      <w:r w:rsidRPr="00D559A3">
        <w:rPr>
          <w:kern w:val="0"/>
          <w:sz w:val="36"/>
          <w:szCs w:val="36"/>
          <w14:ligatures w14:val="none"/>
        </w:rPr>
        <w:t xml:space="preserve">“But He answered and said to them, “I tell you that if these should keep silent, the stones would immediately cry out.” </w:t>
      </w:r>
      <w:r w:rsidRPr="00D559A3">
        <w:rPr>
          <w:kern w:val="0"/>
          <w:sz w:val="36"/>
          <w:szCs w:val="36"/>
          <w:vertAlign w:val="superscript"/>
          <w:lang w:val="en"/>
          <w14:ligatures w14:val="none"/>
        </w:rPr>
        <w:t>41</w:t>
      </w:r>
      <w:r w:rsidRPr="00D559A3">
        <w:rPr>
          <w:kern w:val="0"/>
          <w:sz w:val="36"/>
          <w:szCs w:val="36"/>
          <w:lang w:val="en"/>
          <w14:ligatures w14:val="none"/>
        </w:rPr>
        <w:t xml:space="preserve"> </w:t>
      </w:r>
      <w:r w:rsidRPr="00D559A3">
        <w:rPr>
          <w:kern w:val="0"/>
          <w:sz w:val="36"/>
          <w:szCs w:val="36"/>
          <w14:ligatures w14:val="none"/>
        </w:rPr>
        <w:t xml:space="preserve">Now as He drew near, He saw the city and wept over it, </w:t>
      </w:r>
      <w:r w:rsidRPr="00D559A3">
        <w:rPr>
          <w:kern w:val="0"/>
          <w:sz w:val="36"/>
          <w:szCs w:val="36"/>
          <w:vertAlign w:val="superscript"/>
          <w:lang w:val="en"/>
          <w14:ligatures w14:val="none"/>
        </w:rPr>
        <w:t>42</w:t>
      </w:r>
      <w:r w:rsidRPr="00D559A3">
        <w:rPr>
          <w:kern w:val="0"/>
          <w:sz w:val="36"/>
          <w:szCs w:val="36"/>
          <w:lang w:val="en"/>
          <w14:ligatures w14:val="none"/>
        </w:rPr>
        <w:t xml:space="preserve"> </w:t>
      </w:r>
      <w:r w:rsidRPr="00D559A3">
        <w:rPr>
          <w:kern w:val="0"/>
          <w:sz w:val="36"/>
          <w:szCs w:val="36"/>
          <w14:ligatures w14:val="none"/>
        </w:rPr>
        <w:t xml:space="preserve">saying, “If you had known, even you, especially in this your day, the things </w:t>
      </w:r>
      <w:r w:rsidRPr="00D559A3">
        <w:rPr>
          <w:i/>
          <w:iCs/>
          <w:kern w:val="0"/>
          <w:sz w:val="36"/>
          <w:szCs w:val="36"/>
          <w14:ligatures w14:val="none"/>
        </w:rPr>
        <w:t>that</w:t>
      </w:r>
      <w:r w:rsidRPr="00D559A3">
        <w:rPr>
          <w:kern w:val="0"/>
          <w:sz w:val="36"/>
          <w:szCs w:val="36"/>
          <w14:ligatures w14:val="none"/>
        </w:rPr>
        <w:t xml:space="preserve"> </w:t>
      </w:r>
      <w:r w:rsidRPr="00D559A3">
        <w:rPr>
          <w:i/>
          <w:iCs/>
          <w:kern w:val="0"/>
          <w:sz w:val="36"/>
          <w:szCs w:val="36"/>
          <w14:ligatures w14:val="none"/>
        </w:rPr>
        <w:t>make</w:t>
      </w:r>
      <w:r w:rsidRPr="00D559A3">
        <w:rPr>
          <w:kern w:val="0"/>
          <w:sz w:val="36"/>
          <w:szCs w:val="36"/>
          <w14:ligatures w14:val="none"/>
        </w:rPr>
        <w:t xml:space="preserve"> for your peace! But now they are hidden from your eyes” – Luke 19:40-42</w:t>
      </w:r>
    </w:p>
    <w:p w14:paraId="381999FF"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“Those who sow with tears will reap with songs of joy. </w:t>
      </w:r>
      <w:r w:rsidRPr="00D559A3">
        <w:rPr>
          <w:rFonts w:cstheme="minorHAnsi"/>
          <w:kern w:val="0"/>
          <w:sz w:val="36"/>
          <w:szCs w:val="36"/>
          <w:vertAlign w:val="superscript"/>
          <w:lang w:val="en"/>
          <w14:ligatures w14:val="none"/>
        </w:rPr>
        <w:t>6</w:t>
      </w:r>
      <w:r w:rsidRPr="00D559A3">
        <w:rPr>
          <w:rFonts w:cstheme="minorHAnsi"/>
          <w:kern w:val="0"/>
          <w:sz w:val="36"/>
          <w:szCs w:val="36"/>
          <w:lang w:val="en"/>
          <w14:ligatures w14:val="none"/>
        </w:rPr>
        <w:t xml:space="preserve"> </w:t>
      </w:r>
      <w:r w:rsidRPr="00D559A3">
        <w:rPr>
          <w:rFonts w:cstheme="minorHAnsi"/>
          <w:kern w:val="0"/>
          <w:sz w:val="36"/>
          <w:szCs w:val="36"/>
          <w14:ligatures w14:val="none"/>
        </w:rPr>
        <w:t xml:space="preserve">Those who go out weeping, carrying seed to sow, will </w:t>
      </w:r>
      <w:r w:rsidRPr="00D559A3">
        <w:rPr>
          <w:rFonts w:cstheme="minorHAnsi"/>
          <w:kern w:val="0"/>
          <w:sz w:val="36"/>
          <w:szCs w:val="36"/>
          <w14:ligatures w14:val="none"/>
        </w:rPr>
        <w:lastRenderedPageBreak/>
        <w:t xml:space="preserve">return with songs of joy, carrying sheaves with them” -Psalm 126:5-6 </w:t>
      </w:r>
    </w:p>
    <w:p w14:paraId="4935AE2B"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w:t>
      </w:r>
      <w:proofErr w:type="spellStart"/>
      <w:r w:rsidRPr="00D559A3">
        <w:rPr>
          <w:rFonts w:cstheme="minorHAnsi"/>
          <w:kern w:val="0"/>
          <w:sz w:val="36"/>
          <w:szCs w:val="36"/>
          <w14:ligatures w14:val="none"/>
        </w:rPr>
        <w:t>You</w:t>
      </w:r>
      <w:proofErr w:type="spellEnd"/>
      <w:r w:rsidRPr="00D559A3">
        <w:rPr>
          <w:rFonts w:cstheme="minorHAnsi"/>
          <w:kern w:val="0"/>
          <w:sz w:val="36"/>
          <w:szCs w:val="36"/>
          <w14:ligatures w14:val="none"/>
        </w:rPr>
        <w:t xml:space="preserve"> number my wanderings; Put my tears into Your bottle; </w:t>
      </w:r>
      <w:r w:rsidRPr="00D559A3">
        <w:rPr>
          <w:rFonts w:cstheme="minorHAnsi"/>
          <w:i/>
          <w:iCs/>
          <w:kern w:val="0"/>
          <w:sz w:val="36"/>
          <w:szCs w:val="36"/>
          <w14:ligatures w14:val="none"/>
        </w:rPr>
        <w:t>Are they</w:t>
      </w:r>
      <w:r w:rsidRPr="00D559A3">
        <w:rPr>
          <w:rFonts w:cstheme="minorHAnsi"/>
          <w:kern w:val="0"/>
          <w:sz w:val="36"/>
          <w:szCs w:val="36"/>
          <w14:ligatures w14:val="none"/>
        </w:rPr>
        <w:t xml:space="preserve"> not in Your book? </w:t>
      </w:r>
      <w:r w:rsidRPr="00D559A3">
        <w:rPr>
          <w:rFonts w:cstheme="minorHAnsi"/>
          <w:kern w:val="0"/>
          <w:sz w:val="36"/>
          <w:szCs w:val="36"/>
          <w:vertAlign w:val="superscript"/>
          <w:lang w:val="en"/>
          <w14:ligatures w14:val="none"/>
        </w:rPr>
        <w:t>9</w:t>
      </w:r>
      <w:r w:rsidRPr="00D559A3">
        <w:rPr>
          <w:rFonts w:cstheme="minorHAnsi"/>
          <w:kern w:val="0"/>
          <w:sz w:val="36"/>
          <w:szCs w:val="36"/>
          <w:lang w:val="en"/>
          <w14:ligatures w14:val="none"/>
        </w:rPr>
        <w:t xml:space="preserve"> </w:t>
      </w:r>
      <w:r w:rsidRPr="00D559A3">
        <w:rPr>
          <w:rFonts w:cstheme="minorHAnsi"/>
          <w:kern w:val="0"/>
          <w:sz w:val="36"/>
          <w:szCs w:val="36"/>
          <w14:ligatures w14:val="none"/>
        </w:rPr>
        <w:t xml:space="preserve">When I cry out </w:t>
      </w:r>
      <w:r w:rsidRPr="00D559A3">
        <w:rPr>
          <w:rFonts w:cstheme="minorHAnsi"/>
          <w:i/>
          <w:iCs/>
          <w:kern w:val="0"/>
          <w:sz w:val="36"/>
          <w:szCs w:val="36"/>
          <w14:ligatures w14:val="none"/>
        </w:rPr>
        <w:t>to You,</w:t>
      </w:r>
      <w:r w:rsidRPr="00D559A3">
        <w:rPr>
          <w:rFonts w:cstheme="minorHAnsi"/>
          <w:kern w:val="0"/>
          <w:sz w:val="36"/>
          <w:szCs w:val="36"/>
          <w14:ligatures w14:val="none"/>
        </w:rPr>
        <w:t xml:space="preserve"> </w:t>
      </w:r>
      <w:proofErr w:type="gramStart"/>
      <w:r w:rsidRPr="00D559A3">
        <w:rPr>
          <w:rFonts w:cstheme="minorHAnsi"/>
          <w:kern w:val="0"/>
          <w:sz w:val="36"/>
          <w:szCs w:val="36"/>
          <w14:ligatures w14:val="none"/>
        </w:rPr>
        <w:t>Then</w:t>
      </w:r>
      <w:proofErr w:type="gramEnd"/>
      <w:r w:rsidRPr="00D559A3">
        <w:rPr>
          <w:rFonts w:cstheme="minorHAnsi"/>
          <w:kern w:val="0"/>
          <w:sz w:val="36"/>
          <w:szCs w:val="36"/>
          <w14:ligatures w14:val="none"/>
        </w:rPr>
        <w:t xml:space="preserve"> my enemies will turn back; This I know, because God </w:t>
      </w:r>
      <w:r w:rsidRPr="00D559A3">
        <w:rPr>
          <w:rFonts w:cstheme="minorHAnsi"/>
          <w:i/>
          <w:iCs/>
          <w:kern w:val="0"/>
          <w:sz w:val="36"/>
          <w:szCs w:val="36"/>
          <w14:ligatures w14:val="none"/>
        </w:rPr>
        <w:t>is</w:t>
      </w:r>
      <w:r w:rsidRPr="00D559A3">
        <w:rPr>
          <w:rFonts w:cstheme="minorHAnsi"/>
          <w:kern w:val="0"/>
          <w:sz w:val="36"/>
          <w:szCs w:val="36"/>
          <w14:ligatures w14:val="none"/>
        </w:rPr>
        <w:t xml:space="preserve"> for me” –Psalm 56:8-9</w:t>
      </w:r>
    </w:p>
    <w:p w14:paraId="2B677BFE"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“Their heart cried out to the Lord, “O wall of the daughter of Zion, </w:t>
      </w:r>
      <w:proofErr w:type="gramStart"/>
      <w:r w:rsidRPr="00D559A3">
        <w:rPr>
          <w:rFonts w:cstheme="minorHAnsi"/>
          <w:kern w:val="0"/>
          <w:sz w:val="36"/>
          <w:szCs w:val="36"/>
          <w14:ligatures w14:val="none"/>
        </w:rPr>
        <w:t>Let</w:t>
      </w:r>
      <w:proofErr w:type="gramEnd"/>
      <w:r w:rsidRPr="00D559A3">
        <w:rPr>
          <w:rFonts w:cstheme="minorHAnsi"/>
          <w:kern w:val="0"/>
          <w:sz w:val="36"/>
          <w:szCs w:val="36"/>
          <w14:ligatures w14:val="none"/>
        </w:rPr>
        <w:t xml:space="preserve"> tears run down like a river day and night; Give yourself no relief; Give your eyes no rest. </w:t>
      </w:r>
      <w:r w:rsidRPr="00D559A3">
        <w:rPr>
          <w:rFonts w:cstheme="minorHAnsi"/>
          <w:kern w:val="0"/>
          <w:sz w:val="36"/>
          <w:szCs w:val="36"/>
          <w:vertAlign w:val="superscript"/>
          <w:lang w:val="en"/>
          <w14:ligatures w14:val="none"/>
        </w:rPr>
        <w:t>19</w:t>
      </w:r>
      <w:r w:rsidRPr="00D559A3">
        <w:rPr>
          <w:rFonts w:cstheme="minorHAnsi"/>
          <w:kern w:val="0"/>
          <w:sz w:val="36"/>
          <w:szCs w:val="36"/>
          <w:lang w:val="en"/>
          <w14:ligatures w14:val="none"/>
        </w:rPr>
        <w:t xml:space="preserve"> </w:t>
      </w:r>
      <w:r w:rsidRPr="00D559A3">
        <w:rPr>
          <w:rFonts w:cstheme="minorHAnsi"/>
          <w:kern w:val="0"/>
          <w:sz w:val="36"/>
          <w:szCs w:val="36"/>
          <w14:ligatures w14:val="none"/>
        </w:rPr>
        <w:t xml:space="preserve">“Arise, cry out in the night, At the beginning of the watches; Pour out your heart like water before the face of the Lord. Lift your hands toward Him For the life of your young children, </w:t>
      </w:r>
      <w:proofErr w:type="gramStart"/>
      <w:r w:rsidRPr="00D559A3">
        <w:rPr>
          <w:rFonts w:cstheme="minorHAnsi"/>
          <w:kern w:val="0"/>
          <w:sz w:val="36"/>
          <w:szCs w:val="36"/>
          <w14:ligatures w14:val="none"/>
        </w:rPr>
        <w:t>Who</w:t>
      </w:r>
      <w:proofErr w:type="gramEnd"/>
      <w:r w:rsidRPr="00D559A3">
        <w:rPr>
          <w:rFonts w:cstheme="minorHAnsi"/>
          <w:kern w:val="0"/>
          <w:sz w:val="36"/>
          <w:szCs w:val="36"/>
          <w14:ligatures w14:val="none"/>
        </w:rPr>
        <w:t xml:space="preserve"> faint from hunger at the head of every street.” – Lam 2:18-19</w:t>
      </w:r>
    </w:p>
    <w:p w14:paraId="3C0C86FB"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Paul wept often (Acts 20:19-20, 20:31, 2 Cor. 2:4, Phil 3:18-19, Romans 9:1-2) </w:t>
      </w:r>
    </w:p>
    <w:p w14:paraId="47A31E81"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Liquid prayer – Charles Spurgeon – weeping </w:t>
      </w:r>
      <w:proofErr w:type="gramStart"/>
      <w:r w:rsidRPr="00D559A3">
        <w:rPr>
          <w:rFonts w:cstheme="minorHAnsi"/>
          <w:kern w:val="0"/>
          <w:sz w:val="36"/>
          <w:szCs w:val="36"/>
          <w14:ligatures w14:val="none"/>
        </w:rPr>
        <w:t>in order to</w:t>
      </w:r>
      <w:proofErr w:type="gramEnd"/>
      <w:r w:rsidRPr="00D559A3">
        <w:rPr>
          <w:rFonts w:cstheme="minorHAnsi"/>
          <w:kern w:val="0"/>
          <w:sz w:val="36"/>
          <w:szCs w:val="36"/>
          <w14:ligatures w14:val="none"/>
        </w:rPr>
        <w:t xml:space="preserve"> reap – weep over the lost -  </w:t>
      </w:r>
    </w:p>
    <w:p w14:paraId="57D6141A" w14:textId="77777777" w:rsidR="00D559A3" w:rsidRPr="00D559A3" w:rsidRDefault="00D559A3" w:rsidP="00D559A3">
      <w:pPr>
        <w:numPr>
          <w:ilvl w:val="0"/>
          <w:numId w:val="1"/>
        </w:numPr>
        <w:contextualSpacing/>
        <w:rPr>
          <w:rFonts w:cstheme="minorHAnsi"/>
          <w:b/>
          <w:bCs/>
          <w:kern w:val="0"/>
          <w:sz w:val="36"/>
          <w:szCs w:val="36"/>
          <w14:ligatures w14:val="none"/>
        </w:rPr>
      </w:pPr>
      <w:r w:rsidRPr="00D559A3">
        <w:rPr>
          <w:rFonts w:cstheme="minorHAnsi"/>
          <w:b/>
          <w:bCs/>
          <w:kern w:val="0"/>
          <w:sz w:val="36"/>
          <w:szCs w:val="36"/>
          <w14:ligatures w14:val="none"/>
        </w:rPr>
        <w:t xml:space="preserve">A Watchman </w:t>
      </w:r>
      <w:r w:rsidRPr="00D559A3">
        <w:rPr>
          <w:rFonts w:cstheme="minorHAnsi"/>
          <w:b/>
          <w:bCs/>
          <w:kern w:val="0"/>
          <w:sz w:val="36"/>
          <w:szCs w:val="36"/>
          <w:u w:val="single"/>
          <w14:ligatures w14:val="none"/>
        </w:rPr>
        <w:t xml:space="preserve">Worships </w:t>
      </w:r>
    </w:p>
    <w:p w14:paraId="4ACE1019" w14:textId="77777777" w:rsidR="00D559A3" w:rsidRPr="00D559A3" w:rsidRDefault="00D559A3" w:rsidP="00D559A3">
      <w:pPr>
        <w:ind w:left="720"/>
        <w:contextualSpacing/>
        <w:rPr>
          <w:rFonts w:cstheme="minorHAnsi"/>
          <w:kern w:val="0"/>
          <w:sz w:val="36"/>
          <w:szCs w:val="36"/>
          <w14:ligatures w14:val="none"/>
        </w:rPr>
      </w:pPr>
    </w:p>
    <w:p w14:paraId="5E4C6313" w14:textId="77777777" w:rsidR="00D559A3" w:rsidRPr="00D559A3" w:rsidRDefault="00D559A3" w:rsidP="00D559A3">
      <w:pPr>
        <w:ind w:left="720"/>
        <w:contextualSpacing/>
        <w:rPr>
          <w:rFonts w:cstheme="minorHAnsi"/>
          <w:kern w:val="0"/>
          <w:sz w:val="36"/>
          <w:szCs w:val="36"/>
          <w14:ligatures w14:val="none"/>
        </w:rPr>
      </w:pPr>
      <w:r w:rsidRPr="00D559A3">
        <w:rPr>
          <w:rFonts w:cstheme="minorHAnsi"/>
          <w:kern w:val="0"/>
          <w:sz w:val="36"/>
          <w:szCs w:val="36"/>
          <w14:ligatures w14:val="none"/>
        </w:rPr>
        <w:t xml:space="preserve">Key Word: </w:t>
      </w:r>
      <w:r w:rsidRPr="00D559A3">
        <w:rPr>
          <w:rFonts w:cstheme="minorHAnsi"/>
          <w:kern w:val="0"/>
          <w:sz w:val="36"/>
          <w:szCs w:val="36"/>
          <w:u w:val="single"/>
          <w14:ligatures w14:val="none"/>
        </w:rPr>
        <w:t>Exaltation</w:t>
      </w:r>
      <w:r w:rsidRPr="00D559A3">
        <w:rPr>
          <w:rFonts w:cstheme="minorHAnsi"/>
          <w:kern w:val="0"/>
          <w:sz w:val="36"/>
          <w:szCs w:val="36"/>
          <w14:ligatures w14:val="none"/>
        </w:rPr>
        <w:t xml:space="preserve"> </w:t>
      </w:r>
    </w:p>
    <w:p w14:paraId="3381C17F"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“After consulting the people, the king appointed singers to walk ahead of the army, singing to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and praising him for his holy splendor. This is what they sang: “Give thanks to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his faithful love endures </w:t>
      </w:r>
      <w:r w:rsidRPr="00D559A3">
        <w:rPr>
          <w:rFonts w:cstheme="minorHAnsi"/>
          <w:kern w:val="0"/>
          <w:sz w:val="36"/>
          <w:szCs w:val="36"/>
          <w14:ligatures w14:val="none"/>
        </w:rPr>
        <w:lastRenderedPageBreak/>
        <w:t xml:space="preserve">forever!” </w:t>
      </w:r>
      <w:r w:rsidRPr="00D559A3">
        <w:rPr>
          <w:rFonts w:cstheme="minorHAnsi"/>
          <w:kern w:val="0"/>
          <w:sz w:val="36"/>
          <w:szCs w:val="36"/>
          <w:vertAlign w:val="superscript"/>
          <w:lang w:val="en"/>
          <w14:ligatures w14:val="none"/>
        </w:rPr>
        <w:t>22</w:t>
      </w:r>
      <w:r w:rsidRPr="00D559A3">
        <w:rPr>
          <w:rFonts w:cstheme="minorHAnsi"/>
          <w:kern w:val="0"/>
          <w:sz w:val="36"/>
          <w:szCs w:val="36"/>
          <w:lang w:val="en"/>
          <w14:ligatures w14:val="none"/>
        </w:rPr>
        <w:t xml:space="preserve"> </w:t>
      </w:r>
      <w:r w:rsidRPr="00D559A3">
        <w:rPr>
          <w:rFonts w:cstheme="minorHAnsi"/>
          <w:kern w:val="0"/>
          <w:sz w:val="36"/>
          <w:szCs w:val="36"/>
          <w14:ligatures w14:val="none"/>
        </w:rPr>
        <w:t xml:space="preserve">At the very moment they began to sing and give praise,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caused the armies of Ammon, Moab, and Mount Seir to start fighting among themselves” -2 Chronicles 20:21-22  </w:t>
      </w:r>
    </w:p>
    <w:p w14:paraId="13E8E6B4"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“But You </w:t>
      </w:r>
      <w:r w:rsidRPr="00D559A3">
        <w:rPr>
          <w:rFonts w:cstheme="minorHAnsi"/>
          <w:i/>
          <w:iCs/>
          <w:kern w:val="0"/>
          <w:sz w:val="36"/>
          <w:szCs w:val="36"/>
          <w14:ligatures w14:val="none"/>
        </w:rPr>
        <w:t>are</w:t>
      </w:r>
      <w:r w:rsidRPr="00D559A3">
        <w:rPr>
          <w:rFonts w:cstheme="minorHAnsi"/>
          <w:kern w:val="0"/>
          <w:sz w:val="36"/>
          <w:szCs w:val="36"/>
          <w14:ligatures w14:val="none"/>
        </w:rPr>
        <w:t xml:space="preserve"> holy, Enthroned in the praises of Israel” </w:t>
      </w:r>
    </w:p>
    <w:p w14:paraId="68E73864" w14:textId="77777777" w:rsidR="00D559A3" w:rsidRPr="00D559A3" w:rsidRDefault="00D559A3" w:rsidP="00D559A3">
      <w:pPr>
        <w:ind w:left="720"/>
        <w:rPr>
          <w:rFonts w:cstheme="minorHAnsi"/>
          <w:kern w:val="0"/>
          <w:sz w:val="36"/>
          <w:szCs w:val="36"/>
          <w14:ligatures w14:val="none"/>
        </w:rPr>
      </w:pPr>
      <w:r w:rsidRPr="00D559A3">
        <w:rPr>
          <w:rFonts w:cstheme="minorHAnsi"/>
          <w:kern w:val="0"/>
          <w:sz w:val="36"/>
          <w:szCs w:val="36"/>
          <w14:ligatures w14:val="none"/>
        </w:rPr>
        <w:t xml:space="preserve">“For from the rising of the sun, even to its going down, </w:t>
      </w:r>
      <w:proofErr w:type="gramStart"/>
      <w:r w:rsidRPr="00D559A3">
        <w:rPr>
          <w:rFonts w:cstheme="minorHAnsi"/>
          <w:kern w:val="0"/>
          <w:sz w:val="36"/>
          <w:szCs w:val="36"/>
          <w14:ligatures w14:val="none"/>
        </w:rPr>
        <w:t>My</w:t>
      </w:r>
      <w:proofErr w:type="gramEnd"/>
      <w:r w:rsidRPr="00D559A3">
        <w:rPr>
          <w:rFonts w:cstheme="minorHAnsi"/>
          <w:kern w:val="0"/>
          <w:sz w:val="36"/>
          <w:szCs w:val="36"/>
          <w14:ligatures w14:val="none"/>
        </w:rPr>
        <w:t xml:space="preserve"> name </w:t>
      </w:r>
      <w:r w:rsidRPr="00D559A3">
        <w:rPr>
          <w:rFonts w:cstheme="minorHAnsi"/>
          <w:i/>
          <w:iCs/>
          <w:kern w:val="0"/>
          <w:sz w:val="36"/>
          <w:szCs w:val="36"/>
          <w14:ligatures w14:val="none"/>
        </w:rPr>
        <w:t>shall be</w:t>
      </w:r>
      <w:r w:rsidRPr="00D559A3">
        <w:rPr>
          <w:rFonts w:cstheme="minorHAnsi"/>
          <w:kern w:val="0"/>
          <w:sz w:val="36"/>
          <w:szCs w:val="36"/>
          <w14:ligatures w14:val="none"/>
        </w:rPr>
        <w:t xml:space="preserve"> great among the Gentiles; In every place incense </w:t>
      </w:r>
      <w:r w:rsidRPr="00D559A3">
        <w:rPr>
          <w:rFonts w:cstheme="minorHAnsi"/>
          <w:i/>
          <w:iCs/>
          <w:kern w:val="0"/>
          <w:sz w:val="36"/>
          <w:szCs w:val="36"/>
          <w14:ligatures w14:val="none"/>
        </w:rPr>
        <w:t>shall be</w:t>
      </w:r>
      <w:r w:rsidRPr="00D559A3">
        <w:rPr>
          <w:rFonts w:cstheme="minorHAnsi"/>
          <w:kern w:val="0"/>
          <w:sz w:val="36"/>
          <w:szCs w:val="36"/>
          <w14:ligatures w14:val="none"/>
        </w:rPr>
        <w:t xml:space="preserve"> offered to My name, And a pure offering; For My name shall be great among the nations,” Says the </w:t>
      </w:r>
      <w:r w:rsidRPr="00D559A3">
        <w:rPr>
          <w:rFonts w:cstheme="minorHAnsi"/>
          <w:smallCaps/>
          <w:kern w:val="0"/>
          <w:sz w:val="36"/>
          <w:szCs w:val="36"/>
          <w14:ligatures w14:val="none"/>
        </w:rPr>
        <w:t>Lord</w:t>
      </w:r>
      <w:r w:rsidRPr="00D559A3">
        <w:rPr>
          <w:rFonts w:cstheme="minorHAnsi"/>
          <w:kern w:val="0"/>
          <w:sz w:val="36"/>
          <w:szCs w:val="36"/>
          <w14:ligatures w14:val="none"/>
        </w:rPr>
        <w:t xml:space="preserve"> of hosts. -Malachi 1:11</w:t>
      </w:r>
    </w:p>
    <w:p w14:paraId="096B4C97" w14:textId="77777777" w:rsidR="00D559A3" w:rsidRPr="00D559A3" w:rsidRDefault="00D559A3" w:rsidP="00D559A3">
      <w:pPr>
        <w:ind w:left="720"/>
        <w:rPr>
          <w:kern w:val="0"/>
          <w:sz w:val="36"/>
          <w:szCs w:val="36"/>
          <w14:ligatures w14:val="none"/>
        </w:rPr>
      </w:pPr>
      <w:r w:rsidRPr="00D559A3">
        <w:rPr>
          <w:kern w:val="0"/>
          <w:sz w:val="36"/>
          <w:szCs w:val="36"/>
          <w14:ligatures w14:val="none"/>
        </w:rPr>
        <w:t xml:space="preserve">“And do not be drunk with wine, in which is dissipation; but be filled with the Spirit, </w:t>
      </w:r>
      <w:r w:rsidRPr="00D559A3">
        <w:rPr>
          <w:kern w:val="0"/>
          <w:sz w:val="36"/>
          <w:szCs w:val="36"/>
          <w:vertAlign w:val="superscript"/>
          <w:lang w:val="en"/>
          <w14:ligatures w14:val="none"/>
        </w:rPr>
        <w:t>19</w:t>
      </w:r>
      <w:r w:rsidRPr="00D559A3">
        <w:rPr>
          <w:kern w:val="0"/>
          <w:sz w:val="36"/>
          <w:szCs w:val="36"/>
          <w:lang w:val="en"/>
          <w14:ligatures w14:val="none"/>
        </w:rPr>
        <w:t xml:space="preserve"> </w:t>
      </w:r>
      <w:r w:rsidRPr="00D559A3">
        <w:rPr>
          <w:kern w:val="0"/>
          <w:sz w:val="36"/>
          <w:szCs w:val="36"/>
          <w14:ligatures w14:val="none"/>
        </w:rPr>
        <w:t xml:space="preserve">speaking to one another in psalms and hymns and spiritual songs, singing and making melody in your heart to the Lord, </w:t>
      </w:r>
      <w:r w:rsidRPr="00D559A3">
        <w:rPr>
          <w:kern w:val="0"/>
          <w:sz w:val="36"/>
          <w:szCs w:val="36"/>
          <w:vertAlign w:val="superscript"/>
          <w:lang w:val="en"/>
          <w14:ligatures w14:val="none"/>
        </w:rPr>
        <w:t>20</w:t>
      </w:r>
      <w:r w:rsidRPr="00D559A3">
        <w:rPr>
          <w:kern w:val="0"/>
          <w:sz w:val="36"/>
          <w:szCs w:val="36"/>
          <w:lang w:val="en"/>
          <w14:ligatures w14:val="none"/>
        </w:rPr>
        <w:t xml:space="preserve"> </w:t>
      </w:r>
      <w:r w:rsidRPr="00D559A3">
        <w:rPr>
          <w:kern w:val="0"/>
          <w:sz w:val="36"/>
          <w:szCs w:val="36"/>
          <w14:ligatures w14:val="none"/>
        </w:rPr>
        <w:t xml:space="preserve">giving thanks always for all things to God the Father in the name of our Lord Jesus Christ, </w:t>
      </w:r>
      <w:r w:rsidRPr="00D559A3">
        <w:rPr>
          <w:kern w:val="0"/>
          <w:sz w:val="36"/>
          <w:szCs w:val="36"/>
          <w:vertAlign w:val="superscript"/>
          <w:lang w:val="en"/>
          <w14:ligatures w14:val="none"/>
        </w:rPr>
        <w:t>21</w:t>
      </w:r>
      <w:r w:rsidRPr="00D559A3">
        <w:rPr>
          <w:kern w:val="0"/>
          <w:sz w:val="36"/>
          <w:szCs w:val="36"/>
          <w:lang w:val="en"/>
          <w14:ligatures w14:val="none"/>
        </w:rPr>
        <w:t xml:space="preserve"> </w:t>
      </w:r>
      <w:r w:rsidRPr="00D559A3">
        <w:rPr>
          <w:kern w:val="0"/>
          <w:sz w:val="36"/>
          <w:szCs w:val="36"/>
          <w14:ligatures w14:val="none"/>
        </w:rPr>
        <w:t>submitting to one another in the fear of God”</w:t>
      </w:r>
    </w:p>
    <w:p w14:paraId="5B59A191" w14:textId="77777777" w:rsidR="00D559A3" w:rsidRPr="008059A7" w:rsidRDefault="00D559A3" w:rsidP="008059A7">
      <w:pPr>
        <w:spacing w:after="0" w:line="240" w:lineRule="auto"/>
        <w:rPr>
          <w:rFonts w:ascii="Times New Roman" w:eastAsia="Times New Roman" w:hAnsi="Times New Roman" w:cs="Times New Roman"/>
          <w:kern w:val="0"/>
          <w:sz w:val="24"/>
          <w:szCs w:val="24"/>
          <w14:ligatures w14:val="none"/>
        </w:rPr>
      </w:pPr>
    </w:p>
    <w:p w14:paraId="1F2802D8" w14:textId="77777777" w:rsidR="00D5761D" w:rsidRDefault="00D5761D"/>
    <w:sectPr w:rsidR="00D57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70FFB" w14:textId="77777777" w:rsidR="00E61BC5" w:rsidRDefault="00E61BC5" w:rsidP="00E61BC5">
      <w:pPr>
        <w:spacing w:after="0" w:line="240" w:lineRule="auto"/>
      </w:pPr>
      <w:r>
        <w:separator/>
      </w:r>
    </w:p>
  </w:endnote>
  <w:endnote w:type="continuationSeparator" w:id="0">
    <w:p w14:paraId="673288B6" w14:textId="77777777" w:rsidR="00E61BC5" w:rsidRDefault="00E61BC5" w:rsidP="00E6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C9A46" w14:textId="77777777" w:rsidR="00E61BC5" w:rsidRDefault="00E61BC5" w:rsidP="00E61BC5">
      <w:pPr>
        <w:spacing w:after="0" w:line="240" w:lineRule="auto"/>
      </w:pPr>
      <w:r>
        <w:separator/>
      </w:r>
    </w:p>
  </w:footnote>
  <w:footnote w:type="continuationSeparator" w:id="0">
    <w:p w14:paraId="2C68EAFB" w14:textId="77777777" w:rsidR="00E61BC5" w:rsidRDefault="00E61BC5" w:rsidP="00E61BC5">
      <w:pPr>
        <w:spacing w:after="0" w:line="240" w:lineRule="auto"/>
      </w:pPr>
      <w:r>
        <w:continuationSeparator/>
      </w:r>
    </w:p>
  </w:footnote>
  <w:footnote w:id="1">
    <w:p w14:paraId="3C1335E7" w14:textId="77777777" w:rsidR="00E61BC5" w:rsidRDefault="00E61BC5" w:rsidP="00E61BC5">
      <w:pPr>
        <w:pStyle w:val="FootnoteText"/>
      </w:pPr>
      <w:r>
        <w:rPr>
          <w:rStyle w:val="FootnoteReference"/>
          <w:rFonts w:eastAsiaTheme="majorEastAsia"/>
        </w:rPr>
        <w:footnoteRef/>
      </w:r>
      <w:r>
        <w:t xml:space="preserve"> Joachim Jeremias, </w:t>
      </w:r>
      <w:r>
        <w:rPr>
          <w:i/>
        </w:rPr>
        <w:t xml:space="preserve">The Prayers of </w:t>
      </w:r>
      <w:proofErr w:type="gramStart"/>
      <w:r>
        <w:rPr>
          <w:i/>
        </w:rPr>
        <w:t>Jesus</w:t>
      </w:r>
      <w:r>
        <w:t>(</w:t>
      </w:r>
      <w:proofErr w:type="gramEnd"/>
      <w:r>
        <w:t>Philadelphia, PA: Fortress Press, 1978), pg. 71 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91039"/>
    <w:multiLevelType w:val="hybridMultilevel"/>
    <w:tmpl w:val="54F6D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92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A7"/>
    <w:rsid w:val="000906A4"/>
    <w:rsid w:val="002776E0"/>
    <w:rsid w:val="00286CB7"/>
    <w:rsid w:val="00465D21"/>
    <w:rsid w:val="005B6916"/>
    <w:rsid w:val="008059A7"/>
    <w:rsid w:val="008F427B"/>
    <w:rsid w:val="00A324D6"/>
    <w:rsid w:val="00D559A3"/>
    <w:rsid w:val="00D5761D"/>
    <w:rsid w:val="00E6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F997"/>
  <w15:chartTrackingRefBased/>
  <w15:docId w15:val="{CB954E0E-DF8C-42AB-8DB5-577246AE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9A7"/>
    <w:rPr>
      <w:rFonts w:eastAsiaTheme="majorEastAsia" w:cstheme="majorBidi"/>
      <w:color w:val="272727" w:themeColor="text1" w:themeTint="D8"/>
    </w:rPr>
  </w:style>
  <w:style w:type="paragraph" w:styleId="Title">
    <w:name w:val="Title"/>
    <w:basedOn w:val="Normal"/>
    <w:next w:val="Normal"/>
    <w:link w:val="TitleChar"/>
    <w:uiPriority w:val="10"/>
    <w:qFormat/>
    <w:rsid w:val="00805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9A7"/>
    <w:pPr>
      <w:spacing w:before="160"/>
      <w:jc w:val="center"/>
    </w:pPr>
    <w:rPr>
      <w:i/>
      <w:iCs/>
      <w:color w:val="404040" w:themeColor="text1" w:themeTint="BF"/>
    </w:rPr>
  </w:style>
  <w:style w:type="character" w:customStyle="1" w:styleId="QuoteChar">
    <w:name w:val="Quote Char"/>
    <w:basedOn w:val="DefaultParagraphFont"/>
    <w:link w:val="Quote"/>
    <w:uiPriority w:val="29"/>
    <w:rsid w:val="008059A7"/>
    <w:rPr>
      <w:i/>
      <w:iCs/>
      <w:color w:val="404040" w:themeColor="text1" w:themeTint="BF"/>
    </w:rPr>
  </w:style>
  <w:style w:type="paragraph" w:styleId="ListParagraph">
    <w:name w:val="List Paragraph"/>
    <w:basedOn w:val="Normal"/>
    <w:uiPriority w:val="34"/>
    <w:qFormat/>
    <w:rsid w:val="008059A7"/>
    <w:pPr>
      <w:ind w:left="720"/>
      <w:contextualSpacing/>
    </w:pPr>
  </w:style>
  <w:style w:type="character" w:styleId="IntenseEmphasis">
    <w:name w:val="Intense Emphasis"/>
    <w:basedOn w:val="DefaultParagraphFont"/>
    <w:uiPriority w:val="21"/>
    <w:qFormat/>
    <w:rsid w:val="008059A7"/>
    <w:rPr>
      <w:i/>
      <w:iCs/>
      <w:color w:val="0F4761" w:themeColor="accent1" w:themeShade="BF"/>
    </w:rPr>
  </w:style>
  <w:style w:type="paragraph" w:styleId="IntenseQuote">
    <w:name w:val="Intense Quote"/>
    <w:basedOn w:val="Normal"/>
    <w:next w:val="Normal"/>
    <w:link w:val="IntenseQuoteChar"/>
    <w:uiPriority w:val="30"/>
    <w:qFormat/>
    <w:rsid w:val="00805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9A7"/>
    <w:rPr>
      <w:i/>
      <w:iCs/>
      <w:color w:val="0F4761" w:themeColor="accent1" w:themeShade="BF"/>
    </w:rPr>
  </w:style>
  <w:style w:type="character" w:styleId="IntenseReference">
    <w:name w:val="Intense Reference"/>
    <w:basedOn w:val="DefaultParagraphFont"/>
    <w:uiPriority w:val="32"/>
    <w:qFormat/>
    <w:rsid w:val="008059A7"/>
    <w:rPr>
      <w:b/>
      <w:bCs/>
      <w:smallCaps/>
      <w:color w:val="0F4761" w:themeColor="accent1" w:themeShade="BF"/>
      <w:spacing w:val="5"/>
    </w:rPr>
  </w:style>
  <w:style w:type="paragraph" w:styleId="FootnoteText">
    <w:name w:val="footnote text"/>
    <w:basedOn w:val="Normal"/>
    <w:link w:val="FootnoteTextChar"/>
    <w:semiHidden/>
    <w:unhideWhenUsed/>
    <w:rsid w:val="00E61BC5"/>
    <w:pPr>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semiHidden/>
    <w:rsid w:val="00E61BC5"/>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semiHidden/>
    <w:unhideWhenUsed/>
    <w:rsid w:val="00E61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46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6</cp:revision>
  <dcterms:created xsi:type="dcterms:W3CDTF">2024-07-17T15:13:00Z</dcterms:created>
  <dcterms:modified xsi:type="dcterms:W3CDTF">2024-07-19T12:50:00Z</dcterms:modified>
</cp:coreProperties>
</file>