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A24E" w14:textId="24F759C7" w:rsidR="00652F23" w:rsidRPr="00652F23" w:rsidRDefault="00652F23">
      <w:pPr>
        <w:rPr>
          <w:b/>
          <w:lang w:val="en-US"/>
        </w:rPr>
      </w:pPr>
      <w:r w:rsidRPr="00652F23">
        <w:rPr>
          <w:b/>
          <w:lang w:val="en-US"/>
        </w:rPr>
        <w:t>Week 1-Basic Set Up</w:t>
      </w:r>
    </w:p>
    <w:p w14:paraId="403BF0CC" w14:textId="77777777" w:rsidR="00652F23" w:rsidRDefault="00652F23">
      <w:pPr>
        <w:rPr>
          <w:lang w:val="en-US"/>
        </w:rPr>
      </w:pPr>
    </w:p>
    <w:p w14:paraId="31E335C2" w14:textId="53947C5A" w:rsidR="00652F23" w:rsidRPr="00D6645F" w:rsidRDefault="00652F23" w:rsidP="00652F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</w:rPr>
      </w:pPr>
      <w:r w:rsidRPr="00D6645F">
        <w:rPr>
          <w:rFonts w:asciiTheme="majorHAnsi" w:hAnsiTheme="majorHAnsi" w:cstheme="majorHAnsi"/>
          <w:b/>
          <w:bCs/>
          <w:sz w:val="20"/>
          <w:szCs w:val="20"/>
        </w:rPr>
        <w:t>Basic Set Up for New Arrivals (read over together, discuss as need be)</w:t>
      </w:r>
    </w:p>
    <w:p w14:paraId="74921689" w14:textId="77777777" w:rsidR="00652F23" w:rsidRPr="00B014EA" w:rsidRDefault="00652F23" w:rsidP="00652F23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ajorHAnsi"/>
          <w:sz w:val="20"/>
          <w:szCs w:val="20"/>
        </w:rPr>
      </w:pPr>
      <w:r w:rsidRPr="00B014EA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    </w:t>
      </w:r>
      <w:r w:rsidRPr="00B014EA">
        <w:rPr>
          <w:rFonts w:asciiTheme="majorHAnsi" w:hAnsiTheme="majorHAnsi" w:cstheme="majorHAnsi"/>
          <w:sz w:val="20"/>
          <w:szCs w:val="20"/>
        </w:rPr>
        <w:t xml:space="preserve">•   </w:t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r w:rsidRPr="005B68B1">
        <w:rPr>
          <w:rFonts w:asciiTheme="majorHAnsi" w:hAnsiTheme="majorHAnsi" w:cstheme="majorHAnsi"/>
          <w:b/>
          <w:sz w:val="20"/>
          <w:szCs w:val="20"/>
        </w:rPr>
        <w:t>Where to get?</w:t>
      </w:r>
      <w:r w:rsidRPr="00B014EA">
        <w:rPr>
          <w:rFonts w:asciiTheme="majorHAnsi" w:hAnsiTheme="majorHAnsi" w:cstheme="majorHAnsi"/>
          <w:sz w:val="20"/>
          <w:szCs w:val="20"/>
        </w:rPr>
        <w:t xml:space="preserve"> Go together</w:t>
      </w:r>
    </w:p>
    <w:p w14:paraId="2377756A" w14:textId="77777777" w:rsidR="00652F23" w:rsidRPr="00B014EA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Buy g</w:t>
      </w:r>
      <w:r w:rsidRPr="00B014EA">
        <w:rPr>
          <w:rFonts w:asciiTheme="majorHAnsi" w:hAnsiTheme="majorHAnsi" w:cstheme="majorHAnsi"/>
          <w:sz w:val="20"/>
          <w:szCs w:val="20"/>
        </w:rPr>
        <w:t>roceries and supplies</w:t>
      </w:r>
    </w:p>
    <w:p w14:paraId="38E02FDC" w14:textId="77777777" w:rsidR="00652F23" w:rsidRPr="00B014EA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</w:t>
      </w:r>
      <w:r w:rsidRPr="00B014EA">
        <w:rPr>
          <w:rFonts w:asciiTheme="majorHAnsi" w:hAnsiTheme="majorHAnsi" w:cstheme="majorHAnsi"/>
          <w:sz w:val="20"/>
          <w:szCs w:val="20"/>
        </w:rPr>
        <w:t>uy copy of local map</w:t>
      </w:r>
    </w:p>
    <w:p w14:paraId="0B98E849" w14:textId="77777777" w:rsidR="00652F23" w:rsidRPr="00B014EA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</w:t>
      </w:r>
      <w:r w:rsidRPr="00B014EA">
        <w:rPr>
          <w:rFonts w:asciiTheme="majorHAnsi" w:hAnsiTheme="majorHAnsi" w:cstheme="majorHAnsi"/>
          <w:sz w:val="20"/>
          <w:szCs w:val="20"/>
        </w:rPr>
        <w:t>ocate and use ATM or moneychanger, set up bank account</w:t>
      </w:r>
    </w:p>
    <w:p w14:paraId="0413F870" w14:textId="77777777" w:rsidR="00652F23" w:rsidRPr="00B014EA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</w:t>
      </w:r>
      <w:r w:rsidRPr="00B014EA">
        <w:rPr>
          <w:rFonts w:asciiTheme="majorHAnsi" w:hAnsiTheme="majorHAnsi" w:cstheme="majorHAnsi"/>
          <w:sz w:val="20"/>
          <w:szCs w:val="20"/>
        </w:rPr>
        <w:t xml:space="preserve">ransportation: </w:t>
      </w:r>
      <w:proofErr w:type="spellStart"/>
      <w:r w:rsidRPr="00C27372">
        <w:rPr>
          <w:rFonts w:asciiTheme="majorHAnsi" w:hAnsiTheme="majorHAnsi" w:cstheme="majorHAnsi"/>
          <w:i/>
          <w:sz w:val="20"/>
          <w:szCs w:val="20"/>
        </w:rPr>
        <w:t>bemo</w:t>
      </w:r>
      <w:proofErr w:type="spellEnd"/>
      <w:r w:rsidRPr="00B014EA">
        <w:rPr>
          <w:rFonts w:asciiTheme="majorHAnsi" w:hAnsiTheme="majorHAnsi" w:cstheme="majorHAnsi"/>
          <w:sz w:val="20"/>
          <w:szCs w:val="20"/>
        </w:rPr>
        <w:t xml:space="preserve">, ordering taxis and using meters, </w:t>
      </w:r>
      <w:r w:rsidRPr="00C27372">
        <w:rPr>
          <w:rFonts w:asciiTheme="majorHAnsi" w:hAnsiTheme="majorHAnsi" w:cstheme="majorHAnsi"/>
          <w:i/>
          <w:sz w:val="20"/>
          <w:szCs w:val="20"/>
        </w:rPr>
        <w:t xml:space="preserve">ojek, </w:t>
      </w:r>
      <w:proofErr w:type="spellStart"/>
      <w:r w:rsidRPr="00C27372">
        <w:rPr>
          <w:rFonts w:asciiTheme="majorHAnsi" w:hAnsiTheme="majorHAnsi" w:cstheme="majorHAnsi"/>
          <w:i/>
          <w:sz w:val="20"/>
          <w:szCs w:val="20"/>
        </w:rPr>
        <w:t>cidomo</w:t>
      </w:r>
      <w:proofErr w:type="spellEnd"/>
      <w:r w:rsidRPr="00B014EA">
        <w:rPr>
          <w:rFonts w:asciiTheme="majorHAnsi" w:hAnsiTheme="majorHAnsi" w:cstheme="majorHAnsi"/>
          <w:sz w:val="20"/>
          <w:szCs w:val="20"/>
        </w:rPr>
        <w:t xml:space="preserve">, Grab, </w:t>
      </w:r>
      <w:proofErr w:type="spellStart"/>
      <w:r w:rsidRPr="00C27372">
        <w:rPr>
          <w:rFonts w:asciiTheme="majorHAnsi" w:hAnsiTheme="majorHAnsi" w:cstheme="majorHAnsi"/>
          <w:i/>
          <w:sz w:val="20"/>
          <w:szCs w:val="20"/>
        </w:rPr>
        <w:t>Gojek</w:t>
      </w:r>
      <w:proofErr w:type="spellEnd"/>
    </w:p>
    <w:p w14:paraId="0D2E91D8" w14:textId="77777777" w:rsidR="00652F23" w:rsidRPr="00B014EA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B014EA">
        <w:rPr>
          <w:rFonts w:asciiTheme="majorHAnsi" w:hAnsiTheme="majorHAnsi" w:cstheme="majorHAnsi"/>
          <w:sz w:val="20"/>
          <w:szCs w:val="20"/>
        </w:rPr>
        <w:t>ssist in purchasing necessary furniture, appliances, and other household items</w:t>
      </w:r>
    </w:p>
    <w:p w14:paraId="4E9DC4F0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</w:t>
      </w:r>
      <w:r w:rsidRPr="00B014EA">
        <w:rPr>
          <w:rFonts w:asciiTheme="majorHAnsi" w:hAnsiTheme="majorHAnsi" w:cstheme="majorHAnsi"/>
          <w:sz w:val="20"/>
          <w:szCs w:val="20"/>
        </w:rPr>
        <w:t>urchase emergency lights, candles, flashlights</w:t>
      </w:r>
    </w:p>
    <w:p w14:paraId="1599113E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 Google maps to pin your location, tour the city </w:t>
      </w:r>
    </w:p>
    <w:p w14:paraId="2C373A23" w14:textId="66E7494C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Visit the language center, talk to the admin</w:t>
      </w:r>
      <w:r w:rsidR="006205CB">
        <w:rPr>
          <w:rFonts w:asciiTheme="majorHAnsi" w:hAnsiTheme="majorHAnsi" w:cstheme="majorHAnsi"/>
          <w:sz w:val="20"/>
          <w:szCs w:val="20"/>
        </w:rPr>
        <w:t>i</w:t>
      </w:r>
      <w:r>
        <w:rPr>
          <w:rFonts w:asciiTheme="majorHAnsi" w:hAnsiTheme="majorHAnsi" w:cstheme="majorHAnsi"/>
          <w:sz w:val="20"/>
          <w:szCs w:val="20"/>
        </w:rPr>
        <w:t>strators to set up appt to register</w:t>
      </w:r>
    </w:p>
    <w:p w14:paraId="5DBE168C" w14:textId="657D095A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Drive by top</w:t>
      </w:r>
      <w:r w:rsidR="006205CB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recommended hospitals, laboratories, pharmacies, doctors, clinics</w:t>
      </w:r>
    </w:p>
    <w:p w14:paraId="6073DDC9" w14:textId="77777777" w:rsidR="00652F23" w:rsidRDefault="00652F23" w:rsidP="00652F23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58105B8F" w14:textId="77777777" w:rsidR="00652F23" w:rsidRPr="00591E45" w:rsidRDefault="00652F23" w:rsidP="00652F23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06955A3D" w14:textId="77777777" w:rsidR="00652F23" w:rsidRPr="00A276EC" w:rsidRDefault="00652F23" w:rsidP="00652F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A276EC">
        <w:rPr>
          <w:rFonts w:asciiTheme="majorHAnsi" w:hAnsiTheme="majorHAnsi" w:cstheme="majorHAnsi"/>
          <w:b/>
          <w:sz w:val="20"/>
          <w:szCs w:val="20"/>
        </w:rPr>
        <w:t>How to live?</w:t>
      </w:r>
      <w:r w:rsidRPr="00A276EC">
        <w:rPr>
          <w:rFonts w:asciiTheme="majorHAnsi" w:hAnsiTheme="majorHAnsi" w:cstheme="majorHAnsi"/>
          <w:sz w:val="20"/>
          <w:szCs w:val="20"/>
        </w:rPr>
        <w:t xml:space="preserve"> (Home set up and operation)</w:t>
      </w:r>
    </w:p>
    <w:p w14:paraId="2AB38F1B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B014EA">
        <w:rPr>
          <w:rFonts w:asciiTheme="majorHAnsi" w:hAnsiTheme="majorHAnsi" w:cstheme="majorHAnsi"/>
          <w:sz w:val="20"/>
          <w:szCs w:val="20"/>
        </w:rPr>
        <w:t>eporting to police, immigration &amp; RT</w:t>
      </w:r>
    </w:p>
    <w:p w14:paraId="4585DA72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traditional market shopping list, supermarket items available</w:t>
      </w:r>
    </w:p>
    <w:p w14:paraId="3B1A26E0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household helper: find, wages, translation, routines</w:t>
      </w:r>
    </w:p>
    <w:p w14:paraId="75522295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keys to rooms, house, gate</w:t>
      </w:r>
    </w:p>
    <w:p w14:paraId="6B05ABB5" w14:textId="77777777" w:rsidR="00652F23" w:rsidRPr="00B014EA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B014EA">
        <w:rPr>
          <w:rFonts w:asciiTheme="majorHAnsi" w:hAnsiTheme="majorHAnsi" w:cstheme="majorHAnsi"/>
          <w:sz w:val="20"/>
          <w:szCs w:val="20"/>
        </w:rPr>
        <w:t>water &amp; plumbing situation (special tricks?)  Water heaters/ Propane safety</w:t>
      </w:r>
    </w:p>
    <w:p w14:paraId="53992914" w14:textId="08DCAE45" w:rsidR="00652F23" w:rsidRPr="00B014EA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B014EA">
        <w:rPr>
          <w:rFonts w:asciiTheme="majorHAnsi" w:hAnsiTheme="majorHAnsi" w:cstheme="majorHAnsi"/>
          <w:sz w:val="20"/>
          <w:szCs w:val="20"/>
        </w:rPr>
        <w:t>utility bills</w:t>
      </w:r>
      <w:r>
        <w:rPr>
          <w:rFonts w:asciiTheme="majorHAnsi" w:hAnsiTheme="majorHAnsi" w:cstheme="majorHAnsi"/>
          <w:sz w:val="20"/>
          <w:szCs w:val="20"/>
        </w:rPr>
        <w:t xml:space="preserve"> (where and when to pay</w:t>
      </w:r>
      <w:proofErr w:type="gramStart"/>
      <w:r>
        <w:rPr>
          <w:rFonts w:asciiTheme="majorHAnsi" w:hAnsiTheme="majorHAnsi" w:cstheme="majorHAnsi"/>
          <w:sz w:val="20"/>
          <w:szCs w:val="20"/>
        </w:rPr>
        <w:t>?)(</w:t>
      </w:r>
      <w:proofErr w:type="gramEnd"/>
      <w:r>
        <w:rPr>
          <w:rFonts w:asciiTheme="majorHAnsi" w:hAnsiTheme="majorHAnsi" w:cstheme="majorHAnsi"/>
          <w:sz w:val="20"/>
          <w:szCs w:val="20"/>
        </w:rPr>
        <w:t>220V, not 110 volt</w:t>
      </w:r>
      <w:r w:rsidR="006205CB">
        <w:rPr>
          <w:rFonts w:asciiTheme="majorHAnsi" w:hAnsiTheme="majorHAnsi" w:cstheme="majorHAnsi"/>
          <w:sz w:val="20"/>
          <w:szCs w:val="20"/>
        </w:rPr>
        <w:t xml:space="preserve">; </w:t>
      </w:r>
      <w:r>
        <w:rPr>
          <w:rFonts w:asciiTheme="majorHAnsi" w:hAnsiTheme="majorHAnsi" w:cstheme="majorHAnsi"/>
          <w:sz w:val="20"/>
          <w:szCs w:val="20"/>
        </w:rPr>
        <w:t>fuse box use)</w:t>
      </w:r>
    </w:p>
    <w:p w14:paraId="35C9B484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recommendations on loaning money</w:t>
      </w:r>
    </w:p>
    <w:p w14:paraId="161EF409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drinking water</w:t>
      </w:r>
    </w:p>
    <w:p w14:paraId="3C84CD12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Pr="009E5786">
        <w:rPr>
          <w:rFonts w:asciiTheme="majorHAnsi" w:hAnsiTheme="majorHAnsi" w:cstheme="majorHAnsi"/>
          <w:sz w:val="20"/>
          <w:szCs w:val="20"/>
        </w:rPr>
        <w:t xml:space="preserve">iscuss home security: leave light /radio on inside if gone, </w:t>
      </w:r>
      <w:r>
        <w:rPr>
          <w:rFonts w:asciiTheme="majorHAnsi" w:hAnsiTheme="majorHAnsi" w:cstheme="majorHAnsi"/>
          <w:sz w:val="20"/>
          <w:szCs w:val="20"/>
        </w:rPr>
        <w:t xml:space="preserve">nighttime </w:t>
      </w:r>
      <w:r w:rsidRPr="009E5786">
        <w:rPr>
          <w:rFonts w:asciiTheme="majorHAnsi" w:hAnsiTheme="majorHAnsi" w:cstheme="majorHAnsi"/>
          <w:sz w:val="20"/>
          <w:szCs w:val="20"/>
        </w:rPr>
        <w:t>lights</w:t>
      </w:r>
    </w:p>
    <w:p w14:paraId="4DBBF02C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neighborhood watch system</w:t>
      </w:r>
    </w:p>
    <w:p w14:paraId="3DF9B083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ideas on meeting neighbors…</w:t>
      </w:r>
      <w:proofErr w:type="spellStart"/>
      <w:r w:rsidRPr="00C27372">
        <w:rPr>
          <w:rFonts w:asciiTheme="majorHAnsi" w:hAnsiTheme="majorHAnsi" w:cstheme="majorHAnsi"/>
          <w:i/>
          <w:sz w:val="20"/>
          <w:szCs w:val="20"/>
        </w:rPr>
        <w:t>syukuran</w:t>
      </w:r>
      <w:proofErr w:type="spellEnd"/>
    </w:p>
    <w:p w14:paraId="2EF553FA" w14:textId="7777777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set up internet access, obtain SIM card internet package</w:t>
      </w:r>
    </w:p>
    <w:p w14:paraId="14A3751D" w14:textId="5691A337" w:rsidR="00652F23" w:rsidRDefault="00652F23" w:rsidP="00652F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DE4CDB">
        <w:rPr>
          <w:rFonts w:asciiTheme="majorHAnsi" w:hAnsiTheme="majorHAnsi" w:cstheme="majorHAnsi"/>
          <w:sz w:val="20"/>
          <w:szCs w:val="20"/>
        </w:rPr>
        <w:t>fruits/vegetables: soak first in tap water to remove soil</w:t>
      </w:r>
      <w:r>
        <w:rPr>
          <w:rFonts w:asciiTheme="majorHAnsi" w:hAnsiTheme="majorHAnsi" w:cstheme="majorHAnsi"/>
          <w:sz w:val="20"/>
          <w:szCs w:val="20"/>
        </w:rPr>
        <w:t>, vinegar/bleach</w:t>
      </w:r>
    </w:p>
    <w:p w14:paraId="2C2F5E68" w14:textId="77777777" w:rsidR="00652F23" w:rsidRPr="00652F23" w:rsidRDefault="00652F23" w:rsidP="00652F23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5DD0A476" w14:textId="77777777" w:rsidR="00652F23" w:rsidRPr="00D6645F" w:rsidRDefault="00652F23" w:rsidP="00652F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sz w:val="20"/>
          <w:szCs w:val="20"/>
        </w:rPr>
      </w:pPr>
      <w:r w:rsidRPr="00D6645F">
        <w:rPr>
          <w:rFonts w:asciiTheme="majorHAnsi" w:hAnsiTheme="majorHAnsi" w:cstheme="majorHAnsi"/>
          <w:b/>
          <w:sz w:val="20"/>
          <w:szCs w:val="20"/>
        </w:rPr>
        <w:t>Miscellaneous other?</w:t>
      </w:r>
    </w:p>
    <w:p w14:paraId="28423549" w14:textId="77777777" w:rsidR="00652F23" w:rsidRDefault="00652F23" w:rsidP="00652F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1A4864">
        <w:rPr>
          <w:rFonts w:asciiTheme="majorHAnsi" w:hAnsiTheme="majorHAnsi" w:cstheme="majorHAnsi"/>
          <w:sz w:val="20"/>
          <w:szCs w:val="20"/>
        </w:rPr>
        <w:t>egister with US Embassy in Jakarta</w:t>
      </w:r>
    </w:p>
    <w:p w14:paraId="0F02F303" w14:textId="1516481D" w:rsidR="00652F23" w:rsidRDefault="00652F23" w:rsidP="00652F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Health issues</w:t>
      </w:r>
      <w:r w:rsidR="006205CB"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>drink lots of water, more rest needed</w:t>
      </w:r>
    </w:p>
    <w:p w14:paraId="7F31641F" w14:textId="77777777" w:rsidR="00652F23" w:rsidRDefault="00652F23" w:rsidP="00652F2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mosquito repellant-dengue fever (active sunrise/sunset)</w:t>
      </w:r>
    </w:p>
    <w:p w14:paraId="24DAF5A5" w14:textId="12D9391C" w:rsidR="00652F23" w:rsidRPr="00775AC5" w:rsidRDefault="00652F23" w:rsidP="00652F2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775AC5">
        <w:rPr>
          <w:rFonts w:asciiTheme="majorHAnsi" w:hAnsiTheme="majorHAnsi" w:cstheme="majorHAnsi"/>
          <w:sz w:val="20"/>
          <w:szCs w:val="20"/>
        </w:rPr>
        <w:t xml:space="preserve">identify a </w:t>
      </w:r>
      <w:proofErr w:type="gramStart"/>
      <w:r>
        <w:rPr>
          <w:rFonts w:asciiTheme="majorHAnsi" w:hAnsiTheme="majorHAnsi" w:cstheme="majorHAnsi"/>
          <w:sz w:val="20"/>
          <w:szCs w:val="20"/>
        </w:rPr>
        <w:t>medically-trained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6205CB">
        <w:rPr>
          <w:rFonts w:asciiTheme="majorHAnsi" w:hAnsiTheme="majorHAnsi" w:cstheme="majorHAnsi"/>
          <w:sz w:val="20"/>
          <w:szCs w:val="20"/>
        </w:rPr>
        <w:t>W</w:t>
      </w:r>
      <w:r w:rsidRPr="00775AC5">
        <w:rPr>
          <w:rFonts w:asciiTheme="majorHAnsi" w:hAnsiTheme="majorHAnsi" w:cstheme="majorHAnsi"/>
          <w:sz w:val="20"/>
          <w:szCs w:val="20"/>
        </w:rPr>
        <w:t>esterne</w:t>
      </w:r>
      <w:r>
        <w:rPr>
          <w:rFonts w:asciiTheme="majorHAnsi" w:hAnsiTheme="majorHAnsi" w:cstheme="majorHAnsi"/>
          <w:sz w:val="20"/>
          <w:szCs w:val="20"/>
        </w:rPr>
        <w:t xml:space="preserve">r </w:t>
      </w:r>
      <w:r w:rsidRPr="00775AC5">
        <w:rPr>
          <w:rFonts w:asciiTheme="majorHAnsi" w:hAnsiTheme="majorHAnsi" w:cstheme="majorHAnsi"/>
          <w:sz w:val="20"/>
          <w:szCs w:val="20"/>
        </w:rPr>
        <w:t>in your respective areas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Pr="00775AC5">
        <w:rPr>
          <w:rFonts w:asciiTheme="majorHAnsi" w:hAnsiTheme="majorHAnsi" w:cstheme="majorHAnsi"/>
          <w:sz w:val="20"/>
          <w:szCs w:val="20"/>
        </w:rPr>
        <w:t>Be sensitive to their person</w:t>
      </w:r>
      <w:r>
        <w:rPr>
          <w:rFonts w:asciiTheme="majorHAnsi" w:hAnsiTheme="majorHAnsi" w:cstheme="majorHAnsi"/>
          <w:sz w:val="20"/>
          <w:szCs w:val="20"/>
        </w:rPr>
        <w:t>al</w:t>
      </w:r>
      <w:r w:rsidRPr="00775AC5">
        <w:rPr>
          <w:rFonts w:asciiTheme="majorHAnsi" w:hAnsiTheme="majorHAnsi" w:cstheme="majorHAnsi"/>
          <w:sz w:val="20"/>
          <w:szCs w:val="20"/>
        </w:rPr>
        <w:t xml:space="preserve"> schedules and desired availability.</w:t>
      </w:r>
    </w:p>
    <w:p w14:paraId="7F0E827F" w14:textId="77777777" w:rsidR="00652F23" w:rsidRPr="00775AC5" w:rsidRDefault="00652F23" w:rsidP="00652F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Pr="00775AC5">
        <w:rPr>
          <w:rFonts w:asciiTheme="majorHAnsi" w:hAnsiTheme="majorHAnsi" w:cstheme="majorHAnsi"/>
          <w:sz w:val="20"/>
          <w:szCs w:val="20"/>
        </w:rPr>
        <w:t>iscuss behavior guidelines with opposite sex (eye contact, smiling, women home alone, sexual harassment issues</w:t>
      </w:r>
      <w:r>
        <w:rPr>
          <w:rFonts w:asciiTheme="majorHAnsi" w:hAnsiTheme="majorHAnsi" w:cstheme="majorHAnsi"/>
          <w:sz w:val="20"/>
          <w:szCs w:val="20"/>
        </w:rPr>
        <w:t>, all is for sale here</w:t>
      </w:r>
      <w:r w:rsidRPr="00775AC5">
        <w:rPr>
          <w:rFonts w:asciiTheme="majorHAnsi" w:hAnsiTheme="majorHAnsi" w:cstheme="majorHAnsi"/>
          <w:sz w:val="20"/>
          <w:szCs w:val="20"/>
        </w:rPr>
        <w:t xml:space="preserve">).  </w:t>
      </w:r>
    </w:p>
    <w:p w14:paraId="6AB12DE2" w14:textId="32709FF8" w:rsidR="00652F23" w:rsidRPr="00775AC5" w:rsidRDefault="00652F23" w:rsidP="00652F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 cell phone numbers for Whats</w:t>
      </w:r>
      <w:r w:rsidR="006205CB">
        <w:rPr>
          <w:rFonts w:asciiTheme="majorHAnsi" w:hAnsiTheme="majorHAnsi" w:cstheme="majorHAnsi"/>
          <w:sz w:val="20"/>
          <w:szCs w:val="20"/>
        </w:rPr>
        <w:t>A</w:t>
      </w:r>
      <w:r>
        <w:rPr>
          <w:rFonts w:asciiTheme="majorHAnsi" w:hAnsiTheme="majorHAnsi" w:cstheme="majorHAnsi"/>
          <w:sz w:val="20"/>
          <w:szCs w:val="20"/>
        </w:rPr>
        <w:t>pp/Signal Kingdom partners</w:t>
      </w:r>
      <w:r w:rsidRPr="00775AC5">
        <w:rPr>
          <w:rFonts w:asciiTheme="majorHAnsi" w:hAnsiTheme="majorHAnsi" w:cstheme="majorHAnsi"/>
          <w:sz w:val="20"/>
          <w:szCs w:val="20"/>
        </w:rPr>
        <w:tab/>
      </w:r>
    </w:p>
    <w:p w14:paraId="2A3A18BC" w14:textId="17DEA400" w:rsidR="00652F23" w:rsidRPr="00214BA3" w:rsidRDefault="00652F23" w:rsidP="00652F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Pr="00214BA3">
        <w:rPr>
          <w:rFonts w:asciiTheme="majorHAnsi" w:hAnsiTheme="majorHAnsi" w:cstheme="majorHAnsi"/>
          <w:sz w:val="20"/>
          <w:szCs w:val="20"/>
        </w:rPr>
        <w:t xml:space="preserve">iscuss need to be “spiritually conspicuous” and discerning of security issues </w:t>
      </w:r>
      <w:r>
        <w:rPr>
          <w:rFonts w:asciiTheme="majorHAnsi" w:hAnsiTheme="majorHAnsi" w:cstheme="majorHAnsi"/>
          <w:sz w:val="20"/>
          <w:szCs w:val="20"/>
        </w:rPr>
        <w:t xml:space="preserve">as </w:t>
      </w:r>
      <w:r w:rsidRPr="00214BA3">
        <w:rPr>
          <w:rFonts w:asciiTheme="majorHAnsi" w:hAnsiTheme="majorHAnsi" w:cstheme="majorHAnsi"/>
          <w:sz w:val="20"/>
          <w:szCs w:val="20"/>
        </w:rPr>
        <w:t>well as respectful of other orgs</w:t>
      </w:r>
      <w:r w:rsidR="006205CB">
        <w:rPr>
          <w:rFonts w:asciiTheme="majorHAnsi" w:hAnsiTheme="majorHAnsi" w:cstheme="majorHAnsi"/>
          <w:sz w:val="20"/>
          <w:szCs w:val="20"/>
        </w:rPr>
        <w:t>’</w:t>
      </w:r>
      <w:r w:rsidRPr="00214BA3">
        <w:rPr>
          <w:rFonts w:asciiTheme="majorHAnsi" w:hAnsiTheme="majorHAnsi" w:cstheme="majorHAnsi"/>
          <w:sz w:val="20"/>
          <w:szCs w:val="20"/>
        </w:rPr>
        <w:t xml:space="preserve"> desires in these areas.</w:t>
      </w:r>
    </w:p>
    <w:p w14:paraId="11D3B1C7" w14:textId="77777777" w:rsidR="00652F23" w:rsidRDefault="00652F23" w:rsidP="00652F23">
      <w:pPr>
        <w:widowControl w:val="0"/>
        <w:autoSpaceDE w:val="0"/>
        <w:autoSpaceDN w:val="0"/>
        <w:adjustRightInd w:val="0"/>
        <w:ind w:left="2520"/>
        <w:rPr>
          <w:rFonts w:ascii="Times" w:hAnsi="Times" w:cs="Times"/>
          <w:sz w:val="20"/>
          <w:szCs w:val="20"/>
        </w:rPr>
      </w:pPr>
    </w:p>
    <w:p w14:paraId="0157CBBB" w14:textId="25B5BACC" w:rsidR="00652F23" w:rsidRPr="00D6645F" w:rsidRDefault="00652F23" w:rsidP="00652F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D6645F">
        <w:rPr>
          <w:rFonts w:asciiTheme="majorHAnsi" w:hAnsiTheme="majorHAnsi" w:cstheme="majorHAnsi"/>
          <w:b/>
          <w:sz w:val="20"/>
          <w:szCs w:val="20"/>
        </w:rPr>
        <w:t>God</w:t>
      </w:r>
      <w:r w:rsidR="006205CB">
        <w:rPr>
          <w:rFonts w:asciiTheme="majorHAnsi" w:hAnsiTheme="majorHAnsi" w:cstheme="majorHAnsi"/>
          <w:b/>
          <w:sz w:val="20"/>
          <w:szCs w:val="20"/>
        </w:rPr>
        <w:t>-</w:t>
      </w:r>
      <w:r w:rsidRPr="00D6645F">
        <w:rPr>
          <w:rFonts w:asciiTheme="majorHAnsi" w:hAnsiTheme="majorHAnsi" w:cstheme="majorHAnsi"/>
          <w:b/>
          <w:sz w:val="20"/>
          <w:szCs w:val="20"/>
        </w:rPr>
        <w:t>honoring truths</w:t>
      </w:r>
      <w:r w:rsidRPr="00D6645F">
        <w:rPr>
          <w:rFonts w:asciiTheme="majorHAnsi" w:hAnsiTheme="majorHAnsi" w:cstheme="majorHAnsi"/>
          <w:sz w:val="20"/>
          <w:szCs w:val="20"/>
        </w:rPr>
        <w:t xml:space="preserve"> to keep in mind as you learn about the precious peoples and culture to which you are called:</w:t>
      </w:r>
    </w:p>
    <w:p w14:paraId="202F6D66" w14:textId="77777777" w:rsidR="00652F23" w:rsidRPr="009E390E" w:rsidRDefault="00652F23" w:rsidP="00652F2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E390E">
        <w:rPr>
          <w:rFonts w:asciiTheme="majorHAnsi" w:hAnsiTheme="majorHAnsi" w:cstheme="majorHAnsi"/>
          <w:sz w:val="20"/>
          <w:szCs w:val="20"/>
        </w:rPr>
        <w:t xml:space="preserve">Suspend judgment, gain understanding in all things is a great approach to all of life. </w:t>
      </w:r>
    </w:p>
    <w:p w14:paraId="568498D4" w14:textId="77777777" w:rsidR="00652F23" w:rsidRPr="009E390E" w:rsidRDefault="00652F23" w:rsidP="00652F2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E390E">
        <w:rPr>
          <w:rFonts w:asciiTheme="majorHAnsi" w:hAnsiTheme="majorHAnsi" w:cstheme="majorHAnsi"/>
          <w:sz w:val="20"/>
          <w:szCs w:val="20"/>
        </w:rPr>
        <w:t>Presumption is the easy on-ramp to a lifelong journey of misunderstanding.</w:t>
      </w:r>
    </w:p>
    <w:p w14:paraId="37E7D9E4" w14:textId="77777777" w:rsidR="00652F23" w:rsidRPr="009E390E" w:rsidRDefault="00652F23" w:rsidP="00652F2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E390E">
        <w:rPr>
          <w:rFonts w:asciiTheme="majorHAnsi" w:hAnsiTheme="majorHAnsi" w:cstheme="majorHAnsi"/>
          <w:sz w:val="20"/>
          <w:szCs w:val="20"/>
        </w:rPr>
        <w:t xml:space="preserve">Critical spirits grow easily when understanding is far beyond personal previous experience.  </w:t>
      </w:r>
    </w:p>
    <w:p w14:paraId="549ECBF4" w14:textId="77777777" w:rsidR="00652F23" w:rsidRDefault="00652F23" w:rsidP="00652F2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9E390E">
        <w:rPr>
          <w:rFonts w:asciiTheme="majorHAnsi" w:hAnsiTheme="majorHAnsi" w:cstheme="majorHAnsi"/>
          <w:sz w:val="20"/>
          <w:szCs w:val="20"/>
        </w:rPr>
        <w:t xml:space="preserve">Cultivate a heart of gratefulness for the BLESSINGS of living in Indonesia!  </w:t>
      </w:r>
    </w:p>
    <w:p w14:paraId="796B39EC" w14:textId="77777777" w:rsidR="00652F23" w:rsidRPr="00652F23" w:rsidRDefault="00652F23">
      <w:pPr>
        <w:rPr>
          <w:lang w:val="en-US"/>
        </w:rPr>
      </w:pPr>
    </w:p>
    <w:sectPr w:rsidR="00652F23" w:rsidRPr="00652F23" w:rsidSect="004E4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C557" w14:textId="77777777" w:rsidR="007D53CB" w:rsidRDefault="007D53CB" w:rsidP="00652F23">
      <w:r>
        <w:separator/>
      </w:r>
    </w:p>
  </w:endnote>
  <w:endnote w:type="continuationSeparator" w:id="0">
    <w:p w14:paraId="7C896039" w14:textId="77777777" w:rsidR="007D53CB" w:rsidRDefault="007D53CB" w:rsidP="0065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72E0" w14:textId="77777777" w:rsidR="007D53CB" w:rsidRDefault="007D53CB" w:rsidP="00652F23">
      <w:r>
        <w:separator/>
      </w:r>
    </w:p>
  </w:footnote>
  <w:footnote w:type="continuationSeparator" w:id="0">
    <w:p w14:paraId="5C38802C" w14:textId="77777777" w:rsidR="007D53CB" w:rsidRDefault="007D53CB" w:rsidP="0065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2A6E"/>
    <w:multiLevelType w:val="hybridMultilevel"/>
    <w:tmpl w:val="669847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EF53AA"/>
    <w:multiLevelType w:val="hybridMultilevel"/>
    <w:tmpl w:val="54A26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61882EC">
      <w:numFmt w:val="bullet"/>
      <w:lvlText w:val="•"/>
      <w:lvlJc w:val="left"/>
      <w:pPr>
        <w:ind w:left="5400" w:hanging="720"/>
      </w:pPr>
      <w:rPr>
        <w:rFonts w:ascii="Calibri" w:eastAsiaTheme="minorEastAsia" w:hAnsi="Calibri" w:cs="Calibri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BB05C5"/>
    <w:multiLevelType w:val="hybridMultilevel"/>
    <w:tmpl w:val="116A8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900B4"/>
    <w:multiLevelType w:val="hybridMultilevel"/>
    <w:tmpl w:val="A34C0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F23"/>
    <w:rsid w:val="00435E47"/>
    <w:rsid w:val="004E43F1"/>
    <w:rsid w:val="00581B70"/>
    <w:rsid w:val="006205CB"/>
    <w:rsid w:val="00652F23"/>
    <w:rsid w:val="007D53CB"/>
    <w:rsid w:val="00C2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7A36"/>
  <w15:chartTrackingRefBased/>
  <w15:docId w15:val="{03CC6855-4412-7A48-9BBA-23F2AE74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52F23"/>
    <w:pPr>
      <w:ind w:left="720"/>
      <w:contextualSpacing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rsid w:val="00652F23"/>
    <w:pPr>
      <w:widowControl w:val="0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652F23"/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rsid w:val="00652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R Albright</dc:creator>
  <cp:keywords/>
  <dc:description/>
  <cp:lastModifiedBy>Stan Parks</cp:lastModifiedBy>
  <cp:revision>4</cp:revision>
  <dcterms:created xsi:type="dcterms:W3CDTF">2021-08-02T18:49:00Z</dcterms:created>
  <dcterms:modified xsi:type="dcterms:W3CDTF">2021-08-02T20:29:00Z</dcterms:modified>
</cp:coreProperties>
</file>