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19" w:rsidRDefault="00821F19" w:rsidP="00B3177A">
      <w:pPr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</w:pPr>
    </w:p>
    <w:p w:rsidR="001576A2" w:rsidRPr="00B3177A" w:rsidRDefault="00E42462" w:rsidP="00B317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-227965</wp:posOffset>
                </wp:positionV>
                <wp:extent cx="1485900" cy="1257300"/>
                <wp:effectExtent l="0" t="0" r="0" b="0"/>
                <wp:wrapSquare wrapText="bothSides"/>
                <wp:docPr id="7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6A2" w:rsidRDefault="00B317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38EC9" wp14:editId="456984BE">
                                  <wp:extent cx="1466850" cy="1084095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7813" cy="10848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95pt;margin-top:-17.95pt;width:117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" filled="f" stroked="f">
                <v:path arrowok="t"/>
                <v:textbox>
                  <w:txbxContent>
                    <w:p w:rsidR="001576A2" w:rsidRDefault="00B3177A">
                      <w:r>
                        <w:rPr>
                          <w:noProof/>
                        </w:rPr>
                        <w:drawing>
                          <wp:inline distT="0" distB="0" distL="0" distR="0" wp14:anchorId="4B638EC9" wp14:editId="456984BE">
                            <wp:extent cx="1466850" cy="1084095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7813" cy="1084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77A" w:rsidRPr="00B3177A"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  <w:t>MEGA CONSULTING SERVICES AND SUPPLY</w:t>
      </w:r>
      <w:r w:rsidR="00B3177A" w:rsidRPr="00B3177A">
        <w:rPr>
          <w:rFonts w:ascii="Times New Roman" w:hAnsi="Times New Roman" w:cs="Times New Roman"/>
          <w:b/>
          <w:i/>
          <w:color w:val="3366FF"/>
          <w:sz w:val="32"/>
          <w:szCs w:val="32"/>
          <w:lang w:val="en-US"/>
        </w:rPr>
        <w:t xml:space="preserve"> </w:t>
      </w:r>
    </w:p>
    <w:p w:rsidR="001576A2" w:rsidRPr="00A40A73" w:rsidRDefault="00B3177A" w:rsidP="00B3177A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Face ancien ISES Deido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-    B.P. 12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>937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 Douala  –  République  du  Cameroun</w:t>
      </w:r>
    </w:p>
    <w:p w:rsidR="001576A2" w:rsidRPr="00A40A73" w:rsidRDefault="00DC72C9" w:rsidP="00B317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N° Contribuable </w:t>
      </w:r>
      <w:r w:rsidR="00BB4702" w:rsidRPr="00A40A7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MO11812692402M</w:t>
      </w:r>
    </w:p>
    <w:p w:rsidR="00BB4702" w:rsidRPr="00A40A73" w:rsidRDefault="00C62300" w:rsidP="00BB470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Tél. : (237)</w:t>
      </w:r>
      <w:r w:rsidR="00BB4702" w:rsidRPr="00A40A73">
        <w:rPr>
          <w:rFonts w:ascii="Times New Roman" w:hAnsi="Times New Roman" w:cs="Times New Roman"/>
          <w:lang w:val="en-US"/>
        </w:rPr>
        <w:t xml:space="preserve">  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675 49 57 69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-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699 09 34 80 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– 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>655 07 54 06</w:t>
      </w:r>
    </w:p>
    <w:p w:rsidR="00B3177A" w:rsidRPr="00A40A73" w:rsidRDefault="00C62300" w:rsidP="00BB4702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E-mail : </w:t>
      </w:r>
      <w:r w:rsidR="00A0313C" w:rsidRPr="00A40A73">
        <w:rPr>
          <w:rFonts w:ascii="Times New Roman" w:hAnsi="Times New Roman" w:cs="Times New Roman"/>
          <w:sz w:val="16"/>
          <w:szCs w:val="16"/>
          <w:lang w:val="en-US"/>
        </w:rPr>
        <w:t>mc2s18consulting@gmail.com</w:t>
      </w:r>
    </w:p>
    <w:p w:rsidR="00C62300" w:rsidRPr="00A40A73" w:rsidRDefault="00E42462" w:rsidP="00B3177A">
      <w:pPr>
        <w:ind w:firstLine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55245</wp:posOffset>
                </wp:positionV>
                <wp:extent cx="5257800" cy="0"/>
                <wp:effectExtent l="19050" t="26670" r="47625" b="20955"/>
                <wp:wrapNone/>
                <wp:docPr id="6" name="Connecteur droi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algn="bl" rotWithShape="0">
                            <a:srgbClr val="808080">
                              <a:alpha val="5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.35pt" to="408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" strokecolor="#2f2b20 [3200]" strokeweight="3pt">
                <v:shadow on="t" opacity="39320f" origin="-.5,.5" offset=",0"/>
              </v:line>
            </w:pict>
          </mc:Fallback>
        </mc:AlternateContent>
      </w:r>
    </w:p>
    <w:p w:rsidR="00BC061B" w:rsidRPr="00A40A73" w:rsidRDefault="00BC061B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42462" w:rsidP="00E706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119379</wp:posOffset>
                </wp:positionH>
                <wp:positionV relativeFrom="paragraph">
                  <wp:posOffset>85725</wp:posOffset>
                </wp:positionV>
                <wp:extent cx="5438775" cy="1076325"/>
                <wp:effectExtent l="19050" t="19050" r="47625" b="666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1076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6745C" w:rsidRPr="00E6745C" w:rsidRDefault="00E6745C" w:rsidP="00E6745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</w:pPr>
                            <w:r w:rsidRPr="00E6745C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OFFRE DE SERVICE</w:t>
                            </w:r>
                            <w:r w:rsidR="000A4850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9.4pt;margin-top:6.75pt;width:428.25pt;height:8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" fillcolor="#9cbebd [3205]" strokecolor="#f2f2f2 [3041]" strokeweight="3pt">
                <v:shadow on="t" color="#446766 [1605]" opacity=".5" offset="1pt"/>
                <v:textbox>
                  <w:txbxContent>
                    <w:p w:rsidR="00E6745C" w:rsidRPr="00E6745C" w:rsidRDefault="00E6745C" w:rsidP="00E6745C">
                      <w:pPr>
                        <w:jc w:val="center"/>
                        <w:rPr>
                          <w:rFonts w:ascii="Andalus" w:hAnsi="Andalus" w:cs="Andalus"/>
                          <w:b/>
                          <w:sz w:val="96"/>
                        </w:rPr>
                      </w:pPr>
                      <w:r w:rsidRPr="00E6745C">
                        <w:rPr>
                          <w:rFonts w:ascii="Andalus" w:hAnsi="Andalus" w:cs="Andalus"/>
                          <w:b/>
                          <w:sz w:val="96"/>
                        </w:rPr>
                        <w:t>OFFRE DE SERVICE</w:t>
                      </w:r>
                      <w:r w:rsidR="000A4850">
                        <w:rPr>
                          <w:rFonts w:ascii="Andalus" w:hAnsi="Andalus" w:cs="Andalus"/>
                          <w:b/>
                          <w:sz w:val="96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3A6F58" w:rsidRDefault="00CE0E1B" w:rsidP="00E6745C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NOV</w:t>
      </w:r>
      <w:r w:rsidR="00E6745C" w:rsidRPr="003A6F58">
        <w:rPr>
          <w:rFonts w:ascii="Times New Roman" w:hAnsi="Times New Roman" w:cs="Times New Roman"/>
          <w:b/>
          <w:sz w:val="36"/>
        </w:rPr>
        <w:t xml:space="preserve"> 201</w:t>
      </w:r>
      <w:r w:rsidR="00B3177A">
        <w:rPr>
          <w:rFonts w:ascii="Times New Roman" w:hAnsi="Times New Roman" w:cs="Times New Roman"/>
          <w:b/>
          <w:sz w:val="36"/>
        </w:rPr>
        <w:t>8</w:t>
      </w: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4378E1" w:rsidRPr="004378E1" w:rsidRDefault="004378E1" w:rsidP="004378E1">
      <w:pPr>
        <w:spacing w:line="276" w:lineRule="auto"/>
        <w:ind w:left="4248" w:firstLine="708"/>
        <w:rPr>
          <w:rFonts w:ascii="Times New Roman" w:hAnsi="Times New Roman" w:cs="Times New Roman"/>
          <w:b/>
          <w:sz w:val="28"/>
        </w:rPr>
      </w:pPr>
      <w:r w:rsidRPr="004378E1">
        <w:rPr>
          <w:rFonts w:ascii="Times New Roman" w:hAnsi="Times New Roman" w:cs="Times New Roman"/>
          <w:b/>
          <w:sz w:val="28"/>
        </w:rPr>
        <w:t xml:space="preserve">Douala, le </w:t>
      </w:r>
      <w:r w:rsidR="00A40A73">
        <w:rPr>
          <w:rFonts w:ascii="Times New Roman" w:hAnsi="Times New Roman" w:cs="Times New Roman"/>
          <w:b/>
          <w:sz w:val="28"/>
        </w:rPr>
        <w:t xml:space="preserve">26 </w:t>
      </w:r>
      <w:r w:rsidR="00CE0E1B">
        <w:rPr>
          <w:rFonts w:ascii="Times New Roman" w:hAnsi="Times New Roman" w:cs="Times New Roman"/>
          <w:b/>
          <w:sz w:val="28"/>
        </w:rPr>
        <w:t xml:space="preserve">Novembre </w:t>
      </w:r>
      <w:r w:rsidRPr="004378E1">
        <w:rPr>
          <w:rFonts w:ascii="Times New Roman" w:hAnsi="Times New Roman" w:cs="Times New Roman"/>
          <w:b/>
          <w:sz w:val="28"/>
        </w:rPr>
        <w:t>2018</w:t>
      </w:r>
    </w:p>
    <w:p w:rsidR="004378E1" w:rsidRPr="004378E1" w:rsidRDefault="004378E1" w:rsidP="004378E1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302A80" w:rsidRDefault="00302A80" w:rsidP="00302A80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503025" w:rsidRDefault="00503025" w:rsidP="000A4850">
      <w:pPr>
        <w:spacing w:line="276" w:lineRule="auto"/>
        <w:ind w:left="3540"/>
        <w:jc w:val="center"/>
        <w:rPr>
          <w:rFonts w:ascii="Times New Roman" w:hAnsi="Times New Roman" w:cs="Times New Roman"/>
          <w:b/>
        </w:rPr>
      </w:pPr>
    </w:p>
    <w:p w:rsidR="003A6F58" w:rsidRPr="00464E2F" w:rsidRDefault="00857E9D" w:rsidP="00A06897">
      <w:pPr>
        <w:spacing w:line="276" w:lineRule="auto"/>
        <w:ind w:left="2124" w:firstLine="7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t>ATT</w:t>
      </w:r>
      <w:r w:rsidR="000A4850">
        <w:rPr>
          <w:rFonts w:ascii="Times New Roman" w:hAnsi="Times New Roman" w:cs="Times New Roman"/>
          <w:b/>
        </w:rPr>
        <w:t xml:space="preserve">: </w:t>
      </w:r>
      <w:r w:rsidR="00464E2F" w:rsidRPr="00464E2F">
        <w:rPr>
          <w:rFonts w:ascii="Times New Roman" w:hAnsi="Times New Roman" w:cs="Times New Roman"/>
          <w:b/>
          <w:sz w:val="26"/>
          <w:szCs w:val="26"/>
        </w:rPr>
        <w:t>DIRECTEUR GENERAL</w:t>
      </w:r>
    </w:p>
    <w:p w:rsidR="00CA3EEE" w:rsidRDefault="00CA3EEE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.</w:t>
      </w:r>
    </w:p>
    <w:p w:rsidR="006D4BD1" w:rsidRPr="00464E2F" w:rsidRDefault="00A40A73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B16CC7">
        <w:rPr>
          <w:rFonts w:ascii="Times New Roman" w:hAnsi="Times New Roman" w:cs="Times New Roman"/>
          <w:b/>
          <w:sz w:val="26"/>
          <w:szCs w:val="26"/>
        </w:rPr>
        <w:t>D</w:t>
      </w:r>
      <w:r w:rsidR="00A132D5">
        <w:rPr>
          <w:rFonts w:ascii="Times New Roman" w:hAnsi="Times New Roman" w:cs="Times New Roman"/>
          <w:b/>
          <w:sz w:val="26"/>
          <w:szCs w:val="26"/>
        </w:rPr>
        <w:t>E</w:t>
      </w:r>
      <w:r w:rsidR="00B16C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D2774">
        <w:rPr>
          <w:rFonts w:ascii="Times New Roman" w:hAnsi="Times New Roman" w:cs="Times New Roman"/>
          <w:b/>
          <w:sz w:val="26"/>
          <w:szCs w:val="26"/>
        </w:rPr>
        <w:t>SAMIN</w:t>
      </w:r>
      <w:bookmarkStart w:id="0" w:name="_GoBack"/>
      <w:bookmarkEnd w:id="0"/>
      <w:r w:rsidR="00A132D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A6F58" w:rsidRDefault="003A6F58" w:rsidP="003A6F58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</w:rPr>
        <w:t xml:space="preserve">     </w:t>
      </w:r>
    </w:p>
    <w:p w:rsidR="00A0313C" w:rsidRDefault="00684864" w:rsidP="00684864">
      <w:pPr>
        <w:spacing w:line="276" w:lineRule="auto"/>
        <w:ind w:left="21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C91AE8">
        <w:rPr>
          <w:rFonts w:ascii="Times New Roman" w:hAnsi="Times New Roman" w:cs="Times New Roman"/>
          <w:b/>
        </w:rPr>
        <w:tab/>
      </w:r>
      <w:r w:rsidR="00C91AE8">
        <w:rPr>
          <w:rFonts w:ascii="Times New Roman" w:hAnsi="Times New Roman" w:cs="Times New Roman"/>
          <w:b/>
        </w:rPr>
        <w:tab/>
        <w:t xml:space="preserve">        </w:t>
      </w:r>
    </w:p>
    <w:p w:rsidR="003A6F58" w:rsidRPr="00A06897" w:rsidRDefault="003A6F58" w:rsidP="00A06897">
      <w:pPr>
        <w:spacing w:line="276" w:lineRule="auto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  <w:u w:val="single"/>
        </w:rPr>
        <w:t>Objet :</w:t>
      </w:r>
      <w:r w:rsidRPr="003A6F58">
        <w:rPr>
          <w:rFonts w:ascii="Times New Roman" w:hAnsi="Times New Roman" w:cs="Times New Roman"/>
          <w:b/>
        </w:rPr>
        <w:t xml:space="preserve"> </w:t>
      </w:r>
      <w:r w:rsidRPr="00CA3EEE">
        <w:rPr>
          <w:rFonts w:ascii="Times New Roman" w:hAnsi="Times New Roman" w:cs="Times New Roman"/>
          <w:b/>
          <w:sz w:val="28"/>
          <w:szCs w:val="28"/>
        </w:rPr>
        <w:t>Offre de services</w:t>
      </w:r>
    </w:p>
    <w:p w:rsidR="003A6F58" w:rsidRP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E6745C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Monsieur, 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36F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Au regard des activités de votre entreprise, nous, </w:t>
      </w:r>
      <w:r w:rsidR="003501F4" w:rsidRPr="00A46305">
        <w:rPr>
          <w:rFonts w:ascii="Times New Roman" w:hAnsi="Times New Roman" w:cs="Times New Roman"/>
          <w:sz w:val="28"/>
          <w:szCs w:val="28"/>
        </w:rPr>
        <w:t>MEGA CONSULTING SERVICES &amp; SUPPLY</w:t>
      </w:r>
      <w:r w:rsidRPr="00A46305">
        <w:rPr>
          <w:rFonts w:ascii="Times New Roman" w:hAnsi="Times New Roman" w:cs="Times New Roman"/>
          <w:sz w:val="28"/>
          <w:szCs w:val="28"/>
        </w:rPr>
        <w:t xml:space="preserve">, avons pensé un service qui vous permettrait d’optimiser votre temps en </w:t>
      </w:r>
      <w:r w:rsidR="00FF5913" w:rsidRPr="00A46305">
        <w:rPr>
          <w:rFonts w:ascii="Times New Roman" w:hAnsi="Times New Roman" w:cs="Times New Roman"/>
          <w:sz w:val="28"/>
          <w:szCs w:val="28"/>
        </w:rPr>
        <w:t xml:space="preserve">vous accompagnant dans </w:t>
      </w:r>
      <w:r w:rsidR="00E26FCB" w:rsidRPr="00A46305">
        <w:rPr>
          <w:rFonts w:ascii="Times New Roman" w:hAnsi="Times New Roman" w:cs="Times New Roman"/>
          <w:sz w:val="28"/>
          <w:szCs w:val="28"/>
        </w:rPr>
        <w:t xml:space="preserve">la </w:t>
      </w:r>
      <w:r w:rsidR="00503025" w:rsidRPr="00A46305">
        <w:rPr>
          <w:rFonts w:ascii="Times New Roman" w:hAnsi="Times New Roman" w:cs="Times New Roman"/>
          <w:sz w:val="28"/>
          <w:szCs w:val="28"/>
        </w:rPr>
        <w:t>réalisation de vos projets</w:t>
      </w:r>
      <w:r w:rsidR="00DB73EE" w:rsidRPr="00A46305">
        <w:rPr>
          <w:rFonts w:ascii="Times New Roman" w:hAnsi="Times New Roman" w:cs="Times New Roman"/>
          <w:sz w:val="28"/>
          <w:szCs w:val="28"/>
        </w:rPr>
        <w:t>, celle</w:t>
      </w:r>
      <w:r w:rsidR="00A12C12" w:rsidRPr="00A46305">
        <w:rPr>
          <w:rFonts w:ascii="Times New Roman" w:hAnsi="Times New Roman" w:cs="Times New Roman"/>
          <w:sz w:val="28"/>
          <w:szCs w:val="28"/>
        </w:rPr>
        <w:t>-ci</w:t>
      </w:r>
      <w:r w:rsidRPr="00A46305">
        <w:rPr>
          <w:rFonts w:ascii="Times New Roman" w:hAnsi="Times New Roman" w:cs="Times New Roman"/>
          <w:sz w:val="28"/>
          <w:szCs w:val="28"/>
        </w:rPr>
        <w:t xml:space="preserve"> faisant partie de vos priorités.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Par ailleurs, </w:t>
      </w:r>
      <w:r w:rsidR="00DB73EE" w:rsidRPr="00A46305">
        <w:rPr>
          <w:rFonts w:ascii="Times New Roman" w:hAnsi="Times New Roman" w:cs="Times New Roman"/>
          <w:sz w:val="28"/>
          <w:szCs w:val="28"/>
        </w:rPr>
        <w:t xml:space="preserve">MEGA CONSULTING SERVICES &amp; SUPPLY vous </w:t>
      </w:r>
      <w:r w:rsidRPr="00A46305">
        <w:rPr>
          <w:rFonts w:ascii="Times New Roman" w:hAnsi="Times New Roman" w:cs="Times New Roman"/>
          <w:sz w:val="28"/>
          <w:szCs w:val="28"/>
        </w:rPr>
        <w:t xml:space="preserve">propose également un service </w:t>
      </w:r>
      <w:r w:rsidR="00503025" w:rsidRPr="00A46305">
        <w:rPr>
          <w:rFonts w:ascii="Times New Roman" w:hAnsi="Times New Roman" w:cs="Times New Roman"/>
          <w:sz w:val="28"/>
          <w:szCs w:val="28"/>
        </w:rPr>
        <w:t>de prestations diverses</w:t>
      </w:r>
      <w:r w:rsidR="00B3177A" w:rsidRPr="00A46305">
        <w:rPr>
          <w:rFonts w:ascii="Times New Roman" w:hAnsi="Times New Roman" w:cs="Times New Roman"/>
          <w:sz w:val="28"/>
          <w:szCs w:val="28"/>
        </w:rPr>
        <w:t xml:space="preserve"> à la demande du client</w:t>
      </w:r>
      <w:r w:rsidR="0067364B" w:rsidRPr="00A46305">
        <w:rPr>
          <w:rFonts w:ascii="Times New Roman" w:hAnsi="Times New Roman" w:cs="Times New Roman"/>
          <w:sz w:val="28"/>
          <w:szCs w:val="28"/>
        </w:rPr>
        <w:t>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>Nos compétences étant diverses, nous restons à votre écoute pour toute autre demande entrant dans notre corps de métier, les détails étant regroupées dans les pages suivantes.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Dans l’attente et le plaisir de vous avoir comme partenaire, veuillez agréer, Monsieur le </w:t>
      </w:r>
      <w:r w:rsidR="00D82B95" w:rsidRPr="00A46305">
        <w:rPr>
          <w:rFonts w:ascii="Times New Roman" w:hAnsi="Times New Roman" w:cs="Times New Roman"/>
          <w:sz w:val="28"/>
          <w:szCs w:val="28"/>
        </w:rPr>
        <w:t>Directeur</w:t>
      </w:r>
      <w:r w:rsidRPr="00A46305">
        <w:rPr>
          <w:rFonts w:ascii="Times New Roman" w:hAnsi="Times New Roman" w:cs="Times New Roman"/>
          <w:sz w:val="28"/>
          <w:szCs w:val="28"/>
        </w:rPr>
        <w:t>, l’expression de notre haute considération.</w:t>
      </w:r>
    </w:p>
    <w:p w:rsidR="00E6745C" w:rsidRPr="00A46305" w:rsidRDefault="00E6745C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F643DD" w:rsidRPr="00A46305" w:rsidRDefault="00A46305" w:rsidP="00A46305">
      <w:pPr>
        <w:tabs>
          <w:tab w:val="left" w:pos="6795"/>
          <w:tab w:val="right" w:pos="92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</w:t>
      </w:r>
      <w:r w:rsidR="003A6F58" w:rsidRPr="00A46305">
        <w:rPr>
          <w:rFonts w:ascii="Times New Roman" w:hAnsi="Times New Roman" w:cs="Times New Roman"/>
          <w:b/>
          <w:sz w:val="28"/>
          <w:szCs w:val="28"/>
        </w:rPr>
        <w:t>La Direction Générale</w:t>
      </w:r>
    </w:p>
    <w:p w:rsidR="00302A80" w:rsidRPr="00A46305" w:rsidRDefault="00302A80" w:rsidP="00302A8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783385" w:rsidRDefault="00783385" w:rsidP="00E6745C">
      <w:pPr>
        <w:rPr>
          <w:rFonts w:ascii="Times New Roman" w:hAnsi="Times New Roman" w:cs="Times New Roman"/>
          <w:b/>
          <w:color w:val="0070C0"/>
        </w:rPr>
      </w:pPr>
    </w:p>
    <w:p w:rsidR="00E6745C" w:rsidRPr="00A46305" w:rsidRDefault="00F643DD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0070C0"/>
          <w:sz w:val="28"/>
          <w:szCs w:val="28"/>
        </w:rPr>
        <w:t>MEGA CONSULTING SERVICES &amp; SUPPLY En Quelques mots</w:t>
      </w:r>
      <w:r w:rsidR="00E6745C" w:rsidRPr="00A46305">
        <w:rPr>
          <w:rFonts w:ascii="Times New Roman" w:hAnsi="Times New Roman" w:cs="Times New Roman"/>
          <w:b/>
          <w:color w:val="0070C0"/>
          <w:sz w:val="28"/>
          <w:szCs w:val="28"/>
        </w:rPr>
        <w:t>…</w:t>
      </w:r>
    </w:p>
    <w:p w:rsidR="00490A98" w:rsidRPr="00A46305" w:rsidRDefault="00490A98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Notre branche consulting met à la disposition de nos clients une équipe expérimentée  en management de projet dans les domaines suivant : Génie Civil, génie industriel, génie électrique,</w:t>
      </w:r>
      <w:r w:rsidR="003C3906" w:rsidRPr="00A46305">
        <w:rPr>
          <w:sz w:val="28"/>
          <w:szCs w:val="28"/>
        </w:rPr>
        <w:t xml:space="preserve"> Assurance,</w:t>
      </w:r>
      <w:r w:rsidRPr="00A46305">
        <w:rPr>
          <w:sz w:val="28"/>
          <w:szCs w:val="28"/>
        </w:rPr>
        <w:t xml:space="preserve"> Agriculture, tourisme, HSE, Statisticiens, etc.…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821F19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Principe :</w:t>
      </w:r>
    </w:p>
    <w:p w:rsidR="00503025" w:rsidRPr="00A46305" w:rsidRDefault="00FF5913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Tout service demandé</w:t>
      </w:r>
      <w:r w:rsidR="00503025" w:rsidRPr="00A46305">
        <w:rPr>
          <w:sz w:val="28"/>
          <w:szCs w:val="28"/>
        </w:rPr>
        <w:t xml:space="preserve"> est traite comme projet, et le chef de projet s’entoure des experts en la matière.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En rapport avec la phase du projet et les besoins des clients, nos prestations s’étendent </w:t>
      </w:r>
      <w:r w:rsidR="003C3906" w:rsidRPr="00A46305">
        <w:rPr>
          <w:sz w:val="28"/>
          <w:szCs w:val="28"/>
        </w:rPr>
        <w:t xml:space="preserve">et </w:t>
      </w:r>
      <w:r w:rsidRPr="00A46305">
        <w:rPr>
          <w:sz w:val="28"/>
          <w:szCs w:val="28"/>
        </w:rPr>
        <w:t xml:space="preserve">comprennent : 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du marché (Réalisation des sondages, étude des besoins, etc.…)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du projet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Etudes techniques en bureau d’étude (Génie Civil, génie industriel, génie électrique, Agriculture, élevage, HSE)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de la documentation des projets (permis, assurances, etc.)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Maitrise d’œuvre (suivi des travaux, conseils pendant la réalisation)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Méthode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Lorsque vous nous soumettez votre projet, nous étudions les contours, nous vous proposons un cahier de charge ou des propositions à votre cahier de charge, ensuite nous dégageons la liste des travaux et un devis y afférent. Un contrat est établi et le service est engagé. 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avez une idée de projet et vous voulez savoir si ça va marcher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l’étude de faisabilité et l’étude du marche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Votre projet est déjà choisi et arrêté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pouvons vous accompag</w:t>
      </w:r>
      <w:r w:rsidR="00FF5913" w:rsidRPr="00A46305">
        <w:rPr>
          <w:sz w:val="28"/>
          <w:szCs w:val="28"/>
        </w:rPr>
        <w:t>ner dans l’étude du projet quel que</w:t>
      </w:r>
      <w:r w:rsidRPr="00A46305">
        <w:rPr>
          <w:sz w:val="28"/>
          <w:szCs w:val="28"/>
        </w:rPr>
        <w:t xml:space="preserve"> soit le domaine d’activité : (Génie civil, électricité, énergie renouvelable, commerce, élevage, agriculture, etc…)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voulez lancer votre projet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les démarches administratives et règlementaires (Permis, assurances, paiements des taxes, paiement des factures, etc…)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Votre projet est en cours </w:t>
      </w:r>
    </w:p>
    <w:p w:rsidR="00821F19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faire la maitrise d’œuvre, le contrôle qualité et vous fournir les informations réelles sur l’évolution de votre projet</w:t>
      </w:r>
      <w:r w:rsidR="00821F19">
        <w:rPr>
          <w:sz w:val="28"/>
          <w:szCs w:val="28"/>
        </w:rPr>
        <w:t>.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 xml:space="preserve">Votre projet est </w:t>
      </w:r>
      <w:r w:rsidR="00FF5913" w:rsidRPr="00A46305">
        <w:rPr>
          <w:b/>
          <w:sz w:val="28"/>
          <w:szCs w:val="28"/>
          <w:u w:val="single"/>
        </w:rPr>
        <w:t>passé</w:t>
      </w:r>
      <w:r w:rsidRPr="00A46305">
        <w:rPr>
          <w:b/>
          <w:sz w:val="28"/>
          <w:szCs w:val="28"/>
          <w:u w:val="single"/>
        </w:rPr>
        <w:t xml:space="preserve"> en phase opérationnelle </w:t>
      </w:r>
    </w:p>
    <w:p w:rsidR="0078338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vous assister dans la gestion quotidienne (paiement des taxe, conseil fiscal, veille règlementaire, etc.…)</w:t>
      </w:r>
    </w:p>
    <w:p w:rsidR="00821F19" w:rsidRDefault="00821F19" w:rsidP="00503025">
      <w:pPr>
        <w:rPr>
          <w:sz w:val="28"/>
          <w:szCs w:val="28"/>
        </w:rPr>
      </w:pPr>
    </w:p>
    <w:p w:rsidR="00503025" w:rsidRPr="0078338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Quels avantages de travailler avec nous ?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>Nous sommes une équipe experte chevronnés dans leur domaine de compétence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sommes une SARL établie, en règle avec le fisc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Pour toute prestation nous établissons un contrat qui nous engage avec le client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avons l’expérience des procédures et des bonnes pratiques dans le management des projets au Cameroun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La confiance et la satisfaction du client est notre priorité </w:t>
      </w:r>
    </w:p>
    <w:p w:rsidR="00BF2672" w:rsidRDefault="00BF2672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2"/>
        </w:rPr>
      </w:pPr>
    </w:p>
    <w:p w:rsidR="00E6745C" w:rsidRPr="00F20BCB" w:rsidRDefault="00E6745C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70C0"/>
        </w:rPr>
      </w:pPr>
      <w:r w:rsidRPr="00F20BCB">
        <w:rPr>
          <w:rFonts w:ascii="Times New Roman" w:hAnsi="Times New Roman" w:cs="Times New Roman"/>
          <w:b/>
          <w:color w:val="0070C0"/>
        </w:rPr>
        <w:t>NOS SERVICES</w:t>
      </w:r>
    </w:p>
    <w:p w:rsidR="00E6745C" w:rsidRPr="00A46305" w:rsidRDefault="00E6745C" w:rsidP="00DD396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L’équipe d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 w:rsidR="00490A98" w:rsidRPr="00A46305">
        <w:rPr>
          <w:rFonts w:ascii="Times New Roman" w:hAnsi="Times New Roman" w:cs="Times New Roman"/>
          <w:b/>
          <w:sz w:val="28"/>
          <w:szCs w:val="28"/>
        </w:rPr>
        <w:t>MC2S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734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assure le suivi de vos projets avec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un service </w:t>
      </w:r>
      <w:r w:rsidR="00036C8C" w:rsidRPr="00A46305">
        <w:rPr>
          <w:rFonts w:ascii="Times New Roman" w:eastAsia="Times New Roman" w:hAnsi="Times New Roman" w:cs="Times New Roman"/>
          <w:bCs/>
          <w:sz w:val="28"/>
          <w:szCs w:val="28"/>
        </w:rPr>
        <w:t>cib</w:t>
      </w:r>
      <w:r w:rsidR="00626F91" w:rsidRPr="00A46305">
        <w:rPr>
          <w:rFonts w:ascii="Times New Roman" w:eastAsia="Times New Roman" w:hAnsi="Times New Roman" w:cs="Times New Roman"/>
          <w:bCs/>
          <w:sz w:val="28"/>
          <w:szCs w:val="28"/>
        </w:rPr>
        <w:t>lé et spécifique à vos besoins. Ce service englobe :</w:t>
      </w:r>
    </w:p>
    <w:p w:rsidR="00D3554A" w:rsidRPr="00C00662" w:rsidRDefault="00D3554A" w:rsidP="00D3554A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54A">
        <w:rPr>
          <w:rFonts w:ascii="Times New Roman" w:eastAsia="Times New Roman" w:hAnsi="Times New Roman" w:cs="Times New Roman"/>
          <w:b/>
          <w:bCs/>
        </w:rPr>
        <w:t>L’ASSURANCE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00662">
        <w:rPr>
          <w:rFonts w:ascii="Times New Roman" w:eastAsia="Times New Roman" w:hAnsi="Times New Roman" w:cs="Times New Roman"/>
          <w:bCs/>
          <w:sz w:val="28"/>
          <w:szCs w:val="28"/>
        </w:rPr>
        <w:t>(Santé, Vie, Voyage, Automobiles, Biens meubles et Immeubles)</w:t>
      </w:r>
    </w:p>
    <w:p w:rsidR="00D3554A" w:rsidRPr="00D3554A" w:rsidRDefault="00D3554A" w:rsidP="00176309">
      <w:pPr>
        <w:pStyle w:val="Paragraphedeliste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</w:rPr>
      </w:pPr>
    </w:p>
    <w:p w:rsidR="00176309" w:rsidRDefault="00D3554A" w:rsidP="00176309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176309">
        <w:rPr>
          <w:rFonts w:ascii="Times New Roman" w:eastAsia="Times New Roman" w:hAnsi="Times New Roman" w:cs="Times New Roman"/>
          <w:b/>
          <w:bCs/>
        </w:rPr>
        <w:t>PRESTATION DE SERVICES</w:t>
      </w:r>
    </w:p>
    <w:p w:rsidR="00176309" w:rsidRPr="00176309" w:rsidRDefault="00176309" w:rsidP="00176309">
      <w:pPr>
        <w:pStyle w:val="Paragraphedeliste"/>
        <w:rPr>
          <w:rFonts w:ascii="Times New Roman" w:eastAsia="Times New Roman" w:hAnsi="Times New Roman" w:cs="Times New Roman"/>
          <w:b/>
          <w:bCs/>
        </w:rPr>
      </w:pPr>
    </w:p>
    <w:p w:rsidR="00176309" w:rsidRPr="00A46305" w:rsidRDefault="002A50A5" w:rsidP="0059563B">
      <w:pPr>
        <w:pStyle w:val="Paragraphedeliste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Fournitures (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de </w:t>
      </w:r>
      <w:r w:rsidR="00176309" w:rsidRPr="00A46305">
        <w:rPr>
          <w:rFonts w:ascii="Times New Roman" w:eastAsia="Times New Roman" w:hAnsi="Times New Roman" w:cs="Times New Roman"/>
          <w:bCs/>
          <w:sz w:val="28"/>
          <w:szCs w:val="28"/>
        </w:rPr>
        <w:t>bureau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x, consommables et matériels Informatiques,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Ameublements)</w:t>
      </w:r>
    </w:p>
    <w:p w:rsidR="006C7400" w:rsidRPr="00C00662" w:rsidRDefault="006C7400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 </w:t>
      </w:r>
      <w:r w:rsidR="00A06897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de Matériels électriques de marques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>Schneider, Legrand, ABB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, ...)</w:t>
      </w:r>
    </w:p>
    <w:p w:rsidR="005E4A5C" w:rsidRPr="00833BDE" w:rsidRDefault="005E4A5C" w:rsidP="00833BDE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 de matériels et consommables Informatiques</w:t>
      </w:r>
      <w:r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33BDE"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DELL</w:t>
      </w:r>
      <w:r w:rsidRPr="00833BDE">
        <w:rPr>
          <w:rFonts w:ascii="Times New Roman" w:eastAsia="Times New Roman" w:hAnsi="Times New Roman" w:cs="Times New Roman"/>
          <w:bCs/>
          <w:sz w:val="28"/>
          <w:szCs w:val="28"/>
        </w:rPr>
        <w:t>, HP, LENOVO, Canon ….</w:t>
      </w:r>
      <w:r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5E4A5C" w:rsidRPr="00A06897" w:rsidRDefault="005E4A5C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de </w:t>
      </w:r>
      <w:r w:rsidR="00413C86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matériels</w:t>
      </w: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r w:rsidR="00C00662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bureau</w:t>
      </w:r>
      <w:r w:rsidR="00C0066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5326C" w:rsidRPr="00821F19" w:rsidRDefault="00F5326C" w:rsidP="00821F19">
      <w:pPr>
        <w:pStyle w:val="Paragraphedeliste"/>
        <w:numPr>
          <w:ilvl w:val="0"/>
          <w:numId w:val="21"/>
        </w:num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662">
        <w:rPr>
          <w:b/>
          <w:sz w:val="28"/>
          <w:szCs w:val="28"/>
        </w:rPr>
        <w:t>L’accompagnement dans l’étude du projet quel que soit le domaine d’activité :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Génie civil,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Électricité,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Énergie renouvelable,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Commerce,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Élevage,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Agriculture,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L’Informatique</w:t>
      </w:r>
    </w:p>
    <w:p w:rsidR="00F5326C" w:rsidRDefault="00F5326C" w:rsidP="00F5326C">
      <w:pPr>
        <w:pStyle w:val="Paragraphedeliste"/>
        <w:numPr>
          <w:ilvl w:val="0"/>
          <w:numId w:val="16"/>
        </w:numPr>
        <w:spacing w:after="160" w:line="259" w:lineRule="auto"/>
      </w:pPr>
      <w:r>
        <w:t>Etc…</w:t>
      </w:r>
    </w:p>
    <w:p w:rsidR="00F5326C" w:rsidRPr="00036C8C" w:rsidRDefault="00F5326C" w:rsidP="00F5326C">
      <w:pPr>
        <w:pStyle w:val="Paragraphedeliste"/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E6436F" w:rsidRPr="00A46305" w:rsidRDefault="00F20BCB" w:rsidP="00003734">
      <w:pPr>
        <w:pStyle w:val="Paragraphedeliste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sz w:val="28"/>
          <w:szCs w:val="28"/>
        </w:rPr>
        <w:t xml:space="preserve">Outre ces services, </w:t>
      </w:r>
      <w:r w:rsidR="00B941EA" w:rsidRPr="00A46305">
        <w:rPr>
          <w:rFonts w:ascii="Times New Roman" w:eastAsia="Times New Roman" w:hAnsi="Times New Roman" w:cs="Times New Roman"/>
          <w:b/>
          <w:sz w:val="28"/>
          <w:szCs w:val="28"/>
        </w:rPr>
        <w:t>MC2S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reste à votre écoute pour </w:t>
      </w:r>
      <w:r w:rsidRPr="00A46305">
        <w:rPr>
          <w:rFonts w:ascii="Times New Roman" w:eastAsia="Times New Roman" w:hAnsi="Times New Roman" w:cs="Times New Roman"/>
          <w:sz w:val="28"/>
          <w:szCs w:val="28"/>
        </w:rPr>
        <w:t>toutes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demandes plus spécifiques.</w:t>
      </w:r>
    </w:p>
    <w:p w:rsidR="00BF2672" w:rsidRDefault="00BF2672" w:rsidP="00BF2672">
      <w:pPr>
        <w:rPr>
          <w:rFonts w:ascii="Times New Roman" w:hAnsi="Times New Roman" w:cs="Times New Roman"/>
          <w:b/>
          <w:sz w:val="36"/>
        </w:rPr>
      </w:pPr>
    </w:p>
    <w:p w:rsidR="00DB1C38" w:rsidRDefault="00F20BCB" w:rsidP="00BF2672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NOS </w:t>
      </w:r>
      <w:r w:rsidR="00BF2672">
        <w:rPr>
          <w:rFonts w:ascii="Times New Roman" w:hAnsi="Times New Roman" w:cs="Times New Roman"/>
          <w:b/>
          <w:color w:val="0070C0"/>
        </w:rPr>
        <w:t>EXPERIENCES</w:t>
      </w:r>
    </w:p>
    <w:p w:rsidR="00BF2672" w:rsidRDefault="00BF2672" w:rsidP="00DB1C38">
      <w:pPr>
        <w:jc w:val="center"/>
        <w:rPr>
          <w:rFonts w:ascii="Times New Roman" w:hAnsi="Times New Roman" w:cs="Times New Roman"/>
          <w:b/>
          <w:color w:val="0070C0"/>
        </w:rPr>
      </w:pPr>
    </w:p>
    <w:p w:rsidR="00DB1C38" w:rsidRPr="00A46305" w:rsidRDefault="00BF2672" w:rsidP="00E6436F">
      <w:pPr>
        <w:rPr>
          <w:rFonts w:ascii="Times New Roman" w:hAnsi="Times New Roman" w:cs="Times New Roman"/>
          <w:b/>
          <w:color w:val="2F2B20" w:themeColor="text1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Quelques types de servic</w:t>
      </w:r>
      <w:r w:rsidR="003629B4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e</w:t>
      </w:r>
      <w:r w:rsidR="009A4DCC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s</w:t>
      </w: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 xml:space="preserve"> pour lesquels nous avons été contactés</w:t>
      </w:r>
    </w:p>
    <w:p w:rsidR="00F20BCB" w:rsidRPr="00A46305" w:rsidRDefault="00F20BCB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en génie civil (plans, devis, etc…)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constructions des immeubles</w:t>
      </w:r>
      <w:r w:rsidR="006C7400" w:rsidRPr="00A46305">
        <w:rPr>
          <w:sz w:val="28"/>
          <w:szCs w:val="28"/>
        </w:rPr>
        <w:t xml:space="preserve"> et  appartements</w:t>
      </w:r>
      <w:r w:rsidRPr="00A46305">
        <w:rPr>
          <w:sz w:val="28"/>
          <w:szCs w:val="28"/>
        </w:rPr>
        <w:t xml:space="preserve">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Paiement de la taxe foncière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du dossier de titre foncier chez le notaire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Suivi (assurance, vidange, gestion des pannes…) et sécurisation des recettes des activités de taxi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de l’installation d’une unité de pisciculture dans le Haut Nkam</w:t>
      </w:r>
    </w:p>
    <w:p w:rsidR="00821F19" w:rsidRDefault="00BF2672" w:rsidP="00821F19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activités particulières dans l’agriculture (engraissage, récolte, etc…)</w:t>
      </w:r>
    </w:p>
    <w:p w:rsidR="00821F19" w:rsidRPr="00821F19" w:rsidRDefault="00821F19" w:rsidP="00821F19">
      <w:pPr>
        <w:spacing w:after="160" w:line="259" w:lineRule="auto"/>
        <w:ind w:left="360"/>
        <w:rPr>
          <w:sz w:val="28"/>
          <w:szCs w:val="28"/>
        </w:rPr>
      </w:pPr>
      <w:r w:rsidRPr="00F20BCB">
        <w:rPr>
          <w:rFonts w:ascii="Times New Roman" w:hAnsi="Times New Roman" w:cs="Times New Roman"/>
          <w:b/>
          <w:color w:val="0070C0"/>
        </w:rPr>
        <w:t>NOS PARTENAIRES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0CA70FC" wp14:editId="415D3EB3">
                  <wp:extent cx="1158769" cy="523875"/>
                  <wp:effectExtent l="0" t="0" r="3810" b="0"/>
                  <wp:docPr id="1" name="Image 1" descr="Image result for logo d' Amade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' Amade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343" cy="5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Agence de réservation de billet d’avion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3B39FC" wp14:editId="482C5409">
                  <wp:extent cx="1371600" cy="371475"/>
                  <wp:effectExtent l="0" t="0" r="0" b="9525"/>
                  <wp:docPr id="2" name="Image 2" descr="Image result for logo de DH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de DH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158" cy="373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Transfert des colis à l’échelle internationale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7A0AECA" wp14:editId="1A5E6D34">
                  <wp:extent cx="1711739" cy="581025"/>
                  <wp:effectExtent l="0" t="0" r="3175" b="0"/>
                  <wp:docPr id="3" name="Image 3" descr="Image result for logo de afriland first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logo de afriland first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060" cy="59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Banque partenaire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tabs>
                <w:tab w:val="right" w:pos="44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9013FF" wp14:editId="395BE8A4">
                  <wp:extent cx="2000250" cy="774010"/>
                  <wp:effectExtent l="0" t="0" r="0" b="0"/>
                  <wp:docPr id="4" name="Image 4" descr="Image result for logo de BÃ©nÃ©ficial life Insur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e BÃ©nÃ©ficial life Insur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183" cy="77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Compagnie d’assurance vie et biens meubles et immeubles</w:t>
            </w:r>
          </w:p>
        </w:tc>
      </w:tr>
      <w:tr w:rsidR="00821F19" w:rsidTr="006D5632">
        <w:tc>
          <w:tcPr>
            <w:tcW w:w="4677" w:type="dxa"/>
          </w:tcPr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  <w:r w:rsidRPr="00253278">
              <w:rPr>
                <w:b/>
                <w:noProof/>
                <w:sz w:val="40"/>
                <w:szCs w:val="40"/>
              </w:rPr>
              <w:t>Cameroun boutique</w:t>
            </w:r>
          </w:p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</w:p>
          <w:p w:rsidR="00821F19" w:rsidRDefault="00821F19" w:rsidP="006D5632">
            <w:pPr>
              <w:tabs>
                <w:tab w:val="right" w:pos="4461"/>
              </w:tabs>
              <w:rPr>
                <w:noProof/>
              </w:rPr>
            </w:pP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 w:rsidRPr="00253278">
              <w:rPr>
                <w:rFonts w:ascii="Times New Roman" w:hAnsi="Times New Roman" w:cs="Times New Roman"/>
                <w:b/>
                <w:sz w:val="28"/>
                <w:szCs w:val="28"/>
              </w:rPr>
              <w:t>Location voiture, appartements meublés, etc..</w:t>
            </w:r>
          </w:p>
        </w:tc>
      </w:tr>
    </w:tbl>
    <w:p w:rsidR="00821F19" w:rsidRPr="00821F19" w:rsidRDefault="00821F19" w:rsidP="00821F19">
      <w:pPr>
        <w:spacing w:after="160" w:line="259" w:lineRule="auto"/>
        <w:rPr>
          <w:sz w:val="28"/>
          <w:szCs w:val="28"/>
        </w:rPr>
      </w:pPr>
    </w:p>
    <w:p w:rsidR="00BF2672" w:rsidRPr="00A46305" w:rsidRDefault="00BF2672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20BCB" w:rsidRDefault="00F20BCB" w:rsidP="00E6436F">
      <w:pPr>
        <w:rPr>
          <w:rFonts w:ascii="Times New Roman" w:hAnsi="Times New Roman" w:cs="Times New Roman"/>
          <w:b/>
          <w:color w:val="0070C0"/>
        </w:rPr>
      </w:pPr>
    </w:p>
    <w:p w:rsidR="00F20BCB" w:rsidRDefault="00F20BCB" w:rsidP="00C91AE8">
      <w:pPr>
        <w:rPr>
          <w:rFonts w:ascii="Times New Roman" w:hAnsi="Times New Roman" w:cs="Times New Roman"/>
          <w:b/>
        </w:rPr>
      </w:pPr>
    </w:p>
    <w:sectPr w:rsidR="00F20BCB" w:rsidSect="00E00D66">
      <w:footerReference w:type="default" r:id="rId15"/>
      <w:pgSz w:w="11900" w:h="16840"/>
      <w:pgMar w:top="1417" w:right="126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44" w:rsidRDefault="009B2244" w:rsidP="00117660">
      <w:r>
        <w:separator/>
      </w:r>
    </w:p>
  </w:endnote>
  <w:endnote w:type="continuationSeparator" w:id="0">
    <w:p w:rsidR="009B2244" w:rsidRDefault="009B2244" w:rsidP="001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81591"/>
      <w:docPartObj>
        <w:docPartGallery w:val="Page Numbers (Bottom of Page)"/>
        <w:docPartUnique/>
      </w:docPartObj>
    </w:sdtPr>
    <w:sdtEndPr/>
    <w:sdtContent>
      <w:p w:rsidR="00AF7BD9" w:rsidRDefault="00AF7BD9" w:rsidP="00AF7BD9">
        <w:pPr>
          <w:pStyle w:val="Pieddepage"/>
          <w:pBdr>
            <w:top w:val="thinThickSmallGap" w:sz="24" w:space="1" w:color="446766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</w:rPr>
          <w:t>OFFRE DE SERVICES</w:t>
        </w:r>
        <w:r w:rsidR="00DB1C38">
          <w:rPr>
            <w:rFonts w:asciiTheme="majorHAnsi" w:hAnsiTheme="majorHAnsi"/>
          </w:rPr>
          <w:t xml:space="preserve"> (MC2S)</w:t>
        </w:r>
        <w:r>
          <w:rPr>
            <w:rFonts w:asciiTheme="majorHAnsi" w:hAnsiTheme="majorHAnsi"/>
          </w:rPr>
          <w:ptab w:relativeTo="margin" w:alignment="right" w:leader="none"/>
        </w:r>
      </w:p>
      <w:p w:rsidR="00AF7BD9" w:rsidRDefault="00AF7BD9" w:rsidP="00AF7BD9">
        <w:pPr>
          <w:pStyle w:val="Pieddepage"/>
        </w:pPr>
      </w:p>
      <w:p w:rsidR="00E6436F" w:rsidRDefault="00E4246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448657" wp14:editId="01E2694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6F" w:rsidRDefault="00E6436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B2244" w:rsidRPr="009B2244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E6436F" w:rsidRDefault="00E6436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9B2244" w:rsidRPr="009B2244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44" w:rsidRDefault="009B2244" w:rsidP="00117660">
      <w:r>
        <w:separator/>
      </w:r>
    </w:p>
  </w:footnote>
  <w:footnote w:type="continuationSeparator" w:id="0">
    <w:p w:rsidR="009B2244" w:rsidRDefault="009B2244" w:rsidP="0011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58"/>
      </v:shape>
    </w:pict>
  </w:numPicBullet>
  <w:abstractNum w:abstractNumId="0">
    <w:nsid w:val="04C76A9E"/>
    <w:multiLevelType w:val="hybridMultilevel"/>
    <w:tmpl w:val="DCC2A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322F"/>
    <w:multiLevelType w:val="hybridMultilevel"/>
    <w:tmpl w:val="D0084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76C4"/>
    <w:multiLevelType w:val="multilevel"/>
    <w:tmpl w:val="2FC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E0F06"/>
    <w:multiLevelType w:val="hybridMultilevel"/>
    <w:tmpl w:val="F84AB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D30"/>
    <w:multiLevelType w:val="hybridMultilevel"/>
    <w:tmpl w:val="0532B23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>
    <w:nsid w:val="2050608E"/>
    <w:multiLevelType w:val="hybridMultilevel"/>
    <w:tmpl w:val="D5885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231D0"/>
    <w:multiLevelType w:val="hybridMultilevel"/>
    <w:tmpl w:val="7A6E32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A2655"/>
    <w:multiLevelType w:val="hybridMultilevel"/>
    <w:tmpl w:val="87429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B1054"/>
    <w:multiLevelType w:val="hybridMultilevel"/>
    <w:tmpl w:val="1B6C407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FF05F0"/>
    <w:multiLevelType w:val="multilevel"/>
    <w:tmpl w:val="CC8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444CB8"/>
    <w:multiLevelType w:val="hybridMultilevel"/>
    <w:tmpl w:val="5F5A8E78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>
    <w:nsid w:val="4F1B0766"/>
    <w:multiLevelType w:val="hybridMultilevel"/>
    <w:tmpl w:val="EA148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14968"/>
    <w:multiLevelType w:val="hybridMultilevel"/>
    <w:tmpl w:val="976C70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E5763"/>
    <w:multiLevelType w:val="hybridMultilevel"/>
    <w:tmpl w:val="89308D36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70D65"/>
    <w:multiLevelType w:val="hybridMultilevel"/>
    <w:tmpl w:val="BE58C15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>
    <w:nsid w:val="60FA2A1D"/>
    <w:multiLevelType w:val="hybridMultilevel"/>
    <w:tmpl w:val="A07AD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357DA"/>
    <w:multiLevelType w:val="hybridMultilevel"/>
    <w:tmpl w:val="15B046A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B66D99"/>
    <w:multiLevelType w:val="multilevel"/>
    <w:tmpl w:val="967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8793A"/>
    <w:multiLevelType w:val="hybridMultilevel"/>
    <w:tmpl w:val="9C062B98"/>
    <w:lvl w:ilvl="0" w:tplc="C3B2F5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64985"/>
    <w:multiLevelType w:val="hybridMultilevel"/>
    <w:tmpl w:val="DED06D30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52890"/>
    <w:multiLevelType w:val="hybridMultilevel"/>
    <w:tmpl w:val="3E1C04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17"/>
  </w:num>
  <w:num w:numId="9">
    <w:abstractNumId w:val="2"/>
  </w:num>
  <w:num w:numId="10">
    <w:abstractNumId w:val="20"/>
  </w:num>
  <w:num w:numId="11">
    <w:abstractNumId w:val="18"/>
  </w:num>
  <w:num w:numId="12">
    <w:abstractNumId w:val="13"/>
  </w:num>
  <w:num w:numId="13">
    <w:abstractNumId w:val="19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1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73"/>
    <w:rsid w:val="00003734"/>
    <w:rsid w:val="00023ECE"/>
    <w:rsid w:val="00036C8C"/>
    <w:rsid w:val="000374B9"/>
    <w:rsid w:val="00076EE3"/>
    <w:rsid w:val="000861B1"/>
    <w:rsid w:val="00090C37"/>
    <w:rsid w:val="000924AA"/>
    <w:rsid w:val="000A4850"/>
    <w:rsid w:val="000C2AA4"/>
    <w:rsid w:val="00117660"/>
    <w:rsid w:val="00121CDA"/>
    <w:rsid w:val="00144B29"/>
    <w:rsid w:val="001576A2"/>
    <w:rsid w:val="00176309"/>
    <w:rsid w:val="00190B4D"/>
    <w:rsid w:val="001C2A3D"/>
    <w:rsid w:val="001C7785"/>
    <w:rsid w:val="00200D97"/>
    <w:rsid w:val="002103B3"/>
    <w:rsid w:val="00210AF8"/>
    <w:rsid w:val="00220DA1"/>
    <w:rsid w:val="002237CA"/>
    <w:rsid w:val="002304E9"/>
    <w:rsid w:val="002346F7"/>
    <w:rsid w:val="00253278"/>
    <w:rsid w:val="0027394C"/>
    <w:rsid w:val="002970A9"/>
    <w:rsid w:val="002A1091"/>
    <w:rsid w:val="002A50A5"/>
    <w:rsid w:val="002E2D40"/>
    <w:rsid w:val="00302A80"/>
    <w:rsid w:val="0034520E"/>
    <w:rsid w:val="003501F4"/>
    <w:rsid w:val="003518A6"/>
    <w:rsid w:val="003629B4"/>
    <w:rsid w:val="00393F93"/>
    <w:rsid w:val="003A6F58"/>
    <w:rsid w:val="003C0F5D"/>
    <w:rsid w:val="003C3906"/>
    <w:rsid w:val="004046BB"/>
    <w:rsid w:val="00412A74"/>
    <w:rsid w:val="00413C86"/>
    <w:rsid w:val="004362F4"/>
    <w:rsid w:val="004378E1"/>
    <w:rsid w:val="004573D9"/>
    <w:rsid w:val="0046341B"/>
    <w:rsid w:val="00464E2F"/>
    <w:rsid w:val="00475B95"/>
    <w:rsid w:val="004778E6"/>
    <w:rsid w:val="00484336"/>
    <w:rsid w:val="00490A98"/>
    <w:rsid w:val="00491D4F"/>
    <w:rsid w:val="004F1A92"/>
    <w:rsid w:val="0050202E"/>
    <w:rsid w:val="00503025"/>
    <w:rsid w:val="005067E4"/>
    <w:rsid w:val="00533E3A"/>
    <w:rsid w:val="00546F94"/>
    <w:rsid w:val="00555559"/>
    <w:rsid w:val="00570AAC"/>
    <w:rsid w:val="005948F0"/>
    <w:rsid w:val="0059563B"/>
    <w:rsid w:val="005974AB"/>
    <w:rsid w:val="005D2774"/>
    <w:rsid w:val="005E4166"/>
    <w:rsid w:val="005E4A5C"/>
    <w:rsid w:val="00626F91"/>
    <w:rsid w:val="0065522E"/>
    <w:rsid w:val="0067364B"/>
    <w:rsid w:val="00684864"/>
    <w:rsid w:val="006879AC"/>
    <w:rsid w:val="0069561C"/>
    <w:rsid w:val="0069618A"/>
    <w:rsid w:val="006A7A5E"/>
    <w:rsid w:val="006C7400"/>
    <w:rsid w:val="006D4BD1"/>
    <w:rsid w:val="006D7396"/>
    <w:rsid w:val="007043FE"/>
    <w:rsid w:val="0071147F"/>
    <w:rsid w:val="0072753A"/>
    <w:rsid w:val="00783385"/>
    <w:rsid w:val="00791981"/>
    <w:rsid w:val="007C2C47"/>
    <w:rsid w:val="00820294"/>
    <w:rsid w:val="00821F19"/>
    <w:rsid w:val="00833BDE"/>
    <w:rsid w:val="00857E9D"/>
    <w:rsid w:val="00860C63"/>
    <w:rsid w:val="00874ABB"/>
    <w:rsid w:val="008B1907"/>
    <w:rsid w:val="0091389D"/>
    <w:rsid w:val="00930872"/>
    <w:rsid w:val="009846F8"/>
    <w:rsid w:val="0098719D"/>
    <w:rsid w:val="009A4DCC"/>
    <w:rsid w:val="009B2244"/>
    <w:rsid w:val="009B5453"/>
    <w:rsid w:val="009C529C"/>
    <w:rsid w:val="009C5A2A"/>
    <w:rsid w:val="009E3A0F"/>
    <w:rsid w:val="009E714A"/>
    <w:rsid w:val="009F5CD5"/>
    <w:rsid w:val="00A0313C"/>
    <w:rsid w:val="00A06897"/>
    <w:rsid w:val="00A12C12"/>
    <w:rsid w:val="00A132D5"/>
    <w:rsid w:val="00A368EC"/>
    <w:rsid w:val="00A40A73"/>
    <w:rsid w:val="00A46305"/>
    <w:rsid w:val="00A50B02"/>
    <w:rsid w:val="00A719C1"/>
    <w:rsid w:val="00AA2AD7"/>
    <w:rsid w:val="00AA3879"/>
    <w:rsid w:val="00AF7BD9"/>
    <w:rsid w:val="00B055D8"/>
    <w:rsid w:val="00B16CC7"/>
    <w:rsid w:val="00B3177A"/>
    <w:rsid w:val="00B519D1"/>
    <w:rsid w:val="00B716E8"/>
    <w:rsid w:val="00B941EA"/>
    <w:rsid w:val="00B94908"/>
    <w:rsid w:val="00B951C3"/>
    <w:rsid w:val="00BA55BE"/>
    <w:rsid w:val="00BB4702"/>
    <w:rsid w:val="00BC061B"/>
    <w:rsid w:val="00BD118B"/>
    <w:rsid w:val="00BD5052"/>
    <w:rsid w:val="00BF2672"/>
    <w:rsid w:val="00C00662"/>
    <w:rsid w:val="00C10508"/>
    <w:rsid w:val="00C55FCE"/>
    <w:rsid w:val="00C62300"/>
    <w:rsid w:val="00C91AE8"/>
    <w:rsid w:val="00CA3EEE"/>
    <w:rsid w:val="00CD7AE4"/>
    <w:rsid w:val="00CE0E1B"/>
    <w:rsid w:val="00D12044"/>
    <w:rsid w:val="00D228E6"/>
    <w:rsid w:val="00D22FBA"/>
    <w:rsid w:val="00D3554A"/>
    <w:rsid w:val="00D7189E"/>
    <w:rsid w:val="00D82B95"/>
    <w:rsid w:val="00D91573"/>
    <w:rsid w:val="00DB1C38"/>
    <w:rsid w:val="00DB4A4A"/>
    <w:rsid w:val="00DB73EE"/>
    <w:rsid w:val="00DC72C9"/>
    <w:rsid w:val="00DD3968"/>
    <w:rsid w:val="00E00D66"/>
    <w:rsid w:val="00E26FCB"/>
    <w:rsid w:val="00E31405"/>
    <w:rsid w:val="00E42462"/>
    <w:rsid w:val="00E45B4F"/>
    <w:rsid w:val="00E6436F"/>
    <w:rsid w:val="00E6745C"/>
    <w:rsid w:val="00E706B2"/>
    <w:rsid w:val="00EA2241"/>
    <w:rsid w:val="00EB4A70"/>
    <w:rsid w:val="00F20BCB"/>
    <w:rsid w:val="00F335E8"/>
    <w:rsid w:val="00F379BF"/>
    <w:rsid w:val="00F4350C"/>
    <w:rsid w:val="00F5326C"/>
    <w:rsid w:val="00F643DD"/>
    <w:rsid w:val="00F81237"/>
    <w:rsid w:val="00FA20C5"/>
    <w:rsid w:val="00FC7C5A"/>
    <w:rsid w:val="00FE47C9"/>
    <w:rsid w:val="00FF5532"/>
    <w:rsid w:val="00FF5913"/>
    <w:rsid w:val="00FF5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jdacency">
  <a:themeElements>
    <a:clrScheme name="Ajd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jd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844E8E-F4B7-4C36-9183-F55E8206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PROINIT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LOUIS PALLA</dc:creator>
  <cp:lastModifiedBy>Patnaro</cp:lastModifiedBy>
  <cp:revision>2</cp:revision>
  <cp:lastPrinted>2018-11-26T14:29:00Z</cp:lastPrinted>
  <dcterms:created xsi:type="dcterms:W3CDTF">2018-11-30T11:03:00Z</dcterms:created>
  <dcterms:modified xsi:type="dcterms:W3CDTF">2018-11-30T11:03:00Z</dcterms:modified>
</cp:coreProperties>
</file>