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1B897" w14:textId="1D57A805" w:rsidR="00170A29" w:rsidRPr="00170A29" w:rsidRDefault="00170A29">
      <w:pPr>
        <w:pStyle w:val="Heading1"/>
        <w:rPr>
          <w:rFonts w:cstheme="majorHAnsi"/>
          <w:color w:val="auto"/>
          <w:sz w:val="24"/>
          <w:szCs w:val="24"/>
        </w:rPr>
      </w:pPr>
      <w:r w:rsidRPr="00170A29">
        <w:rPr>
          <w:rFonts w:cstheme="majorHAnsi"/>
          <w:color w:val="auto"/>
          <w:sz w:val="24"/>
          <w:szCs w:val="24"/>
        </w:rPr>
        <w:t>Student Name: Lawrencia Malanga</w:t>
      </w:r>
    </w:p>
    <w:p w14:paraId="07E4B28A" w14:textId="70201CCE" w:rsidR="00170A29" w:rsidRPr="00170A29" w:rsidRDefault="00170A29" w:rsidP="00170A2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0A29">
        <w:rPr>
          <w:rFonts w:asciiTheme="majorHAnsi" w:hAnsiTheme="majorHAnsi" w:cstheme="majorHAnsi"/>
          <w:b/>
          <w:bCs/>
          <w:sz w:val="24"/>
          <w:szCs w:val="24"/>
        </w:rPr>
        <w:t>Teacher: Colm O Toole</w:t>
      </w:r>
    </w:p>
    <w:p w14:paraId="47AD09D8" w14:textId="5AD141F8" w:rsidR="00170A29" w:rsidRPr="00170A29" w:rsidRDefault="00170A29" w:rsidP="00170A2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0A29">
        <w:rPr>
          <w:rFonts w:asciiTheme="majorHAnsi" w:hAnsiTheme="majorHAnsi" w:cstheme="majorHAnsi"/>
          <w:b/>
          <w:bCs/>
          <w:sz w:val="24"/>
          <w:szCs w:val="24"/>
        </w:rPr>
        <w:t>Module Tittle: Physiotherapy Assistant Practice</w:t>
      </w:r>
    </w:p>
    <w:p w14:paraId="33BD7AFF" w14:textId="562AD4C2" w:rsidR="00170A29" w:rsidRPr="00170A29" w:rsidRDefault="00170A29" w:rsidP="00170A2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0A29">
        <w:rPr>
          <w:rFonts w:asciiTheme="majorHAnsi" w:hAnsiTheme="majorHAnsi" w:cstheme="majorHAnsi"/>
          <w:b/>
          <w:bCs/>
          <w:sz w:val="24"/>
          <w:szCs w:val="24"/>
        </w:rPr>
        <w:t>Module Code: 5N3770</w:t>
      </w:r>
    </w:p>
    <w:p w14:paraId="282C1ACF" w14:textId="3103104F" w:rsidR="00170A29" w:rsidRPr="00170A29" w:rsidRDefault="00170A29" w:rsidP="00170A29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170A29">
        <w:rPr>
          <w:rFonts w:asciiTheme="majorHAnsi" w:hAnsiTheme="majorHAnsi" w:cstheme="majorHAnsi"/>
          <w:b/>
          <w:bCs/>
          <w:sz w:val="24"/>
          <w:szCs w:val="24"/>
        </w:rPr>
        <w:t>Tittle</w:t>
      </w:r>
      <w:proofErr w:type="gramEnd"/>
      <w:r w:rsidRPr="00170A29">
        <w:rPr>
          <w:rFonts w:asciiTheme="majorHAnsi" w:hAnsiTheme="majorHAnsi" w:cstheme="majorHAnsi"/>
          <w:b/>
          <w:bCs/>
          <w:sz w:val="24"/>
          <w:szCs w:val="24"/>
        </w:rPr>
        <w:t xml:space="preserve"> of Brief: Demonstration of Physiotherapy Skills</w:t>
      </w:r>
    </w:p>
    <w:p w14:paraId="4BC17C2F" w14:textId="059B71C3" w:rsidR="00170A29" w:rsidRPr="00170A29" w:rsidRDefault="00170A29" w:rsidP="00170A2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0A29">
        <w:rPr>
          <w:rFonts w:asciiTheme="majorHAnsi" w:hAnsiTheme="majorHAnsi" w:cstheme="majorHAnsi"/>
          <w:b/>
          <w:bCs/>
          <w:sz w:val="24"/>
          <w:szCs w:val="24"/>
        </w:rPr>
        <w:t>Techniques Skills: Demonstration / Written Submission</w:t>
      </w:r>
    </w:p>
    <w:p w14:paraId="42887205" w14:textId="77777777" w:rsidR="00170A29" w:rsidRPr="00170A29" w:rsidRDefault="00170A29">
      <w:pPr>
        <w:pStyle w:val="Heading1"/>
        <w:rPr>
          <w:rFonts w:cstheme="majorHAnsi"/>
          <w:color w:val="auto"/>
          <w:sz w:val="24"/>
          <w:szCs w:val="24"/>
        </w:rPr>
      </w:pPr>
    </w:p>
    <w:p w14:paraId="7D769A69" w14:textId="77777777" w:rsidR="00170A29" w:rsidRPr="00170A29" w:rsidRDefault="00170A29">
      <w:pPr>
        <w:pStyle w:val="Heading1"/>
        <w:rPr>
          <w:rFonts w:cstheme="majorHAnsi"/>
          <w:color w:val="auto"/>
          <w:sz w:val="24"/>
          <w:szCs w:val="24"/>
        </w:rPr>
      </w:pPr>
    </w:p>
    <w:p w14:paraId="67C4505F" w14:textId="078B1378" w:rsidR="00A52AC9" w:rsidRPr="00170A29" w:rsidRDefault="003E0576">
      <w:pPr>
        <w:pStyle w:val="Heading1"/>
        <w:rPr>
          <w:rFonts w:cstheme="majorHAnsi"/>
          <w:color w:val="auto"/>
          <w:sz w:val="24"/>
          <w:szCs w:val="24"/>
        </w:rPr>
      </w:pPr>
      <w:r w:rsidRPr="00170A29">
        <w:rPr>
          <w:rFonts w:cstheme="majorHAnsi"/>
          <w:color w:val="auto"/>
          <w:sz w:val="24"/>
          <w:szCs w:val="24"/>
        </w:rPr>
        <w:t>Written Submission: Demonstration of Physiotherapy Skills</w:t>
      </w:r>
    </w:p>
    <w:p w14:paraId="714C2FA4" w14:textId="77777777" w:rsidR="00A52AC9" w:rsidRPr="00170A29" w:rsidRDefault="003E0576">
      <w:pPr>
        <w:pStyle w:val="Heading2"/>
        <w:rPr>
          <w:rFonts w:cstheme="majorHAnsi"/>
          <w:color w:val="auto"/>
          <w:sz w:val="24"/>
          <w:szCs w:val="24"/>
        </w:rPr>
      </w:pPr>
      <w:r w:rsidRPr="00170A29">
        <w:rPr>
          <w:rFonts w:cstheme="majorHAnsi"/>
          <w:color w:val="auto"/>
          <w:sz w:val="24"/>
          <w:szCs w:val="24"/>
        </w:rPr>
        <w:t>1. Posture Analysis and Feedback</w:t>
      </w:r>
    </w:p>
    <w:p w14:paraId="12CC8C55" w14:textId="77777777" w:rsidR="00A52AC9" w:rsidRDefault="003E0576">
      <w:pPr>
        <w:rPr>
          <w:rFonts w:asciiTheme="majorHAnsi" w:hAnsiTheme="majorHAnsi" w:cstheme="majorHAnsi"/>
          <w:sz w:val="24"/>
          <w:szCs w:val="24"/>
        </w:rPr>
      </w:pPr>
      <w:r w:rsidRPr="00170A29">
        <w:rPr>
          <w:rFonts w:asciiTheme="majorHAnsi" w:hAnsiTheme="majorHAnsi" w:cstheme="majorHAnsi"/>
          <w:sz w:val="24"/>
          <w:szCs w:val="24"/>
        </w:rPr>
        <w:t xml:space="preserve">During my placement, I checked the posture of a patient with Parkinson’s disease. I looked at how they stood and sat, paying attention to their head, </w:t>
      </w:r>
      <w:r w:rsidRPr="00170A29">
        <w:rPr>
          <w:rFonts w:asciiTheme="majorHAnsi" w:hAnsiTheme="majorHAnsi" w:cstheme="majorHAnsi"/>
          <w:sz w:val="24"/>
          <w:szCs w:val="24"/>
        </w:rPr>
        <w:t>shoulders, and back. I noticed they leaned forward a bit, which is common with Parkinson’s.</w:t>
      </w:r>
      <w:r w:rsidRPr="00170A29">
        <w:rPr>
          <w:rFonts w:asciiTheme="majorHAnsi" w:hAnsiTheme="majorHAnsi" w:cstheme="majorHAnsi"/>
          <w:sz w:val="24"/>
          <w:szCs w:val="24"/>
        </w:rPr>
        <w:br/>
      </w:r>
      <w:r w:rsidRPr="00170A29">
        <w:rPr>
          <w:rFonts w:asciiTheme="majorHAnsi" w:hAnsiTheme="majorHAnsi" w:cstheme="majorHAnsi"/>
          <w:sz w:val="24"/>
          <w:szCs w:val="24"/>
        </w:rPr>
        <w:br/>
        <w:t>I explained this to the patient in a gentle and simple way. I told them that working on their posture could help reduce pain and improve movement. I made sure they felt comfortable and understood everything I was saying.</w:t>
      </w:r>
    </w:p>
    <w:p w14:paraId="20797BA6" w14:textId="77777777" w:rsidR="00170A29" w:rsidRPr="00170A29" w:rsidRDefault="00170A29">
      <w:pPr>
        <w:rPr>
          <w:rFonts w:asciiTheme="majorHAnsi" w:hAnsiTheme="majorHAnsi" w:cstheme="majorHAnsi"/>
          <w:sz w:val="24"/>
          <w:szCs w:val="24"/>
        </w:rPr>
      </w:pPr>
    </w:p>
    <w:p w14:paraId="4C306621" w14:textId="77777777" w:rsidR="00A52AC9" w:rsidRPr="00170A29" w:rsidRDefault="003E0576">
      <w:pPr>
        <w:pStyle w:val="Heading2"/>
        <w:rPr>
          <w:rFonts w:cstheme="majorHAnsi"/>
          <w:color w:val="auto"/>
          <w:sz w:val="24"/>
          <w:szCs w:val="24"/>
        </w:rPr>
      </w:pPr>
      <w:r w:rsidRPr="00170A29">
        <w:rPr>
          <w:rFonts w:cstheme="majorHAnsi"/>
          <w:color w:val="auto"/>
          <w:sz w:val="24"/>
          <w:szCs w:val="24"/>
        </w:rPr>
        <w:t>2. Gait (Walking) Assessment and Feedback</w:t>
      </w:r>
    </w:p>
    <w:p w14:paraId="77CAE43D" w14:textId="77777777" w:rsidR="00A52AC9" w:rsidRPr="00170A29" w:rsidRDefault="003E0576">
      <w:pPr>
        <w:rPr>
          <w:rFonts w:asciiTheme="majorHAnsi" w:hAnsiTheme="majorHAnsi" w:cstheme="majorHAnsi"/>
          <w:sz w:val="24"/>
          <w:szCs w:val="24"/>
        </w:rPr>
      </w:pPr>
      <w:r w:rsidRPr="00170A29">
        <w:rPr>
          <w:rFonts w:asciiTheme="majorHAnsi" w:hAnsiTheme="majorHAnsi" w:cstheme="majorHAnsi"/>
          <w:sz w:val="24"/>
          <w:szCs w:val="24"/>
        </w:rPr>
        <w:t>I watched a stroke patient walk using a quad stick. I noticed that one side of their body didn’t move as well as the other. I stood close to them to make sure they were safe while walking.</w:t>
      </w:r>
      <w:r w:rsidRPr="00170A29">
        <w:rPr>
          <w:rFonts w:asciiTheme="majorHAnsi" w:hAnsiTheme="majorHAnsi" w:cstheme="majorHAnsi"/>
          <w:sz w:val="24"/>
          <w:szCs w:val="24"/>
        </w:rPr>
        <w:br/>
      </w:r>
      <w:r w:rsidRPr="00170A29">
        <w:rPr>
          <w:rFonts w:asciiTheme="majorHAnsi" w:hAnsiTheme="majorHAnsi" w:cstheme="majorHAnsi"/>
          <w:sz w:val="24"/>
          <w:szCs w:val="24"/>
        </w:rPr>
        <w:br/>
        <w:t>Afterwards, I gave feedback in a kind and supportive way. I told them what they were doing well and what they could work on, like stepping more evenly. I also spoke with the supervising physiotherapist about what I saw and how to help the patient improve.</w:t>
      </w:r>
    </w:p>
    <w:p w14:paraId="3DA2F9B6" w14:textId="77777777" w:rsidR="00A52AC9" w:rsidRPr="00170A29" w:rsidRDefault="003E0576">
      <w:pPr>
        <w:pStyle w:val="Heading2"/>
        <w:rPr>
          <w:rFonts w:cstheme="majorHAnsi"/>
          <w:color w:val="auto"/>
          <w:sz w:val="24"/>
          <w:szCs w:val="24"/>
        </w:rPr>
      </w:pPr>
      <w:r w:rsidRPr="00170A29">
        <w:rPr>
          <w:rFonts w:cstheme="majorHAnsi"/>
          <w:color w:val="auto"/>
          <w:sz w:val="24"/>
          <w:szCs w:val="24"/>
        </w:rPr>
        <w:lastRenderedPageBreak/>
        <w:t>3. Sit to Stand Transfer with a Walking Frame</w:t>
      </w:r>
    </w:p>
    <w:p w14:paraId="30529735" w14:textId="77777777" w:rsidR="00A52AC9" w:rsidRDefault="003E0576">
      <w:pPr>
        <w:rPr>
          <w:rFonts w:asciiTheme="majorHAnsi" w:hAnsiTheme="majorHAnsi" w:cstheme="majorHAnsi"/>
          <w:sz w:val="24"/>
          <w:szCs w:val="24"/>
        </w:rPr>
      </w:pPr>
      <w:r w:rsidRPr="00170A29">
        <w:rPr>
          <w:rFonts w:asciiTheme="majorHAnsi" w:hAnsiTheme="majorHAnsi" w:cstheme="majorHAnsi"/>
          <w:sz w:val="24"/>
          <w:szCs w:val="24"/>
        </w:rPr>
        <w:t>I helped a patient with dementia to stand up from a chair using a walking frame. I showed them how to do it step by step and used a belt to help keep them safe.</w:t>
      </w:r>
      <w:r w:rsidRPr="00170A29">
        <w:rPr>
          <w:rFonts w:asciiTheme="majorHAnsi" w:hAnsiTheme="majorHAnsi" w:cstheme="majorHAnsi"/>
          <w:sz w:val="24"/>
          <w:szCs w:val="24"/>
        </w:rPr>
        <w:br/>
      </w:r>
      <w:r w:rsidRPr="00170A29">
        <w:rPr>
          <w:rFonts w:asciiTheme="majorHAnsi" w:hAnsiTheme="majorHAnsi" w:cstheme="majorHAnsi"/>
          <w:sz w:val="24"/>
          <w:szCs w:val="24"/>
        </w:rPr>
        <w:br/>
        <w:t>I checked that the frame was in the right position and that the area was safe. The patient was confused at first, so I repeated the steps calmly and gave lots of reassurance. I made sure they felt safe and confident during the transfer.</w:t>
      </w:r>
    </w:p>
    <w:p w14:paraId="04854E46" w14:textId="77777777" w:rsidR="00170A29" w:rsidRPr="00170A29" w:rsidRDefault="00170A29">
      <w:pPr>
        <w:rPr>
          <w:rFonts w:asciiTheme="majorHAnsi" w:hAnsiTheme="majorHAnsi" w:cstheme="majorHAnsi"/>
          <w:sz w:val="24"/>
          <w:szCs w:val="24"/>
        </w:rPr>
      </w:pPr>
    </w:p>
    <w:p w14:paraId="6B7F88CB" w14:textId="77777777" w:rsidR="00A52AC9" w:rsidRPr="00170A29" w:rsidRDefault="003E0576">
      <w:pPr>
        <w:pStyle w:val="Heading2"/>
        <w:rPr>
          <w:rFonts w:cstheme="majorHAnsi"/>
          <w:color w:val="auto"/>
          <w:sz w:val="24"/>
          <w:szCs w:val="24"/>
        </w:rPr>
      </w:pPr>
      <w:r w:rsidRPr="00170A29">
        <w:rPr>
          <w:rFonts w:cstheme="majorHAnsi"/>
          <w:color w:val="auto"/>
          <w:sz w:val="24"/>
          <w:szCs w:val="24"/>
        </w:rPr>
        <w:t>4. Mobilising a Patient with a Walking Frame</w:t>
      </w:r>
    </w:p>
    <w:p w14:paraId="16AFCAF6" w14:textId="77777777" w:rsidR="00A52AC9" w:rsidRDefault="003E0576">
      <w:pPr>
        <w:rPr>
          <w:rFonts w:asciiTheme="majorHAnsi" w:hAnsiTheme="majorHAnsi" w:cstheme="majorHAnsi"/>
          <w:sz w:val="24"/>
          <w:szCs w:val="24"/>
        </w:rPr>
      </w:pPr>
      <w:r w:rsidRPr="00170A29">
        <w:rPr>
          <w:rFonts w:asciiTheme="majorHAnsi" w:hAnsiTheme="majorHAnsi" w:cstheme="majorHAnsi"/>
          <w:sz w:val="24"/>
          <w:szCs w:val="24"/>
        </w:rPr>
        <w:t>I walked beside a patient with Parkinson’s disease while they used a walking frame. I made sure the path was clear and walked at their pace. I stayed close in case they lost balance.</w:t>
      </w:r>
      <w:r w:rsidRPr="00170A29">
        <w:rPr>
          <w:rFonts w:asciiTheme="majorHAnsi" w:hAnsiTheme="majorHAnsi" w:cstheme="majorHAnsi"/>
          <w:sz w:val="24"/>
          <w:szCs w:val="24"/>
        </w:rPr>
        <w:br/>
      </w:r>
      <w:r w:rsidRPr="00170A29">
        <w:rPr>
          <w:rFonts w:asciiTheme="majorHAnsi" w:hAnsiTheme="majorHAnsi" w:cstheme="majorHAnsi"/>
          <w:sz w:val="24"/>
          <w:szCs w:val="24"/>
        </w:rPr>
        <w:br/>
        <w:t>I spoke to the patient throughout the walk, giving encouragement. If they needed to stop or rest, I allowed time for that. I watched out for “freezing” (when they suddenly stopped moving) and helped them by speaking calmly and encouraging them to move again.</w:t>
      </w:r>
    </w:p>
    <w:p w14:paraId="0D7ABE44" w14:textId="77777777" w:rsidR="00170A29" w:rsidRPr="00170A29" w:rsidRDefault="00170A29">
      <w:pPr>
        <w:rPr>
          <w:rFonts w:asciiTheme="majorHAnsi" w:hAnsiTheme="majorHAnsi" w:cstheme="majorHAnsi"/>
          <w:sz w:val="24"/>
          <w:szCs w:val="24"/>
        </w:rPr>
      </w:pPr>
    </w:p>
    <w:p w14:paraId="7109F28A" w14:textId="77777777" w:rsidR="00A52AC9" w:rsidRPr="00170A29" w:rsidRDefault="003E0576">
      <w:pPr>
        <w:pStyle w:val="Heading2"/>
        <w:rPr>
          <w:rFonts w:cstheme="majorHAnsi"/>
          <w:color w:val="auto"/>
          <w:sz w:val="24"/>
          <w:szCs w:val="24"/>
        </w:rPr>
      </w:pPr>
      <w:r w:rsidRPr="00170A29">
        <w:rPr>
          <w:rFonts w:cstheme="majorHAnsi"/>
          <w:color w:val="auto"/>
          <w:sz w:val="24"/>
          <w:szCs w:val="24"/>
        </w:rPr>
        <w:t>5. Hand Strengthening Programme</w:t>
      </w:r>
    </w:p>
    <w:p w14:paraId="25AA9AA9" w14:textId="2D468F0E" w:rsidR="00A52AC9" w:rsidRPr="00170A29" w:rsidRDefault="003E0576">
      <w:pPr>
        <w:rPr>
          <w:rFonts w:asciiTheme="majorHAnsi" w:hAnsiTheme="majorHAnsi" w:cstheme="majorHAnsi"/>
          <w:sz w:val="24"/>
          <w:szCs w:val="24"/>
        </w:rPr>
      </w:pPr>
      <w:r w:rsidRPr="00170A29">
        <w:rPr>
          <w:rFonts w:asciiTheme="majorHAnsi" w:hAnsiTheme="majorHAnsi" w:cstheme="majorHAnsi"/>
          <w:sz w:val="24"/>
          <w:szCs w:val="24"/>
        </w:rPr>
        <w:t>I worked with a stroke patient who had a weak grip. I showed them simple hand exercises like squeezing a soft ball and touching fingers together.</w:t>
      </w:r>
      <w:r w:rsidRPr="00170A29">
        <w:rPr>
          <w:rFonts w:asciiTheme="majorHAnsi" w:hAnsiTheme="majorHAnsi" w:cstheme="majorHAnsi"/>
          <w:sz w:val="24"/>
          <w:szCs w:val="24"/>
        </w:rPr>
        <w:br/>
      </w:r>
      <w:r w:rsidRPr="00170A29">
        <w:rPr>
          <w:rFonts w:asciiTheme="majorHAnsi" w:hAnsiTheme="majorHAnsi" w:cstheme="majorHAnsi"/>
          <w:sz w:val="24"/>
          <w:szCs w:val="24"/>
        </w:rPr>
        <w:br/>
        <w:t xml:space="preserve">I helped position their </w:t>
      </w:r>
      <w:r w:rsidR="00170A29" w:rsidRPr="00170A29">
        <w:rPr>
          <w:rFonts w:asciiTheme="majorHAnsi" w:hAnsiTheme="majorHAnsi" w:cstheme="majorHAnsi"/>
          <w:sz w:val="24"/>
          <w:szCs w:val="24"/>
        </w:rPr>
        <w:t>arms</w:t>
      </w:r>
      <w:r w:rsidRPr="00170A29">
        <w:rPr>
          <w:rFonts w:asciiTheme="majorHAnsi" w:hAnsiTheme="majorHAnsi" w:cstheme="majorHAnsi"/>
          <w:sz w:val="24"/>
          <w:szCs w:val="24"/>
        </w:rPr>
        <w:t xml:space="preserve"> and </w:t>
      </w:r>
      <w:r w:rsidR="00170A29" w:rsidRPr="00170A29">
        <w:rPr>
          <w:rFonts w:asciiTheme="majorHAnsi" w:hAnsiTheme="majorHAnsi" w:cstheme="majorHAnsi"/>
          <w:sz w:val="24"/>
          <w:szCs w:val="24"/>
        </w:rPr>
        <w:t>hands</w:t>
      </w:r>
      <w:r w:rsidRPr="00170A29">
        <w:rPr>
          <w:rFonts w:asciiTheme="majorHAnsi" w:hAnsiTheme="majorHAnsi" w:cstheme="majorHAnsi"/>
          <w:sz w:val="24"/>
          <w:szCs w:val="24"/>
        </w:rPr>
        <w:t xml:space="preserve"> correctly to make sure they were comfortable. I explained each exercise clearly and gave them time to practise. I also told the physiotherapist how the patient was doing with the exercises.</w:t>
      </w:r>
    </w:p>
    <w:sectPr w:rsidR="00A52AC9" w:rsidRPr="00170A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5729166">
    <w:abstractNumId w:val="8"/>
  </w:num>
  <w:num w:numId="2" w16cid:durableId="799226515">
    <w:abstractNumId w:val="6"/>
  </w:num>
  <w:num w:numId="3" w16cid:durableId="514345482">
    <w:abstractNumId w:val="5"/>
  </w:num>
  <w:num w:numId="4" w16cid:durableId="1076127890">
    <w:abstractNumId w:val="4"/>
  </w:num>
  <w:num w:numId="5" w16cid:durableId="605310965">
    <w:abstractNumId w:val="7"/>
  </w:num>
  <w:num w:numId="6" w16cid:durableId="1044140040">
    <w:abstractNumId w:val="3"/>
  </w:num>
  <w:num w:numId="7" w16cid:durableId="1820879756">
    <w:abstractNumId w:val="2"/>
  </w:num>
  <w:num w:numId="8" w16cid:durableId="982581825">
    <w:abstractNumId w:val="1"/>
  </w:num>
  <w:num w:numId="9" w16cid:durableId="294876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0A29"/>
    <w:rsid w:val="0029639D"/>
    <w:rsid w:val="00326F90"/>
    <w:rsid w:val="003E0576"/>
    <w:rsid w:val="008710C6"/>
    <w:rsid w:val="00A52AC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1EF59"/>
  <w14:defaultImageDpi w14:val="300"/>
  <w15:docId w15:val="{4B856E1A-DE8B-4334-8155-C4A0C9D6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Buhle Nzimande</cp:lastModifiedBy>
  <cp:revision>2</cp:revision>
  <dcterms:created xsi:type="dcterms:W3CDTF">2025-04-25T13:26:00Z</dcterms:created>
  <dcterms:modified xsi:type="dcterms:W3CDTF">2025-04-25T13:26:00Z</dcterms:modified>
  <cp:category/>
</cp:coreProperties>
</file>