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A18DDB" w14:textId="7299AE99" w:rsidR="002359D2" w:rsidRPr="0091248E" w:rsidRDefault="00074B54" w:rsidP="002359D2">
      <w:pPr>
        <w:pStyle w:val="Ttulo"/>
        <w:jc w:val="center"/>
        <w:rPr>
          <w:color w:val="4472C4" w:themeColor="accent1"/>
          <w:sz w:val="36"/>
        </w:rPr>
      </w:pPr>
      <w:r w:rsidRPr="00074B54">
        <w:rPr>
          <w:noProof/>
          <w:color w:val="4472C4" w:themeColor="accent1"/>
          <w:sz w:val="36"/>
          <w:lang w:eastAsia="es-ES"/>
        </w:rPr>
        <mc:AlternateContent>
          <mc:Choice Requires="wps">
            <w:drawing>
              <wp:anchor distT="0" distB="0" distL="114300" distR="114300" simplePos="0" relativeHeight="251746304" behindDoc="1" locked="0" layoutInCell="1" allowOverlap="1" wp14:anchorId="328AAD5C" wp14:editId="34EB7D2F">
                <wp:simplePos x="0" y="0"/>
                <wp:positionH relativeFrom="page">
                  <wp:posOffset>798063</wp:posOffset>
                </wp:positionH>
                <wp:positionV relativeFrom="paragraph">
                  <wp:posOffset>-876300</wp:posOffset>
                </wp:positionV>
                <wp:extent cx="605155" cy="10782795"/>
                <wp:effectExtent l="0" t="0" r="4445" b="0"/>
                <wp:wrapNone/>
                <wp:docPr id="2" name="Rectángulo 2"/>
                <wp:cNvGraphicFramePr/>
                <a:graphic xmlns:a="http://schemas.openxmlformats.org/drawingml/2006/main">
                  <a:graphicData uri="http://schemas.microsoft.com/office/word/2010/wordprocessingShape">
                    <wps:wsp>
                      <wps:cNvSpPr/>
                      <wps:spPr>
                        <a:xfrm>
                          <a:off x="0" y="0"/>
                          <a:ext cx="605155" cy="1078279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BC1BD" id="Rectángulo 2" o:spid="_x0000_s1026" style="position:absolute;margin-left:62.85pt;margin-top:-69pt;width:47.65pt;height:849.05pt;z-index:-2515701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" fillcolor="#b4c6e7 [1300]" stroked="f" strokeweight="1pt">
                <w10:wrap anchorx="page"/>
              </v:rect>
            </w:pict>
          </mc:Fallback>
        </mc:AlternateContent>
      </w:r>
      <w:r w:rsidR="009837CB">
        <w:rPr>
          <w:color w:val="4472C4" w:themeColor="accent1"/>
          <w:sz w:val="36"/>
        </w:rPr>
        <w:t xml:space="preserve">Procesadores de Lenguaje </w:t>
      </w:r>
      <w:r w:rsidR="002359D2" w:rsidRPr="0091248E">
        <w:rPr>
          <w:color w:val="4472C4" w:themeColor="accent1"/>
          <w:sz w:val="36"/>
        </w:rPr>
        <w:t>– 201</w:t>
      </w:r>
      <w:r w:rsidR="00BD0C06">
        <w:rPr>
          <w:color w:val="4472C4" w:themeColor="accent1"/>
          <w:sz w:val="36"/>
        </w:rPr>
        <w:t>9</w:t>
      </w:r>
      <w:r w:rsidR="002359D2" w:rsidRPr="0091248E">
        <w:rPr>
          <w:color w:val="4472C4" w:themeColor="accent1"/>
          <w:sz w:val="36"/>
        </w:rPr>
        <w:t>/20</w:t>
      </w:r>
      <w:r w:rsidR="00BD0C06">
        <w:rPr>
          <w:color w:val="4472C4" w:themeColor="accent1"/>
          <w:sz w:val="36"/>
        </w:rPr>
        <w:t>20</w:t>
      </w:r>
    </w:p>
    <w:p w14:paraId="27CBDCC2" w14:textId="77777777" w:rsidR="002359D2" w:rsidRPr="0091248E" w:rsidRDefault="002359D2" w:rsidP="002359D2"/>
    <w:p w14:paraId="52E0BBEB" w14:textId="77777777" w:rsidR="002359D2" w:rsidRPr="0091248E" w:rsidRDefault="002359D2" w:rsidP="002359D2"/>
    <w:p w14:paraId="1295FE1D" w14:textId="77777777" w:rsidR="002359D2" w:rsidRPr="0091248E" w:rsidRDefault="002359D2" w:rsidP="002359D2"/>
    <w:p w14:paraId="1F426CEA" w14:textId="77777777" w:rsidR="002359D2" w:rsidRPr="0091248E" w:rsidRDefault="002359D2" w:rsidP="002359D2"/>
    <w:p w14:paraId="52590055" w14:textId="77777777" w:rsidR="002359D2" w:rsidRPr="0091248E" w:rsidRDefault="002359D2" w:rsidP="002359D2"/>
    <w:p w14:paraId="3B6EA6FA" w14:textId="1335AEBE" w:rsidR="002359D2" w:rsidRPr="0091248E" w:rsidRDefault="002359D2" w:rsidP="002359D2"/>
    <w:p w14:paraId="1F08A674" w14:textId="0D7D5D68" w:rsidR="002359D2" w:rsidRPr="0091248E" w:rsidRDefault="00074B54" w:rsidP="002359D2">
      <w:r w:rsidRPr="00074B54">
        <w:rPr>
          <w:noProof/>
          <w:color w:val="4472C4" w:themeColor="accent1"/>
          <w:sz w:val="36"/>
          <w:lang w:eastAsia="es-ES"/>
        </w:rPr>
        <mc:AlternateContent>
          <mc:Choice Requires="wps">
            <w:drawing>
              <wp:anchor distT="0" distB="0" distL="114300" distR="114300" simplePos="0" relativeHeight="251747328" behindDoc="1" locked="0" layoutInCell="1" allowOverlap="1" wp14:anchorId="0C1DC1AE" wp14:editId="2E41626F">
                <wp:simplePos x="0" y="0"/>
                <wp:positionH relativeFrom="page">
                  <wp:posOffset>9525</wp:posOffset>
                </wp:positionH>
                <wp:positionV relativeFrom="paragraph">
                  <wp:posOffset>203200</wp:posOffset>
                </wp:positionV>
                <wp:extent cx="7753985" cy="1181100"/>
                <wp:effectExtent l="0" t="0" r="0" b="0"/>
                <wp:wrapNone/>
                <wp:docPr id="3" name="Rectángulo 3"/>
                <wp:cNvGraphicFramePr/>
                <a:graphic xmlns:a="http://schemas.openxmlformats.org/drawingml/2006/main">
                  <a:graphicData uri="http://schemas.microsoft.com/office/word/2010/wordprocessingShape">
                    <wps:wsp>
                      <wps:cNvSpPr/>
                      <wps:spPr>
                        <a:xfrm>
                          <a:off x="0" y="0"/>
                          <a:ext cx="7753985" cy="1181100"/>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3473CD" id="Rectángulo 3" o:spid="_x0000_s1026" style="position:absolute;margin-left:.75pt;margin-top:16pt;width:610.55pt;height:93pt;z-index:-2515691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" fillcolor="#d9e2f3 [660]" stroked="f" strokeweight="1pt">
                <w10:wrap anchorx="page"/>
              </v:rect>
            </w:pict>
          </mc:Fallback>
        </mc:AlternateContent>
      </w:r>
    </w:p>
    <w:p w14:paraId="3597F1FD" w14:textId="58760380" w:rsidR="002359D2" w:rsidRPr="00851A2D" w:rsidRDefault="009837CB" w:rsidP="00F43E85">
      <w:pPr>
        <w:pStyle w:val="Sinespaciado"/>
        <w:jc w:val="center"/>
        <w:rPr>
          <w:rFonts w:asciiTheme="majorHAnsi" w:hAnsiTheme="majorHAnsi"/>
          <w:b/>
          <w:bCs/>
          <w:color w:val="4472C4" w:themeColor="accent1"/>
          <w:sz w:val="76"/>
          <w:szCs w:val="76"/>
        </w:rPr>
      </w:pPr>
      <w:r w:rsidRPr="00851A2D">
        <w:rPr>
          <w:rFonts w:asciiTheme="majorHAnsi" w:hAnsiTheme="majorHAnsi"/>
          <w:b/>
          <w:bCs/>
          <w:color w:val="4472C4" w:themeColor="accent1"/>
          <w:sz w:val="76"/>
          <w:szCs w:val="76"/>
        </w:rPr>
        <w:t>Creación de un compilador</w:t>
      </w:r>
    </w:p>
    <w:p w14:paraId="427122DC" w14:textId="7CDE11CE" w:rsidR="009837CB" w:rsidRPr="00851A2D" w:rsidRDefault="009837CB" w:rsidP="00F43E85">
      <w:pPr>
        <w:pStyle w:val="Sinespaciado"/>
        <w:jc w:val="center"/>
        <w:rPr>
          <w:rFonts w:asciiTheme="majorHAnsi" w:hAnsiTheme="majorHAnsi"/>
          <w:color w:val="4472C4" w:themeColor="accent1"/>
          <w:sz w:val="56"/>
          <w:szCs w:val="20"/>
        </w:rPr>
      </w:pPr>
      <w:r w:rsidRPr="00851A2D">
        <w:rPr>
          <w:rFonts w:asciiTheme="majorHAnsi" w:hAnsiTheme="majorHAnsi"/>
          <w:color w:val="4472C4" w:themeColor="accent1"/>
          <w:sz w:val="56"/>
          <w:szCs w:val="20"/>
        </w:rPr>
        <w:t>Práctica 3</w:t>
      </w:r>
    </w:p>
    <w:p w14:paraId="12B3CF53" w14:textId="77777777" w:rsidR="00F43E85" w:rsidRPr="00F43E85" w:rsidRDefault="00F43E85" w:rsidP="00F43E85">
      <w:pPr>
        <w:pStyle w:val="Sinespaciado"/>
        <w:jc w:val="center"/>
        <w:rPr>
          <w:rFonts w:asciiTheme="majorHAnsi" w:hAnsiTheme="majorHAnsi"/>
          <w:color w:val="4472C4" w:themeColor="accent1"/>
          <w:sz w:val="72"/>
        </w:rPr>
      </w:pPr>
    </w:p>
    <w:p w14:paraId="164421BC" w14:textId="77777777" w:rsidR="002359D2" w:rsidRPr="0091248E" w:rsidRDefault="002359D2" w:rsidP="00851A2D">
      <w:pPr>
        <w:rPr>
          <w:rFonts w:asciiTheme="majorHAnsi" w:hAnsiTheme="majorHAnsi"/>
          <w:color w:val="4472C4" w:themeColor="accent1"/>
          <w:sz w:val="36"/>
        </w:rPr>
      </w:pPr>
    </w:p>
    <w:p w14:paraId="4ECEE6D0" w14:textId="77777777" w:rsidR="002359D2" w:rsidRPr="0091248E" w:rsidRDefault="002359D2" w:rsidP="002359D2">
      <w:pPr>
        <w:jc w:val="center"/>
        <w:rPr>
          <w:rFonts w:asciiTheme="majorHAnsi" w:hAnsiTheme="majorHAnsi"/>
          <w:color w:val="4472C4" w:themeColor="accent1"/>
          <w:sz w:val="36"/>
        </w:rPr>
      </w:pPr>
    </w:p>
    <w:p w14:paraId="72799845" w14:textId="77777777" w:rsidR="002359D2" w:rsidRPr="0091248E" w:rsidRDefault="002359D2" w:rsidP="002359D2">
      <w:pPr>
        <w:jc w:val="center"/>
        <w:rPr>
          <w:rFonts w:asciiTheme="majorHAnsi" w:hAnsiTheme="majorHAnsi"/>
          <w:color w:val="4472C4" w:themeColor="accent1"/>
          <w:sz w:val="36"/>
        </w:rPr>
      </w:pPr>
    </w:p>
    <w:p w14:paraId="3DD37FAF" w14:textId="77777777" w:rsidR="002359D2" w:rsidRPr="0091248E" w:rsidRDefault="002359D2" w:rsidP="002359D2">
      <w:pPr>
        <w:jc w:val="center"/>
        <w:rPr>
          <w:rFonts w:asciiTheme="majorHAnsi" w:hAnsiTheme="majorHAnsi"/>
          <w:color w:val="4472C4" w:themeColor="accent1"/>
          <w:sz w:val="36"/>
        </w:rPr>
      </w:pPr>
    </w:p>
    <w:p w14:paraId="75D636B6" w14:textId="77777777" w:rsidR="002359D2" w:rsidRPr="0091248E" w:rsidRDefault="002359D2" w:rsidP="002359D2">
      <w:pPr>
        <w:jc w:val="center"/>
        <w:rPr>
          <w:rFonts w:asciiTheme="majorHAnsi" w:hAnsiTheme="majorHAnsi"/>
          <w:color w:val="4472C4" w:themeColor="accent1"/>
          <w:sz w:val="36"/>
        </w:rPr>
      </w:pPr>
    </w:p>
    <w:p w14:paraId="35FDD1AA" w14:textId="77777777" w:rsidR="002359D2" w:rsidRPr="0091248E" w:rsidRDefault="002359D2" w:rsidP="002359D2">
      <w:pPr>
        <w:jc w:val="center"/>
        <w:rPr>
          <w:rFonts w:asciiTheme="majorHAnsi" w:hAnsiTheme="majorHAnsi"/>
          <w:color w:val="4472C4" w:themeColor="accent1"/>
          <w:sz w:val="36"/>
        </w:rPr>
      </w:pPr>
    </w:p>
    <w:p w14:paraId="65612FD0" w14:textId="028761E7" w:rsidR="002359D2" w:rsidRDefault="002359D2" w:rsidP="002359D2">
      <w:pPr>
        <w:jc w:val="center"/>
        <w:rPr>
          <w:rFonts w:asciiTheme="majorHAnsi" w:hAnsiTheme="majorHAnsi"/>
          <w:color w:val="4472C4" w:themeColor="accent1"/>
          <w:sz w:val="36"/>
        </w:rPr>
      </w:pPr>
    </w:p>
    <w:p w14:paraId="34EAD5E8" w14:textId="50CAEBBA" w:rsidR="00490C41" w:rsidRDefault="00490C41" w:rsidP="0097574D">
      <w:pPr>
        <w:rPr>
          <w:rFonts w:asciiTheme="majorHAnsi" w:hAnsiTheme="majorHAnsi"/>
          <w:color w:val="4472C4" w:themeColor="accent1"/>
          <w:sz w:val="36"/>
        </w:rPr>
      </w:pPr>
    </w:p>
    <w:p w14:paraId="13C20EF9" w14:textId="7A914A3C" w:rsidR="006967B1" w:rsidRDefault="006967B1" w:rsidP="0097574D">
      <w:pPr>
        <w:rPr>
          <w:rFonts w:asciiTheme="majorHAnsi" w:hAnsiTheme="majorHAnsi"/>
          <w:color w:val="4472C4" w:themeColor="accent1"/>
          <w:sz w:val="36"/>
        </w:rPr>
      </w:pPr>
    </w:p>
    <w:p w14:paraId="32D9D4B0" w14:textId="77777777" w:rsidR="00D2562D" w:rsidRDefault="00D2562D" w:rsidP="0097574D">
      <w:pPr>
        <w:rPr>
          <w:rFonts w:asciiTheme="majorHAnsi" w:hAnsiTheme="majorHAnsi"/>
          <w:color w:val="4472C4" w:themeColor="accent1"/>
          <w:sz w:val="36"/>
        </w:rPr>
      </w:pPr>
    </w:p>
    <w:p w14:paraId="4691BC3E" w14:textId="0E99FE72" w:rsidR="00F43E85" w:rsidRPr="009837CB" w:rsidRDefault="009837CB" w:rsidP="006967B1">
      <w:pPr>
        <w:pStyle w:val="Sinespaciado"/>
        <w:jc w:val="center"/>
        <w:rPr>
          <w:rFonts w:asciiTheme="majorHAnsi" w:hAnsiTheme="majorHAnsi"/>
          <w:color w:val="4472C4" w:themeColor="accent1"/>
          <w:sz w:val="40"/>
          <w:szCs w:val="40"/>
          <w:u w:val="single"/>
        </w:rPr>
      </w:pPr>
      <w:r>
        <w:rPr>
          <w:rFonts w:asciiTheme="majorHAnsi" w:hAnsiTheme="majorHAnsi"/>
          <w:color w:val="4472C4" w:themeColor="accent1"/>
          <w:sz w:val="40"/>
          <w:szCs w:val="40"/>
        </w:rPr>
        <w:t>Jesús Andrés Fernández</w:t>
      </w:r>
    </w:p>
    <w:p w14:paraId="1BE3C339" w14:textId="17BCF1B7" w:rsidR="00FF0775" w:rsidRPr="00D2562D" w:rsidRDefault="00D2562D" w:rsidP="006967B1">
      <w:pPr>
        <w:pStyle w:val="Sinespaciado"/>
        <w:jc w:val="center"/>
        <w:rPr>
          <w:rFonts w:asciiTheme="majorHAnsi" w:hAnsiTheme="majorHAnsi"/>
          <w:color w:val="4472C4" w:themeColor="accent1"/>
          <w:sz w:val="40"/>
          <w:szCs w:val="40"/>
        </w:rPr>
      </w:pPr>
      <w:r w:rsidRPr="00D2562D">
        <w:rPr>
          <w:rFonts w:asciiTheme="majorHAnsi" w:hAnsiTheme="majorHAnsi"/>
          <w:color w:val="4472C4" w:themeColor="accent1"/>
          <w:sz w:val="40"/>
          <w:szCs w:val="40"/>
        </w:rPr>
        <w:t>Luna Jiménez Fernández</w:t>
      </w:r>
    </w:p>
    <w:sdt>
      <w:sdtPr>
        <w:rPr>
          <w:rFonts w:asciiTheme="minorHAnsi" w:eastAsiaTheme="minorHAnsi" w:hAnsiTheme="minorHAnsi" w:cstheme="minorBidi"/>
          <w:color w:val="auto"/>
          <w:sz w:val="22"/>
          <w:szCs w:val="22"/>
          <w:lang w:eastAsia="en-US"/>
        </w:rPr>
        <w:id w:val="2139211410"/>
        <w:docPartObj>
          <w:docPartGallery w:val="Table of Contents"/>
          <w:docPartUnique/>
        </w:docPartObj>
      </w:sdtPr>
      <w:sdtEndPr>
        <w:rPr>
          <w:b/>
          <w:bCs/>
        </w:rPr>
      </w:sdtEndPr>
      <w:sdtContent>
        <w:p w14:paraId="505F6DED" w14:textId="76AC8E2E" w:rsidR="00DE0419" w:rsidRPr="00FF0775" w:rsidRDefault="0091248E">
          <w:pPr>
            <w:pStyle w:val="TtuloTDC"/>
            <w:rPr>
              <w:rFonts w:asciiTheme="minorHAnsi" w:eastAsiaTheme="minorHAnsi" w:hAnsiTheme="minorHAnsi" w:cstheme="minorBidi"/>
              <w:color w:val="auto"/>
              <w:sz w:val="22"/>
              <w:szCs w:val="22"/>
              <w:lang w:eastAsia="en-US"/>
            </w:rPr>
          </w:pPr>
          <w:r>
            <w:t>Índice</w:t>
          </w:r>
        </w:p>
        <w:p w14:paraId="6C402115" w14:textId="77777777" w:rsidR="00DE0419" w:rsidRPr="0091248E" w:rsidRDefault="00DE0419" w:rsidP="00DE0419">
          <w:pPr>
            <w:rPr>
              <w:lang w:eastAsia="es-ES"/>
            </w:rPr>
          </w:pPr>
        </w:p>
        <w:p w14:paraId="229D7F77" w14:textId="7D0E54F4" w:rsidR="00851A2D" w:rsidRDefault="00DE0419">
          <w:pPr>
            <w:pStyle w:val="TDC1"/>
            <w:tabs>
              <w:tab w:val="right" w:leader="dot" w:pos="8494"/>
            </w:tabs>
            <w:rPr>
              <w:rFonts w:eastAsiaTheme="minorEastAsia"/>
              <w:noProof/>
              <w:lang w:eastAsia="es-ES"/>
            </w:rPr>
          </w:pPr>
          <w:r w:rsidRPr="0091248E">
            <w:rPr>
              <w:b/>
              <w:bCs/>
            </w:rPr>
            <w:fldChar w:fldCharType="begin"/>
          </w:r>
          <w:r w:rsidRPr="0091248E">
            <w:rPr>
              <w:b/>
              <w:bCs/>
            </w:rPr>
            <w:instrText xml:space="preserve"> TOC \o "1-3" \h \z \u </w:instrText>
          </w:r>
          <w:r w:rsidRPr="0091248E">
            <w:rPr>
              <w:b/>
              <w:bCs/>
            </w:rPr>
            <w:fldChar w:fldCharType="separate"/>
          </w:r>
          <w:hyperlink w:anchor="_Toc29349215" w:history="1">
            <w:r w:rsidR="00851A2D" w:rsidRPr="008C07CE">
              <w:rPr>
                <w:rStyle w:val="Hipervnculo"/>
                <w:noProof/>
              </w:rPr>
              <w:t>1. Introducción</w:t>
            </w:r>
            <w:r w:rsidR="00851A2D">
              <w:rPr>
                <w:noProof/>
                <w:webHidden/>
              </w:rPr>
              <w:tab/>
            </w:r>
            <w:r w:rsidR="00851A2D">
              <w:rPr>
                <w:noProof/>
                <w:webHidden/>
              </w:rPr>
              <w:fldChar w:fldCharType="begin"/>
            </w:r>
            <w:r w:rsidR="00851A2D">
              <w:rPr>
                <w:noProof/>
                <w:webHidden/>
              </w:rPr>
              <w:instrText xml:space="preserve"> PAGEREF _Toc29349215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F2FB0E1" w14:textId="317AECF5" w:rsidR="00851A2D" w:rsidRDefault="006F1924">
          <w:pPr>
            <w:pStyle w:val="TDC1"/>
            <w:tabs>
              <w:tab w:val="right" w:leader="dot" w:pos="8494"/>
            </w:tabs>
            <w:rPr>
              <w:rFonts w:eastAsiaTheme="minorEastAsia"/>
              <w:noProof/>
              <w:lang w:eastAsia="es-ES"/>
            </w:rPr>
          </w:pPr>
          <w:hyperlink w:anchor="_Toc29349216" w:history="1">
            <w:r w:rsidR="00851A2D" w:rsidRPr="008C07CE">
              <w:rPr>
                <w:rStyle w:val="Hipervnculo"/>
                <w:noProof/>
              </w:rPr>
              <w:t>2. Analizador léxico</w:t>
            </w:r>
            <w:r w:rsidR="00851A2D">
              <w:rPr>
                <w:noProof/>
                <w:webHidden/>
              </w:rPr>
              <w:tab/>
            </w:r>
            <w:r w:rsidR="00851A2D">
              <w:rPr>
                <w:noProof/>
                <w:webHidden/>
              </w:rPr>
              <w:fldChar w:fldCharType="begin"/>
            </w:r>
            <w:r w:rsidR="00851A2D">
              <w:rPr>
                <w:noProof/>
                <w:webHidden/>
              </w:rPr>
              <w:instrText xml:space="preserve"> PAGEREF _Toc29349216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3A16781" w14:textId="614E2D02" w:rsidR="00851A2D" w:rsidRDefault="006F1924">
          <w:pPr>
            <w:pStyle w:val="TDC2"/>
            <w:tabs>
              <w:tab w:val="right" w:leader="dot" w:pos="8494"/>
            </w:tabs>
            <w:rPr>
              <w:rFonts w:eastAsiaTheme="minorEastAsia"/>
              <w:noProof/>
              <w:lang w:eastAsia="es-ES"/>
            </w:rPr>
          </w:pPr>
          <w:hyperlink w:anchor="_Toc29349217" w:history="1">
            <w:r w:rsidR="00851A2D" w:rsidRPr="008C07CE">
              <w:rPr>
                <w:rStyle w:val="Hipervnculo"/>
                <w:noProof/>
              </w:rPr>
              <w:t>2.1. Especificación formal del lenguaje</w:t>
            </w:r>
            <w:r w:rsidR="00851A2D">
              <w:rPr>
                <w:noProof/>
                <w:webHidden/>
              </w:rPr>
              <w:tab/>
            </w:r>
            <w:r w:rsidR="00851A2D">
              <w:rPr>
                <w:noProof/>
                <w:webHidden/>
              </w:rPr>
              <w:fldChar w:fldCharType="begin"/>
            </w:r>
            <w:r w:rsidR="00851A2D">
              <w:rPr>
                <w:noProof/>
                <w:webHidden/>
              </w:rPr>
              <w:instrText xml:space="preserve"> PAGEREF _Toc29349217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520C8971" w14:textId="5868D507" w:rsidR="00851A2D" w:rsidRDefault="006F1924">
          <w:pPr>
            <w:pStyle w:val="TDC2"/>
            <w:tabs>
              <w:tab w:val="right" w:leader="dot" w:pos="8494"/>
            </w:tabs>
            <w:rPr>
              <w:rFonts w:eastAsiaTheme="minorEastAsia"/>
              <w:noProof/>
              <w:lang w:eastAsia="es-ES"/>
            </w:rPr>
          </w:pPr>
          <w:hyperlink w:anchor="_Toc29349218" w:history="1">
            <w:r w:rsidR="00851A2D" w:rsidRPr="008C07CE">
              <w:rPr>
                <w:rStyle w:val="Hipervnculo"/>
                <w:noProof/>
              </w:rPr>
              <w:t>2.2. Máquina Discriminadora Determinista (MDD) asociada</w:t>
            </w:r>
            <w:r w:rsidR="00851A2D">
              <w:rPr>
                <w:noProof/>
                <w:webHidden/>
              </w:rPr>
              <w:tab/>
            </w:r>
            <w:r w:rsidR="00851A2D">
              <w:rPr>
                <w:noProof/>
                <w:webHidden/>
              </w:rPr>
              <w:fldChar w:fldCharType="begin"/>
            </w:r>
            <w:r w:rsidR="00851A2D">
              <w:rPr>
                <w:noProof/>
                <w:webHidden/>
              </w:rPr>
              <w:instrText xml:space="preserve"> PAGEREF _Toc29349218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019C20" w14:textId="2C4CEC05" w:rsidR="00851A2D" w:rsidRDefault="006F1924">
          <w:pPr>
            <w:pStyle w:val="TDC2"/>
            <w:tabs>
              <w:tab w:val="right" w:leader="dot" w:pos="8494"/>
            </w:tabs>
            <w:rPr>
              <w:rFonts w:eastAsiaTheme="minorEastAsia"/>
              <w:noProof/>
              <w:lang w:eastAsia="es-ES"/>
            </w:rPr>
          </w:pPr>
          <w:hyperlink w:anchor="_Toc29349219" w:history="1">
            <w:r w:rsidR="00851A2D" w:rsidRPr="008C07CE">
              <w:rPr>
                <w:rStyle w:val="Hipervnculo"/>
                <w:noProof/>
              </w:rPr>
              <w:t>2.3. Implementación</w:t>
            </w:r>
            <w:r w:rsidR="00851A2D">
              <w:rPr>
                <w:noProof/>
                <w:webHidden/>
              </w:rPr>
              <w:tab/>
            </w:r>
            <w:r w:rsidR="00851A2D">
              <w:rPr>
                <w:noProof/>
                <w:webHidden/>
              </w:rPr>
              <w:fldChar w:fldCharType="begin"/>
            </w:r>
            <w:r w:rsidR="00851A2D">
              <w:rPr>
                <w:noProof/>
                <w:webHidden/>
              </w:rPr>
              <w:instrText xml:space="preserve"> PAGEREF _Toc29349219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6CF5CEE" w14:textId="2E8EBFAD" w:rsidR="00851A2D" w:rsidRDefault="006F1924">
          <w:pPr>
            <w:pStyle w:val="TDC1"/>
            <w:tabs>
              <w:tab w:val="right" w:leader="dot" w:pos="8494"/>
            </w:tabs>
            <w:rPr>
              <w:rFonts w:eastAsiaTheme="minorEastAsia"/>
              <w:noProof/>
              <w:lang w:eastAsia="es-ES"/>
            </w:rPr>
          </w:pPr>
          <w:hyperlink w:anchor="_Toc29349220" w:history="1">
            <w:r w:rsidR="00851A2D" w:rsidRPr="008C07CE">
              <w:rPr>
                <w:rStyle w:val="Hipervnculo"/>
                <w:noProof/>
              </w:rPr>
              <w:t>3. Analizador sintáctico</w:t>
            </w:r>
            <w:r w:rsidR="00851A2D">
              <w:rPr>
                <w:noProof/>
                <w:webHidden/>
              </w:rPr>
              <w:tab/>
            </w:r>
            <w:r w:rsidR="00851A2D">
              <w:rPr>
                <w:noProof/>
                <w:webHidden/>
              </w:rPr>
              <w:fldChar w:fldCharType="begin"/>
            </w:r>
            <w:r w:rsidR="00851A2D">
              <w:rPr>
                <w:noProof/>
                <w:webHidden/>
              </w:rPr>
              <w:instrText xml:space="preserve"> PAGEREF _Toc29349220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1C2CE01E" w14:textId="35E32F1E" w:rsidR="00851A2D" w:rsidRDefault="006F1924">
          <w:pPr>
            <w:pStyle w:val="TDC2"/>
            <w:tabs>
              <w:tab w:val="right" w:leader="dot" w:pos="8494"/>
            </w:tabs>
            <w:rPr>
              <w:rFonts w:eastAsiaTheme="minorEastAsia"/>
              <w:noProof/>
              <w:lang w:eastAsia="es-ES"/>
            </w:rPr>
          </w:pPr>
          <w:hyperlink w:anchor="_Toc29349221" w:history="1">
            <w:r w:rsidR="00851A2D" w:rsidRPr="008C07CE">
              <w:rPr>
                <w:rStyle w:val="Hipervnculo"/>
                <w:noProof/>
              </w:rPr>
              <w:t>3.1. Producciones del lenguaje</w:t>
            </w:r>
            <w:r w:rsidR="00851A2D">
              <w:rPr>
                <w:noProof/>
                <w:webHidden/>
              </w:rPr>
              <w:tab/>
            </w:r>
            <w:r w:rsidR="00851A2D">
              <w:rPr>
                <w:noProof/>
                <w:webHidden/>
              </w:rPr>
              <w:fldChar w:fldCharType="begin"/>
            </w:r>
            <w:r w:rsidR="00851A2D">
              <w:rPr>
                <w:noProof/>
                <w:webHidden/>
              </w:rPr>
              <w:instrText xml:space="preserve"> PAGEREF _Toc29349221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09EA795" w14:textId="0DB7839A" w:rsidR="00851A2D" w:rsidRDefault="006F1924">
          <w:pPr>
            <w:pStyle w:val="TDC2"/>
            <w:tabs>
              <w:tab w:val="right" w:leader="dot" w:pos="8494"/>
            </w:tabs>
            <w:rPr>
              <w:rFonts w:eastAsiaTheme="minorEastAsia"/>
              <w:noProof/>
              <w:lang w:eastAsia="es-ES"/>
            </w:rPr>
          </w:pPr>
          <w:hyperlink w:anchor="_Toc29349222" w:history="1">
            <w:r w:rsidR="00851A2D" w:rsidRPr="008C07CE">
              <w:rPr>
                <w:rStyle w:val="Hipervnculo"/>
                <w:noProof/>
              </w:rPr>
              <w:t>3.2. Comprobación y transformación de la gramática a LL(1)</w:t>
            </w:r>
            <w:r w:rsidR="00851A2D">
              <w:rPr>
                <w:noProof/>
                <w:webHidden/>
              </w:rPr>
              <w:tab/>
            </w:r>
            <w:r w:rsidR="00851A2D">
              <w:rPr>
                <w:noProof/>
                <w:webHidden/>
              </w:rPr>
              <w:fldChar w:fldCharType="begin"/>
            </w:r>
            <w:r w:rsidR="00851A2D">
              <w:rPr>
                <w:noProof/>
                <w:webHidden/>
              </w:rPr>
              <w:instrText xml:space="preserve"> PAGEREF _Toc29349222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8FB9F2" w14:textId="33C5ABC2" w:rsidR="00851A2D" w:rsidRDefault="006F1924">
          <w:pPr>
            <w:pStyle w:val="TDC2"/>
            <w:tabs>
              <w:tab w:val="right" w:leader="dot" w:pos="8494"/>
            </w:tabs>
            <w:rPr>
              <w:rFonts w:eastAsiaTheme="minorEastAsia"/>
              <w:noProof/>
              <w:lang w:eastAsia="es-ES"/>
            </w:rPr>
          </w:pPr>
          <w:hyperlink w:anchor="_Toc29349223" w:history="1">
            <w:r w:rsidR="00851A2D" w:rsidRPr="008C07CE">
              <w:rPr>
                <w:rStyle w:val="Hipervnculo"/>
                <w:noProof/>
              </w:rPr>
              <w:t>3.3. Primeros y siguientes de la gramática</w:t>
            </w:r>
            <w:r w:rsidR="00851A2D">
              <w:rPr>
                <w:noProof/>
                <w:webHidden/>
              </w:rPr>
              <w:tab/>
            </w:r>
            <w:r w:rsidR="00851A2D">
              <w:rPr>
                <w:noProof/>
                <w:webHidden/>
              </w:rPr>
              <w:fldChar w:fldCharType="begin"/>
            </w:r>
            <w:r w:rsidR="00851A2D">
              <w:rPr>
                <w:noProof/>
                <w:webHidden/>
              </w:rPr>
              <w:instrText xml:space="preserve"> PAGEREF _Toc29349223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61DD694E" w14:textId="1C3DE505" w:rsidR="00851A2D" w:rsidRDefault="006F1924">
          <w:pPr>
            <w:pStyle w:val="TDC2"/>
            <w:tabs>
              <w:tab w:val="right" w:leader="dot" w:pos="8494"/>
            </w:tabs>
            <w:rPr>
              <w:rFonts w:eastAsiaTheme="minorEastAsia"/>
              <w:noProof/>
              <w:lang w:eastAsia="es-ES"/>
            </w:rPr>
          </w:pPr>
          <w:hyperlink w:anchor="_Toc29349224" w:history="1">
            <w:r w:rsidR="00851A2D" w:rsidRPr="008C07CE">
              <w:rPr>
                <w:rStyle w:val="Hipervnculo"/>
                <w:noProof/>
              </w:rPr>
              <w:t>3.4. Implementación</w:t>
            </w:r>
            <w:r w:rsidR="00851A2D">
              <w:rPr>
                <w:noProof/>
                <w:webHidden/>
              </w:rPr>
              <w:tab/>
            </w:r>
            <w:r w:rsidR="00851A2D">
              <w:rPr>
                <w:noProof/>
                <w:webHidden/>
              </w:rPr>
              <w:fldChar w:fldCharType="begin"/>
            </w:r>
            <w:r w:rsidR="00851A2D">
              <w:rPr>
                <w:noProof/>
                <w:webHidden/>
              </w:rPr>
              <w:instrText xml:space="preserve"> PAGEREF _Toc29349224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061DCC53" w14:textId="7B7E071C" w:rsidR="00851A2D" w:rsidRDefault="006F1924">
          <w:pPr>
            <w:pStyle w:val="TDC1"/>
            <w:tabs>
              <w:tab w:val="right" w:leader="dot" w:pos="8494"/>
            </w:tabs>
            <w:rPr>
              <w:rFonts w:eastAsiaTheme="minorEastAsia"/>
              <w:noProof/>
              <w:lang w:eastAsia="es-ES"/>
            </w:rPr>
          </w:pPr>
          <w:hyperlink w:anchor="_Toc29349225" w:history="1">
            <w:r w:rsidR="00851A2D" w:rsidRPr="008C07CE">
              <w:rPr>
                <w:rStyle w:val="Hipervnculo"/>
                <w:noProof/>
              </w:rPr>
              <w:t>4. Analizador semántico</w:t>
            </w:r>
            <w:r w:rsidR="00851A2D">
              <w:rPr>
                <w:noProof/>
                <w:webHidden/>
              </w:rPr>
              <w:tab/>
            </w:r>
            <w:r w:rsidR="00851A2D">
              <w:rPr>
                <w:noProof/>
                <w:webHidden/>
              </w:rPr>
              <w:fldChar w:fldCharType="begin"/>
            </w:r>
            <w:r w:rsidR="00851A2D">
              <w:rPr>
                <w:noProof/>
                <w:webHidden/>
              </w:rPr>
              <w:instrText xml:space="preserve"> PAGEREF _Toc29349225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403450B6" w14:textId="60BC565B" w:rsidR="00851A2D" w:rsidRDefault="006F1924">
          <w:pPr>
            <w:pStyle w:val="TDC2"/>
            <w:tabs>
              <w:tab w:val="right" w:leader="dot" w:pos="8494"/>
            </w:tabs>
            <w:rPr>
              <w:rFonts w:eastAsiaTheme="minorEastAsia"/>
              <w:noProof/>
              <w:lang w:eastAsia="es-ES"/>
            </w:rPr>
          </w:pPr>
          <w:hyperlink w:anchor="_Toc29349226" w:history="1">
            <w:r w:rsidR="00851A2D" w:rsidRPr="008C07CE">
              <w:rPr>
                <w:rStyle w:val="Hipervnculo"/>
                <w:noProof/>
              </w:rPr>
              <w:t>4.1. Tabla de símbolos e implementación</w:t>
            </w:r>
            <w:r w:rsidR="00851A2D">
              <w:rPr>
                <w:noProof/>
                <w:webHidden/>
              </w:rPr>
              <w:tab/>
            </w:r>
            <w:r w:rsidR="00851A2D">
              <w:rPr>
                <w:noProof/>
                <w:webHidden/>
              </w:rPr>
              <w:fldChar w:fldCharType="begin"/>
            </w:r>
            <w:r w:rsidR="00851A2D">
              <w:rPr>
                <w:noProof/>
                <w:webHidden/>
              </w:rPr>
              <w:instrText xml:space="preserve"> PAGEREF _Toc29349226 \h </w:instrText>
            </w:r>
            <w:r w:rsidR="00851A2D">
              <w:rPr>
                <w:noProof/>
                <w:webHidden/>
              </w:rPr>
            </w:r>
            <w:r w:rsidR="00851A2D">
              <w:rPr>
                <w:noProof/>
                <w:webHidden/>
              </w:rPr>
              <w:fldChar w:fldCharType="separate"/>
            </w:r>
            <w:r w:rsidR="00851A2D">
              <w:rPr>
                <w:noProof/>
                <w:webHidden/>
              </w:rPr>
              <w:t>3</w:t>
            </w:r>
            <w:r w:rsidR="00851A2D">
              <w:rPr>
                <w:noProof/>
                <w:webHidden/>
              </w:rPr>
              <w:fldChar w:fldCharType="end"/>
            </w:r>
          </w:hyperlink>
        </w:p>
        <w:p w14:paraId="320937AD" w14:textId="472AA8C9" w:rsidR="00851A2D" w:rsidRDefault="006F1924">
          <w:pPr>
            <w:pStyle w:val="TDC2"/>
            <w:tabs>
              <w:tab w:val="right" w:leader="dot" w:pos="8494"/>
            </w:tabs>
            <w:rPr>
              <w:rFonts w:eastAsiaTheme="minorEastAsia"/>
              <w:noProof/>
              <w:lang w:eastAsia="es-ES"/>
            </w:rPr>
          </w:pPr>
          <w:hyperlink w:anchor="_Toc29349227" w:history="1">
            <w:r w:rsidR="00851A2D" w:rsidRPr="008C07CE">
              <w:rPr>
                <w:rStyle w:val="Hipervnculo"/>
                <w:noProof/>
              </w:rPr>
              <w:t>4.2. Restricciones semánticas e implementación</w:t>
            </w:r>
            <w:r w:rsidR="00851A2D">
              <w:rPr>
                <w:noProof/>
                <w:webHidden/>
              </w:rPr>
              <w:tab/>
            </w:r>
            <w:r w:rsidR="00851A2D">
              <w:rPr>
                <w:noProof/>
                <w:webHidden/>
              </w:rPr>
              <w:fldChar w:fldCharType="begin"/>
            </w:r>
            <w:r w:rsidR="00851A2D">
              <w:rPr>
                <w:noProof/>
                <w:webHidden/>
              </w:rPr>
              <w:instrText xml:space="preserve"> PAGEREF _Toc29349227 \h </w:instrText>
            </w:r>
            <w:r w:rsidR="00851A2D">
              <w:rPr>
                <w:noProof/>
                <w:webHidden/>
              </w:rPr>
            </w:r>
            <w:r w:rsidR="00851A2D">
              <w:rPr>
                <w:noProof/>
                <w:webHidden/>
              </w:rPr>
              <w:fldChar w:fldCharType="separate"/>
            </w:r>
            <w:r w:rsidR="00851A2D">
              <w:rPr>
                <w:noProof/>
                <w:webHidden/>
              </w:rPr>
              <w:t>4</w:t>
            </w:r>
            <w:r w:rsidR="00851A2D">
              <w:rPr>
                <w:noProof/>
                <w:webHidden/>
              </w:rPr>
              <w:fldChar w:fldCharType="end"/>
            </w:r>
          </w:hyperlink>
        </w:p>
        <w:p w14:paraId="26A9AE5B" w14:textId="6AA0BB66" w:rsidR="00851A2D" w:rsidRDefault="006F1924">
          <w:pPr>
            <w:pStyle w:val="TDC3"/>
            <w:tabs>
              <w:tab w:val="right" w:leader="dot" w:pos="8494"/>
            </w:tabs>
            <w:rPr>
              <w:rFonts w:eastAsiaTheme="minorEastAsia"/>
              <w:noProof/>
              <w:lang w:eastAsia="es-ES"/>
            </w:rPr>
          </w:pPr>
          <w:hyperlink w:anchor="_Toc29349228" w:history="1">
            <w:r w:rsidR="00851A2D" w:rsidRPr="008C07CE">
              <w:rPr>
                <w:rStyle w:val="Hipervnculo"/>
                <w:noProof/>
              </w:rPr>
              <w:t>4.2.1. Restricciones semánticas sobre la gramática</w:t>
            </w:r>
            <w:r w:rsidR="00851A2D">
              <w:rPr>
                <w:noProof/>
                <w:webHidden/>
              </w:rPr>
              <w:tab/>
            </w:r>
            <w:r w:rsidR="00851A2D">
              <w:rPr>
                <w:noProof/>
                <w:webHidden/>
              </w:rPr>
              <w:fldChar w:fldCharType="begin"/>
            </w:r>
            <w:r w:rsidR="00851A2D">
              <w:rPr>
                <w:noProof/>
                <w:webHidden/>
              </w:rPr>
              <w:instrText xml:space="preserve"> PAGEREF _Toc29349228 \h </w:instrText>
            </w:r>
            <w:r w:rsidR="00851A2D">
              <w:rPr>
                <w:noProof/>
                <w:webHidden/>
              </w:rPr>
            </w:r>
            <w:r w:rsidR="00851A2D">
              <w:rPr>
                <w:noProof/>
                <w:webHidden/>
              </w:rPr>
              <w:fldChar w:fldCharType="separate"/>
            </w:r>
            <w:r w:rsidR="00851A2D">
              <w:rPr>
                <w:noProof/>
                <w:webHidden/>
              </w:rPr>
              <w:t>5</w:t>
            </w:r>
            <w:r w:rsidR="00851A2D">
              <w:rPr>
                <w:noProof/>
                <w:webHidden/>
              </w:rPr>
              <w:fldChar w:fldCharType="end"/>
            </w:r>
          </w:hyperlink>
        </w:p>
        <w:p w14:paraId="5692AFF9" w14:textId="35459F73" w:rsidR="00851A2D" w:rsidRDefault="006F1924">
          <w:pPr>
            <w:pStyle w:val="TDC3"/>
            <w:tabs>
              <w:tab w:val="right" w:leader="dot" w:pos="8494"/>
            </w:tabs>
            <w:rPr>
              <w:rFonts w:eastAsiaTheme="minorEastAsia"/>
              <w:noProof/>
              <w:lang w:eastAsia="es-ES"/>
            </w:rPr>
          </w:pPr>
          <w:hyperlink w:anchor="_Toc29349229" w:history="1">
            <w:r w:rsidR="00851A2D" w:rsidRPr="008C07CE">
              <w:rPr>
                <w:rStyle w:val="Hipervnculo"/>
                <w:noProof/>
                <w:lang w:eastAsia="es-ES"/>
              </w:rPr>
              <w:t>4.2.2. Restricciones semánticas sobre el AST</w:t>
            </w:r>
            <w:r w:rsidR="00851A2D">
              <w:rPr>
                <w:noProof/>
                <w:webHidden/>
              </w:rPr>
              <w:tab/>
            </w:r>
            <w:r w:rsidR="00851A2D">
              <w:rPr>
                <w:noProof/>
                <w:webHidden/>
              </w:rPr>
              <w:fldChar w:fldCharType="begin"/>
            </w:r>
            <w:r w:rsidR="00851A2D">
              <w:rPr>
                <w:noProof/>
                <w:webHidden/>
              </w:rPr>
              <w:instrText xml:space="preserve"> PAGEREF _Toc29349229 \h </w:instrText>
            </w:r>
            <w:r w:rsidR="00851A2D">
              <w:rPr>
                <w:noProof/>
                <w:webHidden/>
              </w:rPr>
            </w:r>
            <w:r w:rsidR="00851A2D">
              <w:rPr>
                <w:noProof/>
                <w:webHidden/>
              </w:rPr>
              <w:fldChar w:fldCharType="separate"/>
            </w:r>
            <w:r w:rsidR="00851A2D">
              <w:rPr>
                <w:noProof/>
                <w:webHidden/>
              </w:rPr>
              <w:t>6</w:t>
            </w:r>
            <w:r w:rsidR="00851A2D">
              <w:rPr>
                <w:noProof/>
                <w:webHidden/>
              </w:rPr>
              <w:fldChar w:fldCharType="end"/>
            </w:r>
          </w:hyperlink>
        </w:p>
        <w:p w14:paraId="5475D845" w14:textId="70C580AE" w:rsidR="00851A2D" w:rsidRDefault="006F1924">
          <w:pPr>
            <w:pStyle w:val="TDC2"/>
            <w:tabs>
              <w:tab w:val="right" w:leader="dot" w:pos="8494"/>
            </w:tabs>
            <w:rPr>
              <w:rFonts w:eastAsiaTheme="minorEastAsia"/>
              <w:noProof/>
              <w:lang w:eastAsia="es-ES"/>
            </w:rPr>
          </w:pPr>
          <w:hyperlink w:anchor="_Toc29349230" w:history="1">
            <w:r w:rsidR="00851A2D" w:rsidRPr="008C07CE">
              <w:rPr>
                <w:rStyle w:val="Hipervnculo"/>
                <w:noProof/>
              </w:rPr>
              <w:t>4.3. Construcción del árbol de Sintaxis Abstracta (AST) e implementación</w:t>
            </w:r>
            <w:r w:rsidR="00851A2D">
              <w:rPr>
                <w:noProof/>
                <w:webHidden/>
              </w:rPr>
              <w:tab/>
            </w:r>
            <w:r w:rsidR="00851A2D">
              <w:rPr>
                <w:noProof/>
                <w:webHidden/>
              </w:rPr>
              <w:fldChar w:fldCharType="begin"/>
            </w:r>
            <w:r w:rsidR="00851A2D">
              <w:rPr>
                <w:noProof/>
                <w:webHidden/>
              </w:rPr>
              <w:instrText xml:space="preserve"> PAGEREF _Toc29349230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47F6AFB9" w14:textId="6456A9D7" w:rsidR="00851A2D" w:rsidRDefault="006F1924">
          <w:pPr>
            <w:pStyle w:val="TDC1"/>
            <w:tabs>
              <w:tab w:val="right" w:leader="dot" w:pos="8494"/>
            </w:tabs>
            <w:rPr>
              <w:rFonts w:eastAsiaTheme="minorEastAsia"/>
              <w:noProof/>
              <w:lang w:eastAsia="es-ES"/>
            </w:rPr>
          </w:pPr>
          <w:hyperlink w:anchor="_Toc29349231" w:history="1">
            <w:r w:rsidR="00851A2D" w:rsidRPr="008C07CE">
              <w:rPr>
                <w:rStyle w:val="Hipervnculo"/>
                <w:noProof/>
              </w:rPr>
              <w:t>5. Conclusiones</w:t>
            </w:r>
            <w:r w:rsidR="00851A2D">
              <w:rPr>
                <w:noProof/>
                <w:webHidden/>
              </w:rPr>
              <w:tab/>
            </w:r>
            <w:r w:rsidR="00851A2D">
              <w:rPr>
                <w:noProof/>
                <w:webHidden/>
              </w:rPr>
              <w:fldChar w:fldCharType="begin"/>
            </w:r>
            <w:r w:rsidR="00851A2D">
              <w:rPr>
                <w:noProof/>
                <w:webHidden/>
              </w:rPr>
              <w:instrText xml:space="preserve"> PAGEREF _Toc29349231 \h </w:instrText>
            </w:r>
            <w:r w:rsidR="00851A2D">
              <w:rPr>
                <w:noProof/>
                <w:webHidden/>
              </w:rPr>
            </w:r>
            <w:r w:rsidR="00851A2D">
              <w:rPr>
                <w:noProof/>
                <w:webHidden/>
              </w:rPr>
              <w:fldChar w:fldCharType="separate"/>
            </w:r>
            <w:r w:rsidR="00851A2D">
              <w:rPr>
                <w:noProof/>
                <w:webHidden/>
              </w:rPr>
              <w:t>7</w:t>
            </w:r>
            <w:r w:rsidR="00851A2D">
              <w:rPr>
                <w:noProof/>
                <w:webHidden/>
              </w:rPr>
              <w:fldChar w:fldCharType="end"/>
            </w:r>
          </w:hyperlink>
        </w:p>
        <w:p w14:paraId="0F12DF9E" w14:textId="5DC0322F" w:rsidR="00377BA4" w:rsidRDefault="00DE0419" w:rsidP="008F7139">
          <w:pPr>
            <w:rPr>
              <w:b/>
              <w:bCs/>
            </w:rPr>
          </w:pPr>
          <w:r w:rsidRPr="0091248E">
            <w:rPr>
              <w:b/>
              <w:bCs/>
            </w:rPr>
            <w:fldChar w:fldCharType="end"/>
          </w:r>
        </w:p>
        <w:p w14:paraId="37BDFDF3" w14:textId="1446D319" w:rsidR="00DE0419" w:rsidRPr="00377BA4" w:rsidRDefault="00377BA4" w:rsidP="008F7139">
          <w:pPr>
            <w:rPr>
              <w:rStyle w:val="Ttulo1Car"/>
              <w:rFonts w:asciiTheme="minorHAnsi" w:eastAsiaTheme="minorHAnsi" w:hAnsiTheme="minorHAnsi" w:cstheme="minorBidi"/>
              <w:b/>
              <w:bCs/>
              <w:color w:val="auto"/>
              <w:sz w:val="22"/>
              <w:szCs w:val="22"/>
            </w:rPr>
          </w:pPr>
          <w:r>
            <w:rPr>
              <w:b/>
              <w:bCs/>
            </w:rPr>
            <w:br w:type="page"/>
          </w:r>
        </w:p>
      </w:sdtContent>
    </w:sdt>
    <w:p w14:paraId="28FDBB4E" w14:textId="4B09217F" w:rsidR="007D08E2" w:rsidRDefault="00C722CD" w:rsidP="007D08E2">
      <w:pPr>
        <w:pStyle w:val="Ttulo1"/>
      </w:pPr>
      <w:bookmarkStart w:id="0" w:name="_Toc29349215"/>
      <w:r>
        <w:lastRenderedPageBreak/>
        <w:t xml:space="preserve">1. </w:t>
      </w:r>
      <w:r w:rsidR="009F0E09">
        <w:t>Introducción</w:t>
      </w:r>
      <w:bookmarkEnd w:id="0"/>
    </w:p>
    <w:p w14:paraId="0C3315C7" w14:textId="3A1A2AC5" w:rsidR="009F0E09" w:rsidRDefault="009F0E09" w:rsidP="009F0E09">
      <w:pPr>
        <w:pStyle w:val="Sinespaciado"/>
      </w:pPr>
    </w:p>
    <w:p w14:paraId="26F1BA53" w14:textId="44672E8A" w:rsidR="009F0E09" w:rsidRDefault="009F0E09" w:rsidP="009F0E09">
      <w:pPr>
        <w:pStyle w:val="Ttulo1"/>
      </w:pPr>
      <w:bookmarkStart w:id="1" w:name="_Toc29349216"/>
      <w:r>
        <w:t>2. Analizador léxico</w:t>
      </w:r>
      <w:bookmarkEnd w:id="1"/>
    </w:p>
    <w:p w14:paraId="188C3283" w14:textId="6A175CBB" w:rsidR="009F0E09" w:rsidRDefault="009F0E09" w:rsidP="009F0E09">
      <w:pPr>
        <w:pStyle w:val="Ttulo2"/>
      </w:pPr>
      <w:bookmarkStart w:id="2" w:name="_Toc29349217"/>
      <w:r>
        <w:t xml:space="preserve">2.1. Especificación </w:t>
      </w:r>
      <w:r w:rsidR="00670CE9">
        <w:t xml:space="preserve">formal </w:t>
      </w:r>
      <w:r>
        <w:t>de</w:t>
      </w:r>
      <w:r w:rsidR="00670CE9">
        <w:t>l lenguaje</w:t>
      </w:r>
      <w:bookmarkEnd w:id="2"/>
    </w:p>
    <w:p w14:paraId="557A952B" w14:textId="57F927FB" w:rsidR="009F0E09" w:rsidRDefault="009F0E09" w:rsidP="009F0E09">
      <w:pPr>
        <w:pStyle w:val="Ttulo2"/>
      </w:pPr>
      <w:bookmarkStart w:id="3" w:name="_Toc29349218"/>
      <w:r>
        <w:t>2.2. Máquina Discriminadora Determinista (MDD) asociada</w:t>
      </w:r>
      <w:bookmarkEnd w:id="3"/>
    </w:p>
    <w:p w14:paraId="5AB97AB2" w14:textId="10356457" w:rsidR="009F0E09" w:rsidRPr="009F0E09" w:rsidRDefault="009F0E09" w:rsidP="009F0E09">
      <w:pPr>
        <w:pStyle w:val="Ttulo2"/>
      </w:pPr>
      <w:bookmarkStart w:id="4" w:name="_Toc29349219"/>
      <w:r>
        <w:t>2.3. Implementación</w:t>
      </w:r>
      <w:bookmarkEnd w:id="4"/>
    </w:p>
    <w:p w14:paraId="67E6B3CA" w14:textId="77777777" w:rsidR="009F0E09" w:rsidRPr="009F0E09" w:rsidRDefault="009F0E09" w:rsidP="009F0E09"/>
    <w:p w14:paraId="78882DB9" w14:textId="5CF7CF97" w:rsidR="00BC1B36" w:rsidRDefault="009F0E09" w:rsidP="00BC1B36">
      <w:pPr>
        <w:pStyle w:val="Ttulo1"/>
        <w:spacing w:before="0" w:line="240" w:lineRule="auto"/>
      </w:pPr>
      <w:bookmarkStart w:id="5" w:name="_Toc29349220"/>
      <w:r>
        <w:t>3. Analizador sintáctico</w:t>
      </w:r>
      <w:bookmarkEnd w:id="5"/>
    </w:p>
    <w:p w14:paraId="29E3BABC" w14:textId="77777777" w:rsidR="00BC1B36" w:rsidRPr="00BC1B36" w:rsidRDefault="00BC1B36" w:rsidP="00BC1B36">
      <w:pPr>
        <w:spacing w:line="240" w:lineRule="auto"/>
      </w:pPr>
    </w:p>
    <w:p w14:paraId="24EFC8F9" w14:textId="6A9F239C" w:rsidR="00BC1B36" w:rsidRDefault="00BC1B36" w:rsidP="00BC1B36">
      <w:pPr>
        <w:pStyle w:val="Sinespaciado"/>
        <w:jc w:val="both"/>
      </w:pPr>
      <w:r>
        <w:t xml:space="preserve">En este apartado se discutirá el desarrollo del </w:t>
      </w:r>
      <w:r>
        <w:rPr>
          <w:b/>
          <w:bCs/>
        </w:rPr>
        <w:t>analizador sintáctico</w:t>
      </w:r>
      <w:r>
        <w:t xml:space="preserve"> utilizado en el compilador a implementar. Concretamente se discutirán las producciones del lenguaje usadas, la transformación de la gramática a </w:t>
      </w:r>
      <w:proofErr w:type="gramStart"/>
      <w:r>
        <w:t>LL(</w:t>
      </w:r>
      <w:proofErr w:type="gramEnd"/>
      <w:r>
        <w:t>1) en caso de ser necesario, los primeros y siguientes que podemos extraer de las producciones/no terminales y una descripción de como se ha realizado la implementación.</w:t>
      </w:r>
    </w:p>
    <w:p w14:paraId="1C717F2E" w14:textId="77777777" w:rsidR="00BC1B36" w:rsidRPr="00BC1B36" w:rsidRDefault="00BC1B36" w:rsidP="00BC1B36"/>
    <w:p w14:paraId="4788EAC7" w14:textId="39231CCD" w:rsidR="009F0E09" w:rsidRDefault="009F0E09" w:rsidP="009F0E09">
      <w:pPr>
        <w:pStyle w:val="Ttulo2"/>
      </w:pPr>
      <w:bookmarkStart w:id="6" w:name="_Toc29349221"/>
      <w:r>
        <w:t>3.1. Producciones del lenguaje</w:t>
      </w:r>
      <w:bookmarkEnd w:id="6"/>
    </w:p>
    <w:p w14:paraId="1314B40D" w14:textId="73C57AB2" w:rsidR="00BC1B36" w:rsidRDefault="00BC1B36" w:rsidP="00BC1B36"/>
    <w:p w14:paraId="7A00F87F" w14:textId="18AA906E" w:rsidR="00FD769A" w:rsidRDefault="00FD769A" w:rsidP="00BC1B36">
      <w:r>
        <w:t>A continuación, se mostrarán las producciones del lenguaje:</w:t>
      </w:r>
    </w:p>
    <w:p w14:paraId="14230734" w14:textId="77777777" w:rsidR="001858EC" w:rsidRPr="001858EC" w:rsidRDefault="001858EC" w:rsidP="00A8052F">
      <w:pPr>
        <w:pStyle w:val="Prrafodelista"/>
        <w:numPr>
          <w:ilvl w:val="0"/>
          <w:numId w:val="6"/>
        </w:numPr>
        <w:spacing w:after="0" w:line="240" w:lineRule="auto"/>
        <w:textAlignment w:val="baseline"/>
        <w:rPr>
          <w:rFonts w:ascii="Calibri" w:eastAsia="Times New Roman" w:hAnsi="Calibri" w:cs="Calibri"/>
          <w:color w:val="000000"/>
          <w:lang w:val="es-ES" w:eastAsia="es-ES"/>
        </w:rPr>
      </w:pPr>
      <w:r w:rsidRPr="001858EC">
        <w:rPr>
          <w:rFonts w:ascii="Calibri" w:eastAsia="Times New Roman" w:hAnsi="Calibri" w:cs="Calibri"/>
          <w:b/>
          <w:bCs/>
          <w:color w:val="000000"/>
          <w:lang w:val="es-ES" w:eastAsia="es-ES"/>
        </w:rPr>
        <w:t>&lt;Programa&gt;</w:t>
      </w:r>
      <w:r w:rsidRPr="001858EC">
        <w:rPr>
          <w:rFonts w:ascii="Calibri" w:eastAsia="Times New Roman" w:hAnsi="Calibri" w:cs="Calibri"/>
          <w:color w:val="000000"/>
          <w:lang w:val="es-ES" w:eastAsia="es-ES"/>
        </w:rPr>
        <w:t xml:space="preserve"> → PROGRAMA </w:t>
      </w:r>
      <w:proofErr w:type="gramStart"/>
      <w:r w:rsidRPr="001858EC">
        <w:rPr>
          <w:rFonts w:ascii="Calibri" w:eastAsia="Times New Roman" w:hAnsi="Calibri" w:cs="Calibri"/>
          <w:color w:val="000000"/>
          <w:lang w:val="es-ES" w:eastAsia="es-ES"/>
        </w:rPr>
        <w:t>id ;</w:t>
      </w:r>
      <w:proofErr w:type="gramEnd"/>
      <w:r w:rsidRPr="001858EC">
        <w:rPr>
          <w:rFonts w:ascii="Calibri" w:eastAsia="Times New Roman" w:hAnsi="Calibri" w:cs="Calibri"/>
          <w:color w:val="000000"/>
          <w:lang w:val="es-ES" w:eastAsia="es-ES"/>
        </w:rPr>
        <w:t xml:space="preserve"> &lt;</w:t>
      </w:r>
      <w:proofErr w:type="spellStart"/>
      <w:r w:rsidRPr="001858EC">
        <w:rPr>
          <w:rFonts w:ascii="Calibri" w:eastAsia="Times New Roman" w:hAnsi="Calibri" w:cs="Calibri"/>
          <w:color w:val="000000"/>
          <w:lang w:val="es-ES" w:eastAsia="es-ES"/>
        </w:rPr>
        <w:t>decl_var</w:t>
      </w:r>
      <w:proofErr w:type="spellEnd"/>
      <w:r w:rsidRPr="001858EC">
        <w:rPr>
          <w:rFonts w:ascii="Calibri" w:eastAsia="Times New Roman" w:hAnsi="Calibri" w:cs="Calibri"/>
          <w:color w:val="000000"/>
          <w:lang w:val="es-ES" w:eastAsia="es-ES"/>
        </w:rPr>
        <w:t xml:space="preserve">&gt; &lt;instrucciones&gt; . </w:t>
      </w:r>
      <w:r w:rsidRPr="001858EC">
        <w:rPr>
          <w:rFonts w:ascii="Calibri" w:eastAsia="Times New Roman" w:hAnsi="Calibri" w:cs="Calibri"/>
          <w:color w:val="000000"/>
          <w:lang w:val="es-ES" w:eastAsia="es-ES"/>
        </w:rPr>
        <w:tab/>
      </w:r>
      <w:r w:rsidRPr="001858EC">
        <w:rPr>
          <w:rFonts w:ascii="Calibri" w:eastAsia="Times New Roman" w:hAnsi="Calibri" w:cs="Calibri"/>
          <w:color w:val="000000"/>
          <w:lang w:val="es-ES" w:eastAsia="es-ES"/>
        </w:rPr>
        <w:tab/>
      </w:r>
    </w:p>
    <w:p w14:paraId="1ED80C3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VAR &lt;</w:t>
      </w:r>
      <w:proofErr w:type="spellStart"/>
      <w:r w:rsidRPr="00D45FAD">
        <w:rPr>
          <w:rFonts w:ascii="Calibri" w:eastAsia="Times New Roman" w:hAnsi="Calibri" w:cs="Calibri"/>
          <w:color w:val="000000"/>
          <w:lang w:eastAsia="es-ES"/>
        </w:rPr>
        <w:t>l</w:t>
      </w:r>
      <w:r>
        <w:rPr>
          <w:rFonts w:ascii="Calibri" w:eastAsia="Times New Roman" w:hAnsi="Calibri" w:cs="Calibri"/>
          <w:color w:val="000000"/>
          <w:lang w:eastAsia="es-ES"/>
        </w:rPr>
        <w:t>ista_id</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 xml:space="preserve"> &lt;tipo&gt; ; &lt;</w:t>
      </w:r>
      <w:proofErr w:type="spellStart"/>
      <w:r>
        <w:rPr>
          <w:rFonts w:ascii="Calibri" w:eastAsia="Times New Roman" w:hAnsi="Calibri" w:cs="Calibri"/>
          <w:color w:val="000000"/>
          <w:lang w:eastAsia="es-ES"/>
        </w:rPr>
        <w:t>decl_v</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615967E7"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F4058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lista_id</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&lt;tipo&gt; ; &lt;</w:t>
      </w:r>
      <w:proofErr w:type="spellStart"/>
      <w:r w:rsidRPr="00D45FAD">
        <w:rPr>
          <w:rFonts w:ascii="Calibri" w:eastAsia="Times New Roman" w:hAnsi="Calibri" w:cs="Calibri"/>
          <w:color w:val="000000"/>
          <w:lang w:eastAsia="es-ES"/>
        </w:rPr>
        <w:t>decl_v</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84C224"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118BE7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resto_listaid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4F977A" w14:textId="77777777" w:rsidR="001858EC" w:rsidRPr="00CB7DF2" w:rsidRDefault="001858EC" w:rsidP="00A8052F">
      <w:pPr>
        <w:pStyle w:val="Prrafodelista"/>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resto_listaid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w:t>
      </w:r>
      <w:proofErr w:type="gramStart"/>
      <w:r w:rsidRPr="00CB7DF2">
        <w:rPr>
          <w:rFonts w:ascii="Calibri" w:eastAsia="Times New Roman" w:hAnsi="Calibri" w:cs="Calibri"/>
          <w:color w:val="000000"/>
          <w:lang w:eastAsia="es-ES"/>
        </w:rPr>
        <w:t>→  ,</w:t>
      </w:r>
      <w:proofErr w:type="gramEnd"/>
      <w:r w:rsidRPr="00CB7DF2">
        <w:rPr>
          <w:rFonts w:ascii="Calibri" w:eastAsia="Times New Roman" w:hAnsi="Calibri" w:cs="Calibri"/>
          <w:color w:val="000000"/>
          <w:lang w:eastAsia="es-ES"/>
        </w:rPr>
        <w:t xml:space="preserve"> &lt;</w:t>
      </w:r>
      <w:proofErr w:type="spellStart"/>
      <w:r w:rsidRPr="00CB7DF2">
        <w:rPr>
          <w:rFonts w:ascii="Calibri" w:eastAsia="Times New Roman" w:hAnsi="Calibri" w:cs="Calibri"/>
          <w:color w:val="000000"/>
          <w:lang w:eastAsia="es-ES"/>
        </w:rPr>
        <w:t>lista_id</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72D84B"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DE09F31"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tipo_std</w:t>
      </w:r>
      <w:proofErr w:type="spellEnd"/>
      <w:r w:rsidRPr="00D45FAD">
        <w:rPr>
          <w:rFonts w:ascii="Calibri" w:eastAsia="Times New Roman" w:hAnsi="Calibri" w:cs="Calibri"/>
          <w:color w:val="000000"/>
          <w:lang w:eastAsia="es-ES"/>
        </w:rPr>
        <w:t xml:space="preserve">&gt;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4814D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w:t>
      </w:r>
      <w:proofErr w:type="spellStart"/>
      <w:r>
        <w:rPr>
          <w:rFonts w:ascii="Calibri" w:eastAsia="Times New Roman" w:hAnsi="Calibri" w:cs="Calibri"/>
          <w:color w:val="000000"/>
          <w:lang w:eastAsia="es-ES"/>
        </w:rPr>
        <w:t>num</w:t>
      </w:r>
      <w:proofErr w:type="spellEnd"/>
      <w:r>
        <w:rPr>
          <w:rFonts w:ascii="Calibri" w:eastAsia="Times New Roman" w:hAnsi="Calibri" w:cs="Calibri"/>
          <w:color w:val="000000"/>
          <w:lang w:eastAsia="es-ES"/>
        </w:rPr>
        <w:t>] DE &lt;</w:t>
      </w:r>
      <w:proofErr w:type="spellStart"/>
      <w:r>
        <w:rPr>
          <w:rFonts w:ascii="Calibri" w:eastAsia="Times New Roman" w:hAnsi="Calibri" w:cs="Calibri"/>
          <w:color w:val="000000"/>
          <w:lang w:eastAsia="es-ES"/>
        </w:rPr>
        <w:t>Tipo_std</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315511B7"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ENTERO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95727F"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REAL</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B5643E3"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Tipo_std</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BOOLEANO</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27771576"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&lt;instrucciones&gt;</w:t>
      </w:r>
      <w:r w:rsidRPr="00CB7DF2">
        <w:rPr>
          <w:rFonts w:ascii="Calibri" w:eastAsia="Times New Roman" w:hAnsi="Calibri" w:cs="Calibri"/>
          <w:color w:val="000000"/>
          <w:lang w:eastAsia="es-ES"/>
        </w:rPr>
        <w:t xml:space="preserve"> → INICIO &lt;</w:t>
      </w:r>
      <w:proofErr w:type="spellStart"/>
      <w:r w:rsidRPr="00CB7DF2">
        <w:rPr>
          <w:rFonts w:ascii="Calibri" w:eastAsia="Times New Roman" w:hAnsi="Calibri" w:cs="Calibri"/>
          <w:color w:val="000000"/>
          <w:lang w:eastAsia="es-ES"/>
        </w:rPr>
        <w:t>lista_inst</w:t>
      </w:r>
      <w:proofErr w:type="spellEnd"/>
      <w:r w:rsidRPr="00CB7DF2">
        <w:rPr>
          <w:rFonts w:ascii="Calibri" w:eastAsia="Times New Roman" w:hAnsi="Calibri" w:cs="Calibri"/>
          <w:color w:val="000000"/>
          <w:lang w:eastAsia="es-ES"/>
        </w:rPr>
        <w:t>&gt; FIN</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1E7F19F9"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&lt;instrucción</w:t>
      </w:r>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143196"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ABF0FF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ED3A98D"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91C82FA"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&lt;instrucción&gt;</w:t>
      </w:r>
      <w:r w:rsidRPr="00CB7DF2">
        <w:rPr>
          <w:rFonts w:ascii="Calibri" w:eastAsia="Times New Roman" w:hAnsi="Calibri" w:cs="Calibri"/>
          <w:color w:val="000000"/>
          <w:lang w:eastAsia="es-ES"/>
        </w:rPr>
        <w:t xml:space="preserve"> → &lt;</w:t>
      </w:r>
      <w:proofErr w:type="spellStart"/>
      <w:r w:rsidRPr="00CB7DF2">
        <w:rPr>
          <w:rFonts w:ascii="Calibri" w:eastAsia="Times New Roman" w:hAnsi="Calibri" w:cs="Calibri"/>
          <w:color w:val="000000"/>
          <w:lang w:eastAsia="es-ES"/>
        </w:rPr>
        <w:t>inst_es</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5D99B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SI</w:t>
      </w:r>
      <w:proofErr w:type="gram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w:t>
      </w:r>
      <w:proofErr w:type="spellStart"/>
      <w:r>
        <w:rPr>
          <w:rFonts w:ascii="Calibri" w:eastAsia="Times New Roman" w:hAnsi="Calibri" w:cs="Calibri"/>
          <w:color w:val="000000"/>
          <w:lang w:eastAsia="es-ES"/>
        </w:rPr>
        <w:t>expresion</w:t>
      </w:r>
      <w:proofErr w:type="spellEnd"/>
      <w:r>
        <w:rPr>
          <w:rFonts w:ascii="Calibri" w:eastAsia="Times New Roman" w:hAnsi="Calibri" w:cs="Calibri"/>
          <w:color w:val="000000"/>
          <w:lang w:eastAsia="es-ES"/>
        </w:rPr>
        <w:t>&gt;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68276A5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MIENTRAS</w:t>
      </w:r>
      <w:proofErr w:type="gramEnd"/>
      <w:r w:rsidRPr="00D45FAD">
        <w:rPr>
          <w:rFonts w:ascii="Calibri" w:eastAsia="Times New Roman" w:hAnsi="Calibri" w:cs="Calibri"/>
          <w:color w:val="000000"/>
          <w:lang w:eastAsia="es-ES"/>
        </w:rPr>
        <w:t xml:space="preserve"> &lt;expresión&gt; HACER &lt;instrucción&gt;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B28044B"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inst_simple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id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instsimple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3985EA"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ED34597"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resto_instsimple</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 &lt;</w:t>
      </w:r>
      <w:proofErr w:type="spellStart"/>
      <w:r w:rsidRPr="00CB7DF2">
        <w:rPr>
          <w:rFonts w:ascii="Calibri" w:eastAsia="Times New Roman" w:hAnsi="Calibri" w:cs="Calibri"/>
          <w:color w:val="000000"/>
          <w:lang w:eastAsia="es-ES"/>
        </w:rPr>
        <w:t>expr_simple</w:t>
      </w:r>
      <w:proofErr w:type="spellEnd"/>
      <w:proofErr w:type="gramStart"/>
      <w:r w:rsidRPr="00CB7DF2">
        <w:rPr>
          <w:rFonts w:ascii="Calibri" w:eastAsia="Times New Roman" w:hAnsi="Calibri" w:cs="Calibri"/>
          <w:color w:val="000000"/>
          <w:lang w:eastAsia="es-ES"/>
        </w:rPr>
        <w:t>&gt; ]</w:t>
      </w:r>
      <w:proofErr w:type="gramEnd"/>
      <w:r w:rsidRPr="00CB7DF2">
        <w:rPr>
          <w:rFonts w:ascii="Calibri" w:eastAsia="Times New Roman" w:hAnsi="Calibri" w:cs="Calibri"/>
          <w:color w:val="000000"/>
          <w:lang w:eastAsia="es-ES"/>
        </w:rPr>
        <w:t xml:space="preserve"> </w:t>
      </w:r>
      <w:proofErr w:type="spellStart"/>
      <w:r w:rsidRPr="00CB7DF2">
        <w:rPr>
          <w:rFonts w:ascii="Calibri" w:eastAsia="Times New Roman" w:hAnsi="Calibri" w:cs="Calibri"/>
          <w:color w:val="000000"/>
          <w:lang w:eastAsia="es-ES"/>
        </w:rPr>
        <w:t>opasigna</w:t>
      </w:r>
      <w:proofErr w:type="spellEnd"/>
      <w:r w:rsidRPr="00CB7DF2">
        <w:rPr>
          <w:rFonts w:ascii="Calibri" w:eastAsia="Times New Roman" w:hAnsi="Calibri" w:cs="Calibri"/>
          <w:color w:val="000000"/>
          <w:lang w:eastAsia="es-ES"/>
        </w:rPr>
        <w:t xml:space="preserve"> &lt;expresión&gt;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5A2174B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086850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resto_var</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3AAA932"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lastRenderedPageBreak/>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expr_simple</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5529D7D4"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resto_var</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λ</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149B2B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LEE </w:t>
      </w:r>
      <w:proofErr w:type="gramStart"/>
      <w:r w:rsidRPr="00CB7DF2">
        <w:rPr>
          <w:rFonts w:ascii="Calibri" w:eastAsia="Times New Roman" w:hAnsi="Calibri" w:cs="Calibri"/>
          <w:color w:val="000000"/>
          <w:lang w:eastAsia="es-ES"/>
        </w:rPr>
        <w:t>( id</w:t>
      </w:r>
      <w:proofErr w:type="gramEnd"/>
      <w:r w:rsidRPr="00CB7DF2">
        <w:rPr>
          <w:rFonts w:ascii="Calibri" w:eastAsia="Times New Roman" w:hAnsi="Calibri" w:cs="Calibri"/>
          <w:color w:val="000000"/>
          <w:lang w:eastAsia="es-ES"/>
        </w:rPr>
        <w:t xml:space="preserve">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435AC484"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inst_es</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ESCRIBE </w:t>
      </w:r>
      <w:proofErr w:type="gramStart"/>
      <w:r w:rsidRPr="00CB7DF2">
        <w:rPr>
          <w:rFonts w:ascii="Calibri" w:eastAsia="Times New Roman" w:hAnsi="Calibri" w:cs="Calibri"/>
          <w:color w:val="000000"/>
          <w:lang w:eastAsia="es-ES"/>
        </w:rPr>
        <w:t>( &lt;</w:t>
      </w:r>
      <w:proofErr w:type="spellStart"/>
      <w:proofErr w:type="gramEnd"/>
      <w:r w:rsidRPr="00CB7DF2">
        <w:rPr>
          <w:rFonts w:ascii="Calibri" w:eastAsia="Times New Roman" w:hAnsi="Calibri" w:cs="Calibri"/>
          <w:color w:val="000000"/>
          <w:lang w:eastAsia="es-ES"/>
        </w:rPr>
        <w:t>expr_simple</w:t>
      </w:r>
      <w:proofErr w:type="spellEnd"/>
      <w:r w:rsidRPr="00CB7DF2">
        <w:rPr>
          <w:rFonts w:ascii="Calibri" w:eastAsia="Times New Roman" w:hAnsi="Calibri" w:cs="Calibri"/>
          <w:color w:val="000000"/>
          <w:lang w:eastAsia="es-ES"/>
        </w:rPr>
        <w:t>&gt;)</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0C31DD37" w14:textId="4771E404"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C3B6F" w14:textId="39040547" w:rsidR="001858EC" w:rsidRP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 xml:space="preserve">&gt; </w:t>
      </w:r>
      <w:proofErr w:type="spellStart"/>
      <w:r w:rsidRPr="00D45FAD">
        <w:rPr>
          <w:rFonts w:ascii="Calibri" w:eastAsia="Times New Roman" w:hAnsi="Calibri" w:cs="Calibri"/>
          <w:color w:val="000000"/>
          <w:lang w:eastAsia="es-ES"/>
        </w:rPr>
        <w:t>oprel</w:t>
      </w:r>
      <w:proofErr w:type="spell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expr_simple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r w:rsidRPr="001858EC">
        <w:rPr>
          <w:rFonts w:ascii="Calibri" w:eastAsia="Times New Roman" w:hAnsi="Calibri" w:cs="Calibri"/>
          <w:color w:val="000000"/>
          <w:lang w:eastAsia="es-ES"/>
        </w:rPr>
        <w:tab/>
      </w:r>
    </w:p>
    <w:p w14:paraId="030104A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&lt;término&gt;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91BCFF5" w14:textId="77777777" w:rsidR="001858EC"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05D5A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opsuma</w:t>
      </w:r>
      <w:proofErr w:type="spell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9E33F5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E02B3B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B65B83"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46E1821D" w14:textId="77777777" w:rsidR="001858EC" w:rsidRPr="00CB7DF2" w:rsidRDefault="001858EC" w:rsidP="00A8052F">
      <w:pPr>
        <w:numPr>
          <w:ilvl w:val="0"/>
          <w:numId w:val="6"/>
        </w:numPr>
        <w:spacing w:after="0" w:line="240" w:lineRule="auto"/>
        <w:textAlignment w:val="baseline"/>
        <w:rPr>
          <w:rFonts w:ascii="Calibri" w:eastAsia="Times New Roman" w:hAnsi="Calibri" w:cs="Calibri"/>
          <w:color w:val="000000"/>
          <w:lang w:val="en-US" w:eastAsia="es-ES"/>
        </w:rPr>
      </w:pPr>
      <w:r w:rsidRPr="00CB7DF2">
        <w:rPr>
          <w:rFonts w:ascii="Calibri" w:eastAsia="Times New Roman" w:hAnsi="Calibri" w:cs="Calibri"/>
          <w:b/>
          <w:bCs/>
          <w:color w:val="000000"/>
          <w:lang w:val="en-US" w:eastAsia="es-ES"/>
        </w:rPr>
        <w:t>&lt;</w:t>
      </w:r>
      <w:proofErr w:type="spellStart"/>
      <w:r w:rsidRPr="00CB7DF2">
        <w:rPr>
          <w:rFonts w:ascii="Calibri" w:eastAsia="Times New Roman" w:hAnsi="Calibri" w:cs="Calibri"/>
          <w:b/>
          <w:bCs/>
          <w:color w:val="000000"/>
          <w:lang w:val="en-US" w:eastAsia="es-ES"/>
        </w:rPr>
        <w:t>resto_term</w:t>
      </w:r>
      <w:proofErr w:type="spellEnd"/>
      <w:r w:rsidRPr="00CB7DF2">
        <w:rPr>
          <w:rFonts w:ascii="Calibri" w:eastAsia="Times New Roman" w:hAnsi="Calibri" w:cs="Calibri"/>
          <w:b/>
          <w:bCs/>
          <w:color w:val="000000"/>
          <w:lang w:val="en-US" w:eastAsia="es-ES"/>
        </w:rPr>
        <w:t>&gt;</w:t>
      </w:r>
      <w:r w:rsidRPr="00CB7DF2">
        <w:rPr>
          <w:rFonts w:ascii="Calibri" w:eastAsia="Times New Roman" w:hAnsi="Calibri" w:cs="Calibri"/>
          <w:color w:val="000000"/>
          <w:lang w:val="en-US" w:eastAsia="es-ES"/>
        </w:rPr>
        <w:t xml:space="preserve"> → </w:t>
      </w:r>
      <w:proofErr w:type="spellStart"/>
      <w:r w:rsidRPr="00CB7DF2">
        <w:rPr>
          <w:rFonts w:ascii="Calibri" w:eastAsia="Times New Roman" w:hAnsi="Calibri" w:cs="Calibri"/>
          <w:color w:val="000000"/>
          <w:lang w:val="en-US" w:eastAsia="es-ES"/>
        </w:rPr>
        <w:t>opmult</w:t>
      </w:r>
      <w:proofErr w:type="spellEnd"/>
      <w:r w:rsidRPr="00CB7DF2">
        <w:rPr>
          <w:rFonts w:ascii="Calibri" w:eastAsia="Times New Roman" w:hAnsi="Calibri" w:cs="Calibri"/>
          <w:color w:val="000000"/>
          <w:lang w:val="en-US" w:eastAsia="es-ES"/>
        </w:rPr>
        <w:t xml:space="preserve"> &lt;factor&gt; &lt;</w:t>
      </w:r>
      <w:proofErr w:type="spellStart"/>
      <w:r w:rsidRPr="00CB7DF2">
        <w:rPr>
          <w:rFonts w:ascii="Calibri" w:eastAsia="Times New Roman" w:hAnsi="Calibri" w:cs="Calibri"/>
          <w:color w:val="000000"/>
          <w:lang w:val="en-US" w:eastAsia="es-ES"/>
        </w:rPr>
        <w:t>resto_term</w:t>
      </w:r>
      <w:proofErr w:type="spellEnd"/>
      <w:r w:rsidRPr="00CB7DF2">
        <w:rPr>
          <w:rFonts w:ascii="Calibri" w:eastAsia="Times New Roman" w:hAnsi="Calibri" w:cs="Calibri"/>
          <w:color w:val="000000"/>
          <w:lang w:val="en-US" w:eastAsia="es-ES"/>
        </w:rPr>
        <w:t xml:space="preserve">&gt; </w:t>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r w:rsidRPr="00CB7DF2">
        <w:rPr>
          <w:rFonts w:ascii="Calibri" w:eastAsia="Times New Roman" w:hAnsi="Calibri" w:cs="Calibri"/>
          <w:color w:val="000000"/>
          <w:lang w:val="en-US" w:eastAsia="es-ES"/>
        </w:rPr>
        <w:tab/>
      </w:r>
    </w:p>
    <w:p w14:paraId="54495DFD"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Y &lt;factor&gt; &lt;</w:t>
      </w:r>
      <w:proofErr w:type="spellStart"/>
      <w:r w:rsidRPr="00D45FAD">
        <w:rPr>
          <w:rFonts w:ascii="Calibri" w:eastAsia="Times New Roman" w:hAnsi="Calibri" w:cs="Calibri"/>
          <w:color w:val="000000"/>
          <w:lang w:eastAsia="es-ES"/>
        </w:rPr>
        <w:t>resto_term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A78961"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F4E193E"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22B328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num</w:t>
      </w:r>
      <w:proofErr w:type="spellEnd"/>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E3EE23A"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gramStart"/>
      <w:r w:rsidRPr="00D45FAD">
        <w:rPr>
          <w:rFonts w:ascii="Calibri" w:eastAsia="Times New Roman" w:hAnsi="Calibri" w:cs="Calibri"/>
          <w:color w:val="000000"/>
          <w:lang w:eastAsia="es-ES"/>
        </w:rPr>
        <w:t>( &lt;</w:t>
      </w:r>
      <w:proofErr w:type="gramEnd"/>
      <w:r w:rsidRPr="00D45FAD">
        <w:rPr>
          <w:rFonts w:ascii="Calibri" w:eastAsia="Times New Roman" w:hAnsi="Calibri" w:cs="Calibri"/>
          <w:color w:val="000000"/>
          <w:lang w:eastAsia="es-ES"/>
        </w:rPr>
        <w: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D799BD9"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0D5C7FF8"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0A6000C" w14:textId="77777777" w:rsidR="001858EC" w:rsidRPr="00D45FAD" w:rsidRDefault="001858EC" w:rsidP="00A8052F">
      <w:pPr>
        <w:numPr>
          <w:ilvl w:val="0"/>
          <w:numId w:val="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B5C939D" w14:textId="77777777" w:rsidR="001858EC" w:rsidRPr="00CB7DF2" w:rsidRDefault="001858EC" w:rsidP="00A8052F">
      <w:pPr>
        <w:numPr>
          <w:ilvl w:val="0"/>
          <w:numId w:val="6"/>
        </w:numPr>
        <w:spacing w:after="0" w:line="240" w:lineRule="auto"/>
        <w:textAlignment w:val="baseline"/>
        <w:rPr>
          <w:rFonts w:ascii="Times New Roman" w:eastAsia="Times New Roman" w:hAnsi="Times New Roman" w:cs="Times New Roman"/>
          <w:sz w:val="24"/>
          <w:szCs w:val="24"/>
          <w:lang w:eastAsia="es-ES"/>
        </w:rPr>
      </w:pPr>
      <w:r w:rsidRPr="00CB7DF2">
        <w:rPr>
          <w:rFonts w:ascii="Calibri" w:eastAsia="Times New Roman" w:hAnsi="Calibri" w:cs="Calibri"/>
          <w:b/>
          <w:bCs/>
          <w:color w:val="000000"/>
          <w:lang w:eastAsia="es-ES"/>
        </w:rPr>
        <w:t>&lt;signo&gt;</w:t>
      </w:r>
      <w:r w:rsidRPr="00CB7DF2">
        <w:rPr>
          <w:rFonts w:ascii="Calibri" w:eastAsia="Times New Roman" w:hAnsi="Calibri" w:cs="Calibri"/>
          <w:color w:val="000000"/>
          <w:lang w:eastAsia="es-ES"/>
        </w:rPr>
        <w:t xml:space="preserve"> → +</w:t>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r w:rsidRPr="00CB7DF2">
        <w:rPr>
          <w:rFonts w:ascii="Calibri" w:eastAsia="Times New Roman" w:hAnsi="Calibri" w:cs="Calibri"/>
          <w:color w:val="000000"/>
          <w:lang w:eastAsia="es-ES"/>
        </w:rPr>
        <w:tab/>
      </w:r>
    </w:p>
    <w:p w14:paraId="6E31B6C9" w14:textId="5997E445" w:rsidR="00FD769A" w:rsidRDefault="001858EC" w:rsidP="00A8052F">
      <w:pPr>
        <w:pStyle w:val="Prrafodelista"/>
        <w:numPr>
          <w:ilvl w:val="0"/>
          <w:numId w:val="6"/>
        </w:numPr>
        <w:spacing w:after="0"/>
      </w:pPr>
      <w:r w:rsidRPr="00CB7DF2">
        <w:rPr>
          <w:rFonts w:ascii="Calibri" w:eastAsia="Times New Roman" w:hAnsi="Calibri" w:cs="Calibri"/>
          <w:b/>
          <w:bCs/>
          <w:color w:val="000000"/>
          <w:lang w:eastAsia="es-ES"/>
        </w:rPr>
        <w:t>&lt;</w:t>
      </w:r>
      <w:proofErr w:type="spellStart"/>
      <w:r w:rsidRPr="00CB7DF2">
        <w:rPr>
          <w:rFonts w:ascii="Calibri" w:eastAsia="Times New Roman" w:hAnsi="Calibri" w:cs="Calibri"/>
          <w:b/>
          <w:bCs/>
          <w:color w:val="000000"/>
          <w:lang w:eastAsia="es-ES"/>
        </w:rPr>
        <w:t>signo</w:t>
      </w:r>
      <w:proofErr w:type="spellEnd"/>
      <w:r w:rsidRPr="00CB7DF2">
        <w:rPr>
          <w:rFonts w:ascii="Calibri" w:eastAsia="Times New Roman" w:hAnsi="Calibri" w:cs="Calibri"/>
          <w:b/>
          <w:bCs/>
          <w:color w:val="000000"/>
          <w:lang w:eastAsia="es-ES"/>
        </w:rPr>
        <w:t>&gt;</w:t>
      </w:r>
      <w:r w:rsidRPr="00CB7DF2">
        <w:rPr>
          <w:rFonts w:ascii="Calibri" w:eastAsia="Times New Roman" w:hAnsi="Calibri" w:cs="Calibri"/>
          <w:color w:val="000000"/>
          <w:lang w:eastAsia="es-ES"/>
        </w:rPr>
        <w:t xml:space="preserve"> → -</w:t>
      </w:r>
    </w:p>
    <w:p w14:paraId="1FC0E27D" w14:textId="77777777" w:rsidR="00FD769A" w:rsidRPr="00BC1B36" w:rsidRDefault="00FD769A" w:rsidP="00FD769A">
      <w:pPr>
        <w:spacing w:after="0"/>
      </w:pPr>
    </w:p>
    <w:p w14:paraId="6AA3B300" w14:textId="627381FC" w:rsidR="009F0E09" w:rsidRDefault="009F0E09" w:rsidP="00120B81">
      <w:pPr>
        <w:pStyle w:val="Ttulo2"/>
        <w:jc w:val="both"/>
      </w:pPr>
      <w:bookmarkStart w:id="7" w:name="_Toc29349222"/>
      <w:r>
        <w:t xml:space="preserve">3.2. Comprobación y transformación de la gramática a </w:t>
      </w:r>
      <w:proofErr w:type="gramStart"/>
      <w:r>
        <w:t>LL(</w:t>
      </w:r>
      <w:proofErr w:type="gramEnd"/>
      <w:r>
        <w:t>1)</w:t>
      </w:r>
      <w:bookmarkEnd w:id="7"/>
    </w:p>
    <w:p w14:paraId="4BCE11EC" w14:textId="77777777" w:rsidR="00FD769A" w:rsidRDefault="00FD769A" w:rsidP="00120B81">
      <w:pPr>
        <w:jc w:val="both"/>
      </w:pPr>
    </w:p>
    <w:p w14:paraId="365044E1" w14:textId="2FB7043B" w:rsidR="00FD769A" w:rsidRDefault="00FD769A" w:rsidP="00120B81">
      <w:pPr>
        <w:jc w:val="both"/>
      </w:pPr>
      <w:r>
        <w:t xml:space="preserve">En este apartado vamos a comprobar si la gramática del punto anterior es </w:t>
      </w:r>
      <w:proofErr w:type="gramStart"/>
      <w:r>
        <w:t>LL(</w:t>
      </w:r>
      <w:proofErr w:type="gramEnd"/>
      <w:r>
        <w:t xml:space="preserve">1) o no, para ello hemos de comprobar que no haya </w:t>
      </w:r>
      <w:r w:rsidRPr="00FD769A">
        <w:rPr>
          <w:b/>
          <w:bCs/>
        </w:rPr>
        <w:t xml:space="preserve">recursión </w:t>
      </w:r>
      <w:r w:rsidR="006F1924">
        <w:rPr>
          <w:b/>
          <w:bCs/>
        </w:rPr>
        <w:t>por la</w:t>
      </w:r>
      <w:r w:rsidRPr="00FD769A">
        <w:rPr>
          <w:b/>
          <w:bCs/>
        </w:rPr>
        <w:t xml:space="preserve"> izquierda</w:t>
      </w:r>
      <w:r>
        <w:t xml:space="preserve"> y que no hayan </w:t>
      </w:r>
      <w:r w:rsidRPr="00FD769A">
        <w:rPr>
          <w:b/>
          <w:bCs/>
        </w:rPr>
        <w:t>prefijos comunes</w:t>
      </w:r>
      <w:r>
        <w:t>.</w:t>
      </w:r>
    </w:p>
    <w:p w14:paraId="58AC78EC" w14:textId="3AB9C738" w:rsidR="00FD769A" w:rsidRPr="00FD769A" w:rsidRDefault="00FD769A" w:rsidP="00A8052F">
      <w:pPr>
        <w:pStyle w:val="Prrafodelista"/>
        <w:numPr>
          <w:ilvl w:val="0"/>
          <w:numId w:val="7"/>
        </w:numPr>
        <w:jc w:val="both"/>
        <w:rPr>
          <w:b/>
          <w:bCs/>
          <w:u w:val="single"/>
          <w:lang w:val="es-ES"/>
        </w:rPr>
      </w:pPr>
      <w:r w:rsidRPr="00FD769A">
        <w:rPr>
          <w:b/>
          <w:bCs/>
          <w:u w:val="single"/>
          <w:lang w:val="es-ES"/>
        </w:rPr>
        <w:t xml:space="preserve">Recursión </w:t>
      </w:r>
      <w:r w:rsidR="006F1924">
        <w:rPr>
          <w:b/>
          <w:bCs/>
          <w:u w:val="single"/>
          <w:lang w:val="es-ES"/>
        </w:rPr>
        <w:t>por la</w:t>
      </w:r>
      <w:r w:rsidRPr="00FD769A">
        <w:rPr>
          <w:b/>
          <w:bCs/>
          <w:u w:val="single"/>
          <w:lang w:val="es-ES"/>
        </w:rPr>
        <w:t xml:space="preserve"> izquierda</w:t>
      </w:r>
      <w:r w:rsidRPr="00FD769A">
        <w:rPr>
          <w:lang w:val="es-ES"/>
        </w:rPr>
        <w:t xml:space="preserve">: </w:t>
      </w:r>
      <w:r>
        <w:rPr>
          <w:lang w:val="es-ES"/>
        </w:rPr>
        <w:t>Se puede observar que ninguna producción de la</w:t>
      </w:r>
      <w:r w:rsidR="001858EC">
        <w:rPr>
          <w:lang w:val="es-ES"/>
        </w:rPr>
        <w:t xml:space="preserve"> gramática </w:t>
      </w:r>
      <w:r>
        <w:rPr>
          <w:lang w:val="es-ES"/>
        </w:rPr>
        <w:t xml:space="preserve">tiene recursión </w:t>
      </w:r>
      <w:r w:rsidR="006F1924">
        <w:rPr>
          <w:lang w:val="es-ES"/>
        </w:rPr>
        <w:t>por la</w:t>
      </w:r>
      <w:r>
        <w:rPr>
          <w:lang w:val="es-ES"/>
        </w:rPr>
        <w:t xml:space="preserve"> izquierda.</w:t>
      </w:r>
    </w:p>
    <w:p w14:paraId="6F3D5135" w14:textId="5A75C5EC" w:rsidR="001858EC" w:rsidRDefault="00FD769A" w:rsidP="00A8052F">
      <w:pPr>
        <w:pStyle w:val="Prrafodelista"/>
        <w:numPr>
          <w:ilvl w:val="0"/>
          <w:numId w:val="7"/>
        </w:numPr>
        <w:jc w:val="both"/>
        <w:rPr>
          <w:b/>
          <w:bCs/>
          <w:lang w:val="es-ES"/>
        </w:rPr>
      </w:pPr>
      <w:r w:rsidRPr="001858EC">
        <w:rPr>
          <w:b/>
          <w:bCs/>
          <w:u w:val="single"/>
          <w:lang w:val="es-ES"/>
        </w:rPr>
        <w:t xml:space="preserve">Prefijos </w:t>
      </w:r>
      <w:r w:rsidR="006F1924" w:rsidRPr="001858EC">
        <w:rPr>
          <w:b/>
          <w:bCs/>
          <w:u w:val="single"/>
          <w:lang w:val="es-ES"/>
        </w:rPr>
        <w:t>comunes</w:t>
      </w:r>
      <w:r w:rsidRPr="001858EC">
        <w:rPr>
          <w:lang w:val="es-ES"/>
        </w:rPr>
        <w:t xml:space="preserve">: </w:t>
      </w:r>
      <w:r w:rsidR="001858EC" w:rsidRPr="001858EC">
        <w:rPr>
          <w:lang w:val="es-ES"/>
        </w:rPr>
        <w:t>Se pueden o</w:t>
      </w:r>
      <w:r w:rsidR="001858EC">
        <w:rPr>
          <w:lang w:val="es-ES"/>
        </w:rPr>
        <w:t>bservar prefijos comunes en las siguientes producciones de la gramática</w:t>
      </w:r>
      <w:r w:rsidR="001858EC" w:rsidRPr="001858EC">
        <w:rPr>
          <w:b/>
          <w:bCs/>
          <w:lang w:val="es-ES"/>
        </w:rPr>
        <w:t>:</w:t>
      </w:r>
    </w:p>
    <w:p w14:paraId="391BDCF7" w14:textId="77777777" w:rsidR="001858EC" w:rsidRPr="001858EC" w:rsidRDefault="001858EC" w:rsidP="00120B81">
      <w:pPr>
        <w:pStyle w:val="Prrafodelista"/>
        <w:ind w:left="1065"/>
        <w:jc w:val="both"/>
        <w:rPr>
          <w:b/>
          <w:bCs/>
          <w:lang w:val="es-ES"/>
        </w:rPr>
      </w:pPr>
      <w:r w:rsidRPr="001858EC">
        <w:rPr>
          <w:b/>
          <w:bCs/>
          <w:lang w:val="es-ES"/>
        </w:rPr>
        <w:t>31.</w:t>
      </w:r>
      <w:r w:rsidRPr="001858EC">
        <w:rPr>
          <w:b/>
          <w:bCs/>
          <w:lang w:val="es-ES"/>
        </w:rPr>
        <w:tab/>
        <w:t>&lt;expresión&gt; → &lt;</w:t>
      </w:r>
      <w:proofErr w:type="spellStart"/>
      <w:r w:rsidRPr="001858EC">
        <w:rPr>
          <w:b/>
          <w:bCs/>
          <w:lang w:val="es-ES"/>
        </w:rPr>
        <w:t>expr_simple</w:t>
      </w:r>
      <w:proofErr w:type="spellEnd"/>
      <w:r w:rsidRPr="001858EC">
        <w:rPr>
          <w:b/>
          <w:bCs/>
          <w:lang w:val="es-ES"/>
        </w:rPr>
        <w:t>&gt;</w:t>
      </w:r>
      <w:r w:rsidRPr="001858EC">
        <w:rPr>
          <w:b/>
          <w:bCs/>
          <w:lang w:val="es-ES"/>
        </w:rPr>
        <w:tab/>
      </w:r>
      <w:r w:rsidRPr="001858EC">
        <w:rPr>
          <w:b/>
          <w:bCs/>
          <w:lang w:val="es-ES"/>
        </w:rPr>
        <w:tab/>
      </w:r>
      <w:r w:rsidRPr="001858EC">
        <w:rPr>
          <w:b/>
          <w:bCs/>
          <w:lang w:val="es-ES"/>
        </w:rPr>
        <w:tab/>
      </w:r>
    </w:p>
    <w:p w14:paraId="3D2070E7" w14:textId="3D808531" w:rsidR="001858EC" w:rsidRDefault="001858EC" w:rsidP="00120B81">
      <w:pPr>
        <w:pStyle w:val="Prrafodelista"/>
        <w:ind w:left="1065"/>
        <w:jc w:val="both"/>
        <w:rPr>
          <w:b/>
          <w:bCs/>
          <w:lang w:val="es-ES"/>
        </w:rPr>
      </w:pPr>
      <w:r w:rsidRPr="001858EC">
        <w:rPr>
          <w:b/>
          <w:bCs/>
          <w:lang w:val="es-ES"/>
        </w:rPr>
        <w:t>32.</w:t>
      </w:r>
      <w:r w:rsidRPr="001858EC">
        <w:rPr>
          <w:b/>
          <w:bCs/>
          <w:lang w:val="es-ES"/>
        </w:rPr>
        <w:tab/>
        <w:t>&lt;expresión&gt; → &lt;</w:t>
      </w:r>
      <w:proofErr w:type="spellStart"/>
      <w:r w:rsidRPr="001858EC">
        <w:rPr>
          <w:b/>
          <w:bCs/>
          <w:lang w:val="es-ES"/>
        </w:rPr>
        <w:t>expr_simple</w:t>
      </w:r>
      <w:proofErr w:type="spellEnd"/>
      <w:r w:rsidRPr="001858EC">
        <w:rPr>
          <w:b/>
          <w:bCs/>
          <w:lang w:val="es-ES"/>
        </w:rPr>
        <w:t xml:space="preserve">&gt; </w:t>
      </w:r>
      <w:proofErr w:type="spellStart"/>
      <w:r w:rsidRPr="001858EC">
        <w:rPr>
          <w:b/>
          <w:bCs/>
          <w:lang w:val="es-ES"/>
        </w:rPr>
        <w:t>oprel</w:t>
      </w:r>
      <w:proofErr w:type="spellEnd"/>
      <w:r w:rsidRPr="001858EC">
        <w:rPr>
          <w:b/>
          <w:bCs/>
          <w:lang w:val="es-ES"/>
        </w:rPr>
        <w:t xml:space="preserve"> &lt;</w:t>
      </w:r>
      <w:proofErr w:type="spellStart"/>
      <w:r w:rsidRPr="001858EC">
        <w:rPr>
          <w:b/>
          <w:bCs/>
          <w:lang w:val="es-ES"/>
        </w:rPr>
        <w:t>expr_simple</w:t>
      </w:r>
      <w:proofErr w:type="spellEnd"/>
      <w:r w:rsidRPr="001858EC">
        <w:rPr>
          <w:b/>
          <w:bCs/>
          <w:lang w:val="es-ES"/>
        </w:rPr>
        <w:t>&gt;</w:t>
      </w:r>
      <w:r w:rsidRPr="001858EC">
        <w:rPr>
          <w:b/>
          <w:bCs/>
          <w:lang w:val="es-ES"/>
        </w:rPr>
        <w:tab/>
      </w:r>
      <w:r w:rsidRPr="001858EC">
        <w:rPr>
          <w:b/>
          <w:bCs/>
          <w:lang w:val="es-ES"/>
        </w:rPr>
        <w:tab/>
      </w:r>
    </w:p>
    <w:p w14:paraId="06826EDD" w14:textId="26C47247" w:rsidR="001858EC" w:rsidRDefault="001858EC" w:rsidP="00120B81">
      <w:pPr>
        <w:pStyle w:val="Prrafodelista"/>
        <w:ind w:left="1065"/>
        <w:jc w:val="both"/>
        <w:rPr>
          <w:b/>
          <w:bCs/>
          <w:lang w:val="es-ES"/>
        </w:rPr>
      </w:pPr>
    </w:p>
    <w:p w14:paraId="5960D14D" w14:textId="11F3D937" w:rsidR="001858EC" w:rsidRDefault="001858EC" w:rsidP="00120B81">
      <w:pPr>
        <w:pStyle w:val="Prrafodelista"/>
        <w:ind w:left="1065"/>
        <w:jc w:val="both"/>
        <w:rPr>
          <w:lang w:val="es-ES"/>
        </w:rPr>
      </w:pPr>
      <w:r>
        <w:rPr>
          <w:lang w:val="es-ES"/>
        </w:rPr>
        <w:t>Procedemos a transformarlas para eliminar los prefijos comunes:</w:t>
      </w:r>
    </w:p>
    <w:p w14:paraId="6C5C9D78" w14:textId="12BAE6BF"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31. </w:t>
      </w:r>
      <w:r w:rsidRPr="001858EC">
        <w:rPr>
          <w:rFonts w:ascii="Calibri" w:eastAsia="Times New Roman" w:hAnsi="Calibri" w:cs="Calibri"/>
          <w:b/>
          <w:bCs/>
          <w:color w:val="000000"/>
          <w:lang w:eastAsia="es-ES"/>
        </w:rPr>
        <w:t>&lt;expresión&gt; → &lt;</w:t>
      </w:r>
      <w:proofErr w:type="spellStart"/>
      <w:r w:rsidRPr="001858EC">
        <w:rPr>
          <w:rFonts w:ascii="Calibri" w:eastAsia="Times New Roman" w:hAnsi="Calibri" w:cs="Calibri"/>
          <w:b/>
          <w:bCs/>
          <w:color w:val="000000"/>
          <w:lang w:eastAsia="es-ES"/>
        </w:rPr>
        <w:t>expr_simple</w:t>
      </w:r>
      <w:proofErr w:type="spellEnd"/>
      <w:r w:rsidRPr="001858EC">
        <w:rPr>
          <w:rFonts w:ascii="Calibri" w:eastAsia="Times New Roman" w:hAnsi="Calibri" w:cs="Calibri"/>
          <w:b/>
          <w:bCs/>
          <w:color w:val="000000"/>
          <w:lang w:eastAsia="es-ES"/>
        </w:rPr>
        <w:t>&gt; &lt;</w:t>
      </w:r>
      <w:proofErr w:type="spellStart"/>
      <w:r w:rsidRPr="001858EC">
        <w:rPr>
          <w:rFonts w:ascii="Calibri" w:eastAsia="Times New Roman" w:hAnsi="Calibri" w:cs="Calibri"/>
          <w:b/>
          <w:bCs/>
          <w:color w:val="000000"/>
          <w:lang w:eastAsia="es-ES"/>
        </w:rPr>
        <w:t>expresiónPrime</w:t>
      </w:r>
      <w:proofErr w:type="spellEnd"/>
      <w:r w:rsidRPr="001858EC">
        <w:rPr>
          <w:rFonts w:ascii="Calibri" w:eastAsia="Times New Roman" w:hAnsi="Calibri" w:cs="Calibri"/>
          <w:b/>
          <w:bCs/>
          <w:color w:val="000000"/>
          <w:lang w:eastAsia="es-ES"/>
        </w:rPr>
        <w:t>&gt; </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3811E600" w14:textId="56439B70" w:rsidR="001858EC" w:rsidRPr="001858EC" w:rsidRDefault="001858EC" w:rsidP="00120B81">
      <w:pPr>
        <w:spacing w:after="0" w:line="240" w:lineRule="auto"/>
        <w:ind w:left="357" w:firstLine="708"/>
        <w:jc w:val="both"/>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32. </w:t>
      </w:r>
      <w:r w:rsidRPr="001858EC">
        <w:rPr>
          <w:rFonts w:ascii="Calibri" w:eastAsia="Times New Roman" w:hAnsi="Calibri" w:cs="Calibri"/>
          <w:b/>
          <w:bCs/>
          <w:color w:val="000000"/>
          <w:lang w:eastAsia="es-ES"/>
        </w:rPr>
        <w:t>&lt;</w:t>
      </w:r>
      <w:proofErr w:type="spellStart"/>
      <w:r w:rsidRPr="001858EC">
        <w:rPr>
          <w:rFonts w:ascii="Calibri" w:eastAsia="Times New Roman" w:hAnsi="Calibri" w:cs="Calibri"/>
          <w:b/>
          <w:bCs/>
          <w:color w:val="000000"/>
          <w:lang w:eastAsia="es-ES"/>
        </w:rPr>
        <w:t>expresiónPrime</w:t>
      </w:r>
      <w:proofErr w:type="spellEnd"/>
      <w:r w:rsidRPr="001858EC">
        <w:rPr>
          <w:rFonts w:ascii="Calibri" w:eastAsia="Times New Roman" w:hAnsi="Calibri" w:cs="Calibri"/>
          <w:b/>
          <w:bCs/>
          <w:color w:val="000000"/>
          <w:lang w:eastAsia="es-ES"/>
        </w:rPr>
        <w:t xml:space="preserve">&gt; → </w:t>
      </w:r>
      <w:proofErr w:type="spellStart"/>
      <w:r w:rsidRPr="001858EC">
        <w:rPr>
          <w:rFonts w:ascii="Calibri" w:eastAsia="Times New Roman" w:hAnsi="Calibri" w:cs="Calibri"/>
          <w:b/>
          <w:bCs/>
          <w:color w:val="000000"/>
          <w:lang w:eastAsia="es-ES"/>
        </w:rPr>
        <w:t>oprel</w:t>
      </w:r>
      <w:proofErr w:type="spellEnd"/>
      <w:r w:rsidRPr="001858EC">
        <w:rPr>
          <w:rFonts w:ascii="Calibri" w:eastAsia="Times New Roman" w:hAnsi="Calibri" w:cs="Calibri"/>
          <w:b/>
          <w:bCs/>
          <w:color w:val="000000"/>
          <w:lang w:eastAsia="es-ES"/>
        </w:rPr>
        <w:t xml:space="preserve"> &lt;</w:t>
      </w:r>
      <w:proofErr w:type="spellStart"/>
      <w:r w:rsidRPr="001858EC">
        <w:rPr>
          <w:rFonts w:ascii="Calibri" w:eastAsia="Times New Roman" w:hAnsi="Calibri" w:cs="Calibri"/>
          <w:b/>
          <w:bCs/>
          <w:color w:val="000000"/>
          <w:lang w:eastAsia="es-ES"/>
        </w:rPr>
        <w:t>expr_simple</w:t>
      </w:r>
      <w:proofErr w:type="spellEnd"/>
      <w:r w:rsidRPr="001858EC">
        <w:rPr>
          <w:rFonts w:ascii="Calibri" w:eastAsia="Times New Roman" w:hAnsi="Calibri" w:cs="Calibri"/>
          <w:b/>
          <w:bCs/>
          <w:color w:val="000000"/>
          <w:lang w:eastAsia="es-ES"/>
        </w:rPr>
        <w:t>&gt;</w:t>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r w:rsidRPr="001858EC">
        <w:rPr>
          <w:rFonts w:ascii="Calibri" w:eastAsia="Times New Roman" w:hAnsi="Calibri" w:cs="Calibri"/>
          <w:b/>
          <w:bCs/>
          <w:color w:val="000000"/>
          <w:lang w:eastAsia="es-ES"/>
        </w:rPr>
        <w:tab/>
      </w:r>
    </w:p>
    <w:p w14:paraId="52E0DBF6" w14:textId="11B6FBFC" w:rsidR="001858EC" w:rsidRDefault="001858EC" w:rsidP="00120B81">
      <w:pPr>
        <w:pStyle w:val="Prrafodelista"/>
        <w:ind w:left="1065"/>
        <w:jc w:val="both"/>
        <w:rPr>
          <w:rFonts w:ascii="Calibri" w:eastAsia="Times New Roman" w:hAnsi="Calibri" w:cs="Calibri"/>
          <w:b/>
          <w:bCs/>
          <w:color w:val="000000"/>
          <w:lang w:eastAsia="es-ES"/>
        </w:rPr>
      </w:pPr>
      <w:r>
        <w:rPr>
          <w:rFonts w:ascii="Calibri" w:eastAsia="Times New Roman" w:hAnsi="Calibri" w:cs="Calibri"/>
          <w:b/>
          <w:bCs/>
          <w:color w:val="000000"/>
          <w:lang w:val="es-ES" w:eastAsia="es-ES"/>
        </w:rPr>
        <w:t xml:space="preserve">33. </w:t>
      </w:r>
      <w:r w:rsidRPr="001858EC">
        <w:rPr>
          <w:rFonts w:ascii="Calibri" w:eastAsia="Times New Roman" w:hAnsi="Calibri" w:cs="Calibri"/>
          <w:b/>
          <w:bCs/>
          <w:color w:val="000000"/>
          <w:lang w:val="es-ES" w:eastAsia="es-ES"/>
        </w:rPr>
        <w:t>&lt;</w:t>
      </w:r>
      <w:proofErr w:type="spellStart"/>
      <w:r w:rsidRPr="001858EC">
        <w:rPr>
          <w:rFonts w:ascii="Calibri" w:eastAsia="Times New Roman" w:hAnsi="Calibri" w:cs="Calibri"/>
          <w:b/>
          <w:bCs/>
          <w:color w:val="000000"/>
          <w:lang w:val="es-ES" w:eastAsia="es-ES"/>
        </w:rPr>
        <w:t>expresiónPrime</w:t>
      </w:r>
      <w:proofErr w:type="spellEnd"/>
      <w:r w:rsidRPr="001858EC">
        <w:rPr>
          <w:rFonts w:ascii="Calibri" w:eastAsia="Times New Roman" w:hAnsi="Calibri" w:cs="Calibri"/>
          <w:b/>
          <w:bCs/>
          <w:color w:val="000000"/>
          <w:lang w:val="es-ES" w:eastAsia="es-ES"/>
        </w:rPr>
        <w:t xml:space="preserve">&gt; → </w:t>
      </w:r>
      <w:r w:rsidRPr="001858EC">
        <w:rPr>
          <w:rFonts w:ascii="Calibri" w:eastAsia="Times New Roman" w:hAnsi="Calibri" w:cs="Calibri"/>
          <w:b/>
          <w:bCs/>
          <w:color w:val="000000"/>
          <w:lang w:eastAsia="es-ES"/>
        </w:rPr>
        <w:t>λ</w:t>
      </w:r>
    </w:p>
    <w:p w14:paraId="44CAA5F9" w14:textId="35C77323" w:rsidR="001858EC" w:rsidRDefault="001858EC" w:rsidP="00120B81">
      <w:pPr>
        <w:jc w:val="both"/>
      </w:pPr>
      <w:r>
        <w:t xml:space="preserve">Como ya no hay prefijos comunes ni recursividad a izquierdas, podemos afirmar que la gramática es </w:t>
      </w:r>
      <w:proofErr w:type="gramStart"/>
      <w:r>
        <w:t>LL(</w:t>
      </w:r>
      <w:proofErr w:type="gramEnd"/>
      <w:r>
        <w:t>1).</w:t>
      </w:r>
    </w:p>
    <w:p w14:paraId="3F98DE48" w14:textId="77777777" w:rsidR="001858EC" w:rsidRPr="001858EC" w:rsidRDefault="001858EC" w:rsidP="00120B81">
      <w:pPr>
        <w:jc w:val="both"/>
      </w:pPr>
    </w:p>
    <w:p w14:paraId="2516F79F" w14:textId="6A4B4869" w:rsidR="009F0E09" w:rsidRDefault="009F0E09" w:rsidP="00120B81">
      <w:pPr>
        <w:pStyle w:val="Ttulo2"/>
        <w:jc w:val="both"/>
      </w:pPr>
      <w:bookmarkStart w:id="8" w:name="_Toc29349223"/>
      <w:r>
        <w:t>3.3. Primeros y siguientes de la gramática</w:t>
      </w:r>
      <w:bookmarkEnd w:id="8"/>
    </w:p>
    <w:p w14:paraId="14DC53F0" w14:textId="567FC962" w:rsidR="001858EC" w:rsidRDefault="001858EC" w:rsidP="00120B81">
      <w:pPr>
        <w:jc w:val="both"/>
      </w:pPr>
    </w:p>
    <w:p w14:paraId="7F5D9B79" w14:textId="5FBEF0D0" w:rsidR="001858EC" w:rsidRDefault="001858EC" w:rsidP="00120B81">
      <w:pPr>
        <w:pStyle w:val="Ttulo3"/>
        <w:jc w:val="both"/>
      </w:pPr>
      <w:r>
        <w:lastRenderedPageBreak/>
        <w:t>3.3.1. Primeros</w:t>
      </w:r>
    </w:p>
    <w:p w14:paraId="3B29558C" w14:textId="62C491BC" w:rsidR="001858EC" w:rsidRDefault="001858EC" w:rsidP="00120B81">
      <w:pPr>
        <w:jc w:val="both"/>
      </w:pPr>
    </w:p>
    <w:p w14:paraId="2BE83D8C" w14:textId="6A4E8368" w:rsidR="006F1924" w:rsidRDefault="006F1924" w:rsidP="00120B81">
      <w:pPr>
        <w:jc w:val="both"/>
      </w:pPr>
      <w:r>
        <w:t>A continuación, vamos a obtener el conjunto de primeros de cada regla y señalar si son anulables o no:</w:t>
      </w:r>
    </w:p>
    <w:p w14:paraId="3BA89143"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&lt;Programa&gt;</w:t>
      </w:r>
      <w:r w:rsidRPr="00D45FAD">
        <w:rPr>
          <w:rFonts w:ascii="Calibri" w:eastAsia="Times New Roman" w:hAnsi="Calibri" w:cs="Calibri"/>
          <w:color w:val="000000"/>
          <w:lang w:eastAsia="es-ES"/>
        </w:rPr>
        <w:t xml:space="preserve"> → PROGRAMA </w:t>
      </w:r>
      <w:proofErr w:type="gramStart"/>
      <w:r w:rsidRPr="00D45FAD">
        <w:rPr>
          <w:rFonts w:ascii="Calibri" w:eastAsia="Times New Roman" w:hAnsi="Calibri" w:cs="Calibri"/>
          <w:color w:val="000000"/>
          <w:lang w:eastAsia="es-ES"/>
        </w:rPr>
        <w:t>id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decl_var</w:t>
      </w:r>
      <w:proofErr w:type="spellEnd"/>
      <w:r w:rsidRPr="00D45FAD">
        <w:rPr>
          <w:rFonts w:ascii="Calibri" w:eastAsia="Times New Roman" w:hAnsi="Calibri" w:cs="Calibri"/>
          <w:color w:val="000000"/>
          <w:lang w:eastAsia="es-ES"/>
        </w:rPr>
        <w:t xml:space="preserve">&gt; &lt;instrucciones&gt; . </w:t>
      </w:r>
      <w:r w:rsidRPr="00D45FAD">
        <w:rPr>
          <w:rFonts w:ascii="Calibri" w:eastAsia="Times New Roman" w:hAnsi="Calibri" w:cs="Calibri"/>
          <w:color w:val="000000"/>
          <w:lang w:eastAsia="es-ES"/>
        </w:rPr>
        <w:tab/>
      </w:r>
    </w:p>
    <w:p w14:paraId="67F54EEC" w14:textId="51155D49"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{PROGRAMA}</w:t>
      </w:r>
    </w:p>
    <w:p w14:paraId="4FEB972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VAR &lt;</w:t>
      </w:r>
      <w:proofErr w:type="spellStart"/>
      <w:r w:rsidRPr="00D45FAD">
        <w:rPr>
          <w:rFonts w:ascii="Calibri" w:eastAsia="Times New Roman" w:hAnsi="Calibri" w:cs="Calibri"/>
          <w:color w:val="000000"/>
          <w:lang w:eastAsia="es-ES"/>
        </w:rPr>
        <w:t>l</w:t>
      </w:r>
      <w:r>
        <w:rPr>
          <w:rFonts w:ascii="Calibri" w:eastAsia="Times New Roman" w:hAnsi="Calibri" w:cs="Calibri"/>
          <w:color w:val="000000"/>
          <w:lang w:eastAsia="es-ES"/>
        </w:rPr>
        <w:t>ista_id</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 xml:space="preserve"> &lt;tipo&gt; ; &lt;</w:t>
      </w:r>
      <w:proofErr w:type="spellStart"/>
      <w:r>
        <w:rPr>
          <w:rFonts w:ascii="Calibri" w:eastAsia="Times New Roman" w:hAnsi="Calibri" w:cs="Calibri"/>
          <w:color w:val="000000"/>
          <w:lang w:eastAsia="es-ES"/>
        </w:rPr>
        <w:t>decl_v</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8E19704" w14:textId="4CD985B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{VAR}</w:t>
      </w:r>
    </w:p>
    <w:p w14:paraId="7DFC9FCB"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16B41C8" w14:textId="2827127A"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886BE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lista_id</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&lt;tipo&gt; ; &lt;</w:t>
      </w:r>
      <w:proofErr w:type="spellStart"/>
      <w:r w:rsidRPr="00D45FAD">
        <w:rPr>
          <w:rFonts w:ascii="Calibri" w:eastAsia="Times New Roman" w:hAnsi="Calibri" w:cs="Calibri"/>
          <w:color w:val="000000"/>
          <w:lang w:eastAsia="es-ES"/>
        </w:rPr>
        <w:t>decl_v</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AC75A84" w14:textId="5F8B27E7"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F1CF52D"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decl_v</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CE85105" w14:textId="643ACED0"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3AB45B8"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resto_listaid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7790933" w14:textId="3596C25D"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5180466F" w14:textId="77777777" w:rsidR="00EF64CF" w:rsidRDefault="001858EC" w:rsidP="00A8052F">
      <w:pPr>
        <w:numPr>
          <w:ilvl w:val="0"/>
          <w:numId w:val="8"/>
        </w:numPr>
        <w:tabs>
          <w:tab w:val="clear" w:pos="1425"/>
          <w:tab w:val="num" w:pos="720"/>
        </w:tabs>
        <w:spacing w:after="0" w:line="240" w:lineRule="auto"/>
        <w:ind w:left="1416" w:hanging="1056"/>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w:t>
      </w:r>
      <w:proofErr w:type="gramStart"/>
      <w:r>
        <w:rPr>
          <w:rFonts w:ascii="Calibri" w:eastAsia="Times New Roman" w:hAnsi="Calibri" w:cs="Calibri"/>
          <w:color w:val="000000"/>
          <w:lang w:eastAsia="es-ES"/>
        </w:rPr>
        <w:t>→  ,</w:t>
      </w:r>
      <w:proofErr w:type="gramEnd"/>
      <w:r>
        <w:rPr>
          <w:rFonts w:ascii="Calibri" w:eastAsia="Times New Roman" w:hAnsi="Calibri" w:cs="Calibri"/>
          <w:color w:val="000000"/>
          <w:lang w:eastAsia="es-ES"/>
        </w:rPr>
        <w:t xml:space="preserve"> &lt;</w:t>
      </w:r>
      <w:proofErr w:type="spellStart"/>
      <w:r>
        <w:rPr>
          <w:rFonts w:ascii="Calibri" w:eastAsia="Times New Roman" w:hAnsi="Calibri" w:cs="Calibri"/>
          <w:color w:val="000000"/>
          <w:lang w:eastAsia="es-ES"/>
        </w:rPr>
        <w:t>lista_</w:t>
      </w:r>
      <w:r w:rsidRPr="00D45FAD">
        <w:rPr>
          <w:rFonts w:ascii="Calibri" w:eastAsia="Times New Roman" w:hAnsi="Calibri" w:cs="Calibri"/>
          <w:color w:val="000000"/>
          <w:lang w:eastAsia="es-ES"/>
        </w:rPr>
        <w:t>id</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962E84F" w14:textId="7E99132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442835CE"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resto_listaid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76DF10" w14:textId="411B01FE"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340E3EE7" w14:textId="77777777" w:rsidR="00EF64CF" w:rsidRDefault="001858EC" w:rsidP="00A8052F">
      <w:pPr>
        <w:numPr>
          <w:ilvl w:val="0"/>
          <w:numId w:val="8"/>
        </w:numPr>
        <w:tabs>
          <w:tab w:val="clear" w:pos="1425"/>
          <w:tab w:val="num" w:pos="720"/>
        </w:tabs>
        <w:spacing w:after="0" w:line="240" w:lineRule="auto"/>
        <w:ind w:left="720"/>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tipo_std</w:t>
      </w:r>
      <w:proofErr w:type="spellEnd"/>
      <w:r w:rsidRPr="00D45FAD">
        <w:rPr>
          <w:rFonts w:ascii="Calibri" w:eastAsia="Times New Roman" w:hAnsi="Calibri" w:cs="Calibri"/>
          <w:color w:val="000000"/>
          <w:lang w:eastAsia="es-ES"/>
        </w:rPr>
        <w:t xml:space="preserve">&gt;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50F615B" w14:textId="0BE12667" w:rsidR="001858EC" w:rsidRPr="006F1924" w:rsidRDefault="001858EC" w:rsidP="00EF64CF">
      <w:pPr>
        <w:spacing w:after="0" w:line="240" w:lineRule="auto"/>
        <w:ind w:left="1425"/>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{ENTERO,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REAL,</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BOOLEANO}</w:t>
      </w:r>
    </w:p>
    <w:p w14:paraId="07A19A5E" w14:textId="77777777" w:rsidR="00EF64CF" w:rsidRDefault="001858EC" w:rsidP="00A8052F">
      <w:pPr>
        <w:numPr>
          <w:ilvl w:val="0"/>
          <w:numId w:val="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&lt;Tipo&gt;</w:t>
      </w:r>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 xml:space="preserve"> VECTOR [</w:t>
      </w:r>
      <w:proofErr w:type="spellStart"/>
      <w:r>
        <w:rPr>
          <w:rFonts w:ascii="Calibri" w:eastAsia="Times New Roman" w:hAnsi="Calibri" w:cs="Calibri"/>
          <w:color w:val="000000"/>
          <w:lang w:eastAsia="es-ES"/>
        </w:rPr>
        <w:t>num</w:t>
      </w:r>
      <w:proofErr w:type="spellEnd"/>
      <w:r>
        <w:rPr>
          <w:rFonts w:ascii="Calibri" w:eastAsia="Times New Roman" w:hAnsi="Calibri" w:cs="Calibri"/>
          <w:color w:val="000000"/>
          <w:lang w:eastAsia="es-ES"/>
        </w:rPr>
        <w:t>] DE &lt;</w:t>
      </w:r>
      <w:proofErr w:type="spellStart"/>
      <w:r>
        <w:rPr>
          <w:rFonts w:ascii="Calibri" w:eastAsia="Times New Roman" w:hAnsi="Calibri" w:cs="Calibri"/>
          <w:color w:val="000000"/>
          <w:lang w:eastAsia="es-ES"/>
        </w:rPr>
        <w:t>Tipo_std</w:t>
      </w:r>
      <w:proofErr w:type="spellEnd"/>
      <w:r>
        <w:rPr>
          <w:rFonts w:ascii="Calibri" w:eastAsia="Times New Roman" w:hAnsi="Calibri" w:cs="Calibri"/>
          <w:color w:val="000000"/>
          <w:lang w:eastAsia="es-ES"/>
        </w:rPr>
        <w:t>&gt;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4A16B3E7" w14:textId="578AEC8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{VECTOR}</w:t>
      </w:r>
    </w:p>
    <w:p w14:paraId="218BAC51" w14:textId="77777777" w:rsidR="00EF64CF" w:rsidRDefault="001858EC" w:rsidP="00A8052F">
      <w:pPr>
        <w:numPr>
          <w:ilvl w:val="0"/>
          <w:numId w:val="1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Tipo_std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ENTERO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4008892" w14:textId="5DABC40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{ENTERO}</w:t>
      </w:r>
    </w:p>
    <w:p w14:paraId="6B5FFC6F" w14:textId="77777777" w:rsidR="00EF64CF" w:rsidRDefault="001858EC" w:rsidP="00A8052F">
      <w:pPr>
        <w:numPr>
          <w:ilvl w:val="0"/>
          <w:numId w:val="1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Tipo_std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REAL</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843936" w14:textId="065E5142"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{REAL}</w:t>
      </w:r>
    </w:p>
    <w:p w14:paraId="069F6DBB" w14:textId="77777777" w:rsidR="00EF64CF" w:rsidRDefault="001858EC" w:rsidP="00A8052F">
      <w:pPr>
        <w:numPr>
          <w:ilvl w:val="0"/>
          <w:numId w:val="1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Tipo_std</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BOOLEANO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2937CE0" w14:textId="5C6415A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{BOOLEANO}</w:t>
      </w:r>
    </w:p>
    <w:p w14:paraId="03EB9D9D" w14:textId="77777777" w:rsidR="00EF64CF" w:rsidRDefault="001858EC" w:rsidP="00A8052F">
      <w:pPr>
        <w:numPr>
          <w:ilvl w:val="0"/>
          <w:numId w:val="1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&lt;instrucciones&gt;</w:t>
      </w:r>
      <w:r>
        <w:rPr>
          <w:rFonts w:ascii="Calibri" w:eastAsia="Times New Roman" w:hAnsi="Calibri" w:cs="Calibri"/>
          <w:color w:val="000000"/>
          <w:lang w:eastAsia="es-ES"/>
        </w:rPr>
        <w:t xml:space="preserve"> → INICIO &lt;</w:t>
      </w:r>
      <w:proofErr w:type="spellStart"/>
      <w:r>
        <w:rPr>
          <w:rFonts w:ascii="Calibri" w:eastAsia="Times New Roman" w:hAnsi="Calibri" w:cs="Calibri"/>
          <w:color w:val="000000"/>
          <w:lang w:eastAsia="es-ES"/>
        </w:rPr>
        <w:t>lista_</w:t>
      </w:r>
      <w:r w:rsidRPr="00D45FAD">
        <w:rPr>
          <w:rFonts w:ascii="Calibri" w:eastAsia="Times New Roman" w:hAnsi="Calibri" w:cs="Calibri"/>
          <w:color w:val="000000"/>
          <w:lang w:eastAsia="es-ES"/>
        </w:rPr>
        <w:t>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2A4FF3" w14:textId="3D0F02CF" w:rsidR="001858EC" w:rsidRPr="006F1924" w:rsidRDefault="001858EC" w:rsidP="00EF64CF">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0109530F" w14:textId="77777777" w:rsidR="00EF64CF" w:rsidRDefault="001858EC" w:rsidP="00A8052F">
      <w:pPr>
        <w:numPr>
          <w:ilvl w:val="0"/>
          <w:numId w:val="1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&lt;instrucción</w:t>
      </w:r>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6722955" w14:textId="3A6BC5B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 </w:t>
      </w:r>
      <w:r w:rsidRPr="006F1924">
        <w:rPr>
          <w:rFonts w:ascii="Consolas" w:eastAsia="Times New Roman" w:hAnsi="Consolas" w:cs="Calibri"/>
          <w:bCs/>
          <w:i/>
          <w:iCs/>
          <w:color w:val="000000"/>
          <w:lang w:eastAsia="es-ES"/>
        </w:rPr>
        <w:t>INICIO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LEE, ESCRIBE, SI,</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MIENTRAS}</w:t>
      </w:r>
    </w:p>
    <w:p w14:paraId="0A5F0DEE" w14:textId="77777777" w:rsidR="00EF64CF" w:rsidRDefault="001858EC" w:rsidP="00A8052F">
      <w:pPr>
        <w:numPr>
          <w:ilvl w:val="0"/>
          <w:numId w:val="1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lista_inst</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74A87964" w14:textId="538E04E8"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2B948057" w14:textId="77777777" w:rsidR="00EF64CF" w:rsidRDefault="001858EC" w:rsidP="00A8052F">
      <w:pPr>
        <w:numPr>
          <w:ilvl w:val="0"/>
          <w:numId w:val="1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INICIO &lt;</w:t>
      </w:r>
      <w:proofErr w:type="spellStart"/>
      <w:r w:rsidRPr="00D45FAD">
        <w:rPr>
          <w:rFonts w:ascii="Calibri" w:eastAsia="Times New Roman" w:hAnsi="Calibri" w:cs="Calibri"/>
          <w:color w:val="000000"/>
          <w:lang w:eastAsia="es-ES"/>
        </w:rPr>
        <w:t>lista_inst</w:t>
      </w:r>
      <w:proofErr w:type="spellEnd"/>
      <w:r w:rsidRPr="00D45FAD">
        <w:rPr>
          <w:rFonts w:ascii="Calibri" w:eastAsia="Times New Roman" w:hAnsi="Calibri" w:cs="Calibri"/>
          <w:color w:val="000000"/>
          <w:lang w:eastAsia="es-ES"/>
        </w:rPr>
        <w:t>&gt; FIN</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E45F785" w14:textId="7BA60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{INICIO}</w:t>
      </w:r>
    </w:p>
    <w:p w14:paraId="20705637" w14:textId="77777777" w:rsidR="00EF64CF" w:rsidRDefault="001858EC" w:rsidP="00A8052F">
      <w:pPr>
        <w:numPr>
          <w:ilvl w:val="0"/>
          <w:numId w:val="1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inst_simple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D35B5CE" w14:textId="7B0C42E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2B244D4" w14:textId="77777777" w:rsidR="00EF64CF" w:rsidRDefault="001858EC" w:rsidP="00A8052F">
      <w:pPr>
        <w:numPr>
          <w:ilvl w:val="0"/>
          <w:numId w:val="1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Pr>
          <w:rFonts w:ascii="Calibri" w:eastAsia="Times New Roman" w:hAnsi="Calibri" w:cs="Calibri"/>
          <w:color w:val="000000"/>
          <w:lang w:eastAsia="es-ES"/>
        </w:rPr>
        <w:t xml:space="preserve"> → &lt;</w:t>
      </w:r>
      <w:proofErr w:type="spellStart"/>
      <w:r>
        <w:rPr>
          <w:rFonts w:ascii="Calibri" w:eastAsia="Times New Roman" w:hAnsi="Calibri" w:cs="Calibri"/>
          <w:color w:val="000000"/>
          <w:lang w:eastAsia="es-ES"/>
        </w:rPr>
        <w:t>inst_e</w:t>
      </w:r>
      <w:r w:rsidRPr="00D45FAD">
        <w:rPr>
          <w:rFonts w:ascii="Calibri" w:eastAsia="Times New Roman" w:hAnsi="Calibri" w:cs="Calibri"/>
          <w:color w:val="000000"/>
          <w:lang w:eastAsia="es-ES"/>
        </w:rPr>
        <w:t>s</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B778D3D" w14:textId="2C073EA0"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 ESCRIBE}</w:t>
      </w:r>
    </w:p>
    <w:p w14:paraId="19E19B59" w14:textId="77777777" w:rsidR="00EF64CF" w:rsidRDefault="001858EC" w:rsidP="00A8052F">
      <w:pPr>
        <w:numPr>
          <w:ilvl w:val="0"/>
          <w:numId w:val="1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SI</w:t>
      </w:r>
      <w:proofErr w:type="gram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w:t>
      </w:r>
      <w:proofErr w:type="spellStart"/>
      <w:r>
        <w:rPr>
          <w:rFonts w:ascii="Calibri" w:eastAsia="Times New Roman" w:hAnsi="Calibri" w:cs="Calibri"/>
          <w:color w:val="000000"/>
          <w:lang w:eastAsia="es-ES"/>
        </w:rPr>
        <w:t>expresion</w:t>
      </w:r>
      <w:proofErr w:type="spellEnd"/>
      <w:r>
        <w:rPr>
          <w:rFonts w:ascii="Calibri" w:eastAsia="Times New Roman" w:hAnsi="Calibri" w:cs="Calibri"/>
          <w:color w:val="000000"/>
          <w:lang w:eastAsia="es-ES"/>
        </w:rPr>
        <w:t>&gt; ENTONCES &lt;instrucció</w:t>
      </w:r>
      <w:r w:rsidRPr="00D45FAD">
        <w:rPr>
          <w:rFonts w:ascii="Calibri" w:eastAsia="Times New Roman" w:hAnsi="Calibri" w:cs="Calibri"/>
          <w:color w:val="000000"/>
          <w:lang w:eastAsia="es-ES"/>
        </w:rPr>
        <w:t>n&gt; SINO &lt;instrucción&gt;</w:t>
      </w:r>
      <w:r w:rsidRPr="00D45FAD">
        <w:rPr>
          <w:rFonts w:ascii="Calibri" w:eastAsia="Times New Roman" w:hAnsi="Calibri" w:cs="Calibri"/>
          <w:color w:val="000000"/>
          <w:lang w:eastAsia="es-ES"/>
        </w:rPr>
        <w:tab/>
      </w:r>
    </w:p>
    <w:p w14:paraId="14723E7F" w14:textId="2CFA502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{SI}</w:t>
      </w:r>
    </w:p>
    <w:p w14:paraId="10FBED17" w14:textId="77777777" w:rsidR="00EF64CF" w:rsidRDefault="001858EC" w:rsidP="00A8052F">
      <w:pPr>
        <w:numPr>
          <w:ilvl w:val="0"/>
          <w:numId w:val="2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&lt;instrucción&gt;</w:t>
      </w:r>
      <w:r w:rsidRPr="00D45FAD">
        <w:rPr>
          <w:rFonts w:ascii="Calibri" w:eastAsia="Times New Roman" w:hAnsi="Calibri" w:cs="Calibri"/>
          <w:color w:val="000000"/>
          <w:lang w:eastAsia="es-ES"/>
        </w:rPr>
        <w:t xml:space="preserve"> </w:t>
      </w:r>
      <w:proofErr w:type="gramStart"/>
      <w:r w:rsidRPr="00D45FAD">
        <w:rPr>
          <w:rFonts w:ascii="Calibri" w:eastAsia="Times New Roman" w:hAnsi="Calibri" w:cs="Calibri"/>
          <w:color w:val="000000"/>
          <w:lang w:eastAsia="es-ES"/>
        </w:rPr>
        <w:t>→  MIENTRAS</w:t>
      </w:r>
      <w:proofErr w:type="gramEnd"/>
      <w:r w:rsidRPr="00D45FAD">
        <w:rPr>
          <w:rFonts w:ascii="Calibri" w:eastAsia="Times New Roman" w:hAnsi="Calibri" w:cs="Calibri"/>
          <w:color w:val="000000"/>
          <w:lang w:eastAsia="es-ES"/>
        </w:rPr>
        <w:t xml:space="preserve"> &lt;expresión&gt; HACER &lt;instrucción&gt;</w:t>
      </w:r>
      <w:r w:rsidRPr="00D45FAD">
        <w:rPr>
          <w:rFonts w:ascii="Calibri" w:eastAsia="Times New Roman" w:hAnsi="Calibri" w:cs="Calibri"/>
          <w:color w:val="000000"/>
          <w:lang w:eastAsia="es-ES"/>
        </w:rPr>
        <w:tab/>
      </w:r>
    </w:p>
    <w:p w14:paraId="7DD43FBC" w14:textId="57E1EADC" w:rsidR="001858EC" w:rsidRPr="006F1924" w:rsidRDefault="001858EC" w:rsidP="00EF64CF">
      <w:pPr>
        <w:spacing w:after="0" w:line="240" w:lineRule="auto"/>
        <w:ind w:left="1068" w:firstLine="34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{MIENTRAS}</w:t>
      </w:r>
    </w:p>
    <w:p w14:paraId="7D599705" w14:textId="77777777" w:rsidR="00EF64CF" w:rsidRDefault="001858EC" w:rsidP="00A8052F">
      <w:pPr>
        <w:numPr>
          <w:ilvl w:val="0"/>
          <w:numId w:val="2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inst_simple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id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instsimple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29E18F0" w14:textId="2BC345C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325C00C5" w14:textId="77777777" w:rsidR="00EF64CF" w:rsidRDefault="001858EC" w:rsidP="00A8052F">
      <w:pPr>
        <w:numPr>
          <w:ilvl w:val="0"/>
          <w:numId w:val="2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opasigna</w:t>
      </w:r>
      <w:proofErr w:type="spellEnd"/>
      <w:r w:rsidRPr="00D45FAD">
        <w:rPr>
          <w:rFonts w:ascii="Calibri" w:eastAsia="Times New Roman" w:hAnsi="Calibri" w:cs="Calibri"/>
          <w:color w:val="000000"/>
          <w:lang w:eastAsia="es-ES"/>
        </w:rPr>
        <w:t xml:space="preserve">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62FA2F4" w14:textId="71039AF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opasigna</w:t>
      </w:r>
      <w:proofErr w:type="spellEnd"/>
      <w:r w:rsidRPr="006F1924">
        <w:rPr>
          <w:rFonts w:ascii="Consolas" w:eastAsia="Times New Roman" w:hAnsi="Consolas" w:cs="Calibri"/>
          <w:i/>
          <w:iCs/>
          <w:color w:val="000000"/>
          <w:lang w:eastAsia="es-ES"/>
        </w:rPr>
        <w:t>}</w:t>
      </w:r>
    </w:p>
    <w:p w14:paraId="36BD8E26" w14:textId="77777777" w:rsidR="00EF64CF" w:rsidRDefault="001858EC" w:rsidP="00A8052F">
      <w:pPr>
        <w:numPr>
          <w:ilvl w:val="0"/>
          <w:numId w:val="2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w:t>
      </w:r>
      <w:r w:rsidRPr="00D45FAD">
        <w:rPr>
          <w:rFonts w:ascii="Calibri" w:eastAsia="Times New Roman" w:hAnsi="Calibri" w:cs="Calibri"/>
          <w:color w:val="000000"/>
          <w:lang w:eastAsia="es-ES"/>
        </w:rPr>
        <w:t>simple</w:t>
      </w:r>
      <w:proofErr w:type="spellEnd"/>
      <w:proofErr w:type="gramStart"/>
      <w:r w:rsidRPr="00D45FAD">
        <w:rPr>
          <w:rFonts w:ascii="Calibri" w:eastAsia="Times New Roman" w:hAnsi="Calibri" w:cs="Calibri"/>
          <w:color w:val="000000"/>
          <w:lang w:eastAsia="es-ES"/>
        </w:rPr>
        <w:t>&gt; ]</w:t>
      </w:r>
      <w:proofErr w:type="gramEnd"/>
      <w:r w:rsidRPr="00D45FAD">
        <w:rPr>
          <w:rFonts w:ascii="Calibri" w:eastAsia="Times New Roman" w:hAnsi="Calibri" w:cs="Calibri"/>
          <w:color w:val="000000"/>
          <w:lang w:eastAsia="es-ES"/>
        </w:rPr>
        <w:t xml:space="preserve"> </w:t>
      </w:r>
      <w:proofErr w:type="spellStart"/>
      <w:r w:rsidRPr="00D45FAD">
        <w:rPr>
          <w:rFonts w:ascii="Calibri" w:eastAsia="Times New Roman" w:hAnsi="Calibri" w:cs="Calibri"/>
          <w:color w:val="000000"/>
          <w:lang w:eastAsia="es-ES"/>
        </w:rPr>
        <w:t>opasigna</w:t>
      </w:r>
      <w:proofErr w:type="spellEnd"/>
      <w:r w:rsidRPr="00D45FAD">
        <w:rPr>
          <w:rFonts w:ascii="Calibri" w:eastAsia="Times New Roman" w:hAnsi="Calibri" w:cs="Calibri"/>
          <w:color w:val="000000"/>
          <w:lang w:eastAsia="es-ES"/>
        </w:rPr>
        <w:t xml:space="preserve"> &lt;expresión&gt;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C8B3678" w14:textId="0E964ABB"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lastRenderedPageBreak/>
        <w:t>{ [ }</w:t>
      </w:r>
    </w:p>
    <w:p w14:paraId="7F12861B" w14:textId="77777777" w:rsidR="00EF64CF" w:rsidRDefault="001858EC" w:rsidP="00A8052F">
      <w:pPr>
        <w:numPr>
          <w:ilvl w:val="0"/>
          <w:numId w:val="2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resto_instsimple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λ</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sidR="00EF64CF">
        <w:rPr>
          <w:rFonts w:ascii="Calibri" w:eastAsia="Times New Roman" w:hAnsi="Calibri" w:cs="Calibri"/>
          <w:color w:val="000000"/>
          <w:lang w:eastAsia="es-ES"/>
        </w:rPr>
        <w:tab/>
      </w:r>
    </w:p>
    <w:p w14:paraId="43B56C8A" w14:textId="4512D8C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62D0AA3C" w14:textId="77777777" w:rsidR="00EF64CF" w:rsidRDefault="001858EC" w:rsidP="00A8052F">
      <w:pPr>
        <w:numPr>
          <w:ilvl w:val="0"/>
          <w:numId w:val="2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&lt;variable&gt;</w:t>
      </w:r>
      <w:r w:rsidRPr="00D45FAD">
        <w:rPr>
          <w:rFonts w:ascii="Calibri" w:eastAsia="Times New Roman" w:hAnsi="Calibri" w:cs="Calibri"/>
          <w:color w:val="000000"/>
          <w:lang w:eastAsia="es-ES"/>
        </w:rPr>
        <w:t xml:space="preserve"> → id &lt;</w:t>
      </w:r>
      <w:proofErr w:type="spellStart"/>
      <w:r w:rsidRPr="00D45FAD">
        <w:rPr>
          <w:rFonts w:ascii="Calibri" w:eastAsia="Times New Roman" w:hAnsi="Calibri" w:cs="Calibri"/>
          <w:color w:val="000000"/>
          <w:lang w:eastAsia="es-ES"/>
        </w:rPr>
        <w:t>resto_var</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211C6E5" w14:textId="04AFAEC7"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2AF6A123" w14:textId="77777777" w:rsidR="00EF64CF" w:rsidRDefault="001858EC" w:rsidP="00A8052F">
      <w:pPr>
        <w:numPr>
          <w:ilvl w:val="0"/>
          <w:numId w:val="2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 &lt;</w:t>
      </w:r>
      <w:proofErr w:type="spellStart"/>
      <w:r>
        <w:rPr>
          <w:rFonts w:ascii="Calibri" w:eastAsia="Times New Roman" w:hAnsi="Calibri" w:cs="Calibri"/>
          <w:color w:val="000000"/>
          <w:lang w:eastAsia="es-ES"/>
        </w:rPr>
        <w:t>expr_simple</w:t>
      </w:r>
      <w:proofErr w:type="spellEnd"/>
      <w:proofErr w:type="gramStart"/>
      <w:r>
        <w:rPr>
          <w:rFonts w:ascii="Calibri" w:eastAsia="Times New Roman" w:hAnsi="Calibri" w:cs="Calibri"/>
          <w:color w:val="000000"/>
          <w:lang w:eastAsia="es-ES"/>
        </w:rPr>
        <w:t>&gt; ]</w:t>
      </w:r>
      <w:proofErr w:type="gramEnd"/>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1F081416" w14:textId="7A1FA47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0C67E10F" w14:textId="77777777" w:rsidR="00EF64CF" w:rsidRDefault="001858EC" w:rsidP="00A8052F">
      <w:pPr>
        <w:numPr>
          <w:ilvl w:val="0"/>
          <w:numId w:val="2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resto_var</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F7621E" w14:textId="52907F1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6731A8A" w14:textId="77777777" w:rsidR="00EF64CF" w:rsidRDefault="001858EC" w:rsidP="00A8052F">
      <w:pPr>
        <w:numPr>
          <w:ilvl w:val="0"/>
          <w:numId w:val="2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D45FAD">
        <w:rPr>
          <w:rFonts w:ascii="Calibri" w:eastAsia="Times New Roman" w:hAnsi="Calibri" w:cs="Calibri"/>
          <w:b/>
          <w:bCs/>
          <w:color w:val="000000"/>
          <w:lang w:eastAsia="es-ES"/>
        </w:rPr>
        <w:t>s</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LEE </w:t>
      </w:r>
      <w:proofErr w:type="gramStart"/>
      <w:r w:rsidRPr="00D45FAD">
        <w:rPr>
          <w:rFonts w:ascii="Calibri" w:eastAsia="Times New Roman" w:hAnsi="Calibri" w:cs="Calibri"/>
          <w:color w:val="000000"/>
          <w:lang w:eastAsia="es-ES"/>
        </w:rPr>
        <w:t>( id</w:t>
      </w:r>
      <w:proofErr w:type="gramEnd"/>
      <w:r w:rsidRPr="00D45FAD">
        <w:rPr>
          <w:rFonts w:ascii="Calibri" w:eastAsia="Times New Roman" w:hAnsi="Calibri" w:cs="Calibri"/>
          <w:color w:val="000000"/>
          <w:lang w:eastAsia="es-ES"/>
        </w:rPr>
        <w:t xml:space="preserve">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47BCF60" w14:textId="0831B82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{LEE}</w:t>
      </w:r>
    </w:p>
    <w:p w14:paraId="57B8499B" w14:textId="77777777" w:rsidR="00EF64CF" w:rsidRDefault="001858EC" w:rsidP="00A8052F">
      <w:pPr>
        <w:numPr>
          <w:ilvl w:val="0"/>
          <w:numId w:val="29"/>
        </w:numPr>
        <w:spacing w:after="0" w:line="240" w:lineRule="auto"/>
        <w:textAlignment w:val="baseline"/>
        <w:rPr>
          <w:rFonts w:ascii="Calibri" w:eastAsia="Times New Roman" w:hAnsi="Calibri" w:cs="Calibri"/>
          <w:color w:val="000000"/>
          <w:lang w:eastAsia="es-ES"/>
        </w:rPr>
      </w:pPr>
      <w:bookmarkStart w:id="9" w:name="_Hlk29402705"/>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D45FAD">
        <w:rPr>
          <w:rFonts w:ascii="Calibri" w:eastAsia="Times New Roman" w:hAnsi="Calibri" w:cs="Calibri"/>
          <w:b/>
          <w:bCs/>
          <w:color w:val="000000"/>
          <w:lang w:eastAsia="es-ES"/>
        </w:rPr>
        <w:t>s</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ESCRIBE </w:t>
      </w:r>
      <w:proofErr w:type="gramStart"/>
      <w:r w:rsidRPr="00D45FAD">
        <w:rPr>
          <w:rFonts w:ascii="Calibri" w:eastAsia="Times New Roman" w:hAnsi="Calibri" w:cs="Calibri"/>
          <w:color w:val="000000"/>
          <w:lang w:eastAsia="es-ES"/>
        </w:rPr>
        <w:t>( &lt;</w:t>
      </w:r>
      <w:proofErr w:type="spellStart"/>
      <w:proofErr w:type="gramEnd"/>
      <w:r w:rsidRPr="00D45FAD">
        <w:rPr>
          <w:rFonts w:ascii="Calibri" w:eastAsia="Times New Roman" w:hAnsi="Calibri" w:cs="Calibri"/>
          <w:color w:val="000000"/>
          <w:lang w:eastAsia="es-ES"/>
        </w:rPr>
        <w:t>expr</w:t>
      </w:r>
      <w:r>
        <w:rPr>
          <w:rFonts w:ascii="Calibri" w:eastAsia="Times New Roman" w:hAnsi="Calibri" w:cs="Calibri"/>
          <w:color w:val="000000"/>
          <w:lang w:eastAsia="es-ES"/>
        </w:rPr>
        <w:t>_</w:t>
      </w:r>
      <w:r w:rsidRPr="00D45FAD">
        <w:rPr>
          <w:rFonts w:ascii="Calibri" w:eastAsia="Times New Roman" w:hAnsi="Calibri" w:cs="Calibri"/>
          <w:color w:val="000000"/>
          <w:lang w:eastAsia="es-ES"/>
        </w:rPr>
        <w:t>simple</w:t>
      </w:r>
      <w:proofErr w:type="spellEnd"/>
      <w:r w:rsidRPr="00D45FAD">
        <w:rPr>
          <w:rFonts w:ascii="Calibri" w:eastAsia="Times New Roman" w:hAnsi="Calibri" w:cs="Calibri"/>
          <w:color w:val="000000"/>
          <w:lang w:eastAsia="es-ES"/>
        </w:rPr>
        <w:t>&gt;)</w:t>
      </w:r>
      <w:bookmarkEnd w:id="9"/>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CCF4B5F" w14:textId="38CE26EE"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{ESCRIBE}</w:t>
      </w:r>
    </w:p>
    <w:p w14:paraId="3ADB0904" w14:textId="77777777" w:rsidR="00EF64CF" w:rsidRDefault="001858EC" w:rsidP="00A8052F">
      <w:pPr>
        <w:numPr>
          <w:ilvl w:val="0"/>
          <w:numId w:val="3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&lt;expresión&gt;</w:t>
      </w:r>
      <w:r w:rsidRPr="00D45FAD">
        <w:rPr>
          <w:rFonts w:ascii="Calibri" w:eastAsia="Times New Roman" w:hAnsi="Calibri" w:cs="Calibri"/>
          <w:color w:val="000000"/>
          <w:lang w:eastAsia="es-ES"/>
        </w:rPr>
        <w:t xml:space="preserve"> → &lt;</w:t>
      </w:r>
      <w:proofErr w:type="spellStart"/>
      <w:r w:rsidRPr="00D45FAD">
        <w:rPr>
          <w:rFonts w:ascii="Calibri" w:eastAsia="Times New Roman" w:hAnsi="Calibri" w:cs="Calibri"/>
          <w:color w:val="000000"/>
          <w:lang w:eastAsia="es-ES"/>
        </w:rPr>
        <w:t>expr_simpl</w:t>
      </w:r>
      <w:r w:rsidRPr="005E76DD">
        <w:rPr>
          <w:rFonts w:ascii="Calibri" w:eastAsia="Times New Roman" w:hAnsi="Calibri" w:cs="Calibri"/>
          <w:color w:val="000000"/>
          <w:lang w:eastAsia="es-ES"/>
        </w:rPr>
        <w:t>e</w:t>
      </w:r>
      <w:proofErr w:type="spellEnd"/>
      <w:r w:rsidRPr="005E76DD">
        <w:rPr>
          <w:rFonts w:ascii="Calibri" w:eastAsia="Times New Roman" w:hAnsi="Calibri" w:cs="Calibri"/>
          <w:color w:val="000000"/>
          <w:lang w:eastAsia="es-ES"/>
        </w:rPr>
        <w:t xml:space="preserve">&gt; </w:t>
      </w:r>
      <w:r w:rsidRPr="005E76DD">
        <w:rPr>
          <w:rFonts w:ascii="Calibri" w:eastAsia="Times New Roman" w:hAnsi="Calibri" w:cs="Calibri"/>
          <w:bCs/>
          <w:color w:val="000000"/>
          <w:lang w:eastAsia="es-ES"/>
        </w:rPr>
        <w:t>&lt;</w:t>
      </w:r>
      <w:proofErr w:type="spellStart"/>
      <w:r w:rsidRPr="005E76DD">
        <w:rPr>
          <w:rFonts w:ascii="Calibri" w:eastAsia="Times New Roman" w:hAnsi="Calibri" w:cs="Calibri"/>
          <w:bCs/>
          <w:color w:val="000000"/>
          <w:lang w:eastAsia="es-ES"/>
        </w:rPr>
        <w:t>expresiónPrime</w:t>
      </w:r>
      <w:proofErr w:type="spellEnd"/>
      <w:r w:rsidRPr="005E76DD">
        <w:rPr>
          <w:rFonts w:ascii="Calibri" w:eastAsia="Times New Roman" w:hAnsi="Calibri" w:cs="Calibri"/>
          <w:bCs/>
          <w:color w:val="000000"/>
          <w:lang w:eastAsia="es-ES"/>
        </w:rPr>
        <w:t>&gt;</w:t>
      </w:r>
      <w:r w:rsidRPr="005E76DD">
        <w:rPr>
          <w:rFonts w:ascii="Calibri" w:eastAsia="Times New Roman" w:hAnsi="Calibri" w:cs="Calibri"/>
          <w:color w:val="000000"/>
          <w:lang w:eastAsia="es-ES"/>
        </w:rPr>
        <w: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8C322ED" w14:textId="5909496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p>
    <w:p w14:paraId="3DB64684" w14:textId="77777777" w:rsidR="00EF64CF" w:rsidRDefault="001858EC" w:rsidP="00A8052F">
      <w:pPr>
        <w:numPr>
          <w:ilvl w:val="0"/>
          <w:numId w:val="3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expresiónPrime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oprel</w:t>
      </w:r>
      <w:proofErr w:type="spellEnd"/>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expr_simple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11FAAC0" w14:textId="5450E03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oprel</w:t>
      </w:r>
      <w:proofErr w:type="spellEnd"/>
      <w:r w:rsidRPr="006F1924">
        <w:rPr>
          <w:rFonts w:ascii="Consolas" w:eastAsia="Times New Roman" w:hAnsi="Consolas" w:cs="Calibri"/>
          <w:i/>
          <w:iCs/>
          <w:color w:val="000000"/>
          <w:lang w:eastAsia="es-ES"/>
        </w:rPr>
        <w:t>}</w:t>
      </w:r>
    </w:p>
    <w:p w14:paraId="0F407EB4" w14:textId="77777777" w:rsidR="00EF64CF" w:rsidRDefault="001858EC" w:rsidP="00A8052F">
      <w:pPr>
        <w:numPr>
          <w:ilvl w:val="0"/>
          <w:numId w:val="3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expresiónPrime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6E65A9F" w14:textId="60EBFFE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42914128" w14:textId="77777777" w:rsidR="00EF64CF" w:rsidRDefault="001858EC" w:rsidP="00A8052F">
      <w:pPr>
        <w:numPr>
          <w:ilvl w:val="0"/>
          <w:numId w:val="3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&lt;término&gt;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88671A0" w14:textId="30AB0DDF"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5CF7A2DF" w14:textId="77777777" w:rsidR="00EF64CF" w:rsidRDefault="001858EC" w:rsidP="00A8052F">
      <w:pPr>
        <w:numPr>
          <w:ilvl w:val="0"/>
          <w:numId w:val="3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expr_simple</w:t>
      </w:r>
      <w:proofErr w:type="spellEnd"/>
      <w:r w:rsidRPr="00D45FAD">
        <w:rPr>
          <w:rFonts w:ascii="Calibri" w:eastAsia="Times New Roman" w:hAnsi="Calibri" w:cs="Calibri"/>
          <w:b/>
          <w:bCs/>
          <w:color w:val="000000"/>
          <w:lang w:eastAsia="es-ES"/>
        </w:rPr>
        <w:t>&gt;</w:t>
      </w:r>
      <w:r>
        <w:rPr>
          <w:rFonts w:ascii="Calibri" w:eastAsia="Times New Roman" w:hAnsi="Calibri" w:cs="Calibri"/>
          <w:color w:val="000000"/>
          <w:lang w:eastAsia="es-ES"/>
        </w:rPr>
        <w:t xml:space="preserve"> → &lt;signo&gt; &lt;té</w:t>
      </w:r>
      <w:r w:rsidRPr="00D45FAD">
        <w:rPr>
          <w:rFonts w:ascii="Calibri" w:eastAsia="Times New Roman" w:hAnsi="Calibri" w:cs="Calibri"/>
          <w:color w:val="000000"/>
          <w:lang w:eastAsia="es-ES"/>
        </w:rPr>
        <w:t>rmino&gt;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24051145" w14:textId="481EB44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p>
    <w:p w14:paraId="404FE3FA" w14:textId="77777777" w:rsidR="00EF64CF" w:rsidRDefault="001858EC" w:rsidP="00A8052F">
      <w:pPr>
        <w:numPr>
          <w:ilvl w:val="0"/>
          <w:numId w:val="3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opsuma</w:t>
      </w:r>
      <w:proofErr w:type="spellEnd"/>
      <w:r w:rsidRPr="00D45FAD">
        <w:rPr>
          <w:rFonts w:ascii="Calibri" w:eastAsia="Times New Roman" w:hAnsi="Calibri" w:cs="Calibri"/>
          <w:color w:val="000000"/>
          <w:lang w:eastAsia="es-ES"/>
        </w:rPr>
        <w:t xml:space="preserve">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1743B10" w14:textId="36F71791"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opsuma</w:t>
      </w:r>
      <w:proofErr w:type="spellEnd"/>
      <w:r w:rsidRPr="006F1924">
        <w:rPr>
          <w:rFonts w:ascii="Consolas" w:eastAsia="Times New Roman" w:hAnsi="Consolas" w:cs="Calibri"/>
          <w:i/>
          <w:iCs/>
          <w:color w:val="000000"/>
          <w:lang w:eastAsia="es-ES"/>
        </w:rPr>
        <w:t>}</w:t>
      </w:r>
    </w:p>
    <w:p w14:paraId="498C5C5A" w14:textId="77777777" w:rsidR="00EF64CF" w:rsidRDefault="001858EC" w:rsidP="00A8052F">
      <w:pPr>
        <w:numPr>
          <w:ilvl w:val="0"/>
          <w:numId w:val="3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O </w:t>
      </w:r>
      <w:r>
        <w:rPr>
          <w:rFonts w:ascii="Calibri" w:eastAsia="Times New Roman" w:hAnsi="Calibri" w:cs="Calibri"/>
          <w:color w:val="000000"/>
          <w:lang w:eastAsia="es-ES"/>
        </w:rPr>
        <w:t>&lt;término&gt;</w:t>
      </w:r>
      <w:r w:rsidRPr="00D45FAD">
        <w:rPr>
          <w:rFonts w:ascii="Calibri" w:eastAsia="Times New Roman" w:hAnsi="Calibri" w:cs="Calibri"/>
          <w:color w:val="000000"/>
          <w:lang w:eastAsia="es-ES"/>
        </w:rPr>
        <w:t xml:space="preserve"> &lt;</w:t>
      </w:r>
      <w:proofErr w:type="spellStart"/>
      <w:r w:rsidRPr="00D45FAD">
        <w:rPr>
          <w:rFonts w:ascii="Calibri" w:eastAsia="Times New Roman" w:hAnsi="Calibri" w:cs="Calibri"/>
          <w:color w:val="000000"/>
          <w:lang w:eastAsia="es-ES"/>
        </w:rPr>
        <w:t>resto_exsimple</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30ABB18" w14:textId="53E9C08A" w:rsidR="001858EC" w:rsidRPr="006F1924" w:rsidRDefault="001858EC" w:rsidP="00EF64CF">
      <w:pPr>
        <w:spacing w:after="0" w:line="240" w:lineRule="auto"/>
        <w:ind w:left="141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{O}</w:t>
      </w:r>
    </w:p>
    <w:p w14:paraId="60B366A3" w14:textId="77777777" w:rsidR="00EF64CF" w:rsidRDefault="001858EC" w:rsidP="00A8052F">
      <w:pPr>
        <w:numPr>
          <w:ilvl w:val="0"/>
          <w:numId w:val="3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resto_exsimple</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DB838F3" w14:textId="28BFC9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7B551459" w14:textId="77777777" w:rsidR="00EF64CF" w:rsidRDefault="001858EC" w:rsidP="00A8052F">
      <w:pPr>
        <w:numPr>
          <w:ilvl w:val="0"/>
          <w:numId w:val="38"/>
        </w:numPr>
        <w:spacing w:after="0" w:line="240" w:lineRule="auto"/>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r>
        <w:rPr>
          <w:rFonts w:ascii="Calibri" w:eastAsia="Times New Roman" w:hAnsi="Calibri" w:cs="Calibri"/>
          <w:color w:val="000000"/>
          <w:lang w:eastAsia="es-ES"/>
        </w:rPr>
        <w:t xml:space="preserve"> → &lt;factor&gt; &lt;</w:t>
      </w:r>
      <w:proofErr w:type="spellStart"/>
      <w:r>
        <w:rPr>
          <w:rFonts w:ascii="Calibri" w:eastAsia="Times New Roman" w:hAnsi="Calibri" w:cs="Calibri"/>
          <w:color w:val="000000"/>
          <w:lang w:eastAsia="es-ES"/>
        </w:rPr>
        <w:t>resto_</w:t>
      </w:r>
      <w:r w:rsidRPr="00D45FAD">
        <w:rPr>
          <w:rFonts w:ascii="Calibri" w:eastAsia="Times New Roman" w:hAnsi="Calibri" w:cs="Calibri"/>
          <w:color w:val="000000"/>
          <w:lang w:eastAsia="es-ES"/>
        </w:rPr>
        <w:t>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6F74EB7E" w14:textId="5284D53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r w:rsidR="00EF64CF" w:rsidRPr="006F1924">
        <w:rPr>
          <w:rFonts w:ascii="Consolas" w:eastAsia="Times New Roman" w:hAnsi="Consolas" w:cs="Calibri"/>
          <w:i/>
          <w:iCs/>
          <w:color w:val="000000"/>
          <w:lang w:eastAsia="es-ES"/>
        </w:rPr>
        <w:t xml:space="preserve"> </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w:t>
      </w:r>
      <w:r w:rsidR="00EF64CF" w:rsidRPr="006F1924">
        <w:rPr>
          <w:rFonts w:ascii="Consolas" w:eastAsia="Times New Roman" w:hAnsi="Consolas" w:cs="Times New Roman"/>
          <w:i/>
          <w:iCs/>
          <w:sz w:val="24"/>
          <w:szCs w:val="24"/>
          <w:lang w:eastAsia="es-ES"/>
        </w:rPr>
        <w:t xml:space="preserve"> </w:t>
      </w:r>
      <w:r w:rsidRPr="006F1924">
        <w:rPr>
          <w:rFonts w:ascii="Consolas" w:eastAsia="Times New Roman" w:hAnsi="Consolas" w:cs="Calibri"/>
          <w:i/>
          <w:iCs/>
          <w:color w:val="000000"/>
          <w:lang w:eastAsia="es-ES"/>
        </w:rPr>
        <w:t>NO,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CIERTO,</w:t>
      </w:r>
      <w:r w:rsidR="00EF64CF" w:rsidRPr="006F1924">
        <w:rPr>
          <w:rFonts w:ascii="Consolas" w:eastAsia="Times New Roman" w:hAnsi="Consolas" w:cs="Calibri"/>
          <w:i/>
          <w:iCs/>
          <w:color w:val="000000"/>
          <w:lang w:eastAsia="es-ES"/>
        </w:rPr>
        <w:t xml:space="preserve"> </w:t>
      </w:r>
      <w:r w:rsidRPr="006F1924">
        <w:rPr>
          <w:rFonts w:ascii="Consolas" w:eastAsia="Times New Roman" w:hAnsi="Consolas" w:cs="Calibri"/>
          <w:i/>
          <w:iCs/>
          <w:color w:val="000000"/>
          <w:lang w:eastAsia="es-ES"/>
        </w:rPr>
        <w:t>FALSO}</w:t>
      </w:r>
    </w:p>
    <w:p w14:paraId="66AA0DC0" w14:textId="77777777" w:rsidR="00EF64CF" w:rsidRDefault="001858EC" w:rsidP="00A8052F">
      <w:pPr>
        <w:numPr>
          <w:ilvl w:val="0"/>
          <w:numId w:val="39"/>
        </w:numPr>
        <w:spacing w:after="0" w:line="240" w:lineRule="auto"/>
        <w:textAlignment w:val="baseline"/>
        <w:rPr>
          <w:rFonts w:ascii="Calibri" w:eastAsia="Times New Roman" w:hAnsi="Calibri" w:cs="Calibri"/>
          <w:color w:val="000000"/>
          <w:lang w:val="en-GB" w:eastAsia="es-ES"/>
        </w:rPr>
      </w:pPr>
      <w:r w:rsidRPr="001858EC">
        <w:rPr>
          <w:rFonts w:ascii="Calibri" w:eastAsia="Times New Roman" w:hAnsi="Calibri" w:cs="Calibri"/>
          <w:b/>
          <w:bCs/>
          <w:color w:val="000000"/>
          <w:lang w:val="en-GB" w:eastAsia="es-ES"/>
        </w:rPr>
        <w:t>&lt;</w:t>
      </w:r>
      <w:proofErr w:type="spellStart"/>
      <w:r w:rsidRPr="001858EC">
        <w:rPr>
          <w:rFonts w:ascii="Calibri" w:eastAsia="Times New Roman" w:hAnsi="Calibri" w:cs="Calibri"/>
          <w:b/>
          <w:bCs/>
          <w:color w:val="000000"/>
          <w:lang w:val="en-GB" w:eastAsia="es-ES"/>
        </w:rPr>
        <w:t>resto_term</w:t>
      </w:r>
      <w:proofErr w:type="spellEnd"/>
      <w:r w:rsidRPr="001858EC">
        <w:rPr>
          <w:rFonts w:ascii="Calibri" w:eastAsia="Times New Roman" w:hAnsi="Calibri" w:cs="Calibri"/>
          <w:b/>
          <w:bCs/>
          <w:color w:val="000000"/>
          <w:lang w:val="en-GB" w:eastAsia="es-ES"/>
        </w:rPr>
        <w:t>&gt;</w:t>
      </w:r>
      <w:r w:rsidRPr="001858EC">
        <w:rPr>
          <w:rFonts w:ascii="Calibri" w:eastAsia="Times New Roman" w:hAnsi="Calibri" w:cs="Calibri"/>
          <w:color w:val="000000"/>
          <w:lang w:val="en-GB" w:eastAsia="es-ES"/>
        </w:rPr>
        <w:t xml:space="preserve"> → </w:t>
      </w:r>
      <w:proofErr w:type="spellStart"/>
      <w:r w:rsidRPr="001858EC">
        <w:rPr>
          <w:rFonts w:ascii="Calibri" w:eastAsia="Times New Roman" w:hAnsi="Calibri" w:cs="Calibri"/>
          <w:color w:val="000000"/>
          <w:lang w:val="en-GB" w:eastAsia="es-ES"/>
        </w:rPr>
        <w:t>opmult</w:t>
      </w:r>
      <w:proofErr w:type="spellEnd"/>
      <w:r w:rsidRPr="001858EC">
        <w:rPr>
          <w:rFonts w:ascii="Calibri" w:eastAsia="Times New Roman" w:hAnsi="Calibri" w:cs="Calibri"/>
          <w:color w:val="000000"/>
          <w:lang w:val="en-GB" w:eastAsia="es-ES"/>
        </w:rPr>
        <w:t xml:space="preserve"> &lt;factor&gt; &lt;</w:t>
      </w:r>
      <w:proofErr w:type="spellStart"/>
      <w:r w:rsidRPr="001858EC">
        <w:rPr>
          <w:rFonts w:ascii="Calibri" w:eastAsia="Times New Roman" w:hAnsi="Calibri" w:cs="Calibri"/>
          <w:color w:val="000000"/>
          <w:lang w:val="en-GB" w:eastAsia="es-ES"/>
        </w:rPr>
        <w:t>resto_term</w:t>
      </w:r>
      <w:proofErr w:type="spellEnd"/>
      <w:r w:rsidRPr="001858EC">
        <w:rPr>
          <w:rFonts w:ascii="Calibri" w:eastAsia="Times New Roman" w:hAnsi="Calibri" w:cs="Calibri"/>
          <w:color w:val="000000"/>
          <w:lang w:val="en-GB" w:eastAsia="es-ES"/>
        </w:rPr>
        <w:t xml:space="preserve">&gt; </w:t>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r w:rsidRPr="001858EC">
        <w:rPr>
          <w:rFonts w:ascii="Calibri" w:eastAsia="Times New Roman" w:hAnsi="Calibri" w:cs="Calibri"/>
          <w:color w:val="000000"/>
          <w:lang w:val="en-GB" w:eastAsia="es-ES"/>
        </w:rPr>
        <w:tab/>
      </w:r>
    </w:p>
    <w:p w14:paraId="737B32D0" w14:textId="4CF4CEB0"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val="en-GB" w:eastAsia="es-ES"/>
        </w:rPr>
      </w:pPr>
      <w:r w:rsidRPr="006F1924">
        <w:rPr>
          <w:rFonts w:ascii="Consolas" w:eastAsia="Times New Roman" w:hAnsi="Consolas" w:cs="Calibri"/>
          <w:i/>
          <w:iCs/>
          <w:color w:val="000000"/>
          <w:lang w:val="en-GB" w:eastAsia="es-ES"/>
        </w:rPr>
        <w:t>{</w:t>
      </w:r>
      <w:proofErr w:type="spellStart"/>
      <w:r w:rsidRPr="006F1924">
        <w:rPr>
          <w:rFonts w:ascii="Consolas" w:eastAsia="Times New Roman" w:hAnsi="Consolas" w:cs="Calibri"/>
          <w:i/>
          <w:iCs/>
          <w:color w:val="000000"/>
          <w:lang w:val="en-GB" w:eastAsia="es-ES"/>
        </w:rPr>
        <w:t>opmult</w:t>
      </w:r>
      <w:proofErr w:type="spellEnd"/>
      <w:r w:rsidRPr="006F1924">
        <w:rPr>
          <w:rFonts w:ascii="Consolas" w:eastAsia="Times New Roman" w:hAnsi="Consolas" w:cs="Calibri"/>
          <w:i/>
          <w:iCs/>
          <w:color w:val="000000"/>
          <w:lang w:val="en-GB" w:eastAsia="es-ES"/>
        </w:rPr>
        <w:t>}</w:t>
      </w:r>
    </w:p>
    <w:p w14:paraId="060CB013" w14:textId="77777777" w:rsidR="00EF64CF" w:rsidRDefault="001858EC" w:rsidP="00A8052F">
      <w:pPr>
        <w:numPr>
          <w:ilvl w:val="0"/>
          <w:numId w:val="40"/>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Y &lt;factor&gt; &lt;</w:t>
      </w:r>
      <w:proofErr w:type="spellStart"/>
      <w:r w:rsidRPr="00D45FAD">
        <w:rPr>
          <w:rFonts w:ascii="Calibri" w:eastAsia="Times New Roman" w:hAnsi="Calibri" w:cs="Calibri"/>
          <w:color w:val="000000"/>
          <w:lang w:eastAsia="es-ES"/>
        </w:rPr>
        <w:t>resto_term</w:t>
      </w:r>
      <w:proofErr w:type="spellEnd"/>
      <w:r w:rsidRPr="00D45FAD">
        <w:rPr>
          <w:rFonts w:ascii="Calibri" w:eastAsia="Times New Roman" w:hAnsi="Calibri" w:cs="Calibri"/>
          <w:color w:val="000000"/>
          <w:lang w:eastAsia="es-ES"/>
        </w:rPr>
        <w:t>&gt;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8594115" w14:textId="2FCB8D0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{Y}</w:t>
      </w:r>
    </w:p>
    <w:p w14:paraId="4B40FC6B" w14:textId="77777777" w:rsidR="00EF64CF" w:rsidRDefault="001858EC" w:rsidP="00A8052F">
      <w:pPr>
        <w:numPr>
          <w:ilvl w:val="0"/>
          <w:numId w:val="41"/>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w:t>
      </w:r>
      <w:proofErr w:type="spellStart"/>
      <w:r w:rsidRPr="00D45FAD">
        <w:rPr>
          <w:rFonts w:ascii="Calibri" w:eastAsia="Times New Roman" w:hAnsi="Calibri" w:cs="Calibri"/>
          <w:b/>
          <w:bCs/>
          <w:color w:val="000000"/>
          <w:lang w:eastAsia="es-ES"/>
        </w:rPr>
        <w:t>resto_term</w:t>
      </w:r>
      <w:proofErr w:type="spellEnd"/>
      <w:r w:rsidRPr="00D45FAD">
        <w:rPr>
          <w:rFonts w:ascii="Calibri" w:eastAsia="Times New Roman" w:hAnsi="Calibri" w:cs="Calibri"/>
          <w:b/>
          <w:bCs/>
          <w:color w:val="000000"/>
          <w:lang w:eastAsia="es-ES"/>
        </w:rPr>
        <w:t>&gt;</w:t>
      </w:r>
      <w:r w:rsidRPr="00D45FAD">
        <w:rPr>
          <w:rFonts w:ascii="Calibri" w:eastAsia="Times New Roman" w:hAnsi="Calibri" w:cs="Calibri"/>
          <w:color w:val="000000"/>
          <w:lang w:eastAsia="es-ES"/>
        </w:rPr>
        <w:t xml:space="preserve"> → λ</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7322B5A4" w14:textId="621B455D"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xml:space="preserve">{} </w:t>
      </w:r>
      <w:r w:rsidRPr="006F1924">
        <w:rPr>
          <w:rFonts w:ascii="Consolas" w:eastAsia="Times New Roman" w:hAnsi="Consolas" w:cs="Calibri"/>
          <w:b/>
          <w:bCs/>
          <w:i/>
          <w:iCs/>
          <w:color w:val="000000"/>
          <w:lang w:eastAsia="es-ES"/>
        </w:rPr>
        <w:t>ANULABLE</w:t>
      </w:r>
    </w:p>
    <w:p w14:paraId="5094E130" w14:textId="77777777" w:rsidR="00EF64CF" w:rsidRDefault="001858EC" w:rsidP="00A8052F">
      <w:pPr>
        <w:numPr>
          <w:ilvl w:val="0"/>
          <w:numId w:val="42"/>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&lt;variable&gt;</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59F4DD1" w14:textId="1720637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{id}</w:t>
      </w:r>
    </w:p>
    <w:p w14:paraId="799896BD" w14:textId="77777777" w:rsidR="00EF64CF" w:rsidRDefault="001858EC" w:rsidP="00A8052F">
      <w:pPr>
        <w:numPr>
          <w:ilvl w:val="0"/>
          <w:numId w:val="43"/>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spellStart"/>
      <w:r w:rsidRPr="00D45FAD">
        <w:rPr>
          <w:rFonts w:ascii="Calibri" w:eastAsia="Times New Roman" w:hAnsi="Calibri" w:cs="Calibri"/>
          <w:color w:val="000000"/>
          <w:lang w:eastAsia="es-ES"/>
        </w:rPr>
        <w:t>num</w:t>
      </w:r>
      <w:proofErr w:type="spellEnd"/>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1B78FA82" w14:textId="217EA759"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roofErr w:type="spellStart"/>
      <w:r w:rsidRPr="006F1924">
        <w:rPr>
          <w:rFonts w:ascii="Consolas" w:eastAsia="Times New Roman" w:hAnsi="Consolas" w:cs="Calibri"/>
          <w:i/>
          <w:iCs/>
          <w:color w:val="000000"/>
          <w:lang w:eastAsia="es-ES"/>
        </w:rPr>
        <w:t>num</w:t>
      </w:r>
      <w:proofErr w:type="spellEnd"/>
      <w:r w:rsidRPr="006F1924">
        <w:rPr>
          <w:rFonts w:ascii="Consolas" w:eastAsia="Times New Roman" w:hAnsi="Consolas" w:cs="Calibri"/>
          <w:i/>
          <w:iCs/>
          <w:color w:val="000000"/>
          <w:lang w:eastAsia="es-ES"/>
        </w:rPr>
        <w:t>}</w:t>
      </w:r>
    </w:p>
    <w:p w14:paraId="3C76040A" w14:textId="77777777" w:rsidR="00EF64CF" w:rsidRDefault="001858EC" w:rsidP="00A8052F">
      <w:pPr>
        <w:numPr>
          <w:ilvl w:val="0"/>
          <w:numId w:val="44"/>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w:t>
      </w:r>
      <w:proofErr w:type="gramStart"/>
      <w:r w:rsidRPr="00D45FAD">
        <w:rPr>
          <w:rFonts w:ascii="Calibri" w:eastAsia="Times New Roman" w:hAnsi="Calibri" w:cs="Calibri"/>
          <w:color w:val="000000"/>
          <w:lang w:eastAsia="es-ES"/>
        </w:rPr>
        <w:t>( &lt;</w:t>
      </w:r>
      <w:proofErr w:type="gramEnd"/>
      <w:r w:rsidRPr="00D45FAD">
        <w:rPr>
          <w:rFonts w:ascii="Calibri" w:eastAsia="Times New Roman" w:hAnsi="Calibri" w:cs="Calibri"/>
          <w:color w:val="000000"/>
          <w:lang w:eastAsia="es-ES"/>
        </w:rPr>
        <w:t>expresión&gt;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B2F0DD1" w14:textId="12E6D495"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 ( }</w:t>
      </w:r>
    </w:p>
    <w:p w14:paraId="22F2519E" w14:textId="77777777" w:rsidR="00EF64CF" w:rsidRDefault="001858EC" w:rsidP="00A8052F">
      <w:pPr>
        <w:numPr>
          <w:ilvl w:val="0"/>
          <w:numId w:val="45"/>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Pr>
          <w:rFonts w:ascii="Calibri" w:eastAsia="Times New Roman" w:hAnsi="Calibri" w:cs="Calibri"/>
          <w:color w:val="000000"/>
          <w:lang w:eastAsia="es-ES"/>
        </w:rPr>
        <w:t xml:space="preserve"> → NO &lt;factor&gt;</w:t>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r>
        <w:rPr>
          <w:rFonts w:ascii="Calibri" w:eastAsia="Times New Roman" w:hAnsi="Calibri" w:cs="Calibri"/>
          <w:color w:val="000000"/>
          <w:lang w:eastAsia="es-ES"/>
        </w:rPr>
        <w:tab/>
      </w:r>
    </w:p>
    <w:p w14:paraId="2731D46F" w14:textId="1685B80C"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{NO}</w:t>
      </w:r>
    </w:p>
    <w:p w14:paraId="26CA2CF9" w14:textId="77777777" w:rsidR="00EF64CF" w:rsidRDefault="001858EC" w:rsidP="00A8052F">
      <w:pPr>
        <w:numPr>
          <w:ilvl w:val="0"/>
          <w:numId w:val="46"/>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CIERTO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3DAF6112" w14:textId="352C21F4"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{CIERTO}</w:t>
      </w:r>
    </w:p>
    <w:p w14:paraId="3F4F2F66" w14:textId="77777777" w:rsidR="00EF64CF" w:rsidRDefault="001858EC" w:rsidP="00A8052F">
      <w:pPr>
        <w:numPr>
          <w:ilvl w:val="0"/>
          <w:numId w:val="47"/>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&lt;factor&gt;</w:t>
      </w:r>
      <w:r w:rsidRPr="00D45FAD">
        <w:rPr>
          <w:rFonts w:ascii="Calibri" w:eastAsia="Times New Roman" w:hAnsi="Calibri" w:cs="Calibri"/>
          <w:color w:val="000000"/>
          <w:lang w:eastAsia="es-ES"/>
        </w:rPr>
        <w:t xml:space="preserve"> → FALSO</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C2BB29A" w14:textId="4084BCE3"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{FALSO}</w:t>
      </w:r>
    </w:p>
    <w:p w14:paraId="5E1E7AAE" w14:textId="77777777" w:rsidR="00EF64CF" w:rsidRDefault="001858EC" w:rsidP="00A8052F">
      <w:pPr>
        <w:numPr>
          <w:ilvl w:val="0"/>
          <w:numId w:val="48"/>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036F873B" w14:textId="5BDA3B36" w:rsidR="001858EC" w:rsidRPr="006F1924" w:rsidRDefault="001858EC" w:rsidP="00EF64CF">
      <w:pPr>
        <w:spacing w:after="0" w:line="240" w:lineRule="auto"/>
        <w:ind w:left="708" w:firstLine="708"/>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66E52CDA" w14:textId="77777777" w:rsidR="00EF64CF" w:rsidRDefault="001858EC" w:rsidP="00A8052F">
      <w:pPr>
        <w:numPr>
          <w:ilvl w:val="0"/>
          <w:numId w:val="49"/>
        </w:numPr>
        <w:spacing w:after="0" w:line="240" w:lineRule="auto"/>
        <w:textAlignment w:val="baseline"/>
        <w:rPr>
          <w:rFonts w:ascii="Calibri" w:eastAsia="Times New Roman" w:hAnsi="Calibri" w:cs="Calibri"/>
          <w:color w:val="000000"/>
          <w:lang w:eastAsia="es-ES"/>
        </w:rPr>
      </w:pPr>
      <w:r w:rsidRPr="00D45FAD">
        <w:rPr>
          <w:rFonts w:ascii="Calibri" w:eastAsia="Times New Roman" w:hAnsi="Calibri" w:cs="Calibri"/>
          <w:b/>
          <w:bCs/>
          <w:color w:val="000000"/>
          <w:lang w:eastAsia="es-ES"/>
        </w:rPr>
        <w:t>&lt;signo&gt;</w:t>
      </w:r>
      <w:r w:rsidRPr="00D45FAD">
        <w:rPr>
          <w:rFonts w:ascii="Calibri" w:eastAsia="Times New Roman" w:hAnsi="Calibri" w:cs="Calibri"/>
          <w:color w:val="000000"/>
          <w:lang w:eastAsia="es-ES"/>
        </w:rPr>
        <w:t xml:space="preserve"> → -</w:t>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r w:rsidRPr="00D45FAD">
        <w:rPr>
          <w:rFonts w:ascii="Calibri" w:eastAsia="Times New Roman" w:hAnsi="Calibri" w:cs="Calibri"/>
          <w:color w:val="000000"/>
          <w:lang w:eastAsia="es-ES"/>
        </w:rPr>
        <w:tab/>
      </w:r>
    </w:p>
    <w:p w14:paraId="5C74F8D7" w14:textId="617B0992" w:rsidR="001858EC" w:rsidRPr="006F1924" w:rsidRDefault="001858EC" w:rsidP="006F1924">
      <w:pPr>
        <w:spacing w:after="0" w:line="240" w:lineRule="auto"/>
        <w:ind w:left="720" w:firstLine="696"/>
        <w:textAlignment w:val="baseline"/>
        <w:rPr>
          <w:rFonts w:ascii="Consolas" w:eastAsia="Times New Roman" w:hAnsi="Consolas" w:cs="Calibri"/>
          <w:i/>
          <w:iCs/>
          <w:color w:val="000000"/>
          <w:lang w:eastAsia="es-ES"/>
        </w:rPr>
      </w:pPr>
      <w:r w:rsidRPr="006F1924">
        <w:rPr>
          <w:rFonts w:ascii="Consolas" w:eastAsia="Times New Roman" w:hAnsi="Consolas" w:cs="Calibri"/>
          <w:i/>
          <w:iCs/>
          <w:color w:val="000000"/>
          <w:lang w:eastAsia="es-ES"/>
        </w:rPr>
        <w:t>{-}</w:t>
      </w:r>
    </w:p>
    <w:p w14:paraId="3A076A0F" w14:textId="578832CA" w:rsidR="006F1924" w:rsidRDefault="006F1924" w:rsidP="00120B81">
      <w:pPr>
        <w:pStyle w:val="Ttulo3"/>
        <w:jc w:val="both"/>
      </w:pPr>
      <w:bookmarkStart w:id="10" w:name="_Toc29349224"/>
      <w:r>
        <w:lastRenderedPageBreak/>
        <w:t>3.3.2. Siguientes</w:t>
      </w:r>
    </w:p>
    <w:p w14:paraId="1F116147" w14:textId="1B63C2F4" w:rsidR="006F1924" w:rsidRDefault="006F1924" w:rsidP="00120B81">
      <w:pPr>
        <w:jc w:val="both"/>
      </w:pPr>
    </w:p>
    <w:p w14:paraId="5D3AD26C" w14:textId="561427B7" w:rsidR="006F1924" w:rsidRDefault="006F1924" w:rsidP="00120B81">
      <w:pPr>
        <w:jc w:val="both"/>
      </w:pPr>
      <w:r>
        <w:t>Ahora procedemos a obtener el conjunto de siguientes de los no terminales de la gramática</w:t>
      </w:r>
      <w:r w:rsidR="003C65CC">
        <w:t>, que nos serán útiles para no terminales anulables y para la sincronización en caso de errores</w:t>
      </w:r>
      <w:r>
        <w:t>:</w:t>
      </w:r>
    </w:p>
    <w:p w14:paraId="48880B7A" w14:textId="1B6B564E" w:rsidR="008B024D" w:rsidRPr="008B024D" w:rsidRDefault="008B024D" w:rsidP="00A8052F">
      <w:pPr>
        <w:pStyle w:val="Prrafodelista"/>
        <w:numPr>
          <w:ilvl w:val="0"/>
          <w:numId w:val="50"/>
        </w:numPr>
        <w:rPr>
          <w:lang w:val="es-ES"/>
        </w:rPr>
      </w:pPr>
      <w:r w:rsidRPr="008B024D">
        <w:rPr>
          <w:b/>
          <w:bCs/>
          <w:u w:val="single"/>
          <w:lang w:val="es-ES"/>
        </w:rPr>
        <w:t>Primer paso</w:t>
      </w:r>
      <w:r w:rsidRPr="008B024D">
        <w:rPr>
          <w:lang w:val="es-ES"/>
        </w:rPr>
        <w:t>: añadimos el fin de fichero al no terminal inicial:</w:t>
      </w:r>
    </w:p>
    <w:tbl>
      <w:tblPr>
        <w:tblStyle w:val="Tablaconcuadrcula"/>
        <w:tblW w:w="0" w:type="auto"/>
        <w:tblInd w:w="-5" w:type="dxa"/>
        <w:tblLook w:val="04A0" w:firstRow="1" w:lastRow="0" w:firstColumn="1" w:lastColumn="0" w:noHBand="0" w:noVBand="1"/>
      </w:tblPr>
      <w:tblGrid>
        <w:gridCol w:w="2835"/>
        <w:gridCol w:w="5664"/>
      </w:tblGrid>
      <w:tr w:rsidR="006F1924" w:rsidRPr="00244762" w14:paraId="567B6FA4" w14:textId="77777777" w:rsidTr="006F1924">
        <w:tc>
          <w:tcPr>
            <w:tcW w:w="2835" w:type="dxa"/>
          </w:tcPr>
          <w:p w14:paraId="260E11C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4CD63D4" w14:textId="6D203829" w:rsidR="006F1924" w:rsidRPr="00244762" w:rsidRDefault="006F1924" w:rsidP="006F1924">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6F1924" w:rsidRPr="00244762" w14:paraId="49237977" w14:textId="77777777" w:rsidTr="006F1924">
        <w:tc>
          <w:tcPr>
            <w:tcW w:w="2835" w:type="dxa"/>
          </w:tcPr>
          <w:p w14:paraId="5876C62F"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F9DF095" w14:textId="776BAA82" w:rsidR="006F1924" w:rsidRPr="00244762" w:rsidRDefault="006F1924" w:rsidP="006F1924">
            <w:pPr>
              <w:ind w:left="708" w:hanging="708"/>
              <w:textAlignment w:val="baseline"/>
              <w:rPr>
                <w:rFonts w:ascii="Calibri" w:eastAsia="Times New Roman" w:hAnsi="Calibri" w:cs="Calibri"/>
                <w:b/>
                <w:bCs/>
                <w:color w:val="000000"/>
                <w:lang w:eastAsia="es-ES"/>
              </w:rPr>
            </w:pPr>
          </w:p>
        </w:tc>
      </w:tr>
      <w:tr w:rsidR="006F1924" w:rsidRPr="00244762" w14:paraId="3316CBDC" w14:textId="77777777" w:rsidTr="006F1924">
        <w:tc>
          <w:tcPr>
            <w:tcW w:w="2835" w:type="dxa"/>
          </w:tcPr>
          <w:p w14:paraId="70F7B54D"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69F33A7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1382E26" w14:textId="77777777" w:rsidTr="006F1924">
        <w:tc>
          <w:tcPr>
            <w:tcW w:w="2835" w:type="dxa"/>
          </w:tcPr>
          <w:p w14:paraId="0C978E9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D45FE43" w14:textId="787930C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7F3791F" w14:textId="77777777" w:rsidTr="006F1924">
        <w:tc>
          <w:tcPr>
            <w:tcW w:w="2835" w:type="dxa"/>
          </w:tcPr>
          <w:p w14:paraId="134F518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64F78D45"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67264A" w14:textId="77777777" w:rsidTr="006F1924">
        <w:tc>
          <w:tcPr>
            <w:tcW w:w="2835" w:type="dxa"/>
          </w:tcPr>
          <w:p w14:paraId="227A40B4"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4710F3D6" w14:textId="5C50ACA3"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7A6FF00" w14:textId="77777777" w:rsidTr="006F1924">
        <w:tc>
          <w:tcPr>
            <w:tcW w:w="2835" w:type="dxa"/>
          </w:tcPr>
          <w:p w14:paraId="4034E503"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8426EF1"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65F9E34" w14:textId="77777777" w:rsidTr="006F1924">
        <w:tc>
          <w:tcPr>
            <w:tcW w:w="2835" w:type="dxa"/>
          </w:tcPr>
          <w:p w14:paraId="1C91689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1166F8B3" w14:textId="1DFBD68A"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D01DB4F" w14:textId="77777777" w:rsidTr="006F1924">
        <w:tc>
          <w:tcPr>
            <w:tcW w:w="2835" w:type="dxa"/>
          </w:tcPr>
          <w:p w14:paraId="0D450D0E"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D129599" w14:textId="62866F9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64A45239" w14:textId="77777777" w:rsidTr="006F1924">
        <w:tc>
          <w:tcPr>
            <w:tcW w:w="2835" w:type="dxa"/>
          </w:tcPr>
          <w:p w14:paraId="0B473F8B"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75D62CE" w14:textId="45831241"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5AC71FC3" w14:textId="77777777" w:rsidTr="006F1924">
        <w:tc>
          <w:tcPr>
            <w:tcW w:w="2835" w:type="dxa"/>
          </w:tcPr>
          <w:p w14:paraId="0EF3494C"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64FB45D"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702A36" w14:textId="77777777" w:rsidTr="006F1924">
        <w:tc>
          <w:tcPr>
            <w:tcW w:w="2835" w:type="dxa"/>
          </w:tcPr>
          <w:p w14:paraId="241A5CB9"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263F9BA"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07F600A" w14:textId="77777777" w:rsidTr="006F1924">
        <w:tc>
          <w:tcPr>
            <w:tcW w:w="2835" w:type="dxa"/>
          </w:tcPr>
          <w:p w14:paraId="1A104B1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7E1C5896"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24E5A5F" w14:textId="77777777" w:rsidTr="006F1924">
        <w:tc>
          <w:tcPr>
            <w:tcW w:w="2835" w:type="dxa"/>
          </w:tcPr>
          <w:p w14:paraId="519428B0"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BE9C599"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D8D7AFC" w14:textId="77777777" w:rsidTr="006F1924">
        <w:tc>
          <w:tcPr>
            <w:tcW w:w="2835" w:type="dxa"/>
          </w:tcPr>
          <w:p w14:paraId="62EDB58B"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45A76D4"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D88EED0" w14:textId="77777777" w:rsidTr="006F1924">
        <w:tc>
          <w:tcPr>
            <w:tcW w:w="2835" w:type="dxa"/>
          </w:tcPr>
          <w:p w14:paraId="27B3D277"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389DEC8F" w14:textId="50601D08"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70D665C5" w14:textId="77777777" w:rsidTr="006F1924">
        <w:tc>
          <w:tcPr>
            <w:tcW w:w="2835" w:type="dxa"/>
          </w:tcPr>
          <w:p w14:paraId="293E5245"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6E6D717"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328B3BAC" w14:textId="77777777" w:rsidTr="006F1924">
        <w:tc>
          <w:tcPr>
            <w:tcW w:w="2835" w:type="dxa"/>
          </w:tcPr>
          <w:p w14:paraId="6C0B1D4A"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16FA14A" w14:textId="4090CE1B"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42B1DCEA" w14:textId="77777777" w:rsidTr="006F1924">
        <w:tc>
          <w:tcPr>
            <w:tcW w:w="2835" w:type="dxa"/>
          </w:tcPr>
          <w:p w14:paraId="227CFA46"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F9A04AB"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1013B37" w14:textId="77777777" w:rsidTr="006F1924">
        <w:tc>
          <w:tcPr>
            <w:tcW w:w="2835" w:type="dxa"/>
          </w:tcPr>
          <w:p w14:paraId="3C74D576" w14:textId="77777777" w:rsidR="006F1924" w:rsidRPr="00244762" w:rsidRDefault="006F1924" w:rsidP="006F1924">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692DE6EF" w14:textId="0E3FC1F2"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0BB8CDD1" w14:textId="77777777" w:rsidTr="006F1924">
        <w:tc>
          <w:tcPr>
            <w:tcW w:w="2835" w:type="dxa"/>
          </w:tcPr>
          <w:p w14:paraId="47495F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64CF9CA2" w14:textId="77777777"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240F361A" w14:textId="77777777" w:rsidTr="006F1924">
        <w:tc>
          <w:tcPr>
            <w:tcW w:w="2835" w:type="dxa"/>
          </w:tcPr>
          <w:p w14:paraId="4BBC9208" w14:textId="77777777" w:rsidR="006F1924" w:rsidRPr="00244762" w:rsidRDefault="006F1924" w:rsidP="006F1924">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1C3B2535" w14:textId="3F00161D" w:rsidR="006F1924" w:rsidRPr="00244762" w:rsidRDefault="006F1924" w:rsidP="006F1924">
            <w:pPr>
              <w:textAlignment w:val="baseline"/>
              <w:rPr>
                <w:rFonts w:ascii="Calibri" w:eastAsia="Times New Roman" w:hAnsi="Calibri" w:cs="Calibri"/>
                <w:b/>
                <w:bCs/>
                <w:color w:val="000000"/>
                <w:lang w:eastAsia="es-ES"/>
              </w:rPr>
            </w:pPr>
          </w:p>
        </w:tc>
      </w:tr>
      <w:tr w:rsidR="006F1924" w:rsidRPr="00244762" w14:paraId="115B17ED" w14:textId="77777777" w:rsidTr="006F1924">
        <w:tc>
          <w:tcPr>
            <w:tcW w:w="2835" w:type="dxa"/>
          </w:tcPr>
          <w:p w14:paraId="769B40BC" w14:textId="77777777" w:rsidR="006F1924" w:rsidRPr="00D45FAD" w:rsidRDefault="006F1924" w:rsidP="006F1924">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3D0F5C77" w14:textId="015D2F08" w:rsidR="006F1924" w:rsidRPr="00244762" w:rsidRDefault="006F1924" w:rsidP="006F1924">
            <w:pPr>
              <w:rPr>
                <w:rFonts w:ascii="Calibri" w:eastAsia="Times New Roman" w:hAnsi="Calibri" w:cs="Calibri"/>
                <w:b/>
                <w:bCs/>
                <w:color w:val="000000"/>
                <w:lang w:eastAsia="es-ES"/>
              </w:rPr>
            </w:pPr>
          </w:p>
        </w:tc>
      </w:tr>
    </w:tbl>
    <w:p w14:paraId="2986F1C2" w14:textId="21F7A0B8" w:rsidR="006F1924" w:rsidRDefault="006F1924" w:rsidP="006F1924"/>
    <w:p w14:paraId="48F62DF6" w14:textId="77777777" w:rsidR="008B024D" w:rsidRDefault="008B024D" w:rsidP="00A8052F">
      <w:pPr>
        <w:pStyle w:val="Prrafodelista"/>
        <w:numPr>
          <w:ilvl w:val="0"/>
          <w:numId w:val="50"/>
        </w:numPr>
        <w:rPr>
          <w:lang w:val="es-ES"/>
        </w:rPr>
      </w:pPr>
      <w:r>
        <w:rPr>
          <w:b/>
          <w:bCs/>
          <w:u w:val="single"/>
          <w:lang w:val="es-ES"/>
        </w:rPr>
        <w:t>Segundo</w:t>
      </w:r>
      <w:r w:rsidRPr="008B024D">
        <w:rPr>
          <w:b/>
          <w:bCs/>
          <w:u w:val="single"/>
          <w:lang w:val="es-ES"/>
        </w:rPr>
        <w:t xml:space="preserve"> paso</w:t>
      </w:r>
      <w:r w:rsidRPr="008B024D">
        <w:rPr>
          <w:lang w:val="es-ES"/>
        </w:rPr>
        <w:t xml:space="preserve">: Si </w:t>
      </w:r>
      <w:r>
        <w:rPr>
          <w:lang w:val="es-ES"/>
        </w:rPr>
        <w:t>&lt;</w:t>
      </w:r>
      <w:r w:rsidRPr="008B024D">
        <w:rPr>
          <w:lang w:val="es-ES"/>
        </w:rPr>
        <w:t>A</w:t>
      </w:r>
      <w:r>
        <w:rPr>
          <w:lang w:val="es-ES"/>
        </w:rPr>
        <w:t>&gt;</w:t>
      </w:r>
      <w:r w:rsidRPr="008B024D">
        <w:rPr>
          <w:lang w:val="es-ES"/>
        </w:rPr>
        <w:t xml:space="preserve"> → αρβ:</w:t>
      </w:r>
      <w:r>
        <w:rPr>
          <w:lang w:val="es-ES"/>
        </w:rPr>
        <w:t xml:space="preserve">       </w:t>
      </w:r>
    </w:p>
    <w:p w14:paraId="4061E05A" w14:textId="5E6AF998" w:rsidR="008B024D" w:rsidRPr="008B024D" w:rsidRDefault="008B024D" w:rsidP="008B024D">
      <w:pPr>
        <w:jc w:val="center"/>
      </w:pPr>
      <w:r w:rsidRPr="008B024D">
        <w:t xml:space="preserve">primeros(β)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tbl>
      <w:tblPr>
        <w:tblStyle w:val="Tablaconcuadrcula"/>
        <w:tblW w:w="0" w:type="auto"/>
        <w:tblInd w:w="-5" w:type="dxa"/>
        <w:tblLook w:val="04A0" w:firstRow="1" w:lastRow="0" w:firstColumn="1" w:lastColumn="0" w:noHBand="0" w:noVBand="1"/>
      </w:tblPr>
      <w:tblGrid>
        <w:gridCol w:w="2835"/>
        <w:gridCol w:w="5664"/>
      </w:tblGrid>
      <w:tr w:rsidR="008B024D" w:rsidRPr="00244762" w14:paraId="6F13E6D8" w14:textId="77777777" w:rsidTr="009622D3">
        <w:tc>
          <w:tcPr>
            <w:tcW w:w="2835" w:type="dxa"/>
          </w:tcPr>
          <w:p w14:paraId="5301C61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061858D0"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8B024D" w:rsidRPr="00244762" w14:paraId="6EB73973" w14:textId="77777777" w:rsidTr="009622D3">
        <w:tc>
          <w:tcPr>
            <w:tcW w:w="2835" w:type="dxa"/>
          </w:tcPr>
          <w:p w14:paraId="698BF104"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8AA0CBB" w14:textId="77777777" w:rsidR="008B024D" w:rsidRPr="00244762" w:rsidRDefault="008B024D"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8B024D" w:rsidRPr="00244762" w14:paraId="4C6B400D" w14:textId="77777777" w:rsidTr="009622D3">
        <w:tc>
          <w:tcPr>
            <w:tcW w:w="2835" w:type="dxa"/>
          </w:tcPr>
          <w:p w14:paraId="0623D09D"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2706D6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1445129" w14:textId="77777777" w:rsidTr="009622D3">
        <w:tc>
          <w:tcPr>
            <w:tcW w:w="2835" w:type="dxa"/>
          </w:tcPr>
          <w:p w14:paraId="49851AC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261E96A"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7887FE8A" w14:textId="77777777" w:rsidTr="009622D3">
        <w:tc>
          <w:tcPr>
            <w:tcW w:w="2835" w:type="dxa"/>
          </w:tcPr>
          <w:p w14:paraId="44EA80F0"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361585E"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0569872" w14:textId="77777777" w:rsidTr="009622D3">
        <w:tc>
          <w:tcPr>
            <w:tcW w:w="2835" w:type="dxa"/>
          </w:tcPr>
          <w:p w14:paraId="143CDFA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7E5CFCAE"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1A9AD999" w14:textId="77777777" w:rsidTr="009622D3">
        <w:tc>
          <w:tcPr>
            <w:tcW w:w="2835" w:type="dxa"/>
          </w:tcPr>
          <w:p w14:paraId="2523235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0104102"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A23710D" w14:textId="77777777" w:rsidTr="009622D3">
        <w:tc>
          <w:tcPr>
            <w:tcW w:w="2835" w:type="dxa"/>
          </w:tcPr>
          <w:p w14:paraId="419A7D5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5EC6C293"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8B024D" w:rsidRPr="00244762" w14:paraId="03FF9ED2" w14:textId="77777777" w:rsidTr="009622D3">
        <w:tc>
          <w:tcPr>
            <w:tcW w:w="2835" w:type="dxa"/>
          </w:tcPr>
          <w:p w14:paraId="0CB4A591"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94054BD"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8B024D" w:rsidRPr="00244762" w14:paraId="1B35BE40" w14:textId="77777777" w:rsidTr="009622D3">
        <w:tc>
          <w:tcPr>
            <w:tcW w:w="2835" w:type="dxa"/>
          </w:tcPr>
          <w:p w14:paraId="007C8EB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57B032D" w14:textId="77777777" w:rsidR="008B024D" w:rsidRPr="00244762" w:rsidRDefault="008B024D"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8B024D" w:rsidRPr="00244762" w14:paraId="72A769A3" w14:textId="77777777" w:rsidTr="009622D3">
        <w:tc>
          <w:tcPr>
            <w:tcW w:w="2835" w:type="dxa"/>
          </w:tcPr>
          <w:p w14:paraId="77D0679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12279CD"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22130F9C" w14:textId="77777777" w:rsidTr="009622D3">
        <w:tc>
          <w:tcPr>
            <w:tcW w:w="2835" w:type="dxa"/>
          </w:tcPr>
          <w:p w14:paraId="1B8C8CF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A080E21"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E65846A" w14:textId="77777777" w:rsidTr="009622D3">
        <w:tc>
          <w:tcPr>
            <w:tcW w:w="2835" w:type="dxa"/>
          </w:tcPr>
          <w:p w14:paraId="504AA4D2"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5AA1DB43"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6D9E7A22" w14:textId="77777777" w:rsidTr="009622D3">
        <w:tc>
          <w:tcPr>
            <w:tcW w:w="2835" w:type="dxa"/>
          </w:tcPr>
          <w:p w14:paraId="67959FA3"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21A14D7"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16AFEFD" w14:textId="77777777" w:rsidTr="009622D3">
        <w:tc>
          <w:tcPr>
            <w:tcW w:w="2835" w:type="dxa"/>
          </w:tcPr>
          <w:p w14:paraId="73C05845"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5073AE4"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7BE049B" w14:textId="77777777" w:rsidTr="009622D3">
        <w:tc>
          <w:tcPr>
            <w:tcW w:w="2835" w:type="dxa"/>
          </w:tcPr>
          <w:p w14:paraId="30C518A9"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lastRenderedPageBreak/>
              <w:t>&lt;expresión&gt;</w:t>
            </w:r>
            <w:r w:rsidRPr="00244762">
              <w:rPr>
                <w:rFonts w:ascii="Calibri" w:eastAsia="Times New Roman" w:hAnsi="Calibri" w:cs="Calibri"/>
                <w:color w:val="000000"/>
                <w:lang w:eastAsia="es-ES"/>
              </w:rPr>
              <w:t> </w:t>
            </w:r>
          </w:p>
        </w:tc>
        <w:tc>
          <w:tcPr>
            <w:tcW w:w="5664" w:type="dxa"/>
          </w:tcPr>
          <w:p w14:paraId="144FE2D7"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w:t>
            </w:r>
          </w:p>
        </w:tc>
      </w:tr>
      <w:tr w:rsidR="008B024D" w:rsidRPr="00244762" w14:paraId="6C2EACDF" w14:textId="77777777" w:rsidTr="009622D3">
        <w:tc>
          <w:tcPr>
            <w:tcW w:w="2835" w:type="dxa"/>
          </w:tcPr>
          <w:p w14:paraId="2FC3987C"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DBD8F4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728F2B8C" w14:textId="77777777" w:rsidTr="009622D3">
        <w:tc>
          <w:tcPr>
            <w:tcW w:w="2835" w:type="dxa"/>
          </w:tcPr>
          <w:p w14:paraId="55AAE09F"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778061C" w14:textId="77777777" w:rsidR="008B024D" w:rsidRPr="00244762" w:rsidRDefault="008B024D"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p>
        </w:tc>
      </w:tr>
      <w:tr w:rsidR="008B024D" w:rsidRPr="00244762" w14:paraId="703F1E78" w14:textId="77777777" w:rsidTr="009622D3">
        <w:tc>
          <w:tcPr>
            <w:tcW w:w="2835" w:type="dxa"/>
          </w:tcPr>
          <w:p w14:paraId="79868FB8"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A447B68"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01C96C4E" w14:textId="77777777" w:rsidTr="009622D3">
        <w:tc>
          <w:tcPr>
            <w:tcW w:w="2835" w:type="dxa"/>
          </w:tcPr>
          <w:p w14:paraId="4080CBB1" w14:textId="77777777" w:rsidR="008B024D" w:rsidRPr="00244762" w:rsidRDefault="008B024D"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281326EF" w14:textId="77777777" w:rsidR="008B024D" w:rsidRPr="00244762" w:rsidRDefault="008B024D"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
        </w:tc>
      </w:tr>
      <w:tr w:rsidR="008B024D" w:rsidRPr="00244762" w14:paraId="114FCC78" w14:textId="77777777" w:rsidTr="009622D3">
        <w:tc>
          <w:tcPr>
            <w:tcW w:w="2835" w:type="dxa"/>
          </w:tcPr>
          <w:p w14:paraId="274C98C5"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408D8C65" w14:textId="77777777" w:rsidR="008B024D" w:rsidRPr="00244762" w:rsidRDefault="008B024D" w:rsidP="009622D3">
            <w:pPr>
              <w:textAlignment w:val="baseline"/>
              <w:rPr>
                <w:rFonts w:ascii="Calibri" w:eastAsia="Times New Roman" w:hAnsi="Calibri" w:cs="Calibri"/>
                <w:b/>
                <w:bCs/>
                <w:color w:val="000000"/>
                <w:lang w:eastAsia="es-ES"/>
              </w:rPr>
            </w:pPr>
          </w:p>
        </w:tc>
      </w:tr>
      <w:tr w:rsidR="008B024D" w:rsidRPr="00244762" w14:paraId="5300459C" w14:textId="77777777" w:rsidTr="009622D3">
        <w:tc>
          <w:tcPr>
            <w:tcW w:w="2835" w:type="dxa"/>
          </w:tcPr>
          <w:p w14:paraId="3D63DFE6" w14:textId="77777777" w:rsidR="008B024D" w:rsidRPr="00244762" w:rsidRDefault="008B024D"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3B915F42" w14:textId="77777777" w:rsidR="008B024D" w:rsidRPr="00244762" w:rsidRDefault="008B024D"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p>
        </w:tc>
      </w:tr>
      <w:tr w:rsidR="008B024D" w:rsidRPr="00244762" w14:paraId="3328D4A9" w14:textId="77777777" w:rsidTr="009622D3">
        <w:tc>
          <w:tcPr>
            <w:tcW w:w="2835" w:type="dxa"/>
          </w:tcPr>
          <w:p w14:paraId="4C7B5B52" w14:textId="77777777" w:rsidR="008B024D" w:rsidRPr="00D45FAD" w:rsidRDefault="008B024D" w:rsidP="009622D3">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336B36FA" w14:textId="675AD688" w:rsidR="008B024D" w:rsidRPr="00244762" w:rsidRDefault="008B024D" w:rsidP="009622D3">
            <w:pP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w:t>
            </w:r>
            <w:r w:rsidR="00D929E8">
              <w:rPr>
                <w:rFonts w:ascii="Calibri" w:eastAsia="Times New Roman" w:hAnsi="Calibri" w:cs="Calibri"/>
                <w:b/>
                <w:bCs/>
                <w:color w:val="000000"/>
                <w:lang w:eastAsia="es-ES"/>
              </w:rPr>
              <w:t>, CIERTO, FALSO</w:t>
            </w:r>
          </w:p>
        </w:tc>
      </w:tr>
    </w:tbl>
    <w:p w14:paraId="46AC8D32" w14:textId="77777777" w:rsidR="008B024D" w:rsidRPr="008B024D" w:rsidRDefault="008B024D" w:rsidP="008B024D"/>
    <w:p w14:paraId="25E594B1" w14:textId="77777777" w:rsidR="00D3678C" w:rsidRDefault="008B024D" w:rsidP="00A8052F">
      <w:pPr>
        <w:pStyle w:val="Prrafodelista"/>
        <w:numPr>
          <w:ilvl w:val="0"/>
          <w:numId w:val="50"/>
        </w:numPr>
        <w:rPr>
          <w:lang w:val="es-ES"/>
        </w:rPr>
      </w:pPr>
      <w:r>
        <w:rPr>
          <w:b/>
          <w:bCs/>
          <w:u w:val="single"/>
          <w:lang w:val="es-ES"/>
        </w:rPr>
        <w:t>Tercer paso</w:t>
      </w:r>
      <w:r w:rsidRPr="008B024D">
        <w:rPr>
          <w:lang w:val="es-ES"/>
        </w:rPr>
        <w:t xml:space="preserve">: </w:t>
      </w:r>
      <w:r w:rsidR="00D3678C">
        <w:rPr>
          <w:lang w:val="es-ES"/>
        </w:rPr>
        <w:t xml:space="preserve">Mientras haya cambios hacer: </w:t>
      </w:r>
    </w:p>
    <w:p w14:paraId="5ADF699F" w14:textId="0E13BA7A" w:rsidR="008B024D" w:rsidRDefault="008B024D" w:rsidP="00D3678C">
      <w:pPr>
        <w:pStyle w:val="Prrafodelista"/>
        <w:rPr>
          <w:lang w:val="es-ES"/>
        </w:rPr>
      </w:pPr>
      <w:r w:rsidRPr="008B024D">
        <w:rPr>
          <w:lang w:val="es-ES"/>
        </w:rPr>
        <w:t xml:space="preserve">Si </w:t>
      </w:r>
      <w:r>
        <w:rPr>
          <w:lang w:val="es-ES"/>
        </w:rPr>
        <w:t>&lt;</w:t>
      </w:r>
      <w:r w:rsidRPr="008B024D">
        <w:rPr>
          <w:lang w:val="es-ES"/>
        </w:rPr>
        <w:t>A</w:t>
      </w:r>
      <w:r>
        <w:rPr>
          <w:lang w:val="es-ES"/>
        </w:rPr>
        <w:t>&gt;</w:t>
      </w:r>
      <w:r w:rsidRPr="008B024D">
        <w:rPr>
          <w:lang w:val="es-ES"/>
        </w:rPr>
        <w:t xml:space="preserve"> → αρβ</w:t>
      </w:r>
      <w:r>
        <w:rPr>
          <w:lang w:val="es-ES"/>
        </w:rPr>
        <w:t xml:space="preserve"> y </w:t>
      </w:r>
      <w:r>
        <w:t>β</w:t>
      </w:r>
      <w:r w:rsidRPr="008B024D">
        <w:rPr>
          <w:lang w:val="es-ES"/>
        </w:rPr>
        <w:t xml:space="preserve"> </w:t>
      </w:r>
      <w:r>
        <w:rPr>
          <w:lang w:val="es-ES"/>
        </w:rPr>
        <w:t>es anulable</w:t>
      </w:r>
      <w:r w:rsidRPr="008B024D">
        <w:rPr>
          <w:lang w:val="es-ES"/>
        </w:rPr>
        <w:t>:</w:t>
      </w:r>
      <w:r>
        <w:rPr>
          <w:lang w:val="es-ES"/>
        </w:rPr>
        <w:t xml:space="preserve">       </w:t>
      </w:r>
    </w:p>
    <w:p w14:paraId="626138A1" w14:textId="5A28CEC1" w:rsidR="008B024D" w:rsidRDefault="008B024D" w:rsidP="008B024D">
      <w:pPr>
        <w:jc w:val="center"/>
      </w:pPr>
      <w:r w:rsidRPr="008B024D">
        <w:t xml:space="preserve">siguientes(&lt;A&gt;) </w:t>
      </w:r>
      <w:r w:rsidRPr="008B024D">
        <w:rPr>
          <w:rFonts w:ascii="Cambria Math" w:hAnsi="Cambria Math" w:cs="Cambria Math"/>
        </w:rPr>
        <w:t>⊆</w:t>
      </w:r>
      <w:r w:rsidRPr="008B024D">
        <w:t xml:space="preserve"> siguientes(</w:t>
      </w:r>
      <w:r w:rsidRPr="008B024D">
        <w:rPr>
          <w:rFonts w:ascii="Calibri" w:hAnsi="Calibri" w:cs="Calibri"/>
        </w:rPr>
        <w:t>ρ</w:t>
      </w:r>
      <w:r w:rsidRPr="008B024D">
        <w:t>)</w:t>
      </w:r>
    </w:p>
    <w:p w14:paraId="679A25CB" w14:textId="2254DED8" w:rsidR="00D929E8" w:rsidRPr="008B024D" w:rsidRDefault="00D929E8" w:rsidP="00D929E8">
      <w:r>
        <w:t>Primera iteración:</w:t>
      </w:r>
    </w:p>
    <w:tbl>
      <w:tblPr>
        <w:tblStyle w:val="Tablaconcuadrcula"/>
        <w:tblW w:w="0" w:type="auto"/>
        <w:tblInd w:w="-5" w:type="dxa"/>
        <w:tblLook w:val="04A0" w:firstRow="1" w:lastRow="0" w:firstColumn="1" w:lastColumn="0" w:noHBand="0" w:noVBand="1"/>
      </w:tblPr>
      <w:tblGrid>
        <w:gridCol w:w="2835"/>
        <w:gridCol w:w="5664"/>
      </w:tblGrid>
      <w:tr w:rsidR="00CD6375" w:rsidRPr="00244762" w14:paraId="5210901A" w14:textId="77777777" w:rsidTr="009622D3">
        <w:tc>
          <w:tcPr>
            <w:tcW w:w="2835" w:type="dxa"/>
          </w:tcPr>
          <w:p w14:paraId="2980CA05" w14:textId="0F14F08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4CD2E7B9" w14:textId="546E0808"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CD6375" w:rsidRPr="00244762" w14:paraId="61B492B3" w14:textId="77777777" w:rsidTr="009622D3">
        <w:tc>
          <w:tcPr>
            <w:tcW w:w="2835" w:type="dxa"/>
          </w:tcPr>
          <w:p w14:paraId="607524DD" w14:textId="051880E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9140FF3" w14:textId="02631AF7" w:rsidR="00CD6375" w:rsidRPr="00244762" w:rsidRDefault="00CD6375" w:rsidP="00CD6375">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009DFCA5" w14:textId="77777777" w:rsidTr="009622D3">
        <w:tc>
          <w:tcPr>
            <w:tcW w:w="2835" w:type="dxa"/>
          </w:tcPr>
          <w:p w14:paraId="676CCA6C" w14:textId="4F1B933C"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539E7291" w14:textId="373A6D3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CD6375" w:rsidRPr="00244762" w14:paraId="6C728A92" w14:textId="77777777" w:rsidTr="009622D3">
        <w:tc>
          <w:tcPr>
            <w:tcW w:w="2835" w:type="dxa"/>
          </w:tcPr>
          <w:p w14:paraId="47F202DC" w14:textId="598FDD8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A647F40" w14:textId="3859E74F"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8382E2B" w14:textId="77777777" w:rsidTr="009622D3">
        <w:tc>
          <w:tcPr>
            <w:tcW w:w="2835" w:type="dxa"/>
          </w:tcPr>
          <w:p w14:paraId="013AF875" w14:textId="11BA2D12"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E5A45E5" w14:textId="577BCD09"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7EB9BB41" w14:textId="77777777" w:rsidTr="009622D3">
        <w:tc>
          <w:tcPr>
            <w:tcW w:w="2835" w:type="dxa"/>
          </w:tcPr>
          <w:p w14:paraId="1E5013F8" w14:textId="189DF40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011ADDC0" w14:textId="6D0FB494"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0C5DBFD5" w14:textId="77777777" w:rsidTr="009622D3">
        <w:tc>
          <w:tcPr>
            <w:tcW w:w="2835" w:type="dxa"/>
          </w:tcPr>
          <w:p w14:paraId="3651A8C6" w14:textId="30A6D978"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5C47231" w14:textId="4375C31D"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34D8B85" w14:textId="77777777" w:rsidTr="009622D3">
        <w:tc>
          <w:tcPr>
            <w:tcW w:w="2835" w:type="dxa"/>
          </w:tcPr>
          <w:p w14:paraId="039515F0" w14:textId="09553FA1"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&lt;instrucciones&gt;</w:t>
            </w:r>
            <w:r w:rsidRPr="00244762">
              <w:rPr>
                <w:rFonts w:ascii="Calibri" w:eastAsia="Times New Roman" w:hAnsi="Calibri" w:cs="Calibri"/>
                <w:color w:val="000000"/>
                <w:lang w:eastAsia="es-ES"/>
              </w:rPr>
              <w:t> </w:t>
            </w:r>
          </w:p>
        </w:tc>
        <w:tc>
          <w:tcPr>
            <w:tcW w:w="5664" w:type="dxa"/>
          </w:tcPr>
          <w:p w14:paraId="09775D93" w14:textId="3635D24C"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CD6375" w:rsidRPr="00244762" w14:paraId="44938BAD" w14:textId="77777777" w:rsidTr="009622D3">
        <w:tc>
          <w:tcPr>
            <w:tcW w:w="2835" w:type="dxa"/>
          </w:tcPr>
          <w:p w14:paraId="10EE5339" w14:textId="0354FA5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1FB6662" w14:textId="20C5A3B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CD6375" w:rsidRPr="00244762" w14:paraId="13B548FA" w14:textId="77777777" w:rsidTr="009622D3">
        <w:tc>
          <w:tcPr>
            <w:tcW w:w="2835" w:type="dxa"/>
          </w:tcPr>
          <w:p w14:paraId="6B625006" w14:textId="41C5AD26"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35A4F0C3" w14:textId="5B324B70" w:rsidR="00CD6375" w:rsidRPr="00244762" w:rsidRDefault="00CD6375" w:rsidP="00CD6375">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CD6375" w:rsidRPr="00244762" w14:paraId="0743CA09" w14:textId="77777777" w:rsidTr="009622D3">
        <w:tc>
          <w:tcPr>
            <w:tcW w:w="2835" w:type="dxa"/>
          </w:tcPr>
          <w:p w14:paraId="2CBD5405" w14:textId="0D1FFA75"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64D1C4E" w14:textId="3E53C82D" w:rsidR="00CD6375" w:rsidRPr="00244762" w:rsidRDefault="00BB5831" w:rsidP="00CD6375">
            <w:pPr>
              <w:textAlignment w:val="baseline"/>
              <w:rPr>
                <w:rFonts w:ascii="Calibri" w:eastAsia="Times New Roman" w:hAnsi="Calibri" w:cs="Calibri"/>
                <w:b/>
                <w:bCs/>
                <w:color w:val="000000"/>
                <w:lang w:eastAsia="es-ES"/>
              </w:rPr>
            </w:pPr>
            <w:proofErr w:type="gramStart"/>
            <w:r w:rsidRPr="00BB5831">
              <w:rPr>
                <w:rFonts w:ascii="Calibri" w:eastAsia="Times New Roman" w:hAnsi="Calibri" w:cs="Calibri"/>
                <w:b/>
                <w:bCs/>
                <w:color w:val="000000"/>
                <w:lang w:eastAsia="es-ES"/>
              </w:rPr>
              <w:t>;,</w:t>
            </w:r>
            <w:proofErr w:type="gramEnd"/>
            <w:r w:rsidRPr="00BB5831">
              <w:rPr>
                <w:rFonts w:ascii="Calibri" w:eastAsia="Times New Roman" w:hAnsi="Calibri" w:cs="Calibri"/>
                <w:b/>
                <w:bCs/>
                <w:color w:val="000000"/>
                <w:lang w:eastAsia="es-ES"/>
              </w:rPr>
              <w:t xml:space="preserve"> SINO</w:t>
            </w:r>
          </w:p>
        </w:tc>
      </w:tr>
      <w:tr w:rsidR="00CD6375" w:rsidRPr="00244762" w14:paraId="0DE8F837" w14:textId="77777777" w:rsidTr="009622D3">
        <w:tc>
          <w:tcPr>
            <w:tcW w:w="2835" w:type="dxa"/>
          </w:tcPr>
          <w:p w14:paraId="4EAA6BBF" w14:textId="5111047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AF46C3A" w14:textId="2F334582" w:rsidR="00CD6375" w:rsidRPr="00244762" w:rsidRDefault="00BB5831" w:rsidP="00CD6375">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CD6375" w:rsidRPr="00244762" w14:paraId="3D96B576" w14:textId="77777777" w:rsidTr="009622D3">
        <w:tc>
          <w:tcPr>
            <w:tcW w:w="2835" w:type="dxa"/>
          </w:tcPr>
          <w:p w14:paraId="3D87154C" w14:textId="11290B6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0248CABF" w14:textId="17EE2FCD" w:rsidR="00CD6375" w:rsidRPr="00244762" w:rsidRDefault="00BB5831"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p>
        </w:tc>
      </w:tr>
      <w:tr w:rsidR="00CD6375" w:rsidRPr="00244762" w14:paraId="536765D6" w14:textId="77777777" w:rsidTr="009622D3">
        <w:tc>
          <w:tcPr>
            <w:tcW w:w="2835" w:type="dxa"/>
          </w:tcPr>
          <w:p w14:paraId="59BC52EC" w14:textId="1B09F6EF"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8C61D86" w14:textId="3DE25E42" w:rsidR="00CD6375" w:rsidRPr="00244762" w:rsidRDefault="00BB5831"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p>
        </w:tc>
      </w:tr>
      <w:tr w:rsidR="00CD6375" w:rsidRPr="00244762" w14:paraId="00D78959" w14:textId="77777777" w:rsidTr="009622D3">
        <w:tc>
          <w:tcPr>
            <w:tcW w:w="2835" w:type="dxa"/>
          </w:tcPr>
          <w:p w14:paraId="40BA9982" w14:textId="41DF9C64"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19FF71A" w14:textId="1A037495" w:rsidR="00CD6375" w:rsidRPr="00244762" w:rsidRDefault="00BB5831" w:rsidP="00CD6375">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CD6375" w:rsidRPr="00244762" w14:paraId="7F01AB3E" w14:textId="77777777" w:rsidTr="009622D3">
        <w:tc>
          <w:tcPr>
            <w:tcW w:w="2835" w:type="dxa"/>
          </w:tcPr>
          <w:p w14:paraId="67BCDA32" w14:textId="503AB2D3"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30B9937" w14:textId="2CFF9F41"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w:t>
            </w:r>
            <w:r w:rsidR="00B52CF5">
              <w:rPr>
                <w:rFonts w:ascii="Calibri" w:eastAsia="Times New Roman" w:hAnsi="Calibri" w:cs="Calibri"/>
                <w:b/>
                <w:bCs/>
                <w:color w:val="000000"/>
                <w:lang w:eastAsia="es-ES"/>
              </w:rPr>
              <w:t>, ;, SINO</w:t>
            </w:r>
          </w:p>
        </w:tc>
      </w:tr>
      <w:tr w:rsidR="00CD6375" w:rsidRPr="00244762" w14:paraId="240FF764" w14:textId="77777777" w:rsidTr="009622D3">
        <w:tc>
          <w:tcPr>
            <w:tcW w:w="2835" w:type="dxa"/>
          </w:tcPr>
          <w:p w14:paraId="7E1368AC" w14:textId="07F4951E"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9A39821" w14:textId="0EA44019"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CD6375" w:rsidRPr="00244762" w14:paraId="01BAED16" w14:textId="77777777" w:rsidTr="009622D3">
        <w:tc>
          <w:tcPr>
            <w:tcW w:w="2835" w:type="dxa"/>
          </w:tcPr>
          <w:p w14:paraId="13928329" w14:textId="4BB83BBD"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6BE6879" w14:textId="6B02A25A" w:rsidR="00CD6375" w:rsidRPr="00244762" w:rsidRDefault="00CD637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sidR="00B52CF5">
              <w:rPr>
                <w:rFonts w:ascii="Calibri" w:eastAsia="Times New Roman" w:hAnsi="Calibri" w:cs="Calibri"/>
                <w:b/>
                <w:bCs/>
                <w:color w:val="000000"/>
                <w:lang w:eastAsia="es-ES"/>
              </w:rPr>
              <w:t>, HACER, ENTONCES, ;, SINO</w:t>
            </w:r>
          </w:p>
        </w:tc>
      </w:tr>
      <w:tr w:rsidR="00CD6375" w:rsidRPr="00244762" w14:paraId="2EBBF92B" w14:textId="77777777" w:rsidTr="009622D3">
        <w:tc>
          <w:tcPr>
            <w:tcW w:w="2835" w:type="dxa"/>
          </w:tcPr>
          <w:p w14:paraId="7B2613AB" w14:textId="677E5A39"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ECD8D8B" w14:textId="5BCC5FAF" w:rsidR="00CD6375" w:rsidRPr="00244762" w:rsidRDefault="00B52CF5" w:rsidP="00CD6375">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CD6375" w:rsidRPr="00244762" w14:paraId="3FAEEA6E" w14:textId="77777777" w:rsidTr="009622D3">
        <w:tc>
          <w:tcPr>
            <w:tcW w:w="2835" w:type="dxa"/>
          </w:tcPr>
          <w:p w14:paraId="7C52C135" w14:textId="6D0EE036" w:rsidR="00CD6375" w:rsidRPr="00244762" w:rsidRDefault="00CD6375" w:rsidP="00CD6375">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DCAFF40" w14:textId="56F40DBB" w:rsidR="00CD6375" w:rsidRPr="00244762" w:rsidRDefault="00CD6375"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sidR="00D929E8">
              <w:rPr>
                <w:rFonts w:ascii="Calibri" w:eastAsia="Times New Roman" w:hAnsi="Calibri" w:cs="Calibri"/>
                <w:b/>
                <w:bCs/>
                <w:color w:val="000000"/>
                <w:lang w:eastAsia="es-ES"/>
              </w:rPr>
              <w:t>, ]</w:t>
            </w:r>
            <w:proofErr w:type="gramEnd"/>
            <w:r w:rsidR="00D929E8">
              <w:rPr>
                <w:rFonts w:ascii="Calibri" w:eastAsia="Times New Roman" w:hAnsi="Calibri" w:cs="Calibri"/>
                <w:b/>
                <w:bCs/>
                <w:color w:val="000000"/>
                <w:lang w:eastAsia="es-ES"/>
              </w:rPr>
              <w:t xml:space="preserve">, ), </w:t>
            </w:r>
            <w:proofErr w:type="spellStart"/>
            <w:r w:rsidR="00D929E8">
              <w:rPr>
                <w:rFonts w:ascii="Calibri" w:eastAsia="Times New Roman" w:hAnsi="Calibri" w:cs="Calibri"/>
                <w:b/>
                <w:bCs/>
                <w:color w:val="000000"/>
                <w:lang w:eastAsia="es-ES"/>
              </w:rPr>
              <w:t>oprel</w:t>
            </w:r>
            <w:proofErr w:type="spellEnd"/>
            <w:r w:rsidR="00D929E8">
              <w:rPr>
                <w:rFonts w:ascii="Calibri" w:eastAsia="Times New Roman" w:hAnsi="Calibri" w:cs="Calibri"/>
                <w:b/>
                <w:bCs/>
                <w:color w:val="000000"/>
                <w:lang w:eastAsia="es-ES"/>
              </w:rPr>
              <w:t>, HACER, ENTONCES, ;, SINO</w:t>
            </w:r>
          </w:p>
        </w:tc>
      </w:tr>
      <w:tr w:rsidR="00CD6375" w:rsidRPr="00244762" w14:paraId="5581674F" w14:textId="77777777" w:rsidTr="009622D3">
        <w:tc>
          <w:tcPr>
            <w:tcW w:w="2835" w:type="dxa"/>
          </w:tcPr>
          <w:p w14:paraId="34644FEF" w14:textId="1D325D9A"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075B52BA" w14:textId="558E7EA4" w:rsidR="00CD6375" w:rsidRPr="00244762" w:rsidRDefault="00D929E8"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CD6375" w:rsidRPr="00244762" w14:paraId="1720589E" w14:textId="77777777" w:rsidTr="009622D3">
        <w:tc>
          <w:tcPr>
            <w:tcW w:w="2835" w:type="dxa"/>
          </w:tcPr>
          <w:p w14:paraId="60653550" w14:textId="29D1D9E4" w:rsidR="00CD6375" w:rsidRPr="00244762" w:rsidRDefault="00CD6375" w:rsidP="00CD6375">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25BB2252" w14:textId="20F26533" w:rsidR="00CD6375" w:rsidRPr="00244762" w:rsidRDefault="00CD6375" w:rsidP="00CD6375">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Y</w:t>
            </w:r>
            <w:r w:rsidR="00D929E8">
              <w:rPr>
                <w:rFonts w:ascii="Calibri" w:eastAsia="Times New Roman" w:hAnsi="Calibri" w:cs="Calibri"/>
                <w:b/>
                <w:bCs/>
                <w:color w:val="000000"/>
                <w:lang w:eastAsia="es-ES"/>
              </w:rPr>
              <w:t xml:space="preserve">, </w:t>
            </w:r>
            <w:proofErr w:type="spellStart"/>
            <w:r w:rsidR="00D929E8">
              <w:rPr>
                <w:rFonts w:ascii="Calibri" w:eastAsia="Times New Roman" w:hAnsi="Calibri" w:cs="Calibri"/>
                <w:b/>
                <w:bCs/>
                <w:color w:val="000000"/>
                <w:lang w:eastAsia="es-ES"/>
              </w:rPr>
              <w:t>opsuma</w:t>
            </w:r>
            <w:proofErr w:type="spellEnd"/>
            <w:r w:rsidR="00D929E8">
              <w:rPr>
                <w:rFonts w:ascii="Calibri" w:eastAsia="Times New Roman" w:hAnsi="Calibri" w:cs="Calibri"/>
                <w:b/>
                <w:bCs/>
                <w:color w:val="000000"/>
                <w:lang w:eastAsia="es-ES"/>
              </w:rPr>
              <w:t>, O</w:t>
            </w:r>
            <w:proofErr w:type="gramStart"/>
            <w:r w:rsidR="00D929E8">
              <w:rPr>
                <w:rFonts w:ascii="Calibri" w:eastAsia="Times New Roman" w:hAnsi="Calibri" w:cs="Calibri"/>
                <w:b/>
                <w:bCs/>
                <w:color w:val="000000"/>
                <w:lang w:eastAsia="es-ES"/>
              </w:rPr>
              <w:t>, ]</w:t>
            </w:r>
            <w:proofErr w:type="gramEnd"/>
            <w:r w:rsidR="00D929E8">
              <w:rPr>
                <w:rFonts w:ascii="Calibri" w:eastAsia="Times New Roman" w:hAnsi="Calibri" w:cs="Calibri"/>
                <w:b/>
                <w:bCs/>
                <w:color w:val="000000"/>
                <w:lang w:eastAsia="es-ES"/>
              </w:rPr>
              <w:t xml:space="preserve">, ), </w:t>
            </w:r>
            <w:proofErr w:type="spellStart"/>
            <w:r w:rsidR="00D929E8">
              <w:rPr>
                <w:rFonts w:ascii="Calibri" w:eastAsia="Times New Roman" w:hAnsi="Calibri" w:cs="Calibri"/>
                <w:b/>
                <w:bCs/>
                <w:color w:val="000000"/>
                <w:lang w:eastAsia="es-ES"/>
              </w:rPr>
              <w:t>oprel</w:t>
            </w:r>
            <w:proofErr w:type="spellEnd"/>
            <w:r w:rsidR="00D929E8">
              <w:rPr>
                <w:rFonts w:ascii="Calibri" w:eastAsia="Times New Roman" w:hAnsi="Calibri" w:cs="Calibri"/>
                <w:b/>
                <w:bCs/>
                <w:color w:val="000000"/>
                <w:lang w:eastAsia="es-ES"/>
              </w:rPr>
              <w:t>, HACER, ENTONCES, ;, SINO</w:t>
            </w:r>
          </w:p>
        </w:tc>
      </w:tr>
      <w:tr w:rsidR="00D929E8" w:rsidRPr="00244762" w14:paraId="6665B393" w14:textId="77777777" w:rsidTr="009622D3">
        <w:trPr>
          <w:trHeight w:val="70"/>
        </w:trPr>
        <w:tc>
          <w:tcPr>
            <w:tcW w:w="2835" w:type="dxa"/>
          </w:tcPr>
          <w:p w14:paraId="4EF45B0C" w14:textId="0923425C" w:rsidR="00D929E8" w:rsidRPr="00D45FAD" w:rsidRDefault="00D929E8" w:rsidP="00D929E8">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0F55B74D" w14:textId="01104A1D"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 CIERTO, FALSO</w:t>
            </w:r>
          </w:p>
        </w:tc>
      </w:tr>
    </w:tbl>
    <w:p w14:paraId="749BC285" w14:textId="2CF5D46B" w:rsidR="00BB5831" w:rsidRDefault="00BB5831" w:rsidP="006F1924"/>
    <w:p w14:paraId="6DE2DF71" w14:textId="218514BC" w:rsidR="00D929E8" w:rsidRDefault="00D929E8" w:rsidP="006F1924">
      <w:r>
        <w:t>Segunda iteración:</w:t>
      </w:r>
    </w:p>
    <w:tbl>
      <w:tblPr>
        <w:tblStyle w:val="Tablaconcuadrcula"/>
        <w:tblW w:w="0" w:type="auto"/>
        <w:tblInd w:w="-5" w:type="dxa"/>
        <w:tblLook w:val="04A0" w:firstRow="1" w:lastRow="0" w:firstColumn="1" w:lastColumn="0" w:noHBand="0" w:noVBand="1"/>
      </w:tblPr>
      <w:tblGrid>
        <w:gridCol w:w="2835"/>
        <w:gridCol w:w="5664"/>
      </w:tblGrid>
      <w:tr w:rsidR="00D929E8" w:rsidRPr="00244762" w14:paraId="0A3C4C69" w14:textId="77777777" w:rsidTr="009622D3">
        <w:tc>
          <w:tcPr>
            <w:tcW w:w="2835" w:type="dxa"/>
          </w:tcPr>
          <w:p w14:paraId="034031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&lt;Programa&gt;</w:t>
            </w:r>
            <w:r w:rsidRPr="00244762">
              <w:rPr>
                <w:rFonts w:ascii="Calibri" w:eastAsia="Times New Roman" w:hAnsi="Calibri" w:cs="Calibri"/>
                <w:color w:val="000000"/>
                <w:lang w:eastAsia="es-ES"/>
              </w:rPr>
              <w:t xml:space="preserve">                     </w:t>
            </w:r>
          </w:p>
        </w:tc>
        <w:tc>
          <w:tcPr>
            <w:tcW w:w="5664" w:type="dxa"/>
          </w:tcPr>
          <w:p w14:paraId="50ACA4D4"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 </w:t>
            </w:r>
          </w:p>
        </w:tc>
      </w:tr>
      <w:tr w:rsidR="00D929E8" w:rsidRPr="00244762" w14:paraId="62AE2374" w14:textId="77777777" w:rsidTr="009622D3">
        <w:tc>
          <w:tcPr>
            <w:tcW w:w="2835" w:type="dxa"/>
          </w:tcPr>
          <w:p w14:paraId="464C1822"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046AED5" w14:textId="77777777" w:rsidR="00D929E8" w:rsidRPr="00244762" w:rsidRDefault="00D929E8" w:rsidP="009622D3">
            <w:pPr>
              <w:ind w:left="708" w:hanging="708"/>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4A132094" w14:textId="77777777" w:rsidTr="009622D3">
        <w:tc>
          <w:tcPr>
            <w:tcW w:w="2835" w:type="dxa"/>
          </w:tcPr>
          <w:p w14:paraId="4D92FF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decl_v</w:t>
            </w:r>
            <w:proofErr w:type="spellEnd"/>
            <w:r w:rsidRPr="00244762">
              <w:rPr>
                <w:rFonts w:ascii="Calibri" w:eastAsia="Times New Roman" w:hAnsi="Calibri" w:cs="Calibri"/>
                <w:b/>
                <w:bCs/>
                <w:color w:val="000000"/>
                <w:lang w:eastAsia="es-ES"/>
              </w:rPr>
              <w:t>&gt;</w:t>
            </w:r>
          </w:p>
        </w:tc>
        <w:tc>
          <w:tcPr>
            <w:tcW w:w="5664" w:type="dxa"/>
          </w:tcPr>
          <w:p w14:paraId="1B634322"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INICIO</w:t>
            </w:r>
          </w:p>
        </w:tc>
      </w:tr>
      <w:tr w:rsidR="00D929E8" w:rsidRPr="00244762" w14:paraId="7D8D23A8" w14:textId="77777777" w:rsidTr="009622D3">
        <w:tc>
          <w:tcPr>
            <w:tcW w:w="2835" w:type="dxa"/>
          </w:tcPr>
          <w:p w14:paraId="5AD5B491"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537D009B"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0FB60A30" w14:textId="77777777" w:rsidTr="009622D3">
        <w:tc>
          <w:tcPr>
            <w:tcW w:w="2835" w:type="dxa"/>
          </w:tcPr>
          <w:p w14:paraId="2A9DCCB5"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resto_listaid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2C30C2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918F98" w14:textId="77777777" w:rsidTr="009622D3">
        <w:tc>
          <w:tcPr>
            <w:tcW w:w="2835" w:type="dxa"/>
          </w:tcPr>
          <w:p w14:paraId="55B19AF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&lt;Tipo&gt;</w:t>
            </w:r>
            <w:r w:rsidRPr="00244762">
              <w:rPr>
                <w:rFonts w:ascii="Calibri" w:eastAsia="Times New Roman" w:hAnsi="Calibri" w:cs="Calibri"/>
                <w:color w:val="000000"/>
                <w:lang w:eastAsia="es-ES"/>
              </w:rPr>
              <w:t> </w:t>
            </w:r>
          </w:p>
        </w:tc>
        <w:tc>
          <w:tcPr>
            <w:tcW w:w="5664" w:type="dxa"/>
          </w:tcPr>
          <w:p w14:paraId="1994050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6CC604D8" w14:textId="77777777" w:rsidTr="009622D3">
        <w:tc>
          <w:tcPr>
            <w:tcW w:w="2835" w:type="dxa"/>
          </w:tcPr>
          <w:p w14:paraId="113EA0F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Tipo_std</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2AB13EE1"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5EECFECC" w14:textId="77777777" w:rsidTr="009622D3">
        <w:tc>
          <w:tcPr>
            <w:tcW w:w="2835" w:type="dxa"/>
          </w:tcPr>
          <w:p w14:paraId="03B4BAC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lastRenderedPageBreak/>
              <w:t>&lt;instrucciones&gt;</w:t>
            </w:r>
            <w:r w:rsidRPr="00244762">
              <w:rPr>
                <w:rFonts w:ascii="Calibri" w:eastAsia="Times New Roman" w:hAnsi="Calibri" w:cs="Calibri"/>
                <w:color w:val="000000"/>
                <w:lang w:eastAsia="es-ES"/>
              </w:rPr>
              <w:t> </w:t>
            </w:r>
          </w:p>
        </w:tc>
        <w:tc>
          <w:tcPr>
            <w:tcW w:w="5664" w:type="dxa"/>
          </w:tcPr>
          <w:p w14:paraId="476DEB69"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
        </w:tc>
      </w:tr>
      <w:tr w:rsidR="00D929E8" w:rsidRPr="00244762" w14:paraId="3BF3EF16" w14:textId="77777777" w:rsidTr="009622D3">
        <w:tc>
          <w:tcPr>
            <w:tcW w:w="2835" w:type="dxa"/>
          </w:tcPr>
          <w:p w14:paraId="44F7C84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lista_inst</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0CB226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FIN</w:t>
            </w:r>
          </w:p>
        </w:tc>
      </w:tr>
      <w:tr w:rsidR="00D929E8" w:rsidRPr="00244762" w14:paraId="78D472FA" w14:textId="77777777" w:rsidTr="009622D3">
        <w:tc>
          <w:tcPr>
            <w:tcW w:w="2835" w:type="dxa"/>
          </w:tcPr>
          <w:p w14:paraId="1827E9D9"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&lt;instrucción&gt;</w:t>
            </w:r>
            <w:r w:rsidRPr="00244762">
              <w:rPr>
                <w:rFonts w:ascii="Calibri" w:eastAsia="Times New Roman" w:hAnsi="Calibri" w:cs="Calibri"/>
                <w:color w:val="000000"/>
                <w:lang w:eastAsia="es-ES"/>
              </w:rPr>
              <w:t> </w:t>
            </w:r>
          </w:p>
        </w:tc>
        <w:tc>
          <w:tcPr>
            <w:tcW w:w="5664" w:type="dxa"/>
          </w:tcPr>
          <w:p w14:paraId="4E42EEEA"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D929E8" w:rsidRPr="00244762" w14:paraId="3AFB78E9" w14:textId="77777777" w:rsidTr="009622D3">
        <w:tc>
          <w:tcPr>
            <w:tcW w:w="2835" w:type="dxa"/>
          </w:tcPr>
          <w:p w14:paraId="094BD736"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inst_simple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D8BE5CB"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sidRPr="00BB5831">
              <w:rPr>
                <w:rFonts w:ascii="Calibri" w:eastAsia="Times New Roman" w:hAnsi="Calibri" w:cs="Calibri"/>
                <w:b/>
                <w:bCs/>
                <w:color w:val="000000"/>
                <w:lang w:eastAsia="es-ES"/>
              </w:rPr>
              <w:t>;,</w:t>
            </w:r>
            <w:proofErr w:type="gramEnd"/>
            <w:r w:rsidRPr="00BB5831">
              <w:rPr>
                <w:rFonts w:ascii="Calibri" w:eastAsia="Times New Roman" w:hAnsi="Calibri" w:cs="Calibri"/>
                <w:b/>
                <w:bCs/>
                <w:color w:val="000000"/>
                <w:lang w:eastAsia="es-ES"/>
              </w:rPr>
              <w:t xml:space="preserve"> SINO</w:t>
            </w:r>
          </w:p>
        </w:tc>
      </w:tr>
      <w:tr w:rsidR="00D929E8" w:rsidRPr="00244762" w14:paraId="1D9B72D1" w14:textId="77777777" w:rsidTr="009622D3">
        <w:tc>
          <w:tcPr>
            <w:tcW w:w="2835" w:type="dxa"/>
          </w:tcPr>
          <w:p w14:paraId="5C5A4627"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resto_instsimple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0E423943"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D929E8" w:rsidRPr="00244762" w14:paraId="4A2CC1C2" w14:textId="77777777" w:rsidTr="009622D3">
        <w:tc>
          <w:tcPr>
            <w:tcW w:w="2835" w:type="dxa"/>
          </w:tcPr>
          <w:p w14:paraId="6F908D9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&lt;variable&gt;</w:t>
            </w:r>
          </w:p>
        </w:tc>
        <w:tc>
          <w:tcPr>
            <w:tcW w:w="5664" w:type="dxa"/>
          </w:tcPr>
          <w:p w14:paraId="1794FFF9" w14:textId="14B6DA5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132C5EDD" w14:textId="77777777" w:rsidTr="009622D3">
        <w:tc>
          <w:tcPr>
            <w:tcW w:w="2835" w:type="dxa"/>
          </w:tcPr>
          <w:p w14:paraId="3212023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resto_var</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77EB2661" w14:textId="2561C8B8"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5B8E10A9" w14:textId="77777777" w:rsidTr="009622D3">
        <w:tc>
          <w:tcPr>
            <w:tcW w:w="2835" w:type="dxa"/>
          </w:tcPr>
          <w:p w14:paraId="283FEF12"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w:t>
            </w:r>
            <w:proofErr w:type="spellStart"/>
            <w:r>
              <w:rPr>
                <w:rFonts w:ascii="Calibri" w:eastAsia="Times New Roman" w:hAnsi="Calibri" w:cs="Calibri"/>
                <w:b/>
                <w:bCs/>
                <w:color w:val="000000"/>
                <w:lang w:eastAsia="es-ES"/>
              </w:rPr>
              <w:t>inst_e</w:t>
            </w:r>
            <w:r w:rsidRPr="00244762">
              <w:rPr>
                <w:rFonts w:ascii="Calibri" w:eastAsia="Times New Roman" w:hAnsi="Calibri" w:cs="Calibri"/>
                <w:b/>
                <w:bCs/>
                <w:color w:val="000000"/>
                <w:lang w:eastAsia="es-ES"/>
              </w:rPr>
              <w:t>s</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37C35484" w14:textId="77777777" w:rsidR="00D929E8" w:rsidRPr="00244762" w:rsidRDefault="00D929E8" w:rsidP="009622D3">
            <w:pPr>
              <w:textAlignment w:val="baseline"/>
              <w:rPr>
                <w:rFonts w:ascii="Calibri" w:eastAsia="Times New Roman" w:hAnsi="Calibri" w:cs="Calibri"/>
                <w:b/>
                <w:bCs/>
                <w:color w:val="000000"/>
                <w:lang w:eastAsia="es-ES"/>
              </w:rPr>
            </w:pPr>
            <w:proofErr w:type="gramStart"/>
            <w:r>
              <w:rPr>
                <w:rFonts w:ascii="Calibri" w:eastAsia="Times New Roman" w:hAnsi="Calibri" w:cs="Calibri"/>
                <w:b/>
                <w:bCs/>
                <w:color w:val="000000"/>
                <w:lang w:eastAsia="es-ES"/>
              </w:rPr>
              <w:t>;,</w:t>
            </w:r>
            <w:proofErr w:type="gramEnd"/>
            <w:r>
              <w:rPr>
                <w:rFonts w:ascii="Calibri" w:eastAsia="Times New Roman" w:hAnsi="Calibri" w:cs="Calibri"/>
                <w:b/>
                <w:bCs/>
                <w:color w:val="000000"/>
                <w:lang w:eastAsia="es-ES"/>
              </w:rPr>
              <w:t xml:space="preserve"> SINO</w:t>
            </w:r>
          </w:p>
        </w:tc>
      </w:tr>
      <w:tr w:rsidR="00D929E8" w:rsidRPr="00244762" w14:paraId="35BB3776" w14:textId="77777777" w:rsidTr="009622D3">
        <w:tc>
          <w:tcPr>
            <w:tcW w:w="2835" w:type="dxa"/>
          </w:tcPr>
          <w:p w14:paraId="742212E3"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&lt;expresión&gt;</w:t>
            </w:r>
            <w:r w:rsidRPr="00244762">
              <w:rPr>
                <w:rFonts w:ascii="Calibri" w:eastAsia="Times New Roman" w:hAnsi="Calibri" w:cs="Calibri"/>
                <w:color w:val="000000"/>
                <w:lang w:eastAsia="es-ES"/>
              </w:rPr>
              <w:t> </w:t>
            </w:r>
          </w:p>
        </w:tc>
        <w:tc>
          <w:tcPr>
            <w:tcW w:w="5664" w:type="dxa"/>
          </w:tcPr>
          <w:p w14:paraId="5A3B7318"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D929E8" w:rsidRPr="00244762" w14:paraId="70514DB7" w14:textId="77777777" w:rsidTr="009622D3">
        <w:tc>
          <w:tcPr>
            <w:tcW w:w="2835" w:type="dxa"/>
          </w:tcPr>
          <w:p w14:paraId="6A4B783D"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expresiónPrime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6C50BC36"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HACER</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ENTONCES, ;, SINO</w:t>
            </w:r>
          </w:p>
        </w:tc>
      </w:tr>
      <w:tr w:rsidR="00D929E8" w:rsidRPr="00244762" w14:paraId="6EE8B2D4" w14:textId="77777777" w:rsidTr="009622D3">
        <w:tc>
          <w:tcPr>
            <w:tcW w:w="2835" w:type="dxa"/>
          </w:tcPr>
          <w:p w14:paraId="7A1F471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expr_simple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1CF7F117"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2E03E194" w14:textId="77777777" w:rsidTr="009622D3">
        <w:tc>
          <w:tcPr>
            <w:tcW w:w="2835" w:type="dxa"/>
          </w:tcPr>
          <w:p w14:paraId="7021670C"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resto_exsimple</w:t>
            </w:r>
            <w:proofErr w:type="spellEnd"/>
            <w:r w:rsidRPr="00244762">
              <w:rPr>
                <w:rFonts w:ascii="Calibri" w:eastAsia="Times New Roman" w:hAnsi="Calibri" w:cs="Calibri"/>
                <w:b/>
                <w:bCs/>
                <w:color w:val="000000"/>
                <w:lang w:eastAsia="es-ES"/>
              </w:rPr>
              <w:t>&gt;</w:t>
            </w:r>
            <w:r w:rsidRPr="00244762">
              <w:rPr>
                <w:rFonts w:ascii="Calibri" w:eastAsia="Times New Roman" w:hAnsi="Calibri" w:cs="Calibri"/>
                <w:color w:val="000000"/>
                <w:lang w:eastAsia="es-ES"/>
              </w:rPr>
              <w:t> </w:t>
            </w:r>
          </w:p>
        </w:tc>
        <w:tc>
          <w:tcPr>
            <w:tcW w:w="5664" w:type="dxa"/>
          </w:tcPr>
          <w:p w14:paraId="4C7B3743" w14:textId="77777777" w:rsidR="00D929E8" w:rsidRPr="00244762" w:rsidRDefault="00D929E8" w:rsidP="009622D3">
            <w:pPr>
              <w:textAlignment w:val="baseline"/>
              <w:rPr>
                <w:rFonts w:ascii="Calibri" w:eastAsia="Times New Roman" w:hAnsi="Calibri" w:cs="Calibri"/>
                <w:b/>
                <w:bCs/>
                <w:color w:val="000000"/>
                <w:lang w:eastAsia="es-ES"/>
              </w:rPr>
            </w:pPr>
            <w:r>
              <w:rPr>
                <w:rFonts w:ascii="Calibri" w:eastAsia="Times New Roman" w:hAnsi="Calibri" w:cs="Calibri"/>
                <w:b/>
                <w:bCs/>
                <w:color w:val="000000"/>
                <w:lang w:eastAsia="es-ES"/>
              </w:rPr>
              <w:t>]</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47108DFD" w14:textId="77777777" w:rsidTr="009622D3">
        <w:tc>
          <w:tcPr>
            <w:tcW w:w="2835" w:type="dxa"/>
          </w:tcPr>
          <w:p w14:paraId="65F1B53E" w14:textId="77777777" w:rsidR="00D929E8" w:rsidRPr="00244762" w:rsidRDefault="00D929E8" w:rsidP="009622D3">
            <w:pPr>
              <w:ind w:left="720"/>
              <w:textAlignment w:val="baseline"/>
              <w:rPr>
                <w:rFonts w:ascii="Calibri" w:eastAsia="Times New Roman" w:hAnsi="Calibri" w:cs="Calibri"/>
                <w:color w:val="000000"/>
                <w:lang w:eastAsia="es-ES"/>
              </w:rPr>
            </w:pPr>
            <w:r>
              <w:rPr>
                <w:rFonts w:ascii="Calibri" w:eastAsia="Times New Roman" w:hAnsi="Calibri" w:cs="Calibri"/>
                <w:b/>
                <w:bCs/>
                <w:color w:val="000000"/>
                <w:lang w:eastAsia="es-ES"/>
              </w:rPr>
              <w:t>&lt;término&gt;</w:t>
            </w:r>
          </w:p>
        </w:tc>
        <w:tc>
          <w:tcPr>
            <w:tcW w:w="5664" w:type="dxa"/>
          </w:tcPr>
          <w:p w14:paraId="04C2FA7F" w14:textId="7777777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4D0738AE" w14:textId="77777777" w:rsidTr="009622D3">
        <w:tc>
          <w:tcPr>
            <w:tcW w:w="2835" w:type="dxa"/>
          </w:tcPr>
          <w:p w14:paraId="6123F10F"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resto_term</w:t>
            </w:r>
            <w:proofErr w:type="spellEnd"/>
            <w:r w:rsidRPr="00244762">
              <w:rPr>
                <w:rFonts w:ascii="Calibri" w:eastAsia="Times New Roman" w:hAnsi="Calibri" w:cs="Calibri"/>
                <w:b/>
                <w:bCs/>
                <w:color w:val="000000"/>
                <w:lang w:eastAsia="es-ES"/>
              </w:rPr>
              <w:t>&gt;</w:t>
            </w:r>
          </w:p>
        </w:tc>
        <w:tc>
          <w:tcPr>
            <w:tcW w:w="5664" w:type="dxa"/>
          </w:tcPr>
          <w:p w14:paraId="3AE3B799" w14:textId="7777777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25792D5A" w14:textId="77777777" w:rsidTr="009622D3">
        <w:tc>
          <w:tcPr>
            <w:tcW w:w="2835" w:type="dxa"/>
          </w:tcPr>
          <w:p w14:paraId="29164BB8" w14:textId="77777777" w:rsidR="00D929E8" w:rsidRPr="00244762" w:rsidRDefault="00D929E8" w:rsidP="009622D3">
            <w:pPr>
              <w:ind w:left="720"/>
              <w:textAlignment w:val="baseline"/>
              <w:rPr>
                <w:rFonts w:ascii="Calibri" w:eastAsia="Times New Roman" w:hAnsi="Calibri" w:cs="Calibri"/>
                <w:color w:val="000000"/>
                <w:lang w:eastAsia="es-ES"/>
              </w:rPr>
            </w:pPr>
            <w:r w:rsidRPr="00244762">
              <w:rPr>
                <w:rFonts w:ascii="Calibri" w:eastAsia="Times New Roman" w:hAnsi="Calibri" w:cs="Calibri"/>
                <w:b/>
                <w:bCs/>
                <w:color w:val="000000"/>
                <w:lang w:eastAsia="es-ES"/>
              </w:rPr>
              <w:t>&lt;factor&gt;</w:t>
            </w:r>
          </w:p>
        </w:tc>
        <w:tc>
          <w:tcPr>
            <w:tcW w:w="5664" w:type="dxa"/>
          </w:tcPr>
          <w:p w14:paraId="5763A9E2" w14:textId="77777777" w:rsidR="00D929E8" w:rsidRPr="00244762" w:rsidRDefault="00D929E8" w:rsidP="009622D3">
            <w:pPr>
              <w:textAlignment w:val="baseline"/>
              <w:rPr>
                <w:rFonts w:ascii="Calibri" w:eastAsia="Times New Roman" w:hAnsi="Calibri" w:cs="Calibri"/>
                <w:b/>
                <w:bCs/>
                <w:color w:val="000000"/>
                <w:lang w:eastAsia="es-ES"/>
              </w:rPr>
            </w:pPr>
            <w:proofErr w:type="spellStart"/>
            <w:r>
              <w:rPr>
                <w:rFonts w:ascii="Calibri" w:eastAsia="Times New Roman" w:hAnsi="Calibri" w:cs="Calibri"/>
                <w:b/>
                <w:bCs/>
                <w:color w:val="000000"/>
                <w:lang w:eastAsia="es-ES"/>
              </w:rPr>
              <w:t>opmult</w:t>
            </w:r>
            <w:proofErr w:type="spellEnd"/>
            <w:r>
              <w:rPr>
                <w:rFonts w:ascii="Calibri" w:eastAsia="Times New Roman" w:hAnsi="Calibri" w:cs="Calibri"/>
                <w:b/>
                <w:bCs/>
                <w:color w:val="000000"/>
                <w:lang w:eastAsia="es-ES"/>
              </w:rPr>
              <w:t xml:space="preserve">, Y, </w:t>
            </w:r>
            <w:proofErr w:type="spellStart"/>
            <w:r>
              <w:rPr>
                <w:rFonts w:ascii="Calibri" w:eastAsia="Times New Roman" w:hAnsi="Calibri" w:cs="Calibri"/>
                <w:b/>
                <w:bCs/>
                <w:color w:val="000000"/>
                <w:lang w:eastAsia="es-ES"/>
              </w:rPr>
              <w:t>opsuma</w:t>
            </w:r>
            <w:proofErr w:type="spellEnd"/>
            <w:r>
              <w:rPr>
                <w:rFonts w:ascii="Calibri" w:eastAsia="Times New Roman" w:hAnsi="Calibri" w:cs="Calibri"/>
                <w:b/>
                <w:bCs/>
                <w:color w:val="000000"/>
                <w:lang w:eastAsia="es-ES"/>
              </w:rPr>
              <w:t>, O</w:t>
            </w:r>
            <w:proofErr w:type="gramStart"/>
            <w:r>
              <w:rPr>
                <w:rFonts w:ascii="Calibri" w:eastAsia="Times New Roman" w:hAnsi="Calibri" w:cs="Calibri"/>
                <w:b/>
                <w:bCs/>
                <w:color w:val="000000"/>
                <w:lang w:eastAsia="es-ES"/>
              </w:rPr>
              <w:t>, ]</w:t>
            </w:r>
            <w:proofErr w:type="gramEnd"/>
            <w:r>
              <w:rPr>
                <w:rFonts w:ascii="Calibri" w:eastAsia="Times New Roman" w:hAnsi="Calibri" w:cs="Calibri"/>
                <w:b/>
                <w:bCs/>
                <w:color w:val="000000"/>
                <w:lang w:eastAsia="es-ES"/>
              </w:rPr>
              <w:t xml:space="preserve">, ), </w:t>
            </w:r>
            <w:proofErr w:type="spellStart"/>
            <w:r>
              <w:rPr>
                <w:rFonts w:ascii="Calibri" w:eastAsia="Times New Roman" w:hAnsi="Calibri" w:cs="Calibri"/>
                <w:b/>
                <w:bCs/>
                <w:color w:val="000000"/>
                <w:lang w:eastAsia="es-ES"/>
              </w:rPr>
              <w:t>oprel</w:t>
            </w:r>
            <w:proofErr w:type="spellEnd"/>
            <w:r>
              <w:rPr>
                <w:rFonts w:ascii="Calibri" w:eastAsia="Times New Roman" w:hAnsi="Calibri" w:cs="Calibri"/>
                <w:b/>
                <w:bCs/>
                <w:color w:val="000000"/>
                <w:lang w:eastAsia="es-ES"/>
              </w:rPr>
              <w:t>, HACER, ENTONCES, ;, SINO</w:t>
            </w:r>
          </w:p>
        </w:tc>
      </w:tr>
      <w:tr w:rsidR="00D929E8" w:rsidRPr="00244762" w14:paraId="2912B0B7" w14:textId="77777777" w:rsidTr="009622D3">
        <w:trPr>
          <w:trHeight w:val="70"/>
        </w:trPr>
        <w:tc>
          <w:tcPr>
            <w:tcW w:w="2835" w:type="dxa"/>
          </w:tcPr>
          <w:p w14:paraId="34CD9EE7" w14:textId="77777777" w:rsidR="00D929E8" w:rsidRPr="00D45FAD" w:rsidRDefault="00D929E8" w:rsidP="00D929E8">
            <w:pPr>
              <w:pStyle w:val="Prrafodelista"/>
            </w:pPr>
            <w:r w:rsidRPr="00244762">
              <w:rPr>
                <w:rFonts w:ascii="Calibri" w:eastAsia="Times New Roman" w:hAnsi="Calibri" w:cs="Calibri"/>
                <w:b/>
                <w:bCs/>
                <w:color w:val="000000"/>
                <w:lang w:eastAsia="es-ES"/>
              </w:rPr>
              <w:t>&lt;</w:t>
            </w:r>
            <w:proofErr w:type="spellStart"/>
            <w:r w:rsidRPr="00244762">
              <w:rPr>
                <w:rFonts w:ascii="Calibri" w:eastAsia="Times New Roman" w:hAnsi="Calibri" w:cs="Calibri"/>
                <w:b/>
                <w:bCs/>
                <w:color w:val="000000"/>
                <w:lang w:eastAsia="es-ES"/>
              </w:rPr>
              <w:t>signo</w:t>
            </w:r>
            <w:proofErr w:type="spellEnd"/>
            <w:r w:rsidRPr="00244762">
              <w:rPr>
                <w:rFonts w:ascii="Calibri" w:eastAsia="Times New Roman" w:hAnsi="Calibri" w:cs="Calibri"/>
                <w:b/>
                <w:bCs/>
                <w:color w:val="000000"/>
                <w:lang w:eastAsia="es-ES"/>
              </w:rPr>
              <w:t>&gt;</w:t>
            </w:r>
          </w:p>
        </w:tc>
        <w:tc>
          <w:tcPr>
            <w:tcW w:w="5664" w:type="dxa"/>
          </w:tcPr>
          <w:p w14:paraId="4F55C927" w14:textId="0A85A20F" w:rsidR="00D929E8" w:rsidRPr="00244762" w:rsidRDefault="00D929E8" w:rsidP="00D929E8">
            <w:pPr>
              <w:rPr>
                <w:rFonts w:ascii="Calibri" w:eastAsia="Times New Roman" w:hAnsi="Calibri" w:cs="Calibri"/>
                <w:b/>
                <w:bCs/>
                <w:color w:val="000000"/>
                <w:lang w:eastAsia="es-ES"/>
              </w:rPr>
            </w:pPr>
            <w:r>
              <w:rPr>
                <w:rFonts w:ascii="Calibri" w:eastAsia="Times New Roman" w:hAnsi="Calibri" w:cs="Calibri"/>
                <w:b/>
                <w:bCs/>
                <w:color w:val="000000"/>
                <w:lang w:eastAsia="es-ES"/>
              </w:rPr>
              <w:t xml:space="preserve">id, </w:t>
            </w:r>
            <w:proofErr w:type="spellStart"/>
            <w:r>
              <w:rPr>
                <w:rFonts w:ascii="Calibri" w:eastAsia="Times New Roman" w:hAnsi="Calibri" w:cs="Calibri"/>
                <w:b/>
                <w:bCs/>
                <w:color w:val="000000"/>
                <w:lang w:eastAsia="es-ES"/>
              </w:rPr>
              <w:t>num</w:t>
            </w:r>
            <w:proofErr w:type="spellEnd"/>
            <w:r>
              <w:rPr>
                <w:rFonts w:ascii="Calibri" w:eastAsia="Times New Roman" w:hAnsi="Calibri" w:cs="Calibri"/>
                <w:b/>
                <w:bCs/>
                <w:color w:val="000000"/>
                <w:lang w:eastAsia="es-ES"/>
              </w:rPr>
              <w:t>, (, NO, CIERTO, FALSO</w:t>
            </w:r>
          </w:p>
        </w:tc>
      </w:tr>
    </w:tbl>
    <w:p w14:paraId="52F98B36" w14:textId="44D17644" w:rsidR="00D3678C" w:rsidRDefault="00D3678C" w:rsidP="006F1924"/>
    <w:p w14:paraId="32B2F342" w14:textId="645AEE54" w:rsidR="003C65CC" w:rsidRDefault="003C65CC" w:rsidP="00120B81">
      <w:pPr>
        <w:jc w:val="both"/>
      </w:pPr>
      <w:r>
        <w:t>En la tercera iteración no encontramos ningún cambio, por lo que paramos aquí.</w:t>
      </w:r>
    </w:p>
    <w:p w14:paraId="735AD762" w14:textId="77777777" w:rsidR="00D929E8" w:rsidRPr="006F1924" w:rsidRDefault="00D929E8" w:rsidP="00120B81">
      <w:pPr>
        <w:jc w:val="both"/>
      </w:pPr>
    </w:p>
    <w:p w14:paraId="7D264275" w14:textId="1B2A1F81" w:rsidR="009F0E09" w:rsidRPr="009F0E09" w:rsidRDefault="009F0E09" w:rsidP="00120B81">
      <w:pPr>
        <w:pStyle w:val="Ttulo2"/>
        <w:jc w:val="both"/>
      </w:pPr>
      <w:r>
        <w:t>3.4. Implementación</w:t>
      </w:r>
      <w:bookmarkEnd w:id="10"/>
    </w:p>
    <w:p w14:paraId="42BC294B" w14:textId="4450E5B0" w:rsidR="009F0E09" w:rsidRDefault="009F0E09" w:rsidP="00120B81">
      <w:pPr>
        <w:jc w:val="both"/>
      </w:pPr>
    </w:p>
    <w:p w14:paraId="6E8873D7" w14:textId="65A0D12F" w:rsidR="00F95F4A" w:rsidRDefault="00F95F4A" w:rsidP="00F95F4A">
      <w:pPr>
        <w:jc w:val="both"/>
      </w:pPr>
      <w:r>
        <w:t>Antes de nada, algunos métodos que se han usado para la implementación:</w:t>
      </w:r>
    </w:p>
    <w:p w14:paraId="49274361" w14:textId="2DEC91F7" w:rsidR="00F95F4A" w:rsidRDefault="00F95F4A" w:rsidP="00A8052F">
      <w:pPr>
        <w:pStyle w:val="Sinespaciado"/>
        <w:numPr>
          <w:ilvl w:val="0"/>
          <w:numId w:val="2"/>
        </w:numPr>
        <w:jc w:val="both"/>
      </w:pPr>
      <w:proofErr w:type="gramStart"/>
      <w:r>
        <w:rPr>
          <w:b/>
          <w:bCs/>
        </w:rPr>
        <w:t>avanza(</w:t>
      </w:r>
      <w:proofErr w:type="gramEnd"/>
      <w:r>
        <w:rPr>
          <w:b/>
          <w:bCs/>
        </w:rPr>
        <w:t>)</w:t>
      </w:r>
      <w:r>
        <w:t>: lee el siguiente componente léxico.</w:t>
      </w:r>
    </w:p>
    <w:p w14:paraId="5AE346DE" w14:textId="07496A00" w:rsidR="00F95F4A" w:rsidRDefault="00F95F4A" w:rsidP="00A8052F">
      <w:pPr>
        <w:pStyle w:val="Sinespaciado"/>
        <w:numPr>
          <w:ilvl w:val="0"/>
          <w:numId w:val="2"/>
        </w:numPr>
        <w:jc w:val="both"/>
      </w:pPr>
      <w:r>
        <w:rPr>
          <w:b/>
          <w:bCs/>
        </w:rPr>
        <w:t>&lt;</w:t>
      </w:r>
      <w:proofErr w:type="spellStart"/>
      <w:r>
        <w:rPr>
          <w:b/>
          <w:bCs/>
        </w:rPr>
        <w:t>NombreDeNoTerminal</w:t>
      </w:r>
      <w:proofErr w:type="spellEnd"/>
      <w:proofErr w:type="gramStart"/>
      <w:r>
        <w:rPr>
          <w:b/>
          <w:bCs/>
        </w:rPr>
        <w:t>&gt;(</w:t>
      </w:r>
      <w:proofErr w:type="gramEnd"/>
      <w:r>
        <w:rPr>
          <w:b/>
          <w:bCs/>
        </w:rPr>
        <w:t>)</w:t>
      </w:r>
      <w:r>
        <w:t>:</w:t>
      </w:r>
      <w:r>
        <w:rPr>
          <w:b/>
          <w:bCs/>
        </w:rPr>
        <w:t xml:space="preserve"> </w:t>
      </w:r>
      <w:r>
        <w:t>Analiza el no terminal que coincide con el nombre del método (Los parámetros no se nombran, pues son para la parte del analizador semántico).</w:t>
      </w:r>
    </w:p>
    <w:p w14:paraId="7425671F" w14:textId="304D6336" w:rsidR="00F95F4A" w:rsidRDefault="00F95F4A" w:rsidP="00A8052F">
      <w:pPr>
        <w:pStyle w:val="Sinespaciado"/>
        <w:numPr>
          <w:ilvl w:val="0"/>
          <w:numId w:val="2"/>
        </w:numPr>
        <w:jc w:val="both"/>
      </w:pPr>
      <w:proofErr w:type="gramStart"/>
      <w:r>
        <w:rPr>
          <w:b/>
          <w:bCs/>
        </w:rPr>
        <w:t>Error(</w:t>
      </w:r>
      <w:proofErr w:type="spellStart"/>
      <w:proofErr w:type="gramEnd"/>
      <w:r>
        <w:rPr>
          <w:b/>
          <w:bCs/>
        </w:rPr>
        <w:t>num</w:t>
      </w:r>
      <w:proofErr w:type="spellEnd"/>
      <w:r>
        <w:rPr>
          <w:b/>
          <w:bCs/>
        </w:rPr>
        <w:t xml:space="preserve">, </w:t>
      </w:r>
      <w:proofErr w:type="spellStart"/>
      <w:r>
        <w:rPr>
          <w:b/>
          <w:bCs/>
        </w:rPr>
        <w:t>linea</w:t>
      </w:r>
      <w:proofErr w:type="spellEnd"/>
      <w:r>
        <w:rPr>
          <w:b/>
          <w:bCs/>
        </w:rPr>
        <w:t>)</w:t>
      </w:r>
      <w:r w:rsidRPr="00F95F4A">
        <w:t>:</w:t>
      </w:r>
      <w:r>
        <w:t xml:space="preserve"> imprime un mensaje con el error </w:t>
      </w:r>
      <w:proofErr w:type="spellStart"/>
      <w:r>
        <w:t>correspoindiente</w:t>
      </w:r>
      <w:proofErr w:type="spellEnd"/>
      <w:r>
        <w:t xml:space="preserve"> y pone a falso la variable </w:t>
      </w:r>
      <w:r w:rsidRPr="00F95F4A">
        <w:rPr>
          <w:b/>
          <w:bCs/>
          <w:i/>
          <w:iCs/>
        </w:rPr>
        <w:t>“</w:t>
      </w:r>
      <w:proofErr w:type="spellStart"/>
      <w:r w:rsidRPr="00F95F4A">
        <w:rPr>
          <w:b/>
          <w:bCs/>
          <w:i/>
          <w:iCs/>
        </w:rPr>
        <w:t>aceptacion</w:t>
      </w:r>
      <w:proofErr w:type="spellEnd"/>
      <w:r w:rsidRPr="00F95F4A">
        <w:rPr>
          <w:b/>
          <w:bCs/>
          <w:i/>
          <w:iCs/>
        </w:rPr>
        <w:t>”</w:t>
      </w:r>
      <w:r>
        <w:t xml:space="preserve"> que hace que imprima que el análisis es insatisfactorio, pues tiene errores.</w:t>
      </w:r>
      <w:r w:rsidR="00AC5ECB">
        <w:t xml:space="preserve"> El valor de </w:t>
      </w:r>
      <w:r w:rsidR="00AC5ECB" w:rsidRPr="00AC5ECB">
        <w:rPr>
          <w:b/>
          <w:bCs/>
          <w:i/>
          <w:iCs/>
        </w:rPr>
        <w:t>“</w:t>
      </w:r>
      <w:proofErr w:type="spellStart"/>
      <w:r w:rsidR="00AC5ECB" w:rsidRPr="00AC5ECB">
        <w:rPr>
          <w:b/>
          <w:bCs/>
          <w:i/>
          <w:iCs/>
        </w:rPr>
        <w:t>num</w:t>
      </w:r>
      <w:proofErr w:type="spellEnd"/>
      <w:r w:rsidR="00AC5ECB" w:rsidRPr="00AC5ECB">
        <w:rPr>
          <w:b/>
          <w:bCs/>
          <w:i/>
          <w:iCs/>
        </w:rPr>
        <w:t>”</w:t>
      </w:r>
      <w:r w:rsidR="00AC5ECB" w:rsidRPr="00AC5ECB">
        <w:rPr>
          <w:i/>
          <w:iCs/>
        </w:rPr>
        <w:t xml:space="preserve"> </w:t>
      </w:r>
      <w:r w:rsidR="00AC5ECB">
        <w:t xml:space="preserve">determina cual es el error que debe imprimirse y </w:t>
      </w:r>
      <w:r w:rsidR="00AC5ECB" w:rsidRPr="00AC5ECB">
        <w:rPr>
          <w:b/>
          <w:bCs/>
          <w:i/>
          <w:iCs/>
        </w:rPr>
        <w:t>“</w:t>
      </w:r>
      <w:proofErr w:type="spellStart"/>
      <w:r w:rsidR="00AC5ECB" w:rsidRPr="00AC5ECB">
        <w:rPr>
          <w:b/>
          <w:bCs/>
          <w:i/>
          <w:iCs/>
        </w:rPr>
        <w:t>linea</w:t>
      </w:r>
      <w:proofErr w:type="spellEnd"/>
      <w:r w:rsidR="00AC5ECB" w:rsidRPr="00AC5ECB">
        <w:rPr>
          <w:b/>
          <w:bCs/>
          <w:i/>
          <w:iCs/>
        </w:rPr>
        <w:t>”</w:t>
      </w:r>
      <w:r w:rsidR="00AC5ECB">
        <w:t xml:space="preserve"> representa la línea donde se ha producido ese error.</w:t>
      </w:r>
    </w:p>
    <w:p w14:paraId="23E3D1D4" w14:textId="1216A573" w:rsidR="0096578F" w:rsidRDefault="0096578F" w:rsidP="00A8052F">
      <w:pPr>
        <w:pStyle w:val="Sinespaciado"/>
        <w:numPr>
          <w:ilvl w:val="0"/>
          <w:numId w:val="2"/>
        </w:numPr>
        <w:jc w:val="both"/>
      </w:pPr>
      <w:proofErr w:type="gramStart"/>
      <w:r>
        <w:rPr>
          <w:b/>
          <w:bCs/>
        </w:rPr>
        <w:t>Sincroniza(</w:t>
      </w:r>
      <w:proofErr w:type="spellStart"/>
      <w:proofErr w:type="gramEnd"/>
      <w:r w:rsidRPr="0096578F">
        <w:rPr>
          <w:b/>
          <w:bCs/>
        </w:rPr>
        <w:t>categoriasSiguientes</w:t>
      </w:r>
      <w:proofErr w:type="spellEnd"/>
      <w:r w:rsidRPr="0096578F">
        <w:rPr>
          <w:b/>
          <w:bCs/>
        </w:rPr>
        <w:t xml:space="preserve">, </w:t>
      </w:r>
      <w:proofErr w:type="spellStart"/>
      <w:r w:rsidRPr="0096578F">
        <w:rPr>
          <w:b/>
          <w:bCs/>
        </w:rPr>
        <w:t>reservadasSiguientes</w:t>
      </w:r>
      <w:proofErr w:type="spellEnd"/>
      <w:r w:rsidRPr="0096578F">
        <w:rPr>
          <w:b/>
          <w:bCs/>
        </w:rPr>
        <w:t xml:space="preserve">, </w:t>
      </w:r>
      <w:proofErr w:type="spellStart"/>
      <w:r w:rsidRPr="0096578F">
        <w:rPr>
          <w:b/>
          <w:bCs/>
        </w:rPr>
        <w:t>categoria</w:t>
      </w:r>
      <w:proofErr w:type="spellEnd"/>
      <w:r w:rsidRPr="0096578F">
        <w:rPr>
          <w:b/>
          <w:bCs/>
        </w:rPr>
        <w:t>, reservada</w:t>
      </w:r>
      <w:r>
        <w:rPr>
          <w:b/>
          <w:bCs/>
        </w:rPr>
        <w:t>)</w:t>
      </w:r>
      <w:r w:rsidRPr="0096578F">
        <w:t>:</w:t>
      </w:r>
      <w:r>
        <w:t xml:space="preserve"> Los parámetros “categoría” hacen referencia a las categorías léxicas, mientras que los “reservadas” son para distinguir elementos de la categoría “</w:t>
      </w:r>
      <w:proofErr w:type="spellStart"/>
      <w:r>
        <w:t>PalabraReservada</w:t>
      </w:r>
      <w:proofErr w:type="spellEnd"/>
      <w:r>
        <w:t xml:space="preserve">”. Los parámetros “Siguientes” hacen referencia a los siguientes del no </w:t>
      </w:r>
      <w:proofErr w:type="spellStart"/>
      <w:r>
        <w:t>teminal</w:t>
      </w:r>
      <w:proofErr w:type="spellEnd"/>
      <w:r>
        <w:t xml:space="preserve"> que los llama, mientras que las que no tienen esta notación hacen referencia al elemento que los llama. Este método avanza componentes léxicos hasta encontrar uno de los que le hemos pasado</w:t>
      </w:r>
      <w:r w:rsidR="002B6BBD">
        <w:t xml:space="preserve"> en los parámetros. Si se trata de un elemento “Siguiente”, devuelve el elemento, mientras </w:t>
      </w:r>
      <w:proofErr w:type="gramStart"/>
      <w:r w:rsidR="002B6BBD">
        <w:t>que</w:t>
      </w:r>
      <w:proofErr w:type="gramEnd"/>
      <w:r w:rsidR="002B6BBD">
        <w:t xml:space="preserve"> si se trata de los otros, avanza una posición más antes de volver.</w:t>
      </w:r>
    </w:p>
    <w:p w14:paraId="6585E5B1" w14:textId="77777777" w:rsidR="00F95F4A" w:rsidRDefault="00F95F4A" w:rsidP="00F95F4A">
      <w:pPr>
        <w:jc w:val="both"/>
      </w:pPr>
    </w:p>
    <w:p w14:paraId="1C666305" w14:textId="4AAF28B5" w:rsidR="00E66240" w:rsidRDefault="00E66240" w:rsidP="00F95F4A">
      <w:pPr>
        <w:jc w:val="both"/>
      </w:pPr>
      <w:r>
        <w:t>Para la implementación hemos seguido la siguiente estrategia:</w:t>
      </w:r>
    </w:p>
    <w:p w14:paraId="3CB97408" w14:textId="659B17A3" w:rsidR="00E66240" w:rsidRDefault="00E66240" w:rsidP="00A8052F">
      <w:pPr>
        <w:pStyle w:val="Prrafodelista"/>
        <w:numPr>
          <w:ilvl w:val="0"/>
          <w:numId w:val="52"/>
        </w:numPr>
        <w:spacing w:line="240" w:lineRule="auto"/>
        <w:jc w:val="both"/>
        <w:rPr>
          <w:lang w:val="es-ES"/>
        </w:rPr>
      </w:pPr>
      <w:r w:rsidRPr="002B6BBD">
        <w:rPr>
          <w:lang w:val="es-ES"/>
        </w:rPr>
        <w:t xml:space="preserve">1º - </w:t>
      </w:r>
      <w:r w:rsidR="00120B81" w:rsidRPr="002B6BBD">
        <w:rPr>
          <w:lang w:val="es-ES"/>
        </w:rPr>
        <w:t>Se</w:t>
      </w:r>
      <w:r w:rsidRPr="002B6BBD">
        <w:rPr>
          <w:lang w:val="es-ES"/>
        </w:rPr>
        <w:t xml:space="preserve"> llama al método para analizar el no terminal correspondiente</w:t>
      </w:r>
      <w:r w:rsidR="002B6BBD" w:rsidRPr="002B6BBD">
        <w:rPr>
          <w:lang w:val="es-ES"/>
        </w:rPr>
        <w:t>.</w:t>
      </w:r>
    </w:p>
    <w:p w14:paraId="09E6C19A" w14:textId="58DB5D08" w:rsidR="002B6BBD" w:rsidRPr="00E03C2F" w:rsidRDefault="002B6BBD" w:rsidP="00E03C2F">
      <w:pPr>
        <w:spacing w:line="240" w:lineRule="auto"/>
        <w:ind w:left="360"/>
        <w:jc w:val="both"/>
      </w:pPr>
      <w:r w:rsidRPr="00E03C2F">
        <w:rPr>
          <w:u w:val="single"/>
        </w:rPr>
        <w:t>Ejemplo</w:t>
      </w:r>
      <w:r w:rsidRPr="00E03C2F">
        <w:t>: Al principio de llama a “</w:t>
      </w:r>
      <w:proofErr w:type="gramStart"/>
      <w:r w:rsidRPr="00E03C2F">
        <w:rPr>
          <w:b/>
          <w:bCs/>
          <w:i/>
          <w:iCs/>
        </w:rPr>
        <w:t>Programa(</w:t>
      </w:r>
      <w:proofErr w:type="gramEnd"/>
      <w:r w:rsidRPr="00E03C2F">
        <w:rPr>
          <w:b/>
          <w:bCs/>
          <w:i/>
          <w:iCs/>
        </w:rPr>
        <w:t>)</w:t>
      </w:r>
      <w:r w:rsidRPr="00E03C2F">
        <w:t>” para analizar el no terminal inicial.</w:t>
      </w:r>
    </w:p>
    <w:p w14:paraId="61DBA8CA" w14:textId="728CD6F1" w:rsidR="00120B81" w:rsidRDefault="00120B81" w:rsidP="00A8052F">
      <w:pPr>
        <w:pStyle w:val="Prrafodelista"/>
        <w:numPr>
          <w:ilvl w:val="0"/>
          <w:numId w:val="52"/>
        </w:numPr>
        <w:spacing w:line="240" w:lineRule="auto"/>
        <w:jc w:val="both"/>
        <w:rPr>
          <w:lang w:val="es-ES"/>
        </w:rPr>
      </w:pPr>
      <w:r w:rsidRPr="002B6BBD">
        <w:rPr>
          <w:lang w:val="es-ES"/>
        </w:rPr>
        <w:lastRenderedPageBreak/>
        <w:t xml:space="preserve">2º - Se revisan los primeros de las reglas del no terminal. </w:t>
      </w:r>
      <w:r>
        <w:t xml:space="preserve">Si el </w:t>
      </w:r>
      <w:proofErr w:type="spellStart"/>
      <w:r>
        <w:t>componente</w:t>
      </w:r>
      <w:proofErr w:type="spellEnd"/>
      <w:r>
        <w:t xml:space="preserve"> actual coincide con alguno de los primeros de alguna regla, se elige esa regla y se pasa </w:t>
      </w:r>
      <w:proofErr w:type="gramStart"/>
      <w:r>
        <w:t>a</w:t>
      </w:r>
      <w:proofErr w:type="gramEnd"/>
      <w:r>
        <w:t xml:space="preserve"> analizarla. Si no coincide con ninguno de los primeros, pero </w:t>
      </w:r>
      <w:proofErr w:type="spellStart"/>
      <w:r>
        <w:t>el</w:t>
      </w:r>
      <w:proofErr w:type="spellEnd"/>
      <w:r>
        <w:t xml:space="preserve"> no terminal es anulable, comprobamos si el componente coincide con algunos de los siguientes del no terminal y si lo hace volvemos sin hacer nada. </w:t>
      </w:r>
      <w:r w:rsidRPr="002B6BBD">
        <w:rPr>
          <w:lang w:val="es-ES"/>
        </w:rPr>
        <w:t>En caso de que no sea anulable o que el componente no coincida con uno de los siguientes se</w:t>
      </w:r>
      <w:r w:rsidR="002B6BBD" w:rsidRPr="002B6BBD">
        <w:rPr>
          <w:lang w:val="es-ES"/>
        </w:rPr>
        <w:t xml:space="preserve"> </w:t>
      </w:r>
      <w:r w:rsidR="002B6BBD">
        <w:rPr>
          <w:lang w:val="es-ES"/>
        </w:rPr>
        <w:t>proporcionará</w:t>
      </w:r>
      <w:r w:rsidR="002B6BBD" w:rsidRPr="002B6BBD">
        <w:rPr>
          <w:lang w:val="es-ES"/>
        </w:rPr>
        <w:t xml:space="preserve"> un mensaje de error con </w:t>
      </w:r>
      <w:proofErr w:type="gramStart"/>
      <w:r w:rsidR="002B6BBD" w:rsidRPr="002B6BBD">
        <w:rPr>
          <w:b/>
          <w:bCs/>
          <w:i/>
          <w:iCs/>
          <w:lang w:val="es-ES"/>
        </w:rPr>
        <w:t>Error(</w:t>
      </w:r>
      <w:proofErr w:type="spellStart"/>
      <w:proofErr w:type="gramEnd"/>
      <w:r w:rsidR="002B6BBD" w:rsidRPr="002B6BBD">
        <w:rPr>
          <w:b/>
          <w:bCs/>
          <w:i/>
          <w:iCs/>
          <w:lang w:val="es-ES"/>
        </w:rPr>
        <w:t>num</w:t>
      </w:r>
      <w:proofErr w:type="spellEnd"/>
      <w:r w:rsidR="002B6BBD" w:rsidRPr="002B6BBD">
        <w:rPr>
          <w:b/>
          <w:bCs/>
          <w:i/>
          <w:iCs/>
          <w:lang w:val="es-ES"/>
        </w:rPr>
        <w:t xml:space="preserve">, </w:t>
      </w:r>
      <w:proofErr w:type="spellStart"/>
      <w:r w:rsidR="002B6BBD" w:rsidRPr="002B6BBD">
        <w:rPr>
          <w:b/>
          <w:bCs/>
          <w:i/>
          <w:iCs/>
          <w:lang w:val="es-ES"/>
        </w:rPr>
        <w:t>linea</w:t>
      </w:r>
      <w:proofErr w:type="spellEnd"/>
      <w:r w:rsidR="002B6BBD" w:rsidRPr="002B6BBD">
        <w:rPr>
          <w:b/>
          <w:bCs/>
          <w:i/>
          <w:iCs/>
          <w:lang w:val="es-ES"/>
        </w:rPr>
        <w:t>)</w:t>
      </w:r>
      <w:r w:rsidR="002B6BBD" w:rsidRPr="002B6BBD">
        <w:rPr>
          <w:lang w:val="es-ES"/>
        </w:rPr>
        <w:t>.</w:t>
      </w:r>
    </w:p>
    <w:p w14:paraId="201ECFFE" w14:textId="1868EF68" w:rsidR="002B6BBD" w:rsidRPr="00E03C2F" w:rsidRDefault="002B6BBD" w:rsidP="00E03C2F">
      <w:pPr>
        <w:spacing w:line="240" w:lineRule="auto"/>
        <w:ind w:left="360"/>
        <w:jc w:val="both"/>
      </w:pPr>
      <w:r w:rsidRPr="00E03C2F">
        <w:rPr>
          <w:u w:val="single"/>
        </w:rPr>
        <w:t>Ejemplo</w:t>
      </w:r>
      <w:r w:rsidRPr="00E03C2F">
        <w:t xml:space="preserve">: En el no terminal </w:t>
      </w:r>
      <w:proofErr w:type="spellStart"/>
      <w:r w:rsidR="00B310D4" w:rsidRPr="00E03C2F">
        <w:rPr>
          <w:i/>
          <w:iCs/>
        </w:rPr>
        <w:t>inst_es</w:t>
      </w:r>
      <w:proofErr w:type="spellEnd"/>
      <w:r w:rsidRPr="00E03C2F">
        <w:t xml:space="preserve"> se busca “</w:t>
      </w:r>
      <w:r w:rsidR="00B310D4" w:rsidRPr="00E03C2F">
        <w:t>LEE</w:t>
      </w:r>
      <w:r w:rsidRPr="00E03C2F">
        <w:t>” o “</w:t>
      </w:r>
      <w:r w:rsidR="00B310D4" w:rsidRPr="00E03C2F">
        <w:t>ESCRIBE</w:t>
      </w:r>
      <w:r w:rsidRPr="00E03C2F">
        <w:t xml:space="preserve">”, si se encuentra </w:t>
      </w:r>
      <w:r w:rsidR="00B310D4" w:rsidRPr="00E03C2F">
        <w:t xml:space="preserve">“ESCRIBE”, se pasará a analizar la regla </w:t>
      </w:r>
      <w:r w:rsidR="00B310D4" w:rsidRPr="00E03C2F">
        <w:rPr>
          <w:b/>
          <w:bCs/>
          <w:i/>
          <w:iCs/>
        </w:rPr>
        <w:t>&lt;</w:t>
      </w:r>
      <w:proofErr w:type="spellStart"/>
      <w:r w:rsidR="00B310D4" w:rsidRPr="00E03C2F">
        <w:rPr>
          <w:b/>
          <w:bCs/>
          <w:i/>
          <w:iCs/>
        </w:rPr>
        <w:t>inst_es</w:t>
      </w:r>
      <w:proofErr w:type="spellEnd"/>
      <w:r w:rsidR="00B310D4" w:rsidRPr="00E03C2F">
        <w:rPr>
          <w:b/>
          <w:bCs/>
          <w:i/>
          <w:iCs/>
        </w:rPr>
        <w:t xml:space="preserve">&gt; → ESCRIBE </w:t>
      </w:r>
      <w:proofErr w:type="gramStart"/>
      <w:r w:rsidR="00B310D4" w:rsidRPr="00E03C2F">
        <w:rPr>
          <w:b/>
          <w:bCs/>
          <w:i/>
          <w:iCs/>
        </w:rPr>
        <w:t>( &lt;</w:t>
      </w:r>
      <w:proofErr w:type="spellStart"/>
      <w:proofErr w:type="gramEnd"/>
      <w:r w:rsidR="00B310D4" w:rsidRPr="00E03C2F">
        <w:rPr>
          <w:b/>
          <w:bCs/>
          <w:i/>
          <w:iCs/>
        </w:rPr>
        <w:t>expr_simple</w:t>
      </w:r>
      <w:proofErr w:type="spellEnd"/>
      <w:r w:rsidR="00B310D4" w:rsidRPr="00E03C2F">
        <w:rPr>
          <w:b/>
          <w:bCs/>
          <w:i/>
          <w:iCs/>
        </w:rPr>
        <w:t>&gt;)</w:t>
      </w:r>
      <w:r w:rsidR="00B310D4" w:rsidRPr="00E03C2F">
        <w:rPr>
          <w:b/>
          <w:bCs/>
        </w:rPr>
        <w:t>.</w:t>
      </w:r>
    </w:p>
    <w:p w14:paraId="300278E9" w14:textId="71B71038" w:rsidR="00120B81" w:rsidRDefault="00C74C07" w:rsidP="00A8052F">
      <w:pPr>
        <w:pStyle w:val="Prrafodelista"/>
        <w:numPr>
          <w:ilvl w:val="0"/>
          <w:numId w:val="52"/>
        </w:numPr>
        <w:spacing w:line="240" w:lineRule="auto"/>
        <w:jc w:val="both"/>
      </w:pPr>
      <w:r w:rsidRPr="002B6BBD">
        <w:rPr>
          <w:lang w:val="es-ES"/>
        </w:rPr>
        <w:t xml:space="preserve">3º - Una vez que hemos </w:t>
      </w:r>
      <w:r w:rsidR="003908AD" w:rsidRPr="002B6BBD">
        <w:rPr>
          <w:lang w:val="es-ES"/>
        </w:rPr>
        <w:t xml:space="preserve">entrado en una regla (hemos encontrado alguno de los primeros), pasamos a analizarla. </w:t>
      </w:r>
      <w:r w:rsidR="003908AD">
        <w:t xml:space="preserve">Si el primer </w:t>
      </w:r>
      <w:proofErr w:type="spellStart"/>
      <w:r w:rsidR="003908AD">
        <w:t>elemento</w:t>
      </w:r>
      <w:proofErr w:type="spellEnd"/>
      <w:r w:rsidR="003908AD">
        <w:t xml:space="preserve"> de la regla era un terminal, se llama a </w:t>
      </w:r>
      <w:proofErr w:type="gramStart"/>
      <w:r w:rsidR="003908AD" w:rsidRPr="002B6BBD">
        <w:rPr>
          <w:b/>
          <w:bCs/>
          <w:i/>
          <w:iCs/>
        </w:rPr>
        <w:t>avanza(</w:t>
      </w:r>
      <w:proofErr w:type="gramEnd"/>
      <w:r w:rsidR="003908AD" w:rsidRPr="002B6BBD">
        <w:rPr>
          <w:b/>
          <w:bCs/>
          <w:i/>
          <w:iCs/>
        </w:rPr>
        <w:t>)</w:t>
      </w:r>
      <w:r w:rsidR="003908AD">
        <w:t xml:space="preserve">, pues ya se ha comprobado que es dicho elemento al </w:t>
      </w:r>
      <w:r w:rsidR="00F95F4A">
        <w:t xml:space="preserve">comprobar los primeros de la regla, en caso contrario se llama al método de análisis del no terminal correspondiente. A partir de esto, cuando se espera un </w:t>
      </w:r>
      <w:r w:rsidR="00AC5ECB">
        <w:t>no terminal, se llama al método correspondiente, esperando a que termine para proseguir con el análisis. Si el siguiente elemento se trata de un t</w:t>
      </w:r>
      <w:r w:rsidR="00F95F4A">
        <w:t xml:space="preserve">erminal como siguiente elemento, se comprueba que es ese no terminal y se llama a </w:t>
      </w:r>
      <w:proofErr w:type="gramStart"/>
      <w:r w:rsidR="00F95F4A" w:rsidRPr="002B6BBD">
        <w:rPr>
          <w:b/>
          <w:bCs/>
          <w:i/>
          <w:iCs/>
        </w:rPr>
        <w:t>avanza(</w:t>
      </w:r>
      <w:proofErr w:type="gramEnd"/>
      <w:r w:rsidR="00F95F4A" w:rsidRPr="002B6BBD">
        <w:rPr>
          <w:b/>
          <w:bCs/>
          <w:i/>
          <w:iCs/>
        </w:rPr>
        <w:t>)</w:t>
      </w:r>
      <w:r w:rsidR="00F95F4A">
        <w:t xml:space="preserve">, siguiendo con el análisis. </w:t>
      </w:r>
      <w:r w:rsidR="00AC5ECB">
        <w:t xml:space="preserve">Si no se puede encontrar este no terminal, se lanza un mensaje de error con </w:t>
      </w:r>
      <w:proofErr w:type="gramStart"/>
      <w:r w:rsidR="00AC5ECB" w:rsidRPr="002B6BBD">
        <w:rPr>
          <w:b/>
          <w:bCs/>
          <w:i/>
          <w:iCs/>
        </w:rPr>
        <w:t>Error(</w:t>
      </w:r>
      <w:proofErr w:type="spellStart"/>
      <w:proofErr w:type="gramEnd"/>
      <w:r w:rsidR="00AC5ECB" w:rsidRPr="002B6BBD">
        <w:rPr>
          <w:b/>
          <w:bCs/>
          <w:i/>
          <w:iCs/>
        </w:rPr>
        <w:t>num</w:t>
      </w:r>
      <w:proofErr w:type="spellEnd"/>
      <w:r w:rsidR="00AC5ECB" w:rsidRPr="002B6BBD">
        <w:rPr>
          <w:b/>
          <w:bCs/>
          <w:i/>
          <w:iCs/>
        </w:rPr>
        <w:t xml:space="preserve">, </w:t>
      </w:r>
      <w:proofErr w:type="spellStart"/>
      <w:r w:rsidR="00AC5ECB" w:rsidRPr="002B6BBD">
        <w:rPr>
          <w:b/>
          <w:bCs/>
          <w:i/>
          <w:iCs/>
        </w:rPr>
        <w:t>linea</w:t>
      </w:r>
      <w:proofErr w:type="spellEnd"/>
      <w:r w:rsidR="00AC5ECB" w:rsidRPr="002B6BBD">
        <w:rPr>
          <w:b/>
          <w:bCs/>
          <w:i/>
          <w:iCs/>
        </w:rPr>
        <w:t>)</w:t>
      </w:r>
      <w:r w:rsidR="00AC5ECB">
        <w:t>.</w:t>
      </w:r>
    </w:p>
    <w:p w14:paraId="7C706604" w14:textId="493C8130" w:rsidR="00B310D4" w:rsidRPr="00E03C2F" w:rsidRDefault="00B310D4" w:rsidP="00E03C2F">
      <w:pPr>
        <w:spacing w:line="240" w:lineRule="auto"/>
        <w:ind w:left="360"/>
        <w:jc w:val="both"/>
      </w:pPr>
      <w:r w:rsidRPr="00E03C2F">
        <w:rPr>
          <w:u w:val="single"/>
        </w:rPr>
        <w:t>Ejemplo</w:t>
      </w:r>
      <w:r w:rsidRPr="00E03C2F">
        <w:t xml:space="preserve">: </w:t>
      </w:r>
      <w:bookmarkStart w:id="11" w:name="_Hlk29403519"/>
      <w:r w:rsidRPr="00E03C2F">
        <w:t xml:space="preserve">Una vez que hemos entrado en </w:t>
      </w:r>
      <w:r w:rsidRPr="00E03C2F">
        <w:rPr>
          <w:b/>
          <w:bCs/>
          <w:i/>
          <w:iCs/>
        </w:rPr>
        <w:t>&lt;</w:t>
      </w:r>
      <w:proofErr w:type="spellStart"/>
      <w:r w:rsidRPr="00E03C2F">
        <w:rPr>
          <w:b/>
          <w:bCs/>
          <w:i/>
          <w:iCs/>
        </w:rPr>
        <w:t>inst_es</w:t>
      </w:r>
      <w:proofErr w:type="spellEnd"/>
      <w:r w:rsidRPr="00E03C2F">
        <w:rPr>
          <w:b/>
          <w:bCs/>
          <w:i/>
          <w:iCs/>
        </w:rPr>
        <w:t xml:space="preserve">&gt; → ESCRIBE </w:t>
      </w:r>
      <w:proofErr w:type="gramStart"/>
      <w:r w:rsidRPr="00E03C2F">
        <w:rPr>
          <w:b/>
          <w:bCs/>
          <w:i/>
          <w:iCs/>
        </w:rPr>
        <w:t>( &lt;</w:t>
      </w:r>
      <w:proofErr w:type="spellStart"/>
      <w:proofErr w:type="gramEnd"/>
      <w:r w:rsidRPr="00E03C2F">
        <w:rPr>
          <w:b/>
          <w:bCs/>
          <w:i/>
          <w:iCs/>
        </w:rPr>
        <w:t>expr_simple</w:t>
      </w:r>
      <w:proofErr w:type="spellEnd"/>
      <w:r w:rsidRPr="00E03C2F">
        <w:rPr>
          <w:b/>
          <w:bCs/>
          <w:i/>
          <w:iCs/>
        </w:rPr>
        <w:t>&gt;)</w:t>
      </w:r>
      <w:r w:rsidRPr="00E03C2F">
        <w:rPr>
          <w:b/>
          <w:bCs/>
        </w:rPr>
        <w:t xml:space="preserve"> </w:t>
      </w:r>
      <w:r w:rsidRPr="00E03C2F">
        <w:t xml:space="preserve">se llama a </w:t>
      </w:r>
      <w:r w:rsidRPr="00E03C2F">
        <w:rPr>
          <w:b/>
          <w:bCs/>
          <w:i/>
          <w:iCs/>
        </w:rPr>
        <w:t>avanza()</w:t>
      </w:r>
      <w:r w:rsidRPr="00E03C2F">
        <w:t xml:space="preserve"> ya que hemos encontrado “ESCRIBE” buscamos el siguiente elemento, “(”, cuando lo leemos llamamos de nuevo a avanza(). Ahora nos encontramos ante el no terminal </w:t>
      </w:r>
      <w:proofErr w:type="spellStart"/>
      <w:r w:rsidRPr="00E03C2F">
        <w:rPr>
          <w:i/>
          <w:iCs/>
        </w:rPr>
        <w:t>expr_simple</w:t>
      </w:r>
      <w:proofErr w:type="spellEnd"/>
      <w:r w:rsidRPr="00E03C2F">
        <w:t xml:space="preserve">, por lo que llamamos a </w:t>
      </w:r>
      <w:proofErr w:type="spellStart"/>
      <w:r w:rsidRPr="00E03C2F">
        <w:rPr>
          <w:b/>
          <w:bCs/>
          <w:i/>
          <w:iCs/>
        </w:rPr>
        <w:t>expr_</w:t>
      </w:r>
      <w:proofErr w:type="gramStart"/>
      <w:r w:rsidRPr="00E03C2F">
        <w:rPr>
          <w:b/>
          <w:bCs/>
          <w:i/>
          <w:iCs/>
        </w:rPr>
        <w:t>simple</w:t>
      </w:r>
      <w:proofErr w:type="spellEnd"/>
      <w:r w:rsidRPr="00E03C2F">
        <w:rPr>
          <w:b/>
          <w:bCs/>
          <w:i/>
          <w:iCs/>
        </w:rPr>
        <w:t>(</w:t>
      </w:r>
      <w:proofErr w:type="gramEnd"/>
      <w:r w:rsidRPr="00E03C2F">
        <w:rPr>
          <w:b/>
          <w:bCs/>
          <w:i/>
          <w:iCs/>
        </w:rPr>
        <w:t>)</w:t>
      </w:r>
      <w:r w:rsidRPr="00E03C2F">
        <w:t xml:space="preserve"> para que analice su parte. Una vez nos devuelva el control terminaremos de leer el último “)”, llamaremos a </w:t>
      </w:r>
      <w:proofErr w:type="gramStart"/>
      <w:r w:rsidRPr="00E03C2F">
        <w:rPr>
          <w:b/>
          <w:bCs/>
          <w:i/>
          <w:iCs/>
        </w:rPr>
        <w:t>avanza(</w:t>
      </w:r>
      <w:proofErr w:type="gramEnd"/>
      <w:r w:rsidRPr="00E03C2F">
        <w:rPr>
          <w:b/>
          <w:bCs/>
          <w:i/>
          <w:iCs/>
        </w:rPr>
        <w:t>)</w:t>
      </w:r>
      <w:r w:rsidRPr="00E03C2F">
        <w:t xml:space="preserve"> y volveremos al método que ha llamado a este método.</w:t>
      </w:r>
    </w:p>
    <w:bookmarkEnd w:id="11"/>
    <w:p w14:paraId="16F62830" w14:textId="77777777" w:rsidR="00B310D4" w:rsidRPr="00B310D4" w:rsidRDefault="00B310D4" w:rsidP="00B310D4">
      <w:pPr>
        <w:pStyle w:val="Prrafodelista"/>
        <w:ind w:left="1065"/>
        <w:jc w:val="both"/>
        <w:rPr>
          <w:lang w:val="es-ES"/>
        </w:rPr>
      </w:pPr>
    </w:p>
    <w:p w14:paraId="6E08752E" w14:textId="62242C30" w:rsidR="00AC5ECB" w:rsidRDefault="00AC5ECB" w:rsidP="00F95F4A">
      <w:pPr>
        <w:jc w:val="both"/>
      </w:pPr>
      <w:r>
        <w:t xml:space="preserve">El método descrito anteriormente es el flujo normal de eventos, pero como ya hemos adelantado, </w:t>
      </w:r>
      <w:r w:rsidRPr="00E03C2F">
        <w:rPr>
          <w:b/>
          <w:bCs/>
        </w:rPr>
        <w:t>podemos tener errores</w:t>
      </w:r>
      <w:r>
        <w:t xml:space="preserve">. Vamos a ver como se ha implementado el </w:t>
      </w:r>
      <w:r w:rsidRPr="00E03C2F">
        <w:rPr>
          <w:b/>
          <w:bCs/>
        </w:rPr>
        <w:t>modo pánico</w:t>
      </w:r>
      <w:r>
        <w:t xml:space="preserve"> para seguir analizando en caso de error, pues queremos dar la mayor cantidad de errores posibles en una sola compilación</w:t>
      </w:r>
      <w:r w:rsidR="002B6BBD">
        <w:t>:</w:t>
      </w:r>
      <w:bookmarkStart w:id="12" w:name="_GoBack"/>
      <w:bookmarkEnd w:id="12"/>
    </w:p>
    <w:p w14:paraId="787BB025" w14:textId="3134DC10" w:rsidR="00AC5ECB" w:rsidRDefault="00AC5ECB" w:rsidP="00A8052F">
      <w:pPr>
        <w:pStyle w:val="Prrafodelista"/>
        <w:numPr>
          <w:ilvl w:val="0"/>
          <w:numId w:val="51"/>
        </w:numPr>
        <w:jc w:val="both"/>
      </w:pPr>
      <w:r>
        <w:t>Cuando se produce un error en el 2º paso, esto es, que no puede entrar a ninguna regla porque no coincide con los primeros o siguientes</w:t>
      </w:r>
      <w:r w:rsidR="0096578F">
        <w:t xml:space="preserve"> (en caso de ser anulable)</w:t>
      </w:r>
      <w:r>
        <w:t xml:space="preserve">, </w:t>
      </w:r>
      <w:r w:rsidR="0096578F" w:rsidRPr="002B6BBD">
        <w:rPr>
          <w:b/>
          <w:bCs/>
        </w:rPr>
        <w:t>sincronizamos</w:t>
      </w:r>
      <w:r w:rsidR="0096578F">
        <w:t xml:space="preserve"> hasta encontrar un primero para poder ejecutar la regla o encontrar un siguiente y omitir el análisis de ese no terminal.</w:t>
      </w:r>
    </w:p>
    <w:p w14:paraId="552DCBF7" w14:textId="4BBEF6F2" w:rsidR="00B310D4" w:rsidRPr="00E03C2F" w:rsidRDefault="00B310D4" w:rsidP="00E03C2F">
      <w:pPr>
        <w:spacing w:line="240" w:lineRule="auto"/>
        <w:ind w:left="360"/>
        <w:jc w:val="both"/>
      </w:pPr>
      <w:r w:rsidRPr="00E03C2F">
        <w:rPr>
          <w:u w:val="single"/>
        </w:rPr>
        <w:t>Ejemplo</w:t>
      </w:r>
      <w:r w:rsidRPr="00E03C2F">
        <w:t xml:space="preserve">: En el no terminal </w:t>
      </w:r>
      <w:proofErr w:type="spellStart"/>
      <w:r w:rsidRPr="00E03C2F">
        <w:rPr>
          <w:i/>
          <w:iCs/>
        </w:rPr>
        <w:t>inst_es</w:t>
      </w:r>
      <w:proofErr w:type="spellEnd"/>
      <w:r w:rsidRPr="00E03C2F">
        <w:t xml:space="preserve"> se busca “LEE” o “ESCRIBE”, pero no se encuentra ninguno. Se va avanzando hasta encontrar “LEE”, “ESCRIBE” o un siguiente del no terminal (“;” o “SINO”). Si encontramos </w:t>
      </w:r>
      <w:r w:rsidR="009622D3" w:rsidRPr="00E03C2F">
        <w:t xml:space="preserve">“LEE”, pasaremos a analizar la regla </w:t>
      </w:r>
      <w:r w:rsidR="009622D3" w:rsidRPr="00E03C2F">
        <w:rPr>
          <w:rFonts w:ascii="Calibri" w:eastAsia="Times New Roman" w:hAnsi="Calibri" w:cs="Calibri"/>
          <w:b/>
          <w:bCs/>
          <w:i/>
          <w:iCs/>
          <w:color w:val="000000"/>
          <w:lang w:eastAsia="es-ES"/>
        </w:rPr>
        <w:t>&lt;</w:t>
      </w:r>
      <w:proofErr w:type="spellStart"/>
      <w:r w:rsidR="009622D3" w:rsidRPr="00E03C2F">
        <w:rPr>
          <w:rFonts w:ascii="Calibri" w:eastAsia="Times New Roman" w:hAnsi="Calibri" w:cs="Calibri"/>
          <w:b/>
          <w:bCs/>
          <w:i/>
          <w:iCs/>
          <w:color w:val="000000"/>
          <w:lang w:eastAsia="es-ES"/>
        </w:rPr>
        <w:t>inst_es</w:t>
      </w:r>
      <w:proofErr w:type="spellEnd"/>
      <w:r w:rsidR="009622D3" w:rsidRPr="00E03C2F">
        <w:rPr>
          <w:rFonts w:ascii="Calibri" w:eastAsia="Times New Roman" w:hAnsi="Calibri" w:cs="Calibri"/>
          <w:b/>
          <w:bCs/>
          <w:i/>
          <w:iCs/>
          <w:color w:val="000000"/>
          <w:lang w:eastAsia="es-ES"/>
        </w:rPr>
        <w:t xml:space="preserve">&gt; → ESCRIBE </w:t>
      </w:r>
      <w:proofErr w:type="gramStart"/>
      <w:r w:rsidR="009622D3" w:rsidRPr="00E03C2F">
        <w:rPr>
          <w:rFonts w:ascii="Calibri" w:eastAsia="Times New Roman" w:hAnsi="Calibri" w:cs="Calibri"/>
          <w:b/>
          <w:bCs/>
          <w:i/>
          <w:iCs/>
          <w:color w:val="000000"/>
          <w:lang w:eastAsia="es-ES"/>
        </w:rPr>
        <w:t>( &lt;</w:t>
      </w:r>
      <w:proofErr w:type="spellStart"/>
      <w:proofErr w:type="gramEnd"/>
      <w:r w:rsidR="009622D3" w:rsidRPr="00E03C2F">
        <w:rPr>
          <w:rFonts w:ascii="Calibri" w:eastAsia="Times New Roman" w:hAnsi="Calibri" w:cs="Calibri"/>
          <w:b/>
          <w:bCs/>
          <w:i/>
          <w:iCs/>
          <w:color w:val="000000"/>
          <w:lang w:eastAsia="es-ES"/>
        </w:rPr>
        <w:t>expr_simple</w:t>
      </w:r>
      <w:proofErr w:type="spellEnd"/>
      <w:r w:rsidR="009622D3" w:rsidRPr="00E03C2F">
        <w:rPr>
          <w:rFonts w:ascii="Calibri" w:eastAsia="Times New Roman" w:hAnsi="Calibri" w:cs="Calibri"/>
          <w:b/>
          <w:bCs/>
          <w:i/>
          <w:iCs/>
          <w:color w:val="000000"/>
          <w:lang w:eastAsia="es-ES"/>
        </w:rPr>
        <w:t>&gt;)</w:t>
      </w:r>
      <w:r w:rsidR="009622D3" w:rsidRPr="00E03C2F">
        <w:rPr>
          <w:rFonts w:ascii="Calibri" w:eastAsia="Times New Roman" w:hAnsi="Calibri" w:cs="Calibri"/>
          <w:color w:val="000000"/>
          <w:lang w:eastAsia="es-ES"/>
        </w:rPr>
        <w:t xml:space="preserve">, pero si encontramos “;”, haremos un </w:t>
      </w:r>
      <w:proofErr w:type="spellStart"/>
      <w:r w:rsidR="009622D3" w:rsidRPr="00E03C2F">
        <w:rPr>
          <w:rFonts w:ascii="Calibri" w:eastAsia="Times New Roman" w:hAnsi="Calibri" w:cs="Calibri"/>
          <w:color w:val="000000"/>
          <w:lang w:eastAsia="es-ES"/>
        </w:rPr>
        <w:t>return</w:t>
      </w:r>
      <w:proofErr w:type="spellEnd"/>
      <w:r w:rsidR="009622D3" w:rsidRPr="00E03C2F">
        <w:rPr>
          <w:rFonts w:ascii="Calibri" w:eastAsia="Times New Roman" w:hAnsi="Calibri" w:cs="Calibri"/>
          <w:color w:val="000000"/>
          <w:lang w:eastAsia="es-ES"/>
        </w:rPr>
        <w:t>.</w:t>
      </w:r>
    </w:p>
    <w:p w14:paraId="77CB8ECD" w14:textId="142DA441" w:rsidR="0096578F" w:rsidRDefault="0096578F" w:rsidP="00A8052F">
      <w:pPr>
        <w:pStyle w:val="Prrafodelista"/>
        <w:numPr>
          <w:ilvl w:val="0"/>
          <w:numId w:val="51"/>
        </w:numPr>
        <w:jc w:val="both"/>
      </w:pPr>
      <w:r w:rsidRPr="00B310D4">
        <w:rPr>
          <w:lang w:val="es-ES"/>
        </w:rPr>
        <w:t xml:space="preserve">Si el error nos lo encontramos en el 3º paso, esto es, que no puede encontrar el terminal que corresponde leer, </w:t>
      </w:r>
      <w:r w:rsidRPr="00B310D4">
        <w:rPr>
          <w:b/>
          <w:bCs/>
          <w:lang w:val="es-ES"/>
        </w:rPr>
        <w:t>sincronizamos</w:t>
      </w:r>
      <w:r w:rsidRPr="00B310D4">
        <w:rPr>
          <w:lang w:val="es-ES"/>
        </w:rPr>
        <w:t xml:space="preserve"> hasta encontrar el terminal que </w:t>
      </w:r>
      <w:r w:rsidR="002B6BBD" w:rsidRPr="00B310D4">
        <w:rPr>
          <w:lang w:val="es-ES"/>
        </w:rPr>
        <w:t xml:space="preserve">corresponda a los siguientes del no terminal o el elemento que se esperaba encontrar. </w:t>
      </w:r>
      <w:r w:rsidR="002B6BBD">
        <w:t xml:space="preserve">Si se </w:t>
      </w:r>
      <w:proofErr w:type="spellStart"/>
      <w:r w:rsidR="002B6BBD">
        <w:t>obtiene</w:t>
      </w:r>
      <w:proofErr w:type="spellEnd"/>
      <w:r w:rsidR="002B6BBD">
        <w:t xml:space="preserve"> el elemento que se esperaba, se continúa el análisis a partir de ahí, en caso contrario (siguientes del no terminal), vuelve y aborta el análisis de ese no terminal.</w:t>
      </w:r>
    </w:p>
    <w:p w14:paraId="4903AB3D" w14:textId="713B8F59" w:rsidR="006F1924" w:rsidRDefault="009622D3" w:rsidP="00E03C2F">
      <w:pPr>
        <w:spacing w:line="240" w:lineRule="auto"/>
        <w:ind w:left="360"/>
        <w:jc w:val="both"/>
      </w:pPr>
      <w:r w:rsidRPr="00E03C2F">
        <w:rPr>
          <w:u w:val="single"/>
        </w:rPr>
        <w:t>Ejemplo</w:t>
      </w:r>
      <w:r w:rsidRPr="00E03C2F">
        <w:t xml:space="preserve">: En </w:t>
      </w:r>
      <w:r w:rsidRPr="00E03C2F">
        <w:rPr>
          <w:b/>
          <w:bCs/>
          <w:i/>
          <w:iCs/>
        </w:rPr>
        <w:t>&lt;</w:t>
      </w:r>
      <w:proofErr w:type="spellStart"/>
      <w:r w:rsidRPr="00E03C2F">
        <w:rPr>
          <w:b/>
          <w:bCs/>
          <w:i/>
          <w:iCs/>
        </w:rPr>
        <w:t>inst_es</w:t>
      </w:r>
      <w:proofErr w:type="spellEnd"/>
      <w:r w:rsidRPr="00E03C2F">
        <w:rPr>
          <w:b/>
          <w:bCs/>
          <w:i/>
          <w:iCs/>
        </w:rPr>
        <w:t xml:space="preserve">&gt; → ESCRIBE </w:t>
      </w:r>
      <w:proofErr w:type="gramStart"/>
      <w:r w:rsidRPr="00E03C2F">
        <w:rPr>
          <w:b/>
          <w:bCs/>
          <w:i/>
          <w:iCs/>
        </w:rPr>
        <w:t>( &lt;</w:t>
      </w:r>
      <w:proofErr w:type="spellStart"/>
      <w:proofErr w:type="gramEnd"/>
      <w:r w:rsidRPr="00E03C2F">
        <w:rPr>
          <w:b/>
          <w:bCs/>
          <w:i/>
          <w:iCs/>
        </w:rPr>
        <w:t>expr_simple</w:t>
      </w:r>
      <w:proofErr w:type="spellEnd"/>
      <w:r w:rsidRPr="00E03C2F">
        <w:rPr>
          <w:b/>
          <w:bCs/>
          <w:i/>
          <w:iCs/>
        </w:rPr>
        <w:t>&gt;)</w:t>
      </w:r>
      <w:r w:rsidRPr="00E03C2F">
        <w:rPr>
          <w:b/>
          <w:bCs/>
        </w:rPr>
        <w:t xml:space="preserve"> </w:t>
      </w:r>
      <w:r w:rsidRPr="00E03C2F">
        <w:t xml:space="preserve">buscamos el elemento “(”, pero no lo encontramos. Ahora buscamos el elemento siguiente a él, es decir, los primeros de </w:t>
      </w:r>
      <w:proofErr w:type="spellStart"/>
      <w:r w:rsidRPr="00E03C2F">
        <w:rPr>
          <w:i/>
          <w:iCs/>
        </w:rPr>
        <w:lastRenderedPageBreak/>
        <w:t>expr_simple</w:t>
      </w:r>
      <w:proofErr w:type="spellEnd"/>
      <w:r w:rsidRPr="00E03C2F">
        <w:t xml:space="preserve"> (un identificador) o los siguientes de </w:t>
      </w:r>
      <w:proofErr w:type="spellStart"/>
      <w:r w:rsidRPr="00E03C2F">
        <w:rPr>
          <w:i/>
          <w:iCs/>
        </w:rPr>
        <w:t>inst_es</w:t>
      </w:r>
      <w:proofErr w:type="spellEnd"/>
      <w:r w:rsidRPr="00E03C2F">
        <w:t xml:space="preserve"> (“;” </w:t>
      </w:r>
      <w:proofErr w:type="gramStart"/>
      <w:r w:rsidR="00E03C2F" w:rsidRPr="00E03C2F">
        <w:t>o</w:t>
      </w:r>
      <w:r w:rsidR="00E03C2F">
        <w:t xml:space="preserve"> </w:t>
      </w:r>
      <w:r w:rsidR="00E03C2F" w:rsidRPr="00E03C2F">
        <w:t>”SINO</w:t>
      </w:r>
      <w:proofErr w:type="gramEnd"/>
      <w:r w:rsidRPr="00E03C2F">
        <w:t xml:space="preserve">”). Si encontramos un identificador, continuamos con el análisis desde </w:t>
      </w:r>
      <w:proofErr w:type="spellStart"/>
      <w:r w:rsidRPr="00E03C2F">
        <w:rPr>
          <w:b/>
          <w:bCs/>
          <w:i/>
          <w:iCs/>
        </w:rPr>
        <w:t>expr_</w:t>
      </w:r>
      <w:proofErr w:type="gramStart"/>
      <w:r w:rsidRPr="00E03C2F">
        <w:rPr>
          <w:b/>
          <w:bCs/>
          <w:i/>
          <w:iCs/>
        </w:rPr>
        <w:t>simple</w:t>
      </w:r>
      <w:proofErr w:type="spellEnd"/>
      <w:r w:rsidRPr="00E03C2F">
        <w:rPr>
          <w:b/>
          <w:bCs/>
          <w:i/>
          <w:iCs/>
        </w:rPr>
        <w:t>(</w:t>
      </w:r>
      <w:proofErr w:type="gramEnd"/>
      <w:r w:rsidRPr="00E03C2F">
        <w:rPr>
          <w:b/>
          <w:bCs/>
          <w:i/>
          <w:iCs/>
        </w:rPr>
        <w:t>)</w:t>
      </w:r>
      <w:r w:rsidRPr="00E03C2F">
        <w:t xml:space="preserve">. Si </w:t>
      </w:r>
      <w:r w:rsidR="00E03C2F">
        <w:t xml:space="preserve">se encuentra en su lugar un “;” haríamos un </w:t>
      </w:r>
      <w:proofErr w:type="spellStart"/>
      <w:r w:rsidR="00E03C2F">
        <w:rPr>
          <w:i/>
          <w:iCs/>
        </w:rPr>
        <w:t>return</w:t>
      </w:r>
      <w:proofErr w:type="spellEnd"/>
      <w:r w:rsidR="00E03C2F">
        <w:t xml:space="preserve"> y continuaríamos con el análisis.</w:t>
      </w:r>
    </w:p>
    <w:p w14:paraId="14F739F4" w14:textId="0DA67932" w:rsidR="00E03C2F" w:rsidRDefault="00E03C2F" w:rsidP="00E03C2F">
      <w:pPr>
        <w:spacing w:line="240" w:lineRule="auto"/>
        <w:ind w:left="360"/>
        <w:jc w:val="both"/>
      </w:pPr>
      <w:r>
        <w:t>En el caso en el que en una sincronización se encuentre el final de fichero “EOF” dará un error especial de final de fichero inesperado y se detendrá el análisis de errores.</w:t>
      </w:r>
    </w:p>
    <w:p w14:paraId="4E4B450D" w14:textId="77777777" w:rsidR="00E03C2F" w:rsidRPr="00E03C2F" w:rsidRDefault="00E03C2F" w:rsidP="00E03C2F">
      <w:pPr>
        <w:spacing w:line="240" w:lineRule="auto"/>
        <w:ind w:left="360"/>
        <w:jc w:val="both"/>
      </w:pPr>
    </w:p>
    <w:p w14:paraId="7FA9A6BE" w14:textId="34E32F7C" w:rsidR="009F0E09" w:rsidRDefault="009F0E09" w:rsidP="009F0E09">
      <w:pPr>
        <w:pStyle w:val="Ttulo1"/>
      </w:pPr>
      <w:bookmarkStart w:id="13" w:name="_Toc29349225"/>
      <w:r>
        <w:t>4. Analizador semántico</w:t>
      </w:r>
      <w:bookmarkEnd w:id="13"/>
    </w:p>
    <w:p w14:paraId="0AA16A5D" w14:textId="6D7A1BBE" w:rsidR="0058369A" w:rsidRDefault="0058369A" w:rsidP="0058369A">
      <w:pPr>
        <w:pStyle w:val="Sinespaciado"/>
        <w:jc w:val="both"/>
      </w:pPr>
    </w:p>
    <w:p w14:paraId="00873D71" w14:textId="3A8A22A3" w:rsidR="0058369A" w:rsidRDefault="0058369A" w:rsidP="0058369A">
      <w:pPr>
        <w:pStyle w:val="Sinespaciado"/>
        <w:jc w:val="both"/>
      </w:pPr>
      <w:r>
        <w:t xml:space="preserve">En este apartado se discutirá el desarrollo del </w:t>
      </w:r>
      <w:r>
        <w:rPr>
          <w:b/>
          <w:bCs/>
        </w:rPr>
        <w:t>analizador semántico</w:t>
      </w:r>
      <w:r>
        <w:t xml:space="preserve"> utilizado en el compilador a implementar. Concretamente se discutirá la implementación usada para la tabla de símbolos, las restricciones semánticas (qué restricciones semánticas hemos incluido y cómo las hemos tratado) y la construcción del árbol de sintaxis abstracta.</w:t>
      </w:r>
    </w:p>
    <w:p w14:paraId="605F9AFC" w14:textId="4EC9923C" w:rsidR="0058369A" w:rsidRDefault="0058369A" w:rsidP="0058369A">
      <w:pPr>
        <w:pStyle w:val="Sinespaciado"/>
        <w:jc w:val="both"/>
      </w:pPr>
    </w:p>
    <w:p w14:paraId="25FBD5B9" w14:textId="0358C37B" w:rsidR="0058369A" w:rsidRPr="0058369A" w:rsidRDefault="0058369A" w:rsidP="0058369A">
      <w:pPr>
        <w:pStyle w:val="Sinespaciado"/>
        <w:jc w:val="both"/>
      </w:pPr>
      <w:r>
        <w:t xml:space="preserve">Es importante destacar que, para implementar el analizador semántico, utilizaremos un </w:t>
      </w:r>
      <w:r>
        <w:rPr>
          <w:b/>
          <w:bCs/>
        </w:rPr>
        <w:t>esquema de traducción dirigido por sintaxis</w:t>
      </w:r>
      <w:r>
        <w:t>. Esto significa que las acciones semánticas y de construcción del árbol se encontrarán intercaladas en las producciones de la gramática del analizador sintáctico.</w:t>
      </w:r>
    </w:p>
    <w:p w14:paraId="5BA09354" w14:textId="77777777" w:rsidR="0058369A" w:rsidRPr="0058369A" w:rsidRDefault="0058369A" w:rsidP="0058369A">
      <w:pPr>
        <w:pStyle w:val="Sinespaciado"/>
        <w:jc w:val="both"/>
      </w:pPr>
    </w:p>
    <w:p w14:paraId="78164F99" w14:textId="07F8EDAA" w:rsidR="00670CE9" w:rsidRDefault="00670CE9" w:rsidP="00670CE9">
      <w:pPr>
        <w:pStyle w:val="Ttulo2"/>
      </w:pPr>
      <w:bookmarkStart w:id="14" w:name="_Toc29349226"/>
      <w:r>
        <w:t>4.1. Tabla de símbolos e implementación</w:t>
      </w:r>
      <w:bookmarkEnd w:id="14"/>
    </w:p>
    <w:p w14:paraId="73C25A76" w14:textId="02155A8E" w:rsidR="0058369A" w:rsidRDefault="0058369A" w:rsidP="00693CA9">
      <w:pPr>
        <w:pStyle w:val="Sinespaciado"/>
      </w:pPr>
    </w:p>
    <w:p w14:paraId="681887BA" w14:textId="0F1007DB" w:rsidR="00693CA9" w:rsidRDefault="00693CA9" w:rsidP="00693CA9">
      <w:pPr>
        <w:pStyle w:val="Sinespaciado"/>
        <w:jc w:val="both"/>
      </w:pPr>
      <w:r>
        <w:t xml:space="preserve">La </w:t>
      </w:r>
      <w:r>
        <w:rPr>
          <w:b/>
          <w:bCs/>
        </w:rPr>
        <w:t>tabla de símbolos</w:t>
      </w:r>
      <w:r>
        <w:t xml:space="preserve"> es una estructura de datos que contiene información relativa a los identificadores contenidos en el programa.</w:t>
      </w:r>
      <w:r w:rsidR="00E862FB">
        <w:t xml:space="preserve"> Esta información será usada posteriormente para la comprobación de las restricciones semánticas (también podría ser usada durante la generación de código, aunque esa parte no se incluirá en el desarrollo de esta práctica)</w:t>
      </w:r>
    </w:p>
    <w:p w14:paraId="7428BB31" w14:textId="59A23D1C" w:rsidR="00E862FB" w:rsidRDefault="00E862FB" w:rsidP="00693CA9">
      <w:pPr>
        <w:pStyle w:val="Sinespaciado"/>
        <w:jc w:val="both"/>
      </w:pPr>
    </w:p>
    <w:p w14:paraId="400F542E" w14:textId="580511A7" w:rsidR="00E862FB" w:rsidRDefault="00E862FB" w:rsidP="00693CA9">
      <w:pPr>
        <w:pStyle w:val="Sinespaciado"/>
        <w:jc w:val="both"/>
      </w:pPr>
      <w:r>
        <w:t>Concretamente, la información que contendrá nuestra tabla de símbolos será:</w:t>
      </w:r>
    </w:p>
    <w:p w14:paraId="55832050" w14:textId="1FC5278B" w:rsidR="00E862FB" w:rsidRDefault="00E862FB" w:rsidP="00A8052F">
      <w:pPr>
        <w:pStyle w:val="Sinespaciado"/>
        <w:numPr>
          <w:ilvl w:val="0"/>
          <w:numId w:val="1"/>
        </w:numPr>
        <w:jc w:val="both"/>
      </w:pPr>
      <w:r>
        <w:rPr>
          <w:b/>
          <w:bCs/>
        </w:rPr>
        <w:t>Identificador</w:t>
      </w:r>
      <w:r>
        <w:t>: nombre del identificador.</w:t>
      </w:r>
    </w:p>
    <w:p w14:paraId="698AD48A" w14:textId="64792D6B" w:rsidR="00E862FB" w:rsidRDefault="00E862FB" w:rsidP="00A8052F">
      <w:pPr>
        <w:pStyle w:val="Sinespaciado"/>
        <w:numPr>
          <w:ilvl w:val="0"/>
          <w:numId w:val="1"/>
        </w:numPr>
        <w:jc w:val="both"/>
      </w:pPr>
      <w:r>
        <w:rPr>
          <w:b/>
          <w:bCs/>
        </w:rPr>
        <w:t>Tipo</w:t>
      </w:r>
      <w:r w:rsidRPr="00E862FB">
        <w:t>:</w:t>
      </w:r>
      <w:r>
        <w:rPr>
          <w:b/>
          <w:bCs/>
        </w:rPr>
        <w:t xml:space="preserve"> </w:t>
      </w:r>
      <w:r>
        <w:t xml:space="preserve">tipo de la información que contiene el identificador. Puede ser </w:t>
      </w:r>
      <w:r>
        <w:rPr>
          <w:i/>
          <w:iCs/>
        </w:rPr>
        <w:t xml:space="preserve">entero, real, booleano </w:t>
      </w:r>
      <w:r>
        <w:t xml:space="preserve">o </w:t>
      </w:r>
      <w:r>
        <w:rPr>
          <w:i/>
          <w:iCs/>
        </w:rPr>
        <w:t xml:space="preserve">programa </w:t>
      </w:r>
      <w:r>
        <w:t>(para simbolizar el identificador del programa)</w:t>
      </w:r>
    </w:p>
    <w:p w14:paraId="4CB746F1" w14:textId="277964F7" w:rsidR="00E862FB" w:rsidRDefault="00E862FB" w:rsidP="00A8052F">
      <w:pPr>
        <w:pStyle w:val="Sinespaciado"/>
        <w:numPr>
          <w:ilvl w:val="0"/>
          <w:numId w:val="1"/>
        </w:numPr>
        <w:jc w:val="both"/>
      </w:pPr>
      <w:r>
        <w:rPr>
          <w:b/>
          <w:bCs/>
        </w:rPr>
        <w:t>Clase</w:t>
      </w:r>
      <w:r>
        <w:t xml:space="preserve">: clase de variable asociada al identificador. Puede ser </w:t>
      </w:r>
      <w:r>
        <w:rPr>
          <w:i/>
          <w:iCs/>
        </w:rPr>
        <w:t xml:space="preserve">variable </w:t>
      </w:r>
      <w:r>
        <w:t xml:space="preserve">(para variables simples), </w:t>
      </w:r>
      <w:r>
        <w:rPr>
          <w:i/>
          <w:iCs/>
        </w:rPr>
        <w:t>vector</w:t>
      </w:r>
      <w:r>
        <w:t xml:space="preserve"> o </w:t>
      </w:r>
      <w:r>
        <w:rPr>
          <w:i/>
          <w:iCs/>
        </w:rPr>
        <w:t>programa</w:t>
      </w:r>
      <w:r>
        <w:t xml:space="preserve"> (para simbolizar el identificador del programa)</w:t>
      </w:r>
    </w:p>
    <w:p w14:paraId="772317CB" w14:textId="5E3587E2" w:rsidR="00E862FB" w:rsidRDefault="00E862FB" w:rsidP="00A8052F">
      <w:pPr>
        <w:pStyle w:val="Sinespaciado"/>
        <w:numPr>
          <w:ilvl w:val="0"/>
          <w:numId w:val="1"/>
        </w:numPr>
        <w:jc w:val="both"/>
      </w:pPr>
      <w:r>
        <w:rPr>
          <w:b/>
          <w:bCs/>
        </w:rPr>
        <w:t>Longitud:</w:t>
      </w:r>
      <w:r>
        <w:t xml:space="preserve"> </w:t>
      </w:r>
      <w:r w:rsidR="000C6201">
        <w:t>utilizada únicamente para identificadores de clase vector. Contiene el tamaño del vector (entendiendo como tamaño la cantidad de elementos que contiene)</w:t>
      </w:r>
    </w:p>
    <w:p w14:paraId="46AACB8F" w14:textId="214FFA5A" w:rsidR="0044318B" w:rsidRDefault="0044318B" w:rsidP="0044318B">
      <w:pPr>
        <w:pStyle w:val="Sinespaciado"/>
        <w:jc w:val="both"/>
      </w:pPr>
    </w:p>
    <w:p w14:paraId="14441A87" w14:textId="13BA59A1" w:rsidR="0044318B" w:rsidRDefault="0044318B" w:rsidP="0044318B">
      <w:pPr>
        <w:pStyle w:val="Sinespaciado"/>
        <w:jc w:val="both"/>
      </w:pPr>
    </w:p>
    <w:p w14:paraId="6F0D2BE2" w14:textId="6759785B" w:rsidR="0044318B" w:rsidRDefault="0044318B" w:rsidP="0044318B">
      <w:pPr>
        <w:pStyle w:val="Sinespaciado"/>
        <w:jc w:val="both"/>
      </w:pPr>
    </w:p>
    <w:p w14:paraId="6E6B339E" w14:textId="43C1069F" w:rsidR="0044318B" w:rsidRDefault="0044318B" w:rsidP="0044318B">
      <w:pPr>
        <w:pStyle w:val="Sinespaciado"/>
        <w:jc w:val="both"/>
      </w:pPr>
      <w:r>
        <w:t xml:space="preserve">La razón para </w:t>
      </w:r>
      <w:r w:rsidR="00666D60">
        <w:t xml:space="preserve">separar </w:t>
      </w:r>
      <w:r w:rsidR="00666D60">
        <w:rPr>
          <w:i/>
          <w:iCs/>
        </w:rPr>
        <w:t>tipo</w:t>
      </w:r>
      <w:r w:rsidR="00666D60">
        <w:t xml:space="preserve"> y </w:t>
      </w:r>
      <w:r w:rsidR="00666D60">
        <w:rPr>
          <w:i/>
          <w:iCs/>
        </w:rPr>
        <w:t>clase</w:t>
      </w:r>
      <w:r w:rsidR="00666D60">
        <w:t xml:space="preserve"> es permitir distinguir de forma sencilla variables sencillas de vectores pudiendo conocer su tipo de cara a comprobaciones semánticas.</w:t>
      </w:r>
    </w:p>
    <w:p w14:paraId="5F27E08B" w14:textId="17DE2C16" w:rsidR="00666D60" w:rsidRDefault="00666D60" w:rsidP="0044318B">
      <w:pPr>
        <w:pStyle w:val="Sinespaciado"/>
        <w:jc w:val="both"/>
      </w:pPr>
    </w:p>
    <w:p w14:paraId="54BD30D5" w14:textId="1DB309C9" w:rsidR="00666D60" w:rsidRDefault="00666D60" w:rsidP="00666D60">
      <w:pPr>
        <w:pStyle w:val="Sinespaciado"/>
        <w:jc w:val="both"/>
      </w:pPr>
      <w:r>
        <w:t xml:space="preserve">La </w:t>
      </w:r>
      <w:r>
        <w:rPr>
          <w:b/>
          <w:bCs/>
        </w:rPr>
        <w:t>implementación</w:t>
      </w:r>
      <w:r>
        <w:t xml:space="preserve"> utilizada para la tabla de símbolos ha sido un </w:t>
      </w:r>
      <w:r>
        <w:rPr>
          <w:b/>
          <w:bCs/>
        </w:rPr>
        <w:t>diccionario de diccionarios</w:t>
      </w:r>
      <w:r>
        <w:t xml:space="preserve">. Concretamente, el </w:t>
      </w:r>
      <w:r>
        <w:rPr>
          <w:i/>
          <w:iCs/>
        </w:rPr>
        <w:t>identificador</w:t>
      </w:r>
      <w:r>
        <w:t xml:space="preserve"> será la clave del diccionario, y con esta clave podremos acceder a otro diccionario (un diccionario para cada identificador) que contiene el resto de información sobre el identificador (siendo </w:t>
      </w:r>
      <w:r>
        <w:rPr>
          <w:i/>
          <w:iCs/>
        </w:rPr>
        <w:t>tipo, clase y longitud</w:t>
      </w:r>
      <w:r>
        <w:t xml:space="preserve"> las claves para acceder a la información correspondiente)</w:t>
      </w:r>
    </w:p>
    <w:p w14:paraId="788B310B" w14:textId="0EE568B6" w:rsidR="00666D60" w:rsidRDefault="00666D60" w:rsidP="00666D60">
      <w:pPr>
        <w:pStyle w:val="Sinespaciado"/>
        <w:jc w:val="both"/>
      </w:pPr>
    </w:p>
    <w:p w14:paraId="11EECF62" w14:textId="528FF0D3" w:rsidR="00666D60" w:rsidRDefault="00666D60" w:rsidP="00666D60">
      <w:pPr>
        <w:pStyle w:val="Sinespaciado"/>
        <w:jc w:val="both"/>
      </w:pPr>
      <w:r>
        <w:t>Además de este diccionario de diccionarios, se incluyen tres métodos para manipular la tabla de símbolos de forma controlada:</w:t>
      </w:r>
    </w:p>
    <w:p w14:paraId="7716A39E" w14:textId="3A8FE3DA" w:rsidR="00666D60" w:rsidRDefault="00666D60" w:rsidP="00666D60">
      <w:pPr>
        <w:pStyle w:val="Sinespaciado"/>
        <w:jc w:val="both"/>
      </w:pPr>
    </w:p>
    <w:p w14:paraId="3D24FAFC" w14:textId="36F9871A" w:rsidR="00666D60" w:rsidRDefault="00666D60" w:rsidP="00A8052F">
      <w:pPr>
        <w:pStyle w:val="Sinespaciado"/>
        <w:numPr>
          <w:ilvl w:val="0"/>
          <w:numId w:val="2"/>
        </w:numPr>
        <w:jc w:val="both"/>
      </w:pPr>
      <w:bookmarkStart w:id="15" w:name="_Hlk29400261"/>
      <w:proofErr w:type="spellStart"/>
      <w:proofErr w:type="gramStart"/>
      <w:r>
        <w:rPr>
          <w:b/>
          <w:bCs/>
        </w:rPr>
        <w:lastRenderedPageBreak/>
        <w:t>anadeSimbolo</w:t>
      </w:r>
      <w:proofErr w:type="spellEnd"/>
      <w:r>
        <w:rPr>
          <w:b/>
          <w:bCs/>
        </w:rPr>
        <w:t>(</w:t>
      </w:r>
      <w:proofErr w:type="gramEnd"/>
      <w:r>
        <w:rPr>
          <w:b/>
          <w:bCs/>
        </w:rPr>
        <w:t>símbolo, tipo)</w:t>
      </w:r>
      <w:r>
        <w:t>: Añade el símbolo indicado a la tabla de símbolos con el tipo indicado como parámetro. En caso de éxito devolverá True, pero en caso de fallo puede devolver uno de dos errores:</w:t>
      </w:r>
    </w:p>
    <w:p w14:paraId="1DC0B4EF" w14:textId="15B3B6F2" w:rsidR="00666D60" w:rsidRDefault="00666D60" w:rsidP="00A8052F">
      <w:pPr>
        <w:pStyle w:val="Sinespaciado"/>
        <w:numPr>
          <w:ilvl w:val="1"/>
          <w:numId w:val="2"/>
        </w:numPr>
        <w:jc w:val="both"/>
      </w:pPr>
      <w:r>
        <w:t xml:space="preserve">Si el símbolo que intentamos añadir a la tabla no es válido (es equivalente a una palabra reservada) devolverá un error </w:t>
      </w:r>
      <w:r>
        <w:rPr>
          <w:b/>
          <w:bCs/>
        </w:rPr>
        <w:t>Invalido</w:t>
      </w:r>
      <w:r>
        <w:t>.</w:t>
      </w:r>
    </w:p>
    <w:p w14:paraId="2A7E12B2" w14:textId="557BC7E6" w:rsidR="00666D60" w:rsidRDefault="00666D60" w:rsidP="00A8052F">
      <w:pPr>
        <w:pStyle w:val="Sinespaciado"/>
        <w:numPr>
          <w:ilvl w:val="1"/>
          <w:numId w:val="2"/>
        </w:numPr>
        <w:jc w:val="both"/>
      </w:pPr>
      <w:r>
        <w:t xml:space="preserve">Si el símbolo que intentamos añadir a la tabla ya está contenido en la tabla, se devolverá un error </w:t>
      </w:r>
      <w:r>
        <w:rPr>
          <w:b/>
          <w:bCs/>
        </w:rPr>
        <w:t>Duplicado</w:t>
      </w:r>
      <w:r>
        <w:t>.</w:t>
      </w:r>
    </w:p>
    <w:p w14:paraId="08B09474" w14:textId="33B200F0" w:rsidR="00666D60" w:rsidRDefault="00666D60" w:rsidP="00A8052F">
      <w:pPr>
        <w:pStyle w:val="Sinespaciado"/>
        <w:numPr>
          <w:ilvl w:val="0"/>
          <w:numId w:val="2"/>
        </w:numPr>
        <w:jc w:val="both"/>
      </w:pPr>
      <w:proofErr w:type="spellStart"/>
      <w:proofErr w:type="gramStart"/>
      <w:r>
        <w:rPr>
          <w:b/>
          <w:bCs/>
        </w:rPr>
        <w:t>actualizaInfo</w:t>
      </w:r>
      <w:proofErr w:type="spellEnd"/>
      <w:r>
        <w:rPr>
          <w:b/>
          <w:bCs/>
        </w:rPr>
        <w:t>(</w:t>
      </w:r>
      <w:proofErr w:type="gramEnd"/>
      <w:r>
        <w:rPr>
          <w:b/>
          <w:bCs/>
        </w:rPr>
        <w:t xml:space="preserve">símbolo, </w:t>
      </w:r>
      <w:proofErr w:type="spellStart"/>
      <w:r>
        <w:rPr>
          <w:b/>
          <w:bCs/>
        </w:rPr>
        <w:t>nombreInfo</w:t>
      </w:r>
      <w:proofErr w:type="spellEnd"/>
      <w:r>
        <w:rPr>
          <w:b/>
          <w:bCs/>
        </w:rPr>
        <w:t xml:space="preserve">, </w:t>
      </w:r>
      <w:proofErr w:type="spellStart"/>
      <w:r>
        <w:rPr>
          <w:b/>
          <w:bCs/>
        </w:rPr>
        <w:t>valorInfo</w:t>
      </w:r>
      <w:proofErr w:type="spellEnd"/>
      <w:r>
        <w:rPr>
          <w:b/>
          <w:bCs/>
        </w:rPr>
        <w:t>)</w:t>
      </w:r>
      <w:r>
        <w:t>:</w:t>
      </w:r>
      <w:r>
        <w:rPr>
          <w:b/>
          <w:bCs/>
        </w:rPr>
        <w:t xml:space="preserve"> </w:t>
      </w:r>
      <w:r>
        <w:t xml:space="preserve">Añade al símbolo especificado un valor que se corresponde con el nombre indicado. Por ejemplo, </w:t>
      </w:r>
      <w:proofErr w:type="spellStart"/>
      <w:proofErr w:type="gramStart"/>
      <w:r>
        <w:rPr>
          <w:i/>
          <w:iCs/>
        </w:rPr>
        <w:t>actualizaInfo</w:t>
      </w:r>
      <w:proofErr w:type="spellEnd"/>
      <w:r>
        <w:rPr>
          <w:i/>
          <w:iCs/>
        </w:rPr>
        <w:t>(</w:t>
      </w:r>
      <w:proofErr w:type="gramEnd"/>
      <w:r>
        <w:rPr>
          <w:i/>
          <w:iCs/>
        </w:rPr>
        <w:t>a, “tipo”, “entero”)</w:t>
      </w:r>
      <w:r>
        <w:t xml:space="preserve"> añadirá al diccionario del símbolo </w:t>
      </w:r>
      <w:r>
        <w:rPr>
          <w:i/>
          <w:iCs/>
        </w:rPr>
        <w:t>a</w:t>
      </w:r>
      <w:r>
        <w:t xml:space="preserve"> que su tipo es entero. En caso de éxito devolverá True, y en caso de error (el símbolo no está contenido en la tabla) devolverá False.</w:t>
      </w:r>
    </w:p>
    <w:bookmarkEnd w:id="15"/>
    <w:p w14:paraId="4EDAB41B" w14:textId="22728C5D" w:rsidR="00666D60" w:rsidRDefault="00666D60" w:rsidP="00A8052F">
      <w:pPr>
        <w:pStyle w:val="Sinespaciado"/>
        <w:numPr>
          <w:ilvl w:val="0"/>
          <w:numId w:val="2"/>
        </w:numPr>
        <w:jc w:val="both"/>
      </w:pPr>
      <w:proofErr w:type="spellStart"/>
      <w:proofErr w:type="gramStart"/>
      <w:r>
        <w:rPr>
          <w:b/>
          <w:bCs/>
        </w:rPr>
        <w:t>devuelveInfo</w:t>
      </w:r>
      <w:proofErr w:type="spellEnd"/>
      <w:r>
        <w:rPr>
          <w:b/>
          <w:bCs/>
        </w:rPr>
        <w:t>(</w:t>
      </w:r>
      <w:proofErr w:type="gramEnd"/>
      <w:r>
        <w:rPr>
          <w:b/>
          <w:bCs/>
        </w:rPr>
        <w:t xml:space="preserve">símbolo, </w:t>
      </w:r>
      <w:proofErr w:type="spellStart"/>
      <w:r>
        <w:rPr>
          <w:b/>
          <w:bCs/>
        </w:rPr>
        <w:t>nombreInfo</w:t>
      </w:r>
      <w:proofErr w:type="spellEnd"/>
      <w:r>
        <w:rPr>
          <w:b/>
          <w:bCs/>
        </w:rPr>
        <w:t>)</w:t>
      </w:r>
      <w:r>
        <w:t xml:space="preserve">: Recupera una información concreta asociada a un símbolo. Por ejemplo, </w:t>
      </w:r>
      <w:proofErr w:type="spellStart"/>
      <w:proofErr w:type="gramStart"/>
      <w:r>
        <w:rPr>
          <w:i/>
          <w:iCs/>
        </w:rPr>
        <w:t>devuelveInfo</w:t>
      </w:r>
      <w:proofErr w:type="spellEnd"/>
      <w:r>
        <w:rPr>
          <w:i/>
          <w:iCs/>
        </w:rPr>
        <w:t>(</w:t>
      </w:r>
      <w:proofErr w:type="gramEnd"/>
      <w:r>
        <w:rPr>
          <w:i/>
          <w:iCs/>
        </w:rPr>
        <w:t>a, “tipo”)</w:t>
      </w:r>
      <w:r>
        <w:t xml:space="preserve"> devolverá el tipo del símbolo </w:t>
      </w:r>
      <w:r>
        <w:rPr>
          <w:i/>
          <w:iCs/>
        </w:rPr>
        <w:t>a</w:t>
      </w:r>
      <w:r>
        <w:t xml:space="preserve">. En caso de éxito devolverá el valor, y en caso de error devolverá </w:t>
      </w:r>
      <w:proofErr w:type="spellStart"/>
      <w:r>
        <w:t>None</w:t>
      </w:r>
      <w:proofErr w:type="spellEnd"/>
      <w:r>
        <w:t>.</w:t>
      </w:r>
    </w:p>
    <w:p w14:paraId="1F7F8CC0" w14:textId="7B4767BB" w:rsidR="00666D60" w:rsidRDefault="00666D60" w:rsidP="00666D60">
      <w:pPr>
        <w:pStyle w:val="Sinespaciado"/>
        <w:jc w:val="both"/>
      </w:pPr>
    </w:p>
    <w:p w14:paraId="7D6363CC" w14:textId="3CB572C2" w:rsidR="00666D60" w:rsidRDefault="00666D60" w:rsidP="00666D60">
      <w:pPr>
        <w:pStyle w:val="Sinespaciado"/>
        <w:jc w:val="both"/>
      </w:pPr>
      <w:r>
        <w:t>El tratamiento de los errores de estas funciones se comentará en el próximo apartado.</w:t>
      </w:r>
    </w:p>
    <w:p w14:paraId="18004888" w14:textId="5DEB4AE4" w:rsidR="00666D60" w:rsidRDefault="00666D60" w:rsidP="00666D60">
      <w:pPr>
        <w:pStyle w:val="Sinespaciado"/>
        <w:jc w:val="both"/>
      </w:pPr>
    </w:p>
    <w:p w14:paraId="26A50397" w14:textId="49DD07F7" w:rsidR="00666D60" w:rsidRPr="00573383" w:rsidRDefault="00573383" w:rsidP="00666D60">
      <w:pPr>
        <w:pStyle w:val="Sinespaciado"/>
        <w:jc w:val="both"/>
      </w:pPr>
      <w:r>
        <w:t>Tanto el diccionario de diccionarios como los tres métodos para manipularlo han sido implementados en un fichero aparte (</w:t>
      </w:r>
      <w:r>
        <w:rPr>
          <w:i/>
          <w:iCs/>
        </w:rPr>
        <w:t>tablaSimbolos.py</w:t>
      </w:r>
      <w:r>
        <w:t>) para facilitar el acceso por parte del analizador sintáctico/semántico y de los nodos del AST.</w:t>
      </w:r>
    </w:p>
    <w:p w14:paraId="63637353" w14:textId="77777777" w:rsidR="00693CA9" w:rsidRPr="0058369A" w:rsidRDefault="00693CA9" w:rsidP="00693CA9">
      <w:pPr>
        <w:pStyle w:val="Sinespaciado"/>
      </w:pPr>
    </w:p>
    <w:p w14:paraId="60646176" w14:textId="3F8775D5" w:rsidR="009F0E09" w:rsidRDefault="009F0E09" w:rsidP="00670CE9">
      <w:pPr>
        <w:pStyle w:val="Ttulo2"/>
      </w:pPr>
      <w:bookmarkStart w:id="16" w:name="_Toc29349227"/>
      <w:r>
        <w:t>4.</w:t>
      </w:r>
      <w:r w:rsidR="00670CE9">
        <w:t>2</w:t>
      </w:r>
      <w:r>
        <w:t>. Restricciones semánticas</w:t>
      </w:r>
      <w:r w:rsidR="00670CE9">
        <w:t xml:space="preserve"> e implementación</w:t>
      </w:r>
      <w:bookmarkEnd w:id="16"/>
    </w:p>
    <w:p w14:paraId="4AC043D2" w14:textId="19685435" w:rsidR="00573383" w:rsidRDefault="00573383" w:rsidP="00573383">
      <w:pPr>
        <w:pStyle w:val="Sinespaciado"/>
      </w:pPr>
    </w:p>
    <w:p w14:paraId="52733E9C" w14:textId="43D175B8" w:rsidR="00573383" w:rsidRDefault="00573383" w:rsidP="00573383">
      <w:pPr>
        <w:pStyle w:val="Sinespaciado"/>
        <w:jc w:val="both"/>
      </w:pPr>
      <w:r>
        <w:t>Las restricciones semánticas que se han tenido en cuenta han sido diversas, yendo desde la comprobación de que no se declaran varias veces variables con el mismo identificador hasta comprobar que los tipos de las operaciones sean apropiados.</w:t>
      </w:r>
    </w:p>
    <w:p w14:paraId="559DFFD0" w14:textId="296BC4F3" w:rsidR="00BB54E1" w:rsidRDefault="00BB54E1" w:rsidP="00573383">
      <w:pPr>
        <w:pStyle w:val="Sinespaciado"/>
        <w:jc w:val="both"/>
      </w:pPr>
    </w:p>
    <w:p w14:paraId="266F77D2" w14:textId="0F8EB806" w:rsidR="00BB54E1" w:rsidRPr="00BB54E1" w:rsidRDefault="00BB54E1" w:rsidP="00573383">
      <w:pPr>
        <w:pStyle w:val="Sinespaciado"/>
        <w:jc w:val="both"/>
      </w:pPr>
      <w:r>
        <w:t xml:space="preserve">Hay que mencionar que, igual que se considera que el análisis ha sido fallido si no se respetan las reglas de la gramática en el análisis sintáctico, </w:t>
      </w:r>
      <w:r>
        <w:rPr>
          <w:b/>
          <w:bCs/>
        </w:rPr>
        <w:t xml:space="preserve">cualquier violación de las restricciones semánticas </w:t>
      </w:r>
      <w:r>
        <w:t>provocará que el análisis se considere</w:t>
      </w:r>
      <w:r w:rsidRPr="00B16FA8">
        <w:rPr>
          <w:b/>
          <w:bCs/>
        </w:rPr>
        <w:t xml:space="preserve"> fallido</w:t>
      </w:r>
      <w:r>
        <w:t>, imprimiendo los mensajes apropiados por pantalla.</w:t>
      </w:r>
    </w:p>
    <w:p w14:paraId="09CDA3FC" w14:textId="3118B3CB" w:rsidR="00573383" w:rsidRDefault="00573383" w:rsidP="00573383">
      <w:pPr>
        <w:pStyle w:val="Sinespaciado"/>
        <w:jc w:val="both"/>
      </w:pPr>
    </w:p>
    <w:p w14:paraId="1BB643E5" w14:textId="5E172B72" w:rsidR="00573383" w:rsidRDefault="00573383" w:rsidP="00573383">
      <w:pPr>
        <w:pStyle w:val="Sinespaciado"/>
        <w:jc w:val="both"/>
      </w:pPr>
      <w:r>
        <w:t xml:space="preserve">Las restricciones han sido implementadas de dos formas distintas: parte de ellas han sido comprobadas en </w:t>
      </w:r>
      <w:r>
        <w:rPr>
          <w:b/>
          <w:bCs/>
        </w:rPr>
        <w:t>la gramática</w:t>
      </w:r>
      <w:r>
        <w:t xml:space="preserve">, y parte han sido comprobadas en el </w:t>
      </w:r>
      <w:r>
        <w:rPr>
          <w:b/>
          <w:bCs/>
        </w:rPr>
        <w:t xml:space="preserve">árbol de </w:t>
      </w:r>
      <w:r w:rsidR="00B16FA8">
        <w:rPr>
          <w:b/>
          <w:bCs/>
        </w:rPr>
        <w:t>sintaxis</w:t>
      </w:r>
      <w:r>
        <w:rPr>
          <w:b/>
          <w:bCs/>
        </w:rPr>
        <w:t xml:space="preserve"> abstracta</w:t>
      </w:r>
      <w:r>
        <w:t>. Ambos tipos de restricciones se describirán por separado:</w:t>
      </w:r>
    </w:p>
    <w:p w14:paraId="0E917DB9" w14:textId="13100D45" w:rsidR="00573383" w:rsidRDefault="00573383" w:rsidP="00573383">
      <w:pPr>
        <w:pStyle w:val="Sinespaciado"/>
        <w:jc w:val="both"/>
      </w:pPr>
    </w:p>
    <w:p w14:paraId="69D9D30D" w14:textId="64828265" w:rsidR="00573383" w:rsidRDefault="00573383" w:rsidP="00573383">
      <w:pPr>
        <w:pStyle w:val="Sinespaciado"/>
        <w:jc w:val="both"/>
      </w:pPr>
    </w:p>
    <w:p w14:paraId="20B60826" w14:textId="77777777" w:rsidR="00573383" w:rsidRDefault="00573383" w:rsidP="00573383">
      <w:pPr>
        <w:pStyle w:val="Sinespaciado"/>
        <w:jc w:val="both"/>
      </w:pPr>
    </w:p>
    <w:p w14:paraId="1374027E" w14:textId="32C421E7" w:rsidR="00573383" w:rsidRDefault="00573383" w:rsidP="00573383">
      <w:pPr>
        <w:pStyle w:val="Ttulo3"/>
      </w:pPr>
      <w:bookmarkStart w:id="17" w:name="_Toc29349228"/>
      <w:r>
        <w:t>4.2.1. Restricciones semánticas sobre la gramática</w:t>
      </w:r>
      <w:bookmarkEnd w:id="17"/>
    </w:p>
    <w:p w14:paraId="295576A2" w14:textId="02634F15" w:rsidR="00573383" w:rsidRDefault="00573383" w:rsidP="00573383">
      <w:pPr>
        <w:pStyle w:val="Sinespaciado"/>
      </w:pPr>
    </w:p>
    <w:p w14:paraId="36DD91BA" w14:textId="2717CD8C" w:rsidR="00573383" w:rsidRDefault="00573383" w:rsidP="00573383">
      <w:pPr>
        <w:pStyle w:val="Sinespaciado"/>
        <w:jc w:val="both"/>
      </w:pPr>
      <w:r>
        <w:t xml:space="preserve">Las restricciones semánticas que se han implementado sobre la gramática tratan principalmente sobre la </w:t>
      </w:r>
      <w:r>
        <w:rPr>
          <w:b/>
          <w:bCs/>
        </w:rPr>
        <w:t>declaración correcta de variables</w:t>
      </w:r>
      <w:r>
        <w:t>. Concretamente, las restricciones que se comprueban son las siguientes:</w:t>
      </w:r>
    </w:p>
    <w:p w14:paraId="57354395" w14:textId="316E8F29" w:rsidR="00573383" w:rsidRDefault="00573383" w:rsidP="00573383">
      <w:pPr>
        <w:pStyle w:val="Sinespaciado"/>
        <w:jc w:val="both"/>
      </w:pPr>
    </w:p>
    <w:p w14:paraId="7976DE2D" w14:textId="53735AF6" w:rsidR="00573383" w:rsidRDefault="005B34CB" w:rsidP="00A8052F">
      <w:pPr>
        <w:pStyle w:val="Sinespaciado"/>
        <w:numPr>
          <w:ilvl w:val="0"/>
          <w:numId w:val="3"/>
        </w:numPr>
        <w:jc w:val="both"/>
      </w:pPr>
      <w:r>
        <w:rPr>
          <w:b/>
          <w:bCs/>
        </w:rPr>
        <w:t>El símbolo no ha sido declarado</w:t>
      </w:r>
      <w:r w:rsidR="00573383" w:rsidRPr="00573383">
        <w:rPr>
          <w:b/>
          <w:bCs/>
        </w:rPr>
        <w:t xml:space="preserve"> previamente:</w:t>
      </w:r>
      <w:r w:rsidR="00573383">
        <w:t xml:space="preserve"> cada símbolo puede ser declarado una única vez, no se permite la repetición de símbolos.</w:t>
      </w:r>
    </w:p>
    <w:p w14:paraId="10F1D0CB" w14:textId="0DD4A1C1" w:rsidR="00573383" w:rsidRDefault="00573383" w:rsidP="00A8052F">
      <w:pPr>
        <w:pStyle w:val="Sinespaciado"/>
        <w:numPr>
          <w:ilvl w:val="0"/>
          <w:numId w:val="3"/>
        </w:numPr>
        <w:jc w:val="both"/>
      </w:pPr>
      <w:r w:rsidRPr="00573383">
        <w:rPr>
          <w:b/>
          <w:bCs/>
        </w:rPr>
        <w:t>Los símbolos no pueden compartir lexema con las palabras reservadas</w:t>
      </w:r>
      <w:r>
        <w:t xml:space="preserve">: no se permite que un símbolo coincida con una palabra reservada del lenguaje. Por ejemplo, no se permiten los símbolos </w:t>
      </w:r>
      <w:r>
        <w:rPr>
          <w:i/>
          <w:iCs/>
        </w:rPr>
        <w:t xml:space="preserve">“programa” </w:t>
      </w:r>
      <w:r>
        <w:t xml:space="preserve">ni </w:t>
      </w:r>
      <w:r>
        <w:rPr>
          <w:i/>
          <w:iCs/>
        </w:rPr>
        <w:t>“Programa”</w:t>
      </w:r>
      <w:r>
        <w:t xml:space="preserve"> (al coincidir estos con la palabra reservada PROGRAMA).</w:t>
      </w:r>
    </w:p>
    <w:p w14:paraId="5B33EFF6" w14:textId="3C93D163" w:rsidR="00573383" w:rsidRPr="00573383" w:rsidRDefault="00573383" w:rsidP="00A8052F">
      <w:pPr>
        <w:pStyle w:val="Sinespaciado"/>
        <w:numPr>
          <w:ilvl w:val="0"/>
          <w:numId w:val="3"/>
        </w:numPr>
        <w:jc w:val="both"/>
      </w:pPr>
      <w:r>
        <w:rPr>
          <w:b/>
          <w:bCs/>
        </w:rPr>
        <w:lastRenderedPageBreak/>
        <w:t>El tamaño de los vectores debe ser un número entero positivo</w:t>
      </w:r>
      <w:r w:rsidRPr="00ED1EFC">
        <w:t>:</w:t>
      </w:r>
      <w:r>
        <w:t xml:space="preserve"> los vectores no pueden tener tamaños negativos ni iguales a cero; y el tamaño del vector debe ser un número entero (no se permiten números reales).</w:t>
      </w:r>
    </w:p>
    <w:p w14:paraId="1007B74F" w14:textId="51E3A970" w:rsidR="00573383" w:rsidRDefault="00573383" w:rsidP="00ED1EFC">
      <w:pPr>
        <w:pStyle w:val="Sinespaciado"/>
        <w:jc w:val="both"/>
      </w:pPr>
    </w:p>
    <w:p w14:paraId="25E8026F" w14:textId="4F86EA90" w:rsidR="00ED1EFC" w:rsidRDefault="00935CA9" w:rsidP="00ED1EFC">
      <w:pPr>
        <w:pStyle w:val="Sinespaciado"/>
        <w:jc w:val="both"/>
      </w:pPr>
      <w:r>
        <w:t xml:space="preserve">Para la </w:t>
      </w:r>
      <w:r>
        <w:rPr>
          <w:b/>
          <w:bCs/>
        </w:rPr>
        <w:t>implementación</w:t>
      </w:r>
      <w:r>
        <w:t xml:space="preserve"> de estas restricciones, se han añadido</w:t>
      </w:r>
      <w:r w:rsidR="00266318">
        <w:t xml:space="preserve"> acciones intercaladas a las producciones del lenguaje. Concretamente, las producciones con las acciones intercaladas son:</w:t>
      </w:r>
    </w:p>
    <w:p w14:paraId="05E1825D" w14:textId="3752DA6A" w:rsidR="00266318" w:rsidRDefault="00266318" w:rsidP="00ED1EFC">
      <w:pPr>
        <w:pStyle w:val="Sinespaciado"/>
        <w:jc w:val="both"/>
      </w:pPr>
    </w:p>
    <w:p w14:paraId="0DBCFA2A"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&lt;Programa&gt;</w:t>
      </w:r>
      <w:r w:rsidRPr="005B34CB">
        <w:rPr>
          <w:rFonts w:ascii="Calibri" w:eastAsia="Times New Roman" w:hAnsi="Calibri" w:cs="Calibri"/>
          <w:color w:val="000000"/>
          <w:lang w:eastAsia="es-ES"/>
        </w:rPr>
        <w:t xml:space="preserve"> → PROGRAMA id </w:t>
      </w:r>
    </w:p>
    <w:p w14:paraId="0989EFF8"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 xml:space="preserve">{si </w:t>
      </w:r>
      <w:proofErr w:type="spellStart"/>
      <w:r w:rsidRPr="00BC1B36">
        <w:rPr>
          <w:rFonts w:ascii="Calibri" w:eastAsia="Times New Roman" w:hAnsi="Calibri" w:cs="Calibri"/>
          <w:i/>
          <w:iCs/>
          <w:color w:val="000000"/>
          <w:lang w:val="es-ES" w:eastAsia="es-ES"/>
        </w:rPr>
        <w:t>equivaleAReservada</w:t>
      </w:r>
      <w:proofErr w:type="spellEnd"/>
      <w:r w:rsidRPr="00BC1B36">
        <w:rPr>
          <w:rFonts w:ascii="Calibri" w:eastAsia="Times New Roman" w:hAnsi="Calibri" w:cs="Calibri"/>
          <w:i/>
          <w:iCs/>
          <w:color w:val="000000"/>
          <w:lang w:val="es-ES" w:eastAsia="es-ES"/>
        </w:rPr>
        <w:t>(</w:t>
      </w:r>
      <w:proofErr w:type="spellStart"/>
      <w:proofErr w:type="gramStart"/>
      <w:r w:rsidRPr="00BC1B36">
        <w:rPr>
          <w:rFonts w:ascii="Calibri" w:eastAsia="Times New Roman" w:hAnsi="Calibri" w:cs="Calibri"/>
          <w:i/>
          <w:iCs/>
          <w:color w:val="000000"/>
          <w:lang w:val="es-ES" w:eastAsia="es-ES"/>
        </w:rPr>
        <w:t>id.lexema</w:t>
      </w:r>
      <w:proofErr w:type="spellEnd"/>
      <w:proofErr w:type="gramEnd"/>
      <w:r w:rsidRPr="00BC1B36">
        <w:rPr>
          <w:rFonts w:ascii="Calibri" w:eastAsia="Times New Roman" w:hAnsi="Calibri" w:cs="Calibri"/>
          <w:i/>
          <w:iCs/>
          <w:color w:val="000000"/>
          <w:lang w:val="es-ES" w:eastAsia="es-ES"/>
        </w:rPr>
        <w:t xml:space="preserve">) entonces </w:t>
      </w:r>
      <w:proofErr w:type="spellStart"/>
      <w:r w:rsidRPr="00BC1B36">
        <w:rPr>
          <w:rFonts w:ascii="Calibri" w:eastAsia="Times New Roman" w:hAnsi="Calibri" w:cs="Calibri"/>
          <w:i/>
          <w:iCs/>
          <w:color w:val="000000"/>
          <w:lang w:val="es-ES" w:eastAsia="es-ES"/>
        </w:rPr>
        <w:t>error_simbolo_invalido</w:t>
      </w:r>
      <w:proofErr w:type="spellEnd"/>
      <w:r w:rsidRPr="00BC1B36">
        <w:rPr>
          <w:rFonts w:ascii="Calibri" w:eastAsia="Times New Roman" w:hAnsi="Calibri" w:cs="Calibri"/>
          <w:i/>
          <w:iCs/>
          <w:color w:val="000000"/>
          <w:lang w:val="es-ES" w:eastAsia="es-ES"/>
        </w:rPr>
        <w:br/>
        <w:t xml:space="preserve">sino si </w:t>
      </w:r>
      <w:proofErr w:type="spellStart"/>
      <w:r w:rsidRPr="00BC1B36">
        <w:rPr>
          <w:rFonts w:ascii="Calibri" w:eastAsia="Times New Roman" w:hAnsi="Calibri" w:cs="Calibri"/>
          <w:i/>
          <w:iCs/>
          <w:color w:val="000000"/>
          <w:lang w:val="es-ES" w:eastAsia="es-ES"/>
        </w:rPr>
        <w:t>tablaSimbolos.contiene</w:t>
      </w:r>
      <w:proofErr w:type="spellEnd"/>
      <w:r w:rsidRPr="00BC1B36">
        <w:rPr>
          <w:rFonts w:ascii="Calibri" w:eastAsia="Times New Roman" w:hAnsi="Calibri" w:cs="Calibri"/>
          <w:i/>
          <w:iCs/>
          <w:color w:val="000000"/>
          <w:lang w:val="es-ES" w:eastAsia="es-ES"/>
        </w:rPr>
        <w:t>(</w:t>
      </w:r>
      <w:proofErr w:type="spellStart"/>
      <w:r w:rsidRPr="00BC1B36">
        <w:rPr>
          <w:rFonts w:ascii="Calibri" w:eastAsia="Times New Roman" w:hAnsi="Calibri" w:cs="Calibri"/>
          <w:i/>
          <w:iCs/>
          <w:color w:val="000000"/>
          <w:lang w:val="es-ES" w:eastAsia="es-ES"/>
        </w:rPr>
        <w:t>id.lexema</w:t>
      </w:r>
      <w:proofErr w:type="spellEnd"/>
      <w:r w:rsidRPr="00BC1B36">
        <w:rPr>
          <w:rFonts w:ascii="Calibri" w:eastAsia="Times New Roman" w:hAnsi="Calibri" w:cs="Calibri"/>
          <w:i/>
          <w:iCs/>
          <w:color w:val="000000"/>
          <w:lang w:val="es-ES" w:eastAsia="es-ES"/>
        </w:rPr>
        <w:t xml:space="preserve">) entonces </w:t>
      </w:r>
      <w:proofErr w:type="spellStart"/>
      <w:r w:rsidRPr="00BC1B36">
        <w:rPr>
          <w:rFonts w:ascii="Calibri" w:eastAsia="Times New Roman" w:hAnsi="Calibri" w:cs="Calibri"/>
          <w:i/>
          <w:iCs/>
          <w:color w:val="000000"/>
          <w:lang w:val="es-ES" w:eastAsia="es-ES"/>
        </w:rPr>
        <w:t>error_simbolo_repetido</w:t>
      </w:r>
      <w:proofErr w:type="spellEnd"/>
    </w:p>
    <w:p w14:paraId="11671CB0" w14:textId="77777777" w:rsidR="005B34CB" w:rsidRPr="00BC1B36"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BC1B36">
        <w:rPr>
          <w:rFonts w:ascii="Calibri" w:eastAsia="Times New Roman" w:hAnsi="Calibri" w:cs="Calibri"/>
          <w:i/>
          <w:iCs/>
          <w:color w:val="000000"/>
          <w:lang w:val="es-ES" w:eastAsia="es-ES"/>
        </w:rPr>
        <w:t>sino</w:t>
      </w:r>
      <w:r w:rsidRPr="00BC1B36">
        <w:rPr>
          <w:rFonts w:ascii="Calibri" w:eastAsia="Times New Roman" w:hAnsi="Calibri" w:cs="Calibri"/>
          <w:i/>
          <w:iCs/>
          <w:color w:val="000000"/>
          <w:lang w:val="es-ES" w:eastAsia="es-ES"/>
        </w:rPr>
        <w:br/>
        <w:t xml:space="preserve">    </w:t>
      </w:r>
      <w:proofErr w:type="spellStart"/>
      <w:r w:rsidRPr="00BC1B36">
        <w:rPr>
          <w:rFonts w:ascii="Calibri" w:eastAsia="Times New Roman" w:hAnsi="Calibri" w:cs="Calibri"/>
          <w:i/>
          <w:iCs/>
          <w:color w:val="000000"/>
          <w:lang w:val="es-ES" w:eastAsia="es-ES"/>
        </w:rPr>
        <w:t>tablaSimbolos.anadeSimbolo</w:t>
      </w:r>
      <w:proofErr w:type="spellEnd"/>
      <w:r w:rsidRPr="00BC1B36">
        <w:rPr>
          <w:rFonts w:ascii="Calibri" w:eastAsia="Times New Roman" w:hAnsi="Calibri" w:cs="Calibri"/>
          <w:i/>
          <w:iCs/>
          <w:color w:val="000000"/>
          <w:lang w:val="es-ES" w:eastAsia="es-ES"/>
        </w:rPr>
        <w:t>(</w:t>
      </w:r>
      <w:proofErr w:type="spellStart"/>
      <w:proofErr w:type="gramStart"/>
      <w:r w:rsidRPr="00BC1B36">
        <w:rPr>
          <w:rFonts w:ascii="Calibri" w:eastAsia="Times New Roman" w:hAnsi="Calibri" w:cs="Calibri"/>
          <w:i/>
          <w:iCs/>
          <w:color w:val="000000"/>
          <w:lang w:val="es-ES" w:eastAsia="es-ES"/>
        </w:rPr>
        <w:t>id.lexema</w:t>
      </w:r>
      <w:proofErr w:type="spellEnd"/>
      <w:proofErr w:type="gramEnd"/>
      <w:r w:rsidRPr="00BC1B36">
        <w:rPr>
          <w:rFonts w:ascii="Calibri" w:eastAsia="Times New Roman" w:hAnsi="Calibri" w:cs="Calibri"/>
          <w:i/>
          <w:iCs/>
          <w:color w:val="000000"/>
          <w:lang w:val="es-ES" w:eastAsia="es-ES"/>
        </w:rPr>
        <w:t>, “programa”)</w:t>
      </w:r>
      <w:r w:rsidRPr="00BC1B36">
        <w:rPr>
          <w:rFonts w:ascii="Calibri" w:eastAsia="Times New Roman" w:hAnsi="Calibri" w:cs="Calibri"/>
          <w:i/>
          <w:iCs/>
          <w:color w:val="000000"/>
          <w:lang w:val="es-ES" w:eastAsia="es-ES"/>
        </w:rPr>
        <w:br/>
        <w:t xml:space="preserve">    </w:t>
      </w:r>
      <w:proofErr w:type="spellStart"/>
      <w:r w:rsidRPr="00BC1B36">
        <w:rPr>
          <w:rFonts w:ascii="Calibri" w:eastAsia="Times New Roman" w:hAnsi="Calibri" w:cs="Calibri"/>
          <w:i/>
          <w:iCs/>
          <w:color w:val="000000"/>
          <w:lang w:val="es-ES" w:eastAsia="es-ES"/>
        </w:rPr>
        <w:t>tablaSimbolos.actualizaInfo</w:t>
      </w:r>
      <w:proofErr w:type="spellEnd"/>
      <w:r w:rsidRPr="00BC1B36">
        <w:rPr>
          <w:rFonts w:ascii="Calibri" w:eastAsia="Times New Roman" w:hAnsi="Calibri" w:cs="Calibri"/>
          <w:i/>
          <w:iCs/>
          <w:color w:val="000000"/>
          <w:lang w:val="es-ES" w:eastAsia="es-ES"/>
        </w:rPr>
        <w:t>(</w:t>
      </w:r>
      <w:proofErr w:type="spellStart"/>
      <w:r w:rsidRPr="00BC1B36">
        <w:rPr>
          <w:rFonts w:ascii="Calibri" w:eastAsia="Times New Roman" w:hAnsi="Calibri" w:cs="Calibri"/>
          <w:i/>
          <w:iCs/>
          <w:color w:val="000000"/>
          <w:lang w:val="es-ES" w:eastAsia="es-ES"/>
        </w:rPr>
        <w:t>id.lexema</w:t>
      </w:r>
      <w:proofErr w:type="spellEnd"/>
      <w:r w:rsidRPr="00BC1B36">
        <w:rPr>
          <w:rFonts w:ascii="Calibri" w:eastAsia="Times New Roman" w:hAnsi="Calibri" w:cs="Calibri"/>
          <w:i/>
          <w:iCs/>
          <w:color w:val="000000"/>
          <w:lang w:val="es-ES" w:eastAsia="es-ES"/>
        </w:rPr>
        <w:t>, “clase”, “programa”)</w:t>
      </w:r>
      <w:r w:rsidRPr="00BC1B36">
        <w:rPr>
          <w:rFonts w:ascii="Calibri" w:eastAsia="Times New Roman" w:hAnsi="Calibri" w:cs="Calibri"/>
          <w:i/>
          <w:iCs/>
          <w:color w:val="000000"/>
          <w:lang w:val="es-ES" w:eastAsia="es-ES"/>
        </w:rPr>
        <w:br/>
        <w:t xml:space="preserve"> fin si}</w:t>
      </w:r>
      <w:r w:rsidRPr="00BC1B36">
        <w:rPr>
          <w:rFonts w:ascii="Calibri" w:eastAsia="Times New Roman" w:hAnsi="Calibri" w:cs="Calibri"/>
          <w:color w:val="000000"/>
          <w:lang w:val="es-ES" w:eastAsia="es-ES"/>
        </w:rPr>
        <w:t xml:space="preserve">; </w:t>
      </w:r>
    </w:p>
    <w:p w14:paraId="0B75792B" w14:textId="5084CADB"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eastAsia="es-ES"/>
        </w:rPr>
      </w:pPr>
      <w:r w:rsidRPr="005B34CB">
        <w:rPr>
          <w:rFonts w:ascii="Calibri" w:eastAsia="Times New Roman" w:hAnsi="Calibri" w:cs="Calibri"/>
          <w:color w:val="000000"/>
          <w:lang w:eastAsia="es-ES"/>
        </w:rPr>
        <w:t>&lt;</w:t>
      </w:r>
      <w:proofErr w:type="spellStart"/>
      <w:r w:rsidRPr="005B34CB">
        <w:rPr>
          <w:rFonts w:ascii="Calibri" w:eastAsia="Times New Roman" w:hAnsi="Calibri" w:cs="Calibri"/>
          <w:color w:val="000000"/>
          <w:lang w:eastAsia="es-ES"/>
        </w:rPr>
        <w:t>decl_var</w:t>
      </w:r>
      <w:proofErr w:type="spellEnd"/>
      <w:r w:rsidRPr="005B34CB">
        <w:rPr>
          <w:rFonts w:ascii="Calibri" w:eastAsia="Times New Roman" w:hAnsi="Calibri" w:cs="Calibri"/>
          <w:color w:val="000000"/>
          <w:lang w:eastAsia="es-ES"/>
        </w:rPr>
        <w:t>&gt; &lt;</w:t>
      </w:r>
      <w:proofErr w:type="spellStart"/>
      <w:r w:rsidRPr="005B34CB">
        <w:rPr>
          <w:rFonts w:ascii="Calibri" w:eastAsia="Times New Roman" w:hAnsi="Calibri" w:cs="Calibri"/>
          <w:color w:val="000000"/>
          <w:lang w:eastAsia="es-ES"/>
        </w:rPr>
        <w:t>instrucciones</w:t>
      </w:r>
      <w:proofErr w:type="spellEnd"/>
      <w:proofErr w:type="gramStart"/>
      <w:r w:rsidRPr="005B34CB">
        <w:rPr>
          <w:rFonts w:ascii="Calibri" w:eastAsia="Times New Roman" w:hAnsi="Calibri" w:cs="Calibri"/>
          <w:color w:val="000000"/>
          <w:lang w:eastAsia="es-ES"/>
        </w:rPr>
        <w:t>&gt; .</w:t>
      </w:r>
      <w:proofErr w:type="gramEnd"/>
      <w:r w:rsidRPr="005B34CB">
        <w:rPr>
          <w:rFonts w:ascii="Calibri" w:eastAsia="Times New Roman" w:hAnsi="Calibri" w:cs="Calibri"/>
          <w:color w:val="000000"/>
          <w:lang w:eastAsia="es-ES"/>
        </w:rPr>
        <w:t xml:space="preserve"> </w:t>
      </w:r>
      <w:r w:rsidRPr="005B34CB">
        <w:rPr>
          <w:rFonts w:ascii="Calibri" w:eastAsia="Times New Roman" w:hAnsi="Calibri" w:cs="Calibri"/>
          <w:color w:val="000000"/>
          <w:lang w:eastAsia="es-ES"/>
        </w:rPr>
        <w:tab/>
      </w:r>
    </w:p>
    <w:p w14:paraId="23C8182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decl_var</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VAR &lt;</w:t>
      </w:r>
      <w:proofErr w:type="spellStart"/>
      <w:r w:rsidRPr="00BC1B36">
        <w:rPr>
          <w:rFonts w:ascii="Calibri" w:eastAsia="Times New Roman" w:hAnsi="Calibri" w:cs="Calibri"/>
          <w:color w:val="000000"/>
          <w:lang w:val="es-ES" w:eastAsia="es-ES"/>
        </w:rPr>
        <w:t>lista_id</w:t>
      </w:r>
      <w:proofErr w:type="spellEnd"/>
      <w:proofErr w:type="gramStart"/>
      <w:r w:rsidRPr="00BC1B36">
        <w:rPr>
          <w:rFonts w:ascii="Calibri" w:eastAsia="Times New Roman" w:hAnsi="Calibri" w:cs="Calibri"/>
          <w:color w:val="000000"/>
          <w:lang w:val="es-ES" w:eastAsia="es-ES"/>
        </w:rPr>
        <w:t>&gt; :</w:t>
      </w:r>
      <w:proofErr w:type="gramEnd"/>
      <w:r w:rsidRPr="00BC1B36">
        <w:rPr>
          <w:rFonts w:ascii="Calibri" w:eastAsia="Times New Roman" w:hAnsi="Calibri" w:cs="Calibri"/>
          <w:color w:val="000000"/>
          <w:lang w:val="es-ES" w:eastAsia="es-ES"/>
        </w:rPr>
        <w:t xml:space="preserve"> &lt;tipo&gt; ; </w:t>
      </w:r>
    </w:p>
    <w:p w14:paraId="03C5E840" w14:textId="4E96489E"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576B78F" w14:textId="786DEDC0"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666CF224"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decl_var</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7BAD9289"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decl_v</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&lt;</w:t>
      </w:r>
      <w:proofErr w:type="spellStart"/>
      <w:r w:rsidRPr="00BC1B36">
        <w:rPr>
          <w:rFonts w:ascii="Calibri" w:eastAsia="Times New Roman" w:hAnsi="Calibri" w:cs="Calibri"/>
          <w:color w:val="000000"/>
          <w:lang w:val="es-ES" w:eastAsia="es-ES"/>
        </w:rPr>
        <w:t>lista_id</w:t>
      </w:r>
      <w:proofErr w:type="spellEnd"/>
      <w:proofErr w:type="gramStart"/>
      <w:r w:rsidRPr="00BC1B36">
        <w:rPr>
          <w:rFonts w:ascii="Calibri" w:eastAsia="Times New Roman" w:hAnsi="Calibri" w:cs="Calibri"/>
          <w:color w:val="000000"/>
          <w:lang w:val="es-ES" w:eastAsia="es-ES"/>
        </w:rPr>
        <w:t>&gt; :</w:t>
      </w:r>
      <w:proofErr w:type="gramEnd"/>
      <w:r w:rsidRPr="00BC1B36">
        <w:rPr>
          <w:rFonts w:ascii="Calibri" w:eastAsia="Times New Roman" w:hAnsi="Calibri" w:cs="Calibri"/>
          <w:color w:val="000000"/>
          <w:lang w:val="es-ES" w:eastAsia="es-ES"/>
        </w:rPr>
        <w:t xml:space="preserve"> &lt;tipo&gt; ; </w:t>
      </w:r>
    </w:p>
    <w:p w14:paraId="206A38F6" w14:textId="7777777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color w:val="000000"/>
          <w:lang w:val="es-ES" w:eastAsia="es-ES"/>
        </w:rPr>
        <w:t>{</w:t>
      </w:r>
      <w:r w:rsidRPr="005B34CB">
        <w:rPr>
          <w:rFonts w:ascii="Calibri" w:eastAsia="Times New Roman" w:hAnsi="Calibri" w:cs="Calibri"/>
          <w:i/>
          <w:iCs/>
          <w:color w:val="000000"/>
          <w:lang w:val="es-ES" w:eastAsia="es-ES"/>
        </w:rPr>
        <w:t>para v en &lt;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hacer</w:t>
      </w:r>
      <w:r w:rsidRPr="005B34CB">
        <w:rPr>
          <w:rFonts w:ascii="Calibri" w:eastAsia="Times New Roman" w:hAnsi="Calibri" w:cs="Calibri"/>
          <w:i/>
          <w:iCs/>
          <w:color w:val="000000"/>
          <w:lang w:val="es-ES" w:eastAsia="es-ES"/>
        </w:rPr>
        <w:br/>
        <w:t xml:space="preserve">    si </w:t>
      </w:r>
      <w:proofErr w:type="spellStart"/>
      <w:r w:rsidRPr="005B34CB">
        <w:rPr>
          <w:rFonts w:ascii="Calibri" w:eastAsia="Times New Roman" w:hAnsi="Calibri" w:cs="Calibri"/>
          <w:i/>
          <w:iCs/>
          <w:color w:val="000000"/>
          <w:lang w:val="es-ES" w:eastAsia="es-ES"/>
        </w:rPr>
        <w:t>equivaleAReservada</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error_simbolo_invalido</w:t>
      </w:r>
      <w:proofErr w:type="spellEnd"/>
      <w:r w:rsidRPr="005B34CB">
        <w:rPr>
          <w:rFonts w:ascii="Calibri" w:eastAsia="Times New Roman" w:hAnsi="Calibri" w:cs="Calibri"/>
          <w:i/>
          <w:iCs/>
          <w:color w:val="000000"/>
          <w:lang w:val="es-ES" w:eastAsia="es-ES"/>
        </w:rPr>
        <w:br/>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 xml:space="preserve">sino si </w:t>
      </w:r>
      <w:proofErr w:type="spellStart"/>
      <w:r w:rsidRPr="005B34CB">
        <w:rPr>
          <w:rFonts w:ascii="Calibri" w:eastAsia="Times New Roman" w:hAnsi="Calibri" w:cs="Calibri"/>
          <w:i/>
          <w:iCs/>
          <w:color w:val="000000"/>
          <w:lang w:val="es-ES" w:eastAsia="es-ES"/>
        </w:rPr>
        <w:t>tablaSimbolos.contiene</w:t>
      </w:r>
      <w:proofErr w:type="spellEnd"/>
      <w:r w:rsidRPr="005B34CB">
        <w:rPr>
          <w:rFonts w:ascii="Calibri" w:eastAsia="Times New Roman" w:hAnsi="Calibri" w:cs="Calibri"/>
          <w:i/>
          <w:iCs/>
          <w:color w:val="000000"/>
          <w:lang w:val="es-ES" w:eastAsia="es-ES"/>
        </w:rPr>
        <w:t>(</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entonces </w:t>
      </w:r>
      <w:proofErr w:type="spellStart"/>
      <w:r w:rsidRPr="005B34CB">
        <w:rPr>
          <w:rFonts w:ascii="Calibri" w:eastAsia="Times New Roman" w:hAnsi="Calibri" w:cs="Calibri"/>
          <w:i/>
          <w:iCs/>
          <w:color w:val="000000"/>
          <w:lang w:val="es-ES" w:eastAsia="es-ES"/>
        </w:rPr>
        <w:t>error_simbolo_repetido</w:t>
      </w:r>
      <w:proofErr w:type="spellEnd"/>
    </w:p>
    <w:p w14:paraId="7C923F64" w14:textId="424EADA7"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 xml:space="preserve"> </w:t>
      </w:r>
      <w:r>
        <w:rPr>
          <w:rFonts w:ascii="Calibri" w:eastAsia="Times New Roman" w:hAnsi="Calibri" w:cs="Calibri"/>
          <w:i/>
          <w:iCs/>
          <w:color w:val="000000"/>
          <w:lang w:val="es-ES" w:eastAsia="es-ES"/>
        </w:rPr>
        <w:t xml:space="preserve">   </w:t>
      </w:r>
      <w:r w:rsidRPr="005B34CB">
        <w:rPr>
          <w:rFonts w:ascii="Calibri" w:eastAsia="Times New Roman" w:hAnsi="Calibri" w:cs="Calibri"/>
          <w:i/>
          <w:iCs/>
          <w:color w:val="000000"/>
          <w:lang w:val="es-ES" w:eastAsia="es-ES"/>
        </w:rPr>
        <w:t>sino</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anadeSimbolo</w:t>
      </w:r>
      <w:proofErr w:type="spellEnd"/>
      <w:r w:rsidRPr="005B34CB">
        <w:rPr>
          <w:rFonts w:ascii="Calibri" w:eastAsia="Times New Roman" w:hAnsi="Calibri" w:cs="Calibri"/>
          <w:i/>
          <w:iCs/>
          <w:color w:val="000000"/>
          <w:lang w:val="es-ES" w:eastAsia="es-ES"/>
        </w:rPr>
        <w:t>(v, &lt;tipo&gt;.t)</w:t>
      </w:r>
      <w:r w:rsidRPr="005B34CB">
        <w:rPr>
          <w:rFonts w:ascii="Calibri" w:eastAsia="Times New Roman" w:hAnsi="Calibri" w:cs="Calibri"/>
          <w:i/>
          <w:iCs/>
          <w:color w:val="000000"/>
          <w:lang w:val="es-ES" w:eastAsia="es-ES"/>
        </w:rPr>
        <w:br/>
        <w:t xml:space="preserve">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“clase”, &lt;tipo</w:t>
      </w:r>
      <w:proofErr w:type="gramStart"/>
      <w:r w:rsidRPr="005B34CB">
        <w:rPr>
          <w:rFonts w:ascii="Calibri" w:eastAsia="Times New Roman" w:hAnsi="Calibri" w:cs="Calibri"/>
          <w:i/>
          <w:iCs/>
          <w:color w:val="000000"/>
          <w:lang w:val="es-ES" w:eastAsia="es-ES"/>
        </w:rPr>
        <w:t>&gt;.clase</w:t>
      </w:r>
      <w:proofErr w:type="gramEnd"/>
      <w:r w:rsidRPr="005B34CB">
        <w:rPr>
          <w:rFonts w:ascii="Calibri" w:eastAsia="Times New Roman" w:hAnsi="Calibri" w:cs="Calibri"/>
          <w:i/>
          <w:iCs/>
          <w:color w:val="000000"/>
          <w:lang w:val="es-ES" w:eastAsia="es-ES"/>
        </w:rPr>
        <w:t>)</w:t>
      </w:r>
      <w:r w:rsidRPr="005B34CB">
        <w:rPr>
          <w:rFonts w:ascii="Calibri" w:eastAsia="Times New Roman" w:hAnsi="Calibri" w:cs="Calibri"/>
          <w:i/>
          <w:iCs/>
          <w:color w:val="000000"/>
          <w:lang w:val="es-ES" w:eastAsia="es-ES"/>
        </w:rPr>
        <w:br/>
        <w:t xml:space="preserve">        si &lt;tipo&gt;.clase == “vector” entonces </w:t>
      </w:r>
      <w:proofErr w:type="spellStart"/>
      <w:r w:rsidRPr="005B34CB">
        <w:rPr>
          <w:rFonts w:ascii="Calibri" w:eastAsia="Times New Roman" w:hAnsi="Calibri" w:cs="Calibri"/>
          <w:i/>
          <w:iCs/>
          <w:color w:val="000000"/>
          <w:lang w:val="es-ES" w:eastAsia="es-ES"/>
        </w:rPr>
        <w:t>tablaSimbolos.</w:t>
      </w:r>
      <w:r>
        <w:rPr>
          <w:rFonts w:ascii="Calibri" w:eastAsia="Times New Roman" w:hAnsi="Calibri" w:cs="Calibri"/>
          <w:i/>
          <w:iCs/>
          <w:color w:val="000000"/>
          <w:lang w:val="es-ES" w:eastAsia="es-ES"/>
        </w:rPr>
        <w:t>actualizaInfo</w:t>
      </w:r>
      <w:proofErr w:type="spellEnd"/>
      <w:r w:rsidRPr="005B34CB">
        <w:rPr>
          <w:rFonts w:ascii="Calibri" w:eastAsia="Times New Roman" w:hAnsi="Calibri" w:cs="Calibri"/>
          <w:i/>
          <w:iCs/>
          <w:color w:val="000000"/>
          <w:lang w:val="es-ES" w:eastAsia="es-ES"/>
        </w:rPr>
        <w:t>(v, “longitud”,         &lt;tipo&gt;.longitud)</w:t>
      </w:r>
      <w:r w:rsidRPr="005B34CB">
        <w:rPr>
          <w:rFonts w:ascii="Calibri" w:eastAsia="Times New Roman" w:hAnsi="Calibri" w:cs="Calibri"/>
          <w:i/>
          <w:iCs/>
          <w:color w:val="000000"/>
          <w:lang w:val="es-ES" w:eastAsia="es-ES"/>
        </w:rPr>
        <w:br/>
        <w:t xml:space="preserve">    fin si </w:t>
      </w:r>
      <w:r w:rsidRPr="005B34CB">
        <w:rPr>
          <w:rFonts w:ascii="Calibri" w:eastAsia="Times New Roman" w:hAnsi="Calibri" w:cs="Calibri"/>
          <w:i/>
          <w:iCs/>
          <w:color w:val="000000"/>
          <w:lang w:val="es-ES" w:eastAsia="es-ES"/>
        </w:rPr>
        <w:br/>
        <w:t>fin para</w:t>
      </w:r>
      <w:r w:rsidRPr="005B34CB">
        <w:rPr>
          <w:rFonts w:ascii="Calibri" w:eastAsia="Times New Roman" w:hAnsi="Calibri" w:cs="Calibri"/>
          <w:color w:val="000000"/>
          <w:lang w:val="es-ES" w:eastAsia="es-ES"/>
        </w:rPr>
        <w:t>} &lt;</w:t>
      </w:r>
      <w:proofErr w:type="spellStart"/>
      <w:r w:rsidRPr="005B34CB">
        <w:rPr>
          <w:rFonts w:ascii="Calibri" w:eastAsia="Times New Roman" w:hAnsi="Calibri" w:cs="Calibri"/>
          <w:color w:val="000000"/>
          <w:lang w:val="es-ES" w:eastAsia="es-ES"/>
        </w:rPr>
        <w:t>decl_v</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1196EA40"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eastAsia="es-ES"/>
        </w:rPr>
      </w:pPr>
      <w:r w:rsidRPr="005B34CB">
        <w:rPr>
          <w:rFonts w:ascii="Calibri" w:eastAsia="Times New Roman" w:hAnsi="Calibri" w:cs="Calibri"/>
          <w:b/>
          <w:bCs/>
          <w:color w:val="000000"/>
          <w:lang w:eastAsia="es-ES"/>
        </w:rPr>
        <w:t>&lt;</w:t>
      </w:r>
      <w:proofErr w:type="spellStart"/>
      <w:r w:rsidRPr="005B34CB">
        <w:rPr>
          <w:rFonts w:ascii="Calibri" w:eastAsia="Times New Roman" w:hAnsi="Calibri" w:cs="Calibri"/>
          <w:b/>
          <w:bCs/>
          <w:color w:val="000000"/>
          <w:lang w:eastAsia="es-ES"/>
        </w:rPr>
        <w:t>decl_v</w:t>
      </w:r>
      <w:proofErr w:type="spellEnd"/>
      <w:r w:rsidRPr="005B34CB">
        <w:rPr>
          <w:rFonts w:ascii="Calibri" w:eastAsia="Times New Roman" w:hAnsi="Calibri" w:cs="Calibri"/>
          <w:b/>
          <w:bCs/>
          <w:color w:val="000000"/>
          <w:lang w:eastAsia="es-ES"/>
        </w:rPr>
        <w:t>&gt;</w:t>
      </w:r>
      <w:r w:rsidRPr="005B34CB">
        <w:rPr>
          <w:rFonts w:ascii="Calibri" w:eastAsia="Times New Roman" w:hAnsi="Calibri" w:cs="Calibri"/>
          <w:color w:val="000000"/>
          <w:lang w:eastAsia="es-ES"/>
        </w:rPr>
        <w:t xml:space="preserve"> → λ</w:t>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r w:rsidRPr="005B34CB">
        <w:rPr>
          <w:rFonts w:ascii="Calibri" w:eastAsia="Times New Roman" w:hAnsi="Calibri" w:cs="Calibri"/>
          <w:color w:val="000000"/>
          <w:lang w:eastAsia="es-ES"/>
        </w:rPr>
        <w:tab/>
      </w:r>
    </w:p>
    <w:p w14:paraId="4E7620D6"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lista_id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id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proofErr w:type="gramEnd"/>
      <w:r w:rsidRPr="005B34CB">
        <w:rPr>
          <w:rFonts w:ascii="Calibri" w:eastAsia="Times New Roman" w:hAnsi="Calibri" w:cs="Calibri"/>
          <w:i/>
          <w:iCs/>
          <w:color w:val="000000"/>
          <w:lang w:val="es-ES" w:eastAsia="es-ES"/>
        </w:rPr>
        <w:t xml:space="preserve"> = [</w:t>
      </w:r>
      <w:proofErr w:type="spellStart"/>
      <w:r w:rsidRPr="005B34CB">
        <w:rPr>
          <w:rFonts w:ascii="Calibri" w:eastAsia="Times New Roman" w:hAnsi="Calibri" w:cs="Calibri"/>
          <w:i/>
          <w:iCs/>
          <w:color w:val="000000"/>
          <w:lang w:val="es-ES" w:eastAsia="es-ES"/>
        </w:rPr>
        <w:t>id.lexema</w:t>
      </w:r>
      <w:proofErr w:type="spellEnd"/>
      <w:r w:rsidRPr="005B34CB">
        <w:rPr>
          <w:rFonts w:ascii="Calibri" w:eastAsia="Times New Roman" w:hAnsi="Calibri" w:cs="Calibri"/>
          <w:i/>
          <w:iCs/>
          <w:color w:val="000000"/>
          <w:lang w:val="es-ES" w:eastAsia="es-ES"/>
        </w:rPr>
        <w:t xml:space="preserve">]} </w:t>
      </w:r>
      <w:r w:rsidRPr="005B34CB">
        <w:rPr>
          <w:rFonts w:ascii="Calibri" w:eastAsia="Times New Roman" w:hAnsi="Calibri" w:cs="Calibri"/>
          <w:color w:val="000000"/>
          <w:lang w:val="es-ES" w:eastAsia="es-ES"/>
        </w:rPr>
        <w:t>&lt;</w:t>
      </w:r>
      <w:proofErr w:type="spellStart"/>
      <w:r w:rsidRPr="005B34CB">
        <w:rPr>
          <w:rFonts w:ascii="Calibri" w:eastAsia="Times New Roman" w:hAnsi="Calibri" w:cs="Calibri"/>
          <w:color w:val="000000"/>
          <w:lang w:val="es-ES" w:eastAsia="es-ES"/>
        </w:rPr>
        <w:t>resto_listaid</w:t>
      </w:r>
      <w:proofErr w:type="spellEnd"/>
      <w:r w:rsidRPr="005B34CB">
        <w:rPr>
          <w:rFonts w:ascii="Calibri" w:eastAsia="Times New Roman" w:hAnsi="Calibri" w:cs="Calibri"/>
          <w:color w:val="000000"/>
          <w:lang w:val="es-ES" w:eastAsia="es-ES"/>
        </w:rPr>
        <w:t>&gt;</w:t>
      </w:r>
    </w:p>
    <w:p w14:paraId="65A543BB" w14:textId="43EBF72C" w:rsidR="005B34CB" w:rsidRPr="005B34CB" w:rsidRDefault="005B34CB" w:rsidP="005B34CB">
      <w:pPr>
        <w:pStyle w:val="Prrafodelista"/>
        <w:spacing w:after="0" w:line="240" w:lineRule="auto"/>
        <w:ind w:left="360"/>
        <w:textAlignment w:val="baseline"/>
        <w:rPr>
          <w:rFonts w:ascii="Calibri" w:eastAsia="Times New Roman" w:hAnsi="Calibri" w:cs="Calibri"/>
          <w:color w:val="000000"/>
          <w:lang w:val="es-ES" w:eastAsia="es-ES"/>
        </w:rPr>
      </w:pP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lista_id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w:t>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r w:rsidRPr="005B34CB">
        <w:rPr>
          <w:rFonts w:ascii="Calibri" w:eastAsia="Times New Roman" w:hAnsi="Calibri" w:cs="Calibri"/>
          <w:color w:val="000000"/>
          <w:lang w:val="es-ES" w:eastAsia="es-ES"/>
        </w:rPr>
        <w:tab/>
      </w:r>
    </w:p>
    <w:p w14:paraId="04D58A9E" w14:textId="77777777"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w:t>
      </w:r>
      <w:proofErr w:type="gramStart"/>
      <w:r w:rsidRPr="005B34CB">
        <w:rPr>
          <w:rFonts w:ascii="Calibri" w:eastAsia="Times New Roman" w:hAnsi="Calibri" w:cs="Calibri"/>
          <w:color w:val="000000"/>
          <w:lang w:val="es-ES" w:eastAsia="es-ES"/>
        </w:rPr>
        <w:t>→  ,</w:t>
      </w:r>
      <w:proofErr w:type="gramEnd"/>
      <w:r w:rsidRPr="005B34CB">
        <w:rPr>
          <w:rFonts w:ascii="Calibri" w:eastAsia="Times New Roman" w:hAnsi="Calibri" w:cs="Calibri"/>
          <w:color w:val="000000"/>
          <w:lang w:val="es-ES" w:eastAsia="es-ES"/>
        </w:rPr>
        <w:t xml:space="preserve"> &lt;</w:t>
      </w:r>
      <w:proofErr w:type="spellStart"/>
      <w:r w:rsidRPr="005B34CB">
        <w:rPr>
          <w:rFonts w:ascii="Calibri" w:eastAsia="Times New Roman" w:hAnsi="Calibri" w:cs="Calibri"/>
          <w:color w:val="000000"/>
          <w:lang w:val="es-ES" w:eastAsia="es-ES"/>
        </w:rPr>
        <w:t>lista_id</w:t>
      </w:r>
      <w:proofErr w:type="spellEnd"/>
      <w:r w:rsidRPr="005B34CB">
        <w:rPr>
          <w:rFonts w:ascii="Calibri" w:eastAsia="Times New Roman" w:hAnsi="Calibri" w:cs="Calibri"/>
          <w:color w:val="000000"/>
          <w:lang w:val="es-ES" w:eastAsia="es-ES"/>
        </w:rPr>
        <w:t>&gt;</w:t>
      </w:r>
      <w:r w:rsidRPr="005B34CB">
        <w:rPr>
          <w:rFonts w:ascii="Calibri" w:eastAsia="Times New Roman" w:hAnsi="Calibri" w:cs="Calibri"/>
          <w:i/>
          <w:iCs/>
          <w:color w:val="000000"/>
          <w:lang w:val="es-ES" w:eastAsia="es-ES"/>
        </w:rPr>
        <w:t xml:space="preserve">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&gt;.lista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lista_id</w:t>
      </w:r>
      <w:proofErr w:type="spellEnd"/>
      <w:r w:rsidRPr="005B34CB">
        <w:rPr>
          <w:rFonts w:ascii="Calibri" w:eastAsia="Times New Roman" w:hAnsi="Calibri" w:cs="Calibri"/>
          <w:i/>
          <w:iCs/>
          <w:color w:val="000000"/>
          <w:lang w:val="es-ES" w:eastAsia="es-ES"/>
        </w:rPr>
        <w:t>&gt;.lista}</w:t>
      </w:r>
    </w:p>
    <w:p w14:paraId="5E077A08" w14:textId="477594AD" w:rsidR="005B34CB" w:rsidRPr="005B34CB"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5B34CB">
        <w:rPr>
          <w:rFonts w:ascii="Calibri" w:eastAsia="Times New Roman" w:hAnsi="Calibri" w:cs="Calibri"/>
          <w:b/>
          <w:bCs/>
          <w:color w:val="000000"/>
          <w:lang w:val="es-ES" w:eastAsia="es-ES"/>
        </w:rPr>
        <w:t>&lt;</w:t>
      </w:r>
      <w:proofErr w:type="spellStart"/>
      <w:r w:rsidRPr="005B34CB">
        <w:rPr>
          <w:rFonts w:ascii="Calibri" w:eastAsia="Times New Roman" w:hAnsi="Calibri" w:cs="Calibri"/>
          <w:b/>
          <w:bCs/>
          <w:color w:val="000000"/>
          <w:lang w:val="es-ES" w:eastAsia="es-ES"/>
        </w:rPr>
        <w:t>resto_listaid</w:t>
      </w:r>
      <w:proofErr w:type="spellEnd"/>
      <w:r w:rsidRPr="005B34CB">
        <w:rPr>
          <w:rFonts w:ascii="Calibri" w:eastAsia="Times New Roman" w:hAnsi="Calibri" w:cs="Calibri"/>
          <w:b/>
          <w:bCs/>
          <w:color w:val="000000"/>
          <w:lang w:val="es-ES" w:eastAsia="es-ES"/>
        </w:rPr>
        <w:t>&gt;</w:t>
      </w:r>
      <w:r w:rsidRPr="005B34CB">
        <w:rPr>
          <w:rFonts w:ascii="Calibri" w:eastAsia="Times New Roman" w:hAnsi="Calibri" w:cs="Calibri"/>
          <w:color w:val="000000"/>
          <w:lang w:val="es-ES" w:eastAsia="es-ES"/>
        </w:rPr>
        <w:t xml:space="preserve"> → </w:t>
      </w:r>
      <w:r w:rsidRPr="005B34CB">
        <w:rPr>
          <w:rFonts w:ascii="Calibri" w:eastAsia="Times New Roman" w:hAnsi="Calibri" w:cs="Calibri"/>
          <w:color w:val="000000"/>
          <w:lang w:eastAsia="es-ES"/>
        </w:rPr>
        <w:t>λ</w:t>
      </w:r>
      <w:r w:rsidRPr="005B34CB">
        <w:rPr>
          <w:rFonts w:ascii="Calibri" w:eastAsia="Times New Roman" w:hAnsi="Calibri" w:cs="Calibri"/>
          <w:color w:val="000000"/>
          <w:lang w:val="es-ES" w:eastAsia="es-ES"/>
        </w:rPr>
        <w:t xml:space="preserve"> </w:t>
      </w:r>
      <w:r w:rsidRPr="005B34CB">
        <w:rPr>
          <w:rFonts w:ascii="Calibri" w:eastAsia="Times New Roman" w:hAnsi="Calibri" w:cs="Calibri"/>
          <w:i/>
          <w:iCs/>
          <w:color w:val="000000"/>
          <w:lang w:val="es-ES" w:eastAsia="es-ES"/>
        </w:rPr>
        <w:t>{&lt;</w:t>
      </w:r>
      <w:proofErr w:type="spellStart"/>
      <w:r w:rsidRPr="005B34CB">
        <w:rPr>
          <w:rFonts w:ascii="Calibri" w:eastAsia="Times New Roman" w:hAnsi="Calibri" w:cs="Calibri"/>
          <w:i/>
          <w:iCs/>
          <w:color w:val="000000"/>
          <w:lang w:val="es-ES" w:eastAsia="es-ES"/>
        </w:rPr>
        <w:t>resto_listaid</w:t>
      </w:r>
      <w:proofErr w:type="spellEnd"/>
      <w:proofErr w:type="gramStart"/>
      <w:r w:rsidRPr="005B34CB">
        <w:rPr>
          <w:rFonts w:ascii="Calibri" w:eastAsia="Times New Roman" w:hAnsi="Calibri" w:cs="Calibri"/>
          <w:i/>
          <w:iCs/>
          <w:color w:val="000000"/>
          <w:lang w:val="es-ES" w:eastAsia="es-ES"/>
        </w:rPr>
        <w:t>&gt;.lista</w:t>
      </w:r>
      <w:proofErr w:type="gramEnd"/>
      <w:r w:rsidRPr="005B34CB">
        <w:rPr>
          <w:rFonts w:ascii="Calibri" w:eastAsia="Times New Roman" w:hAnsi="Calibri" w:cs="Calibri"/>
          <w:i/>
          <w:iCs/>
          <w:color w:val="000000"/>
          <w:lang w:val="es-ES" w:eastAsia="es-ES"/>
        </w:rPr>
        <w:t xml:space="preserve"> = &lt;</w:t>
      </w:r>
      <w:proofErr w:type="spellStart"/>
      <w:r w:rsidRPr="005B34CB">
        <w:rPr>
          <w:rFonts w:ascii="Calibri" w:eastAsia="Times New Roman" w:hAnsi="Calibri" w:cs="Calibri"/>
          <w:i/>
          <w:iCs/>
          <w:color w:val="000000"/>
          <w:lang w:val="es-ES" w:eastAsia="es-ES"/>
        </w:rPr>
        <w:t>resto_listaid</w:t>
      </w:r>
      <w:proofErr w:type="spellEnd"/>
      <w:r w:rsidRPr="005B34CB">
        <w:rPr>
          <w:rFonts w:ascii="Calibri" w:eastAsia="Times New Roman" w:hAnsi="Calibri" w:cs="Calibri"/>
          <w:i/>
          <w:iCs/>
          <w:color w:val="000000"/>
          <w:lang w:val="es-ES" w:eastAsia="es-ES"/>
        </w:rPr>
        <w:t>&gt;.</w:t>
      </w:r>
      <w:proofErr w:type="spellStart"/>
      <w:r w:rsidRPr="005B34CB">
        <w:rPr>
          <w:rFonts w:ascii="Calibri" w:eastAsia="Times New Roman" w:hAnsi="Calibri" w:cs="Calibri"/>
          <w:i/>
          <w:iCs/>
          <w:color w:val="000000"/>
          <w:lang w:val="es-ES" w:eastAsia="es-ES"/>
        </w:rPr>
        <w:t>lh</w:t>
      </w:r>
      <w:proofErr w:type="spellEnd"/>
      <w:r w:rsidRPr="005B34CB">
        <w:rPr>
          <w:rFonts w:ascii="Calibri" w:eastAsia="Times New Roman" w:hAnsi="Calibri" w:cs="Calibri"/>
          <w:i/>
          <w:iCs/>
          <w:color w:val="000000"/>
          <w:lang w:val="es-ES" w:eastAsia="es-ES"/>
        </w:rPr>
        <w:t>}</w:t>
      </w:r>
    </w:p>
    <w:p w14:paraId="5FE172E6" w14:textId="35490BF2"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&lt;</w:t>
      </w:r>
      <w:proofErr w:type="spellStart"/>
      <w:r w:rsidRPr="00BC1B36">
        <w:rPr>
          <w:rFonts w:ascii="Calibri" w:eastAsia="Times New Roman" w:hAnsi="Calibri" w:cs="Calibri"/>
          <w:color w:val="000000"/>
          <w:lang w:val="es-ES" w:eastAsia="es-ES"/>
        </w:rPr>
        <w:t>tipo_std</w:t>
      </w:r>
      <w:proofErr w:type="spellEnd"/>
      <w:r w:rsidRPr="00BC1B36">
        <w:rPr>
          <w:rFonts w:ascii="Calibri" w:eastAsia="Times New Roman" w:hAnsi="Calibri" w:cs="Calibri"/>
          <w:color w:val="000000"/>
          <w:lang w:val="es-ES" w:eastAsia="es-ES"/>
        </w:rPr>
        <w:t xml:space="preserve">&gt; </w:t>
      </w:r>
      <w:r w:rsidRPr="00BC1B36">
        <w:rPr>
          <w:rFonts w:ascii="Calibri" w:eastAsia="Times New Roman" w:hAnsi="Calibri" w:cs="Calibri"/>
          <w:i/>
          <w:iCs/>
          <w:color w:val="000000"/>
          <w:lang w:val="es-ES" w:eastAsia="es-ES"/>
        </w:rPr>
        <w:t>{&lt;Tipo&gt;.t = &lt;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&lt;Tipo&gt;.clase = “variable”, &lt;Tipo&gt;.longitud = 0}</w:t>
      </w:r>
      <w:r w:rsidRPr="00BC1B36">
        <w:rPr>
          <w:rFonts w:ascii="Calibri" w:eastAsia="Times New Roman" w:hAnsi="Calibri" w:cs="Calibri"/>
          <w:color w:val="000000"/>
          <w:lang w:val="es-ES" w:eastAsia="es-ES"/>
        </w:rPr>
        <w:tab/>
      </w:r>
    </w:p>
    <w:p w14:paraId="6701D445"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&lt;Tipo&gt;</w:t>
      </w:r>
      <w:r w:rsidRPr="00BC1B36">
        <w:rPr>
          <w:rFonts w:ascii="Calibri" w:eastAsia="Times New Roman" w:hAnsi="Calibri" w:cs="Calibri"/>
          <w:color w:val="000000"/>
          <w:lang w:val="es-ES" w:eastAsia="es-ES"/>
        </w:rPr>
        <w:t xml:space="preserve"> → VECTOR [</w:t>
      </w:r>
      <w:proofErr w:type="spellStart"/>
      <w:r w:rsidRPr="00BC1B36">
        <w:rPr>
          <w:rFonts w:ascii="Calibri" w:eastAsia="Times New Roman" w:hAnsi="Calibri" w:cs="Calibri"/>
          <w:color w:val="000000"/>
          <w:lang w:val="es-ES" w:eastAsia="es-ES"/>
        </w:rPr>
        <w:t>num</w:t>
      </w:r>
      <w:proofErr w:type="spellEnd"/>
      <w:r w:rsidRPr="00BC1B36">
        <w:rPr>
          <w:rFonts w:ascii="Calibri" w:eastAsia="Times New Roman" w:hAnsi="Calibri" w:cs="Calibri"/>
          <w:color w:val="000000"/>
          <w:lang w:val="es-ES" w:eastAsia="es-ES"/>
        </w:rPr>
        <w:t>] DE &lt;</w:t>
      </w:r>
      <w:proofErr w:type="spellStart"/>
      <w:r w:rsidRPr="00BC1B36">
        <w:rPr>
          <w:rFonts w:ascii="Calibri" w:eastAsia="Times New Roman" w:hAnsi="Calibri" w:cs="Calibri"/>
          <w:color w:val="000000"/>
          <w:lang w:val="es-ES" w:eastAsia="es-ES"/>
        </w:rPr>
        <w:t>Tipo_std</w:t>
      </w:r>
      <w:proofErr w:type="spellEnd"/>
      <w:r w:rsidRPr="00BC1B36">
        <w:rPr>
          <w:rFonts w:ascii="Calibri" w:eastAsia="Times New Roman" w:hAnsi="Calibri" w:cs="Calibri"/>
          <w:color w:val="000000"/>
          <w:lang w:val="es-ES" w:eastAsia="es-ES"/>
        </w:rPr>
        <w:t>&gt;</w:t>
      </w:r>
      <w:r w:rsidRPr="00BC1B36">
        <w:rPr>
          <w:rFonts w:ascii="Calibri" w:eastAsia="Times New Roman" w:hAnsi="Calibri" w:cs="Calibri"/>
          <w:i/>
          <w:iCs/>
          <w:color w:val="000000"/>
          <w:lang w:val="es-ES" w:eastAsia="es-ES"/>
        </w:rPr>
        <w:t xml:space="preserve"> {&lt;Tipo&gt;.t = &lt;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 xml:space="preserve">&gt;.t; &lt;Tipo&gt;.clase = “vector”; &lt;Tipo&gt;.longitud = </w:t>
      </w:r>
      <w:proofErr w:type="spellStart"/>
      <w:proofErr w:type="gramStart"/>
      <w:r w:rsidRPr="00BC1B36">
        <w:rPr>
          <w:rFonts w:ascii="Calibri" w:eastAsia="Times New Roman" w:hAnsi="Calibri" w:cs="Calibri"/>
          <w:i/>
          <w:iCs/>
          <w:color w:val="000000"/>
          <w:lang w:val="es-ES" w:eastAsia="es-ES"/>
        </w:rPr>
        <w:t>num.valor</w:t>
      </w:r>
      <w:proofErr w:type="spellEnd"/>
      <w:proofErr w:type="gramEnd"/>
      <w:r w:rsidRPr="00BC1B36">
        <w:rPr>
          <w:rFonts w:ascii="Calibri" w:eastAsia="Times New Roman" w:hAnsi="Calibri" w:cs="Calibri"/>
          <w:i/>
          <w:iCs/>
          <w:color w:val="000000"/>
          <w:lang w:val="es-ES" w:eastAsia="es-ES"/>
        </w:rPr>
        <w:t>}</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4C39386D"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Tipo_std</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ENTERO </w:t>
      </w:r>
      <w:r w:rsidRPr="00BC1B36">
        <w:rPr>
          <w:rFonts w:ascii="Calibri" w:eastAsia="Times New Roman" w:hAnsi="Calibri" w:cs="Calibri"/>
          <w:i/>
          <w:iCs/>
          <w:color w:val="000000"/>
          <w:lang w:val="es-ES" w:eastAsia="es-ES"/>
        </w:rPr>
        <w:t>{&lt;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 “entero”}</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1F433C68" w14:textId="77777777" w:rsidR="005B34CB"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Tipo_std</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REAL </w:t>
      </w:r>
      <w:r w:rsidRPr="00BC1B36">
        <w:rPr>
          <w:rFonts w:ascii="Calibri" w:eastAsia="Times New Roman" w:hAnsi="Calibri" w:cs="Calibri"/>
          <w:i/>
          <w:iCs/>
          <w:color w:val="000000"/>
          <w:lang w:val="es-ES" w:eastAsia="es-ES"/>
        </w:rPr>
        <w:t>{&lt;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 “real”}</w:t>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r w:rsidRPr="00BC1B36">
        <w:rPr>
          <w:rFonts w:ascii="Calibri" w:eastAsia="Times New Roman" w:hAnsi="Calibri" w:cs="Calibri"/>
          <w:color w:val="000000"/>
          <w:lang w:val="es-ES" w:eastAsia="es-ES"/>
        </w:rPr>
        <w:tab/>
      </w:r>
    </w:p>
    <w:p w14:paraId="0091E9EE" w14:textId="67B82A7F" w:rsidR="00266318" w:rsidRPr="00BC1B36" w:rsidRDefault="005B34CB" w:rsidP="00A8052F">
      <w:pPr>
        <w:pStyle w:val="Prrafodelista"/>
        <w:numPr>
          <w:ilvl w:val="0"/>
          <w:numId w:val="4"/>
        </w:numPr>
        <w:spacing w:after="0" w:line="240" w:lineRule="auto"/>
        <w:textAlignment w:val="baseline"/>
        <w:rPr>
          <w:rFonts w:ascii="Calibri" w:eastAsia="Times New Roman" w:hAnsi="Calibri" w:cs="Calibri"/>
          <w:color w:val="000000"/>
          <w:lang w:val="es-ES" w:eastAsia="es-ES"/>
        </w:rPr>
      </w:pPr>
      <w:r w:rsidRPr="00BC1B36">
        <w:rPr>
          <w:rFonts w:ascii="Calibri" w:eastAsia="Times New Roman" w:hAnsi="Calibri" w:cs="Calibri"/>
          <w:b/>
          <w:bCs/>
          <w:color w:val="000000"/>
          <w:lang w:val="es-ES" w:eastAsia="es-ES"/>
        </w:rPr>
        <w:t>&lt;</w:t>
      </w:r>
      <w:proofErr w:type="spellStart"/>
      <w:r w:rsidRPr="00BC1B36">
        <w:rPr>
          <w:rFonts w:ascii="Calibri" w:eastAsia="Times New Roman" w:hAnsi="Calibri" w:cs="Calibri"/>
          <w:b/>
          <w:bCs/>
          <w:color w:val="000000"/>
          <w:lang w:val="es-ES" w:eastAsia="es-ES"/>
        </w:rPr>
        <w:t>Tipo_std</w:t>
      </w:r>
      <w:proofErr w:type="spellEnd"/>
      <w:r w:rsidRPr="00BC1B36">
        <w:rPr>
          <w:rFonts w:ascii="Calibri" w:eastAsia="Times New Roman" w:hAnsi="Calibri" w:cs="Calibri"/>
          <w:b/>
          <w:bCs/>
          <w:color w:val="000000"/>
          <w:lang w:val="es-ES" w:eastAsia="es-ES"/>
        </w:rPr>
        <w:t>&gt;</w:t>
      </w:r>
      <w:r w:rsidRPr="00BC1B36">
        <w:rPr>
          <w:rFonts w:ascii="Calibri" w:eastAsia="Times New Roman" w:hAnsi="Calibri" w:cs="Calibri"/>
          <w:color w:val="000000"/>
          <w:lang w:val="es-ES" w:eastAsia="es-ES"/>
        </w:rPr>
        <w:t xml:space="preserve"> → BOOLEANO </w:t>
      </w:r>
      <w:r w:rsidRPr="00BC1B36">
        <w:rPr>
          <w:rFonts w:ascii="Calibri" w:eastAsia="Times New Roman" w:hAnsi="Calibri" w:cs="Calibri"/>
          <w:i/>
          <w:iCs/>
          <w:color w:val="000000"/>
          <w:lang w:val="es-ES" w:eastAsia="es-ES"/>
        </w:rPr>
        <w:t>{&lt;</w:t>
      </w:r>
      <w:proofErr w:type="spellStart"/>
      <w:r w:rsidRPr="00BC1B36">
        <w:rPr>
          <w:rFonts w:ascii="Calibri" w:eastAsia="Times New Roman" w:hAnsi="Calibri" w:cs="Calibri"/>
          <w:i/>
          <w:iCs/>
          <w:color w:val="000000"/>
          <w:lang w:val="es-ES" w:eastAsia="es-ES"/>
        </w:rPr>
        <w:t>tipo_std</w:t>
      </w:r>
      <w:proofErr w:type="spellEnd"/>
      <w:r w:rsidRPr="00BC1B36">
        <w:rPr>
          <w:rFonts w:ascii="Calibri" w:eastAsia="Times New Roman" w:hAnsi="Calibri" w:cs="Calibri"/>
          <w:i/>
          <w:iCs/>
          <w:color w:val="000000"/>
          <w:lang w:val="es-ES" w:eastAsia="es-ES"/>
        </w:rPr>
        <w:t>&gt;.t = “booleano”}</w:t>
      </w:r>
    </w:p>
    <w:p w14:paraId="67C6ADAC" w14:textId="4C018B02" w:rsidR="005B34CB" w:rsidRPr="00BC1B36" w:rsidRDefault="005B34CB" w:rsidP="005B34CB">
      <w:pPr>
        <w:pStyle w:val="Sinespaciado"/>
        <w:jc w:val="both"/>
        <w:rPr>
          <w:rFonts w:ascii="Times New Roman" w:hAnsi="Times New Roman" w:cs="Times New Roman"/>
          <w:sz w:val="24"/>
          <w:szCs w:val="24"/>
          <w:lang w:eastAsia="es-ES"/>
        </w:rPr>
      </w:pPr>
    </w:p>
    <w:p w14:paraId="723E984D" w14:textId="7019BCBC" w:rsidR="005B34CB" w:rsidRDefault="000D4380" w:rsidP="005B34CB">
      <w:pPr>
        <w:pStyle w:val="Sinespaciado"/>
        <w:jc w:val="both"/>
        <w:rPr>
          <w:rFonts w:cstheme="minorHAnsi"/>
          <w:lang w:eastAsia="es-ES"/>
        </w:rPr>
      </w:pPr>
      <w:r w:rsidRPr="000D4380">
        <w:rPr>
          <w:rFonts w:cstheme="minorHAnsi"/>
          <w:lang w:eastAsia="es-ES"/>
        </w:rPr>
        <w:lastRenderedPageBreak/>
        <w:t>Estas acciones se encargan d</w:t>
      </w:r>
      <w:r>
        <w:rPr>
          <w:rFonts w:cstheme="minorHAnsi"/>
          <w:lang w:eastAsia="es-ES"/>
        </w:rPr>
        <w:t xml:space="preserve">e </w:t>
      </w:r>
      <w:r>
        <w:rPr>
          <w:rFonts w:cstheme="minorHAnsi"/>
          <w:b/>
          <w:bCs/>
          <w:lang w:eastAsia="es-ES"/>
        </w:rPr>
        <w:t xml:space="preserve">introducir </w:t>
      </w:r>
      <w:r>
        <w:rPr>
          <w:rFonts w:cstheme="minorHAnsi"/>
          <w:lang w:eastAsia="es-ES"/>
        </w:rPr>
        <w:t xml:space="preserve">los símbolos en la tabla de símbolos, y de comprobar las restricciones semánticas descritas. La implementación consiste en intercalar las acciones directamente en el analizador </w:t>
      </w:r>
      <w:r w:rsidR="00B16FA8">
        <w:rPr>
          <w:rFonts w:cstheme="minorHAnsi"/>
          <w:lang w:eastAsia="es-ES"/>
        </w:rPr>
        <w:t>descendente recursivo</w:t>
      </w:r>
      <w:r>
        <w:rPr>
          <w:rFonts w:cstheme="minorHAnsi"/>
          <w:lang w:eastAsia="es-ES"/>
        </w:rPr>
        <w:t>, en la posición que les corresponde dentro de la producción.</w:t>
      </w:r>
      <w:r w:rsidR="00BB54E1">
        <w:rPr>
          <w:rFonts w:cstheme="minorHAnsi"/>
          <w:lang w:eastAsia="es-ES"/>
        </w:rPr>
        <w:t xml:space="preserve"> Cuando sea necesario, también se encarga</w:t>
      </w:r>
      <w:r w:rsidR="009250EF">
        <w:rPr>
          <w:rFonts w:cstheme="minorHAnsi"/>
          <w:lang w:eastAsia="es-ES"/>
        </w:rPr>
        <w:t>rá</w:t>
      </w:r>
      <w:r w:rsidR="00BB54E1">
        <w:rPr>
          <w:rFonts w:cstheme="minorHAnsi"/>
          <w:lang w:eastAsia="es-ES"/>
        </w:rPr>
        <w:t>n de imprimir los mensajes de error necesarios.</w:t>
      </w:r>
    </w:p>
    <w:p w14:paraId="26177E39" w14:textId="6E5228BF" w:rsidR="000D4380" w:rsidRDefault="000D4380" w:rsidP="005B34CB">
      <w:pPr>
        <w:pStyle w:val="Sinespaciado"/>
        <w:jc w:val="both"/>
        <w:rPr>
          <w:rFonts w:cstheme="minorHAnsi"/>
          <w:lang w:eastAsia="es-ES"/>
        </w:rPr>
      </w:pPr>
    </w:p>
    <w:p w14:paraId="60F211A2" w14:textId="2BD3B617" w:rsidR="000D4380" w:rsidRDefault="000D4380" w:rsidP="005B34CB">
      <w:pPr>
        <w:pStyle w:val="Sinespaciado"/>
        <w:jc w:val="both"/>
        <w:rPr>
          <w:rFonts w:cstheme="minorHAnsi"/>
          <w:lang w:eastAsia="es-ES"/>
        </w:rPr>
      </w:pPr>
      <w:r>
        <w:rPr>
          <w:rFonts w:cstheme="minorHAnsi"/>
          <w:lang w:eastAsia="es-ES"/>
        </w:rPr>
        <w:t xml:space="preserve">Para almacenar los atributos de los no terminales, se ha utilizado una clase </w:t>
      </w:r>
      <w:r>
        <w:rPr>
          <w:rFonts w:cstheme="minorHAnsi"/>
          <w:b/>
          <w:bCs/>
          <w:lang w:eastAsia="es-ES"/>
        </w:rPr>
        <w:t>Atributos</w:t>
      </w:r>
      <w:r>
        <w:rPr>
          <w:rFonts w:cstheme="minorHAnsi"/>
          <w:lang w:eastAsia="es-ES"/>
        </w:rPr>
        <w:t xml:space="preserve">, que no es más que un </w:t>
      </w:r>
      <w:proofErr w:type="spellStart"/>
      <w:r w:rsidRPr="00B474B6">
        <w:rPr>
          <w:rFonts w:cstheme="minorHAnsi"/>
          <w:i/>
          <w:iCs/>
          <w:lang w:eastAsia="es-ES"/>
        </w:rPr>
        <w:t>wrapper</w:t>
      </w:r>
      <w:proofErr w:type="spellEnd"/>
      <w:r>
        <w:rPr>
          <w:rFonts w:cstheme="minorHAnsi"/>
          <w:lang w:eastAsia="es-ES"/>
        </w:rPr>
        <w:t xml:space="preserve"> para un diccionario. Se pasa una instancia de esta clase </w:t>
      </w:r>
      <w:r w:rsidR="00B474B6">
        <w:rPr>
          <w:rFonts w:cstheme="minorHAnsi"/>
          <w:lang w:eastAsia="es-ES"/>
        </w:rPr>
        <w:t xml:space="preserve">como parámetro </w:t>
      </w:r>
      <w:r>
        <w:rPr>
          <w:rFonts w:cstheme="minorHAnsi"/>
          <w:lang w:eastAsia="es-ES"/>
        </w:rPr>
        <w:t xml:space="preserve">a cada </w:t>
      </w:r>
      <w:r w:rsidR="00B474B6">
        <w:rPr>
          <w:rFonts w:cstheme="minorHAnsi"/>
          <w:lang w:eastAsia="es-ES"/>
        </w:rPr>
        <w:t>llamada a los métodos del</w:t>
      </w:r>
      <w:r>
        <w:rPr>
          <w:rFonts w:cstheme="minorHAnsi"/>
          <w:lang w:eastAsia="es-ES"/>
        </w:rPr>
        <w:t xml:space="preserve"> analizador para almacenar los atributos tanto heredados como sintetizados.</w:t>
      </w:r>
    </w:p>
    <w:p w14:paraId="73FD518A" w14:textId="582E1C62" w:rsidR="00BB54E1" w:rsidRDefault="00BB54E1" w:rsidP="005B34CB">
      <w:pPr>
        <w:pStyle w:val="Sinespaciado"/>
        <w:jc w:val="both"/>
        <w:rPr>
          <w:rFonts w:cstheme="minorHAnsi"/>
          <w:lang w:eastAsia="es-ES"/>
        </w:rPr>
      </w:pPr>
    </w:p>
    <w:p w14:paraId="7C03C22D" w14:textId="3B79CB08" w:rsidR="00BB54E1" w:rsidRPr="00BB54E1" w:rsidRDefault="00BB54E1" w:rsidP="005B34CB">
      <w:pPr>
        <w:pStyle w:val="Sinespaciado"/>
        <w:jc w:val="both"/>
        <w:rPr>
          <w:rFonts w:cstheme="minorHAnsi"/>
          <w:lang w:eastAsia="es-ES"/>
        </w:rPr>
      </w:pPr>
      <w:r>
        <w:rPr>
          <w:rFonts w:cstheme="minorHAnsi"/>
          <w:lang w:eastAsia="es-ES"/>
        </w:rPr>
        <w:t xml:space="preserve">Todo el detalle de la implementación se encuentra en el fichero </w:t>
      </w:r>
      <w:r>
        <w:rPr>
          <w:rFonts w:cstheme="minorHAnsi"/>
          <w:i/>
          <w:iCs/>
          <w:lang w:eastAsia="es-ES"/>
        </w:rPr>
        <w:t>anasint.py</w:t>
      </w:r>
      <w:r>
        <w:rPr>
          <w:rFonts w:cstheme="minorHAnsi"/>
          <w:lang w:eastAsia="es-ES"/>
        </w:rPr>
        <w:t>.</w:t>
      </w:r>
    </w:p>
    <w:p w14:paraId="66003646" w14:textId="312F0EF8" w:rsidR="007754D1" w:rsidRDefault="007754D1" w:rsidP="005B34CB">
      <w:pPr>
        <w:pStyle w:val="Sinespaciado"/>
        <w:jc w:val="both"/>
        <w:rPr>
          <w:rFonts w:cstheme="minorHAnsi"/>
          <w:lang w:eastAsia="es-ES"/>
        </w:rPr>
      </w:pPr>
    </w:p>
    <w:p w14:paraId="755E1D60" w14:textId="56648126" w:rsidR="007754D1" w:rsidRDefault="007754D1" w:rsidP="007754D1">
      <w:pPr>
        <w:pStyle w:val="Ttulo3"/>
        <w:rPr>
          <w:lang w:eastAsia="es-ES"/>
        </w:rPr>
      </w:pPr>
      <w:bookmarkStart w:id="18" w:name="_Toc29349229"/>
      <w:r>
        <w:rPr>
          <w:lang w:eastAsia="es-ES"/>
        </w:rPr>
        <w:t>4.2.2. Restricciones semánticas sobre el AST</w:t>
      </w:r>
      <w:bookmarkEnd w:id="18"/>
    </w:p>
    <w:p w14:paraId="68BB80EB" w14:textId="7C4DA9B5" w:rsidR="006D036D" w:rsidRDefault="006D036D" w:rsidP="006D036D">
      <w:pPr>
        <w:pStyle w:val="Sinespaciado"/>
        <w:rPr>
          <w:lang w:eastAsia="es-ES"/>
        </w:rPr>
      </w:pPr>
    </w:p>
    <w:p w14:paraId="4A748C00" w14:textId="145BA5D6" w:rsidR="006D036D" w:rsidRDefault="006D036D" w:rsidP="006D036D">
      <w:pPr>
        <w:pStyle w:val="Sinespaciado"/>
        <w:jc w:val="both"/>
        <w:rPr>
          <w:lang w:eastAsia="es-ES"/>
        </w:rPr>
      </w:pPr>
      <w:r>
        <w:rPr>
          <w:lang w:eastAsia="es-ES"/>
        </w:rPr>
        <w:t>El resto de las restricciones semánticas se comprueban directamente sobre los nodos del árbol de sintaxis abstracto, al resultar más fáciles de comprobar de esta forma. Las restricciones que se comprueban sobre el árbol en concreto son las siguientes:</w:t>
      </w:r>
    </w:p>
    <w:p w14:paraId="561A7E18" w14:textId="516436E9" w:rsidR="006D036D" w:rsidRDefault="006D036D" w:rsidP="006D036D">
      <w:pPr>
        <w:pStyle w:val="Sinespaciado"/>
        <w:jc w:val="both"/>
        <w:rPr>
          <w:lang w:eastAsia="es-ES"/>
        </w:rPr>
      </w:pPr>
    </w:p>
    <w:p w14:paraId="38E8E67B" w14:textId="22DFF216" w:rsidR="00B474B6" w:rsidRDefault="00B474B6" w:rsidP="00A8052F">
      <w:pPr>
        <w:pStyle w:val="Sinespaciado"/>
        <w:numPr>
          <w:ilvl w:val="0"/>
          <w:numId w:val="5"/>
        </w:numPr>
        <w:jc w:val="both"/>
        <w:rPr>
          <w:lang w:eastAsia="es-ES"/>
        </w:rPr>
      </w:pPr>
      <w:r>
        <w:rPr>
          <w:b/>
          <w:bCs/>
          <w:lang w:eastAsia="es-ES"/>
        </w:rPr>
        <w:t>Se realiza conversión implícita de entero a real cuando sea necesario</w:t>
      </w:r>
      <w:r>
        <w:rPr>
          <w:lang w:eastAsia="es-ES"/>
        </w:rPr>
        <w:t>: Tanto en asignaciones (cuando asignamos un valor entero a una variable real) como en expresiones aritméticas (cuando un operador es real y otro entero), se transformará de forma implícita el valor entero a un valor real.</w:t>
      </w:r>
    </w:p>
    <w:p w14:paraId="0456FD41" w14:textId="02DA32AD" w:rsidR="000934B0" w:rsidRPr="00B474B6" w:rsidRDefault="000934B0" w:rsidP="00A8052F">
      <w:pPr>
        <w:pStyle w:val="Sinespaciado"/>
        <w:numPr>
          <w:ilvl w:val="0"/>
          <w:numId w:val="5"/>
        </w:numPr>
        <w:jc w:val="both"/>
        <w:rPr>
          <w:lang w:eastAsia="es-ES"/>
        </w:rPr>
      </w:pPr>
      <w:r>
        <w:rPr>
          <w:b/>
          <w:bCs/>
          <w:lang w:eastAsia="es-ES"/>
        </w:rPr>
        <w:t>No se realiza conversión implícita de tipos booleanos:</w:t>
      </w:r>
      <w:r>
        <w:rPr>
          <w:lang w:eastAsia="es-ES"/>
        </w:rPr>
        <w:t xml:space="preserve"> las constantes booleanas pueden tomar únicamente dos valores: CIERTO o FALSO. Además, no hay conversión de valores booleanos a numéricos en ningún caso.</w:t>
      </w:r>
    </w:p>
    <w:p w14:paraId="0C9B5A78" w14:textId="50E02D8D" w:rsidR="006D036D" w:rsidRDefault="00B474B6" w:rsidP="00A8052F">
      <w:pPr>
        <w:pStyle w:val="Sinespaciado"/>
        <w:numPr>
          <w:ilvl w:val="0"/>
          <w:numId w:val="5"/>
        </w:numPr>
        <w:jc w:val="both"/>
        <w:rPr>
          <w:lang w:eastAsia="es-ES"/>
        </w:rPr>
      </w:pPr>
      <w:r>
        <w:rPr>
          <w:b/>
          <w:bCs/>
          <w:lang w:eastAsia="es-ES"/>
        </w:rPr>
        <w:t>Los tipos en una asignación deben ser compatibles</w:t>
      </w:r>
      <w:r>
        <w:rPr>
          <w:lang w:eastAsia="es-ES"/>
        </w:rPr>
        <w:t xml:space="preserve">: cuando asignamos un valor a una variable (ya sea simple o un vector), este valor debe ser compatible con la variable. Las variables </w:t>
      </w:r>
      <w:r>
        <w:rPr>
          <w:b/>
          <w:bCs/>
          <w:lang w:eastAsia="es-ES"/>
        </w:rPr>
        <w:t>enteras</w:t>
      </w:r>
      <w:r>
        <w:rPr>
          <w:lang w:eastAsia="es-ES"/>
        </w:rPr>
        <w:t xml:space="preserve"> aceptan únicamente valores enteros, las variables </w:t>
      </w:r>
      <w:r>
        <w:rPr>
          <w:b/>
          <w:bCs/>
          <w:lang w:eastAsia="es-ES"/>
        </w:rPr>
        <w:t xml:space="preserve">reales </w:t>
      </w:r>
      <w:r>
        <w:rPr>
          <w:lang w:eastAsia="es-ES"/>
        </w:rPr>
        <w:t>aceptan valores numéricos</w:t>
      </w:r>
      <w:r w:rsidR="00895522">
        <w:rPr>
          <w:lang w:eastAsia="es-ES"/>
        </w:rPr>
        <w:t xml:space="preserve"> (realizando conversión de entero a real si fuese necesario)</w:t>
      </w:r>
      <w:r>
        <w:rPr>
          <w:lang w:eastAsia="es-ES"/>
        </w:rPr>
        <w:t xml:space="preserve"> y las variables </w:t>
      </w:r>
      <w:r>
        <w:rPr>
          <w:b/>
          <w:bCs/>
          <w:lang w:eastAsia="es-ES"/>
        </w:rPr>
        <w:t>booleanas</w:t>
      </w:r>
      <w:r>
        <w:rPr>
          <w:lang w:eastAsia="es-ES"/>
        </w:rPr>
        <w:t xml:space="preserve"> solo aceptan valores booleanos.</w:t>
      </w:r>
    </w:p>
    <w:p w14:paraId="450BE376" w14:textId="147C7938" w:rsidR="00B474B6" w:rsidRPr="00B474B6" w:rsidRDefault="00B474B6" w:rsidP="00A8052F">
      <w:pPr>
        <w:pStyle w:val="Sinespaciado"/>
        <w:numPr>
          <w:ilvl w:val="0"/>
          <w:numId w:val="5"/>
        </w:numPr>
        <w:jc w:val="both"/>
        <w:rPr>
          <w:lang w:eastAsia="es-ES"/>
        </w:rPr>
      </w:pPr>
      <w:r>
        <w:rPr>
          <w:b/>
          <w:bCs/>
          <w:lang w:eastAsia="es-ES"/>
        </w:rPr>
        <w:t xml:space="preserve">Las condiciones deben ser de tipo lógico: </w:t>
      </w:r>
      <w:r>
        <w:rPr>
          <w:lang w:eastAsia="es-ES"/>
        </w:rPr>
        <w:t xml:space="preserve">las condiciones de las estructuras de </w:t>
      </w:r>
      <w:r>
        <w:rPr>
          <w:b/>
          <w:bCs/>
          <w:lang w:eastAsia="es-ES"/>
        </w:rPr>
        <w:t>MIENTRAS</w:t>
      </w:r>
      <w:r>
        <w:rPr>
          <w:lang w:eastAsia="es-ES"/>
        </w:rPr>
        <w:t xml:space="preserve"> y </w:t>
      </w:r>
      <w:r>
        <w:rPr>
          <w:b/>
          <w:bCs/>
          <w:lang w:eastAsia="es-ES"/>
        </w:rPr>
        <w:t>SI ENTONCES SINO</w:t>
      </w:r>
      <w:r>
        <w:rPr>
          <w:bCs/>
          <w:lang w:eastAsia="es-ES"/>
        </w:rPr>
        <w:t xml:space="preserve"> deben ser de tipo lógico (tienen que ser evaluables como CIERTO o FALSO), no pueden ser numéricas.</w:t>
      </w:r>
    </w:p>
    <w:p w14:paraId="042DDB7F" w14:textId="54D61DEA" w:rsidR="000934B0" w:rsidRDefault="00B474B6" w:rsidP="00A8052F">
      <w:pPr>
        <w:pStyle w:val="Sinespaciado"/>
        <w:numPr>
          <w:ilvl w:val="0"/>
          <w:numId w:val="5"/>
        </w:numPr>
        <w:jc w:val="both"/>
        <w:rPr>
          <w:lang w:eastAsia="es-ES"/>
        </w:rPr>
      </w:pPr>
      <w:r>
        <w:rPr>
          <w:b/>
          <w:bCs/>
          <w:lang w:eastAsia="es-ES"/>
        </w:rPr>
        <w:t>La instrucción LEE solo admite variables simples numéricas:</w:t>
      </w:r>
      <w:r>
        <w:rPr>
          <w:lang w:eastAsia="es-ES"/>
        </w:rPr>
        <w:t xml:space="preserve"> la instrucción LEE solo admite variables simples (no acepta vectores) y numéricas (no acepta variables booleanas)</w:t>
      </w:r>
    </w:p>
    <w:p w14:paraId="71141C65" w14:textId="5BF063E7" w:rsidR="00895522" w:rsidRPr="00895522" w:rsidRDefault="00895522" w:rsidP="00A8052F">
      <w:pPr>
        <w:pStyle w:val="Sinespaciado"/>
        <w:numPr>
          <w:ilvl w:val="0"/>
          <w:numId w:val="5"/>
        </w:numPr>
        <w:jc w:val="both"/>
        <w:rPr>
          <w:lang w:eastAsia="es-ES"/>
        </w:rPr>
      </w:pPr>
      <w:r>
        <w:rPr>
          <w:b/>
          <w:bCs/>
          <w:lang w:eastAsia="es-ES"/>
        </w:rPr>
        <w:t>Las operaciones aritméticas, de comparación y de signo se deben realizar entre expresiones numéricas:</w:t>
      </w:r>
      <w:r>
        <w:rPr>
          <w:lang w:eastAsia="es-ES"/>
        </w:rPr>
        <w:t xml:space="preserve"> las operaciones aritméticas, de comparación y de signo se tienen que realizar entre expresiones numéricas, no se permiten expresiones lógicas.</w:t>
      </w:r>
    </w:p>
    <w:p w14:paraId="2B92386B" w14:textId="3DB70EC6" w:rsidR="00895522" w:rsidRPr="00895522" w:rsidRDefault="00895522" w:rsidP="00A8052F">
      <w:pPr>
        <w:pStyle w:val="Sinespaciado"/>
        <w:numPr>
          <w:ilvl w:val="0"/>
          <w:numId w:val="5"/>
        </w:numPr>
        <w:jc w:val="both"/>
        <w:rPr>
          <w:lang w:eastAsia="es-ES"/>
        </w:rPr>
      </w:pPr>
      <w:r>
        <w:rPr>
          <w:b/>
          <w:bCs/>
          <w:lang w:eastAsia="es-ES"/>
        </w:rPr>
        <w:t>Las operaciones lógicas deben realizarse entre expresiones lógicas:</w:t>
      </w:r>
      <w:r>
        <w:rPr>
          <w:lang w:eastAsia="es-ES"/>
        </w:rPr>
        <w:t xml:space="preserve"> de forma análoga a la restricción anterior, las operaciones lógicas (</w:t>
      </w:r>
      <w:r>
        <w:rPr>
          <w:i/>
          <w:iCs/>
          <w:lang w:eastAsia="es-ES"/>
        </w:rPr>
        <w:t xml:space="preserve">Y, O </w:t>
      </w:r>
      <w:r>
        <w:rPr>
          <w:lang w:eastAsia="es-ES"/>
        </w:rPr>
        <w:t xml:space="preserve">y </w:t>
      </w:r>
      <w:r>
        <w:rPr>
          <w:i/>
          <w:iCs/>
          <w:lang w:eastAsia="es-ES"/>
        </w:rPr>
        <w:t>NO</w:t>
      </w:r>
      <w:r>
        <w:rPr>
          <w:lang w:eastAsia="es-ES"/>
        </w:rPr>
        <w:t>) se deben realizar entre expresiones lógicas, no se admiten expresiones numéricas.</w:t>
      </w:r>
    </w:p>
    <w:p w14:paraId="34E7E0E6" w14:textId="32BE891D" w:rsidR="00895522" w:rsidRDefault="00895522" w:rsidP="00A8052F">
      <w:pPr>
        <w:pStyle w:val="Sinespaciado"/>
        <w:numPr>
          <w:ilvl w:val="0"/>
          <w:numId w:val="5"/>
        </w:numPr>
        <w:jc w:val="both"/>
        <w:rPr>
          <w:lang w:eastAsia="es-ES"/>
        </w:rPr>
      </w:pPr>
      <w:r>
        <w:rPr>
          <w:b/>
          <w:bCs/>
          <w:lang w:eastAsia="es-ES"/>
        </w:rPr>
        <w:t>El acceso a las variables debe ser apropiado:</w:t>
      </w:r>
      <w:r>
        <w:rPr>
          <w:lang w:eastAsia="es-ES"/>
        </w:rPr>
        <w:t xml:space="preserve"> para acceder a una variable, esta debe de estar declarada previamente. Además, se tiene que respetar la clase de la variable (no se puede acceder a una posición del vector de una variable simple; y no se puede acceder directamente a un vector, teniendo que acceder a una posición del vector)</w:t>
      </w:r>
    </w:p>
    <w:p w14:paraId="529EE671" w14:textId="34FB4CC7" w:rsidR="00895522" w:rsidRDefault="00895522" w:rsidP="00895522">
      <w:pPr>
        <w:pStyle w:val="Sinespaciado"/>
        <w:jc w:val="both"/>
        <w:rPr>
          <w:lang w:eastAsia="es-ES"/>
        </w:rPr>
      </w:pPr>
    </w:p>
    <w:p w14:paraId="27BD2BF6" w14:textId="768C7C38" w:rsidR="00895522" w:rsidRDefault="00895522" w:rsidP="00895522">
      <w:pPr>
        <w:pStyle w:val="Sinespaciado"/>
        <w:jc w:val="both"/>
        <w:rPr>
          <w:lang w:eastAsia="es-ES"/>
        </w:rPr>
      </w:pPr>
      <w:r>
        <w:rPr>
          <w:lang w:eastAsia="es-ES"/>
        </w:rPr>
        <w:t xml:space="preserve">La </w:t>
      </w:r>
      <w:r>
        <w:rPr>
          <w:b/>
          <w:bCs/>
          <w:lang w:eastAsia="es-ES"/>
        </w:rPr>
        <w:t xml:space="preserve">implementación </w:t>
      </w:r>
      <w:r>
        <w:rPr>
          <w:lang w:eastAsia="es-ES"/>
        </w:rPr>
        <w:t xml:space="preserve">de estas restricciones se hace a través del método </w:t>
      </w:r>
      <w:proofErr w:type="spellStart"/>
      <w:r>
        <w:rPr>
          <w:b/>
          <w:bCs/>
          <w:lang w:eastAsia="es-ES"/>
        </w:rPr>
        <w:t>compsem</w:t>
      </w:r>
      <w:proofErr w:type="spellEnd"/>
      <w:r>
        <w:rPr>
          <w:lang w:eastAsia="es-ES"/>
        </w:rPr>
        <w:t xml:space="preserve"> implementado en cada nodo del AST. Este método se encarga de comprobar las restricciones correspondientes </w:t>
      </w:r>
      <w:r>
        <w:rPr>
          <w:lang w:eastAsia="es-ES"/>
        </w:rPr>
        <w:lastRenderedPageBreak/>
        <w:t xml:space="preserve">a cada nodo cuando éste se crea, almacenando en una lista (llamada </w:t>
      </w:r>
      <w:r>
        <w:rPr>
          <w:i/>
          <w:iCs/>
          <w:lang w:eastAsia="es-ES"/>
        </w:rPr>
        <w:t>errores</w:t>
      </w:r>
      <w:r>
        <w:rPr>
          <w:lang w:eastAsia="es-ES"/>
        </w:rPr>
        <w:t>) un código identificativo por cada error que se ha encontrado.</w:t>
      </w:r>
    </w:p>
    <w:p w14:paraId="06866EFA" w14:textId="69690E01" w:rsidR="00BB54E1" w:rsidRDefault="00BB54E1" w:rsidP="00895522">
      <w:pPr>
        <w:pStyle w:val="Sinespaciado"/>
        <w:jc w:val="both"/>
        <w:rPr>
          <w:lang w:eastAsia="es-ES"/>
        </w:rPr>
      </w:pPr>
    </w:p>
    <w:p w14:paraId="7E4B3A64" w14:textId="3035834A" w:rsidR="00BB54E1" w:rsidRDefault="00BB54E1" w:rsidP="00895522">
      <w:pPr>
        <w:pStyle w:val="Sinespaciado"/>
        <w:jc w:val="both"/>
        <w:rPr>
          <w:lang w:eastAsia="es-ES"/>
        </w:rPr>
      </w:pPr>
      <w:r>
        <w:rPr>
          <w:lang w:eastAsia="es-ES"/>
        </w:rPr>
        <w:t xml:space="preserve">Esta lista se accederá en el analizador sintáctico con un método </w:t>
      </w:r>
      <w:proofErr w:type="spellStart"/>
      <w:r>
        <w:rPr>
          <w:b/>
          <w:bCs/>
          <w:lang w:eastAsia="es-ES"/>
        </w:rPr>
        <w:t>comprobaciónSemánticaAST</w:t>
      </w:r>
      <w:proofErr w:type="spellEnd"/>
      <w:r>
        <w:rPr>
          <w:b/>
          <w:bCs/>
          <w:lang w:eastAsia="es-ES"/>
        </w:rPr>
        <w:t>(nodo)</w:t>
      </w:r>
      <w:r>
        <w:rPr>
          <w:lang w:eastAsia="es-ES"/>
        </w:rPr>
        <w:t>. Este método se llama inmediatamente después de crear cada nodo y se encarga de recorrer la lista de errores del nodo, imprimiendo por pantalla los errores apropiados y (si ha habido algún error) marcando el análisis como fallido.</w:t>
      </w:r>
    </w:p>
    <w:p w14:paraId="0FFA76B7" w14:textId="16A9133D" w:rsidR="00BB54E1" w:rsidRDefault="00BB54E1" w:rsidP="00895522">
      <w:pPr>
        <w:pStyle w:val="Sinespaciado"/>
        <w:jc w:val="both"/>
        <w:rPr>
          <w:lang w:eastAsia="es-ES"/>
        </w:rPr>
      </w:pPr>
    </w:p>
    <w:p w14:paraId="6F53CCF2" w14:textId="632F3922" w:rsidR="00BB54E1" w:rsidRPr="00BB54E1" w:rsidRDefault="00BB54E1" w:rsidP="00895522">
      <w:pPr>
        <w:pStyle w:val="Sinespaciado"/>
        <w:jc w:val="both"/>
        <w:rPr>
          <w:lang w:eastAsia="es-ES"/>
        </w:rPr>
      </w:pPr>
      <w:r>
        <w:rPr>
          <w:lang w:eastAsia="es-ES"/>
        </w:rPr>
        <w:t xml:space="preserve">Todo el detalle de la implementación de estas restricciones semánticas se encuentra en el fichero </w:t>
      </w:r>
      <w:r>
        <w:rPr>
          <w:i/>
          <w:iCs/>
          <w:lang w:eastAsia="es-ES"/>
        </w:rPr>
        <w:t>AST.py</w:t>
      </w:r>
      <w:r>
        <w:rPr>
          <w:lang w:eastAsia="es-ES"/>
        </w:rPr>
        <w:t>.</w:t>
      </w:r>
    </w:p>
    <w:p w14:paraId="5211741D" w14:textId="77777777" w:rsidR="00573383" w:rsidRPr="000D4380" w:rsidRDefault="00573383" w:rsidP="00573383">
      <w:pPr>
        <w:pStyle w:val="Sinespaciado"/>
      </w:pPr>
    </w:p>
    <w:p w14:paraId="7DFB2D8E" w14:textId="1003D94A" w:rsidR="009F0E09" w:rsidRDefault="009F0E09" w:rsidP="00670CE9">
      <w:pPr>
        <w:pStyle w:val="Ttulo2"/>
      </w:pPr>
      <w:bookmarkStart w:id="19" w:name="_Toc29349230"/>
      <w:r>
        <w:t>4.</w:t>
      </w:r>
      <w:r w:rsidR="00670CE9">
        <w:t>3</w:t>
      </w:r>
      <w:r>
        <w:t>. Construcción del árbol de Sintaxis Abstracta (AST)</w:t>
      </w:r>
      <w:r w:rsidR="00670CE9">
        <w:t xml:space="preserve"> e implementación</w:t>
      </w:r>
      <w:bookmarkEnd w:id="19"/>
    </w:p>
    <w:p w14:paraId="7EB394B7" w14:textId="450AA641" w:rsidR="000934B0" w:rsidRDefault="000934B0" w:rsidP="000934B0">
      <w:r>
        <w:t>[ESCRIBE AQUÍ EL MÉTODO CALCULAPROFUNDIDAD]</w:t>
      </w:r>
    </w:p>
    <w:p w14:paraId="4498EC32" w14:textId="3974C426" w:rsidR="00895522" w:rsidRDefault="00895522" w:rsidP="000934B0">
      <w:r>
        <w:t xml:space="preserve">[COMENTA AQUÍ QUE SI HAY ERROR </w:t>
      </w:r>
      <w:proofErr w:type="spellStart"/>
      <w:r>
        <w:t>SINTáCTICO</w:t>
      </w:r>
      <w:proofErr w:type="spellEnd"/>
      <w:r>
        <w:t xml:space="preserve"> O SEMÁNTICO SE CAMBIA EL NODO POR NODOVACIO]</w:t>
      </w:r>
    </w:p>
    <w:p w14:paraId="4F95CA82" w14:textId="4097AE25" w:rsidR="00895522" w:rsidRDefault="00895522" w:rsidP="000934B0">
      <w:r>
        <w:t>[PON UNA TABLA CON LOS NODOS INCLUIDOS Y SUS ATRIBUTOS]</w:t>
      </w:r>
    </w:p>
    <w:p w14:paraId="2A6EBACA" w14:textId="30BCE10F" w:rsidR="009F0E09" w:rsidRDefault="009F0E09" w:rsidP="009F0E09">
      <w:pPr>
        <w:pStyle w:val="Ttulo1"/>
      </w:pPr>
      <w:bookmarkStart w:id="20" w:name="_Toc29349231"/>
      <w:r>
        <w:t>5. Conclusiones</w:t>
      </w:r>
      <w:bookmarkEnd w:id="20"/>
    </w:p>
    <w:p w14:paraId="56FC99D2" w14:textId="2D59177D" w:rsidR="00CC3CB7" w:rsidRDefault="00CC3CB7" w:rsidP="009F0E09">
      <w:pPr>
        <w:pStyle w:val="Sinespaciado"/>
        <w:jc w:val="both"/>
      </w:pPr>
    </w:p>
    <w:sectPr w:rsidR="00CC3CB7" w:rsidSect="009F57A9">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A720AB" w14:textId="77777777" w:rsidR="00A8052F" w:rsidRDefault="00A8052F" w:rsidP="00DE0419">
      <w:pPr>
        <w:spacing w:after="0" w:line="240" w:lineRule="auto"/>
      </w:pPr>
      <w:r>
        <w:separator/>
      </w:r>
    </w:p>
  </w:endnote>
  <w:endnote w:type="continuationSeparator" w:id="0">
    <w:p w14:paraId="7036A3DA" w14:textId="77777777" w:rsidR="00A8052F" w:rsidRDefault="00A8052F" w:rsidP="00DE0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89929533"/>
      <w:docPartObj>
        <w:docPartGallery w:val="Page Numbers (Bottom of Page)"/>
        <w:docPartUnique/>
      </w:docPartObj>
    </w:sdtPr>
    <w:sdtEndPr>
      <w:rPr>
        <w:sz w:val="24"/>
      </w:rPr>
    </w:sdtEndPr>
    <w:sdtContent>
      <w:p w14:paraId="5A51CD1E" w14:textId="3B7C8A13" w:rsidR="009622D3" w:rsidRPr="00DE0419" w:rsidRDefault="009622D3">
        <w:pPr>
          <w:pStyle w:val="Piedepgina"/>
          <w:jc w:val="right"/>
          <w:rPr>
            <w:sz w:val="24"/>
          </w:rPr>
        </w:pPr>
        <w:r w:rsidRPr="00DE0419">
          <w:rPr>
            <w:sz w:val="24"/>
          </w:rPr>
          <w:fldChar w:fldCharType="begin"/>
        </w:r>
        <w:r w:rsidRPr="00DE0419">
          <w:rPr>
            <w:sz w:val="24"/>
          </w:rPr>
          <w:instrText>PAGE   \* MERGEFORMAT</w:instrText>
        </w:r>
        <w:r w:rsidRPr="00DE0419">
          <w:rPr>
            <w:sz w:val="24"/>
          </w:rPr>
          <w:fldChar w:fldCharType="separate"/>
        </w:r>
        <w:r>
          <w:rPr>
            <w:noProof/>
            <w:sz w:val="24"/>
          </w:rPr>
          <w:t>19</w:t>
        </w:r>
        <w:r w:rsidRPr="00DE0419">
          <w:rPr>
            <w:sz w:val="24"/>
          </w:rPr>
          <w:fldChar w:fldCharType="end"/>
        </w:r>
      </w:p>
    </w:sdtContent>
  </w:sdt>
  <w:p w14:paraId="04F22468" w14:textId="77777777" w:rsidR="009622D3" w:rsidRDefault="009622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92C34C" w14:textId="77777777" w:rsidR="00A8052F" w:rsidRDefault="00A8052F" w:rsidP="00DE0419">
      <w:pPr>
        <w:spacing w:after="0" w:line="240" w:lineRule="auto"/>
      </w:pPr>
      <w:r>
        <w:separator/>
      </w:r>
    </w:p>
  </w:footnote>
  <w:footnote w:type="continuationSeparator" w:id="0">
    <w:p w14:paraId="5101B5EB" w14:textId="77777777" w:rsidR="00A8052F" w:rsidRDefault="00A8052F" w:rsidP="00DE04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178CE6" w14:textId="398CD60D" w:rsidR="009622D3" w:rsidRPr="00377BA4" w:rsidRDefault="009622D3">
    <w:pPr>
      <w:pStyle w:val="Encabezado"/>
      <w:rPr>
        <w:color w:val="4472C4" w:themeColor="accent1"/>
      </w:rPr>
    </w:pPr>
    <w:r>
      <w:rPr>
        <w:color w:val="4472C4" w:themeColor="accent1"/>
      </w:rPr>
      <w:t>Procesadores de Lenguaje</w:t>
    </w:r>
    <w:r w:rsidRPr="00377BA4">
      <w:rPr>
        <w:color w:val="4472C4" w:themeColor="accent1"/>
      </w:rPr>
      <w:tab/>
    </w:r>
    <w:r w:rsidRPr="00377BA4">
      <w:rPr>
        <w:color w:val="4472C4" w:themeColor="accent1"/>
      </w:rPr>
      <w:tab/>
      <w:t>2019/20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BF031A"/>
    <w:multiLevelType w:val="hybridMultilevel"/>
    <w:tmpl w:val="514E6E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27B77BA"/>
    <w:multiLevelType w:val="hybridMultilevel"/>
    <w:tmpl w:val="B48297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B7978A5"/>
    <w:multiLevelType w:val="hybridMultilevel"/>
    <w:tmpl w:val="355EC98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CD7D02"/>
    <w:multiLevelType w:val="multilevel"/>
    <w:tmpl w:val="38CC63D6"/>
    <w:lvl w:ilvl="0">
      <w:start w:val="16"/>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44301C"/>
    <w:multiLevelType w:val="multilevel"/>
    <w:tmpl w:val="C130F9EC"/>
    <w:lvl w:ilvl="0">
      <w:start w:val="2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68108F"/>
    <w:multiLevelType w:val="multilevel"/>
    <w:tmpl w:val="BE460AE0"/>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D7B60B8"/>
    <w:multiLevelType w:val="hybridMultilevel"/>
    <w:tmpl w:val="829C1000"/>
    <w:lvl w:ilvl="0" w:tplc="2E0CFA5C">
      <w:start w:val="1"/>
      <w:numFmt w:val="decimal"/>
      <w:lvlText w:val="%1."/>
      <w:lvlJc w:val="left"/>
      <w:pPr>
        <w:ind w:left="1065" w:hanging="705"/>
      </w:pPr>
      <w:rPr>
        <w:rFonts w:hint="default"/>
        <w:lang w:val="es-E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EE9429F"/>
    <w:multiLevelType w:val="hybridMultilevel"/>
    <w:tmpl w:val="4240F1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22D0861"/>
    <w:multiLevelType w:val="multilevel"/>
    <w:tmpl w:val="22428E96"/>
    <w:lvl w:ilvl="0">
      <w:start w:val="1"/>
      <w:numFmt w:val="decimal"/>
      <w:lvlText w:val="%1."/>
      <w:lvlJc w:val="left"/>
      <w:pPr>
        <w:tabs>
          <w:tab w:val="num" w:pos="1425"/>
        </w:tabs>
        <w:ind w:left="1425" w:hanging="360"/>
      </w:pPr>
    </w:lvl>
    <w:lvl w:ilvl="1">
      <w:start w:val="1"/>
      <w:numFmt w:val="decimal"/>
      <w:lvlText w:val="%2."/>
      <w:lvlJc w:val="left"/>
      <w:pPr>
        <w:tabs>
          <w:tab w:val="num" w:pos="2145"/>
        </w:tabs>
        <w:ind w:left="2145" w:hanging="360"/>
      </w:pPr>
    </w:lvl>
    <w:lvl w:ilvl="2" w:tentative="1">
      <w:start w:val="1"/>
      <w:numFmt w:val="decimal"/>
      <w:lvlText w:val="%3."/>
      <w:lvlJc w:val="left"/>
      <w:pPr>
        <w:tabs>
          <w:tab w:val="num" w:pos="2865"/>
        </w:tabs>
        <w:ind w:left="2865" w:hanging="360"/>
      </w:pPr>
    </w:lvl>
    <w:lvl w:ilvl="3" w:tentative="1">
      <w:start w:val="1"/>
      <w:numFmt w:val="decimal"/>
      <w:lvlText w:val="%4."/>
      <w:lvlJc w:val="left"/>
      <w:pPr>
        <w:tabs>
          <w:tab w:val="num" w:pos="3585"/>
        </w:tabs>
        <w:ind w:left="3585" w:hanging="360"/>
      </w:pPr>
    </w:lvl>
    <w:lvl w:ilvl="4" w:tentative="1">
      <w:start w:val="1"/>
      <w:numFmt w:val="decimal"/>
      <w:lvlText w:val="%5."/>
      <w:lvlJc w:val="left"/>
      <w:pPr>
        <w:tabs>
          <w:tab w:val="num" w:pos="4305"/>
        </w:tabs>
        <w:ind w:left="4305" w:hanging="360"/>
      </w:pPr>
    </w:lvl>
    <w:lvl w:ilvl="5" w:tentative="1">
      <w:start w:val="1"/>
      <w:numFmt w:val="decimal"/>
      <w:lvlText w:val="%6."/>
      <w:lvlJc w:val="left"/>
      <w:pPr>
        <w:tabs>
          <w:tab w:val="num" w:pos="5025"/>
        </w:tabs>
        <w:ind w:left="5025" w:hanging="360"/>
      </w:pPr>
    </w:lvl>
    <w:lvl w:ilvl="6" w:tentative="1">
      <w:start w:val="1"/>
      <w:numFmt w:val="decimal"/>
      <w:lvlText w:val="%7."/>
      <w:lvlJc w:val="left"/>
      <w:pPr>
        <w:tabs>
          <w:tab w:val="num" w:pos="5745"/>
        </w:tabs>
        <w:ind w:left="5745" w:hanging="360"/>
      </w:pPr>
    </w:lvl>
    <w:lvl w:ilvl="7" w:tentative="1">
      <w:start w:val="1"/>
      <w:numFmt w:val="decimal"/>
      <w:lvlText w:val="%8."/>
      <w:lvlJc w:val="left"/>
      <w:pPr>
        <w:tabs>
          <w:tab w:val="num" w:pos="6465"/>
        </w:tabs>
        <w:ind w:left="6465" w:hanging="360"/>
      </w:pPr>
    </w:lvl>
    <w:lvl w:ilvl="8" w:tentative="1">
      <w:start w:val="1"/>
      <w:numFmt w:val="decimal"/>
      <w:lvlText w:val="%9."/>
      <w:lvlJc w:val="left"/>
      <w:pPr>
        <w:tabs>
          <w:tab w:val="num" w:pos="7185"/>
        </w:tabs>
        <w:ind w:left="7185" w:hanging="360"/>
      </w:pPr>
    </w:lvl>
  </w:abstractNum>
  <w:abstractNum w:abstractNumId="9" w15:restartNumberingAfterBreak="0">
    <w:nsid w:val="466972FE"/>
    <w:multiLevelType w:val="multilevel"/>
    <w:tmpl w:val="BAD27DCC"/>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BFB2FEF"/>
    <w:multiLevelType w:val="multilevel"/>
    <w:tmpl w:val="42866AA8"/>
    <w:lvl w:ilvl="0">
      <w:start w:val="4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5B3CF8"/>
    <w:multiLevelType w:val="hybridMultilevel"/>
    <w:tmpl w:val="782E010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4EBC55CD"/>
    <w:multiLevelType w:val="hybridMultilevel"/>
    <w:tmpl w:val="CC16DB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538F6A15"/>
    <w:multiLevelType w:val="multilevel"/>
    <w:tmpl w:val="118EE4F6"/>
    <w:lvl w:ilvl="0">
      <w:start w:val="10"/>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151D58"/>
    <w:multiLevelType w:val="multilevel"/>
    <w:tmpl w:val="CF54590C"/>
    <w:lvl w:ilvl="0">
      <w:start w:val="3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C60528"/>
    <w:multiLevelType w:val="hybridMultilevel"/>
    <w:tmpl w:val="F49462D4"/>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0351E29"/>
    <w:multiLevelType w:val="hybridMultilevel"/>
    <w:tmpl w:val="A7060E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62548A"/>
    <w:multiLevelType w:val="hybridMultilevel"/>
    <w:tmpl w:val="8F6C8B9A"/>
    <w:lvl w:ilvl="0" w:tplc="46742024">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2"/>
  </w:num>
  <w:num w:numId="3">
    <w:abstractNumId w:val="16"/>
  </w:num>
  <w:num w:numId="4">
    <w:abstractNumId w:val="11"/>
  </w:num>
  <w:num w:numId="5">
    <w:abstractNumId w:val="7"/>
  </w:num>
  <w:num w:numId="6">
    <w:abstractNumId w:val="17"/>
  </w:num>
  <w:num w:numId="7">
    <w:abstractNumId w:val="15"/>
  </w:num>
  <w:num w:numId="8">
    <w:abstractNumId w:val="8"/>
  </w:num>
  <w:num w:numId="9">
    <w:abstractNumId w:val="13"/>
    <w:lvlOverride w:ilvl="0">
      <w:lvl w:ilvl="0">
        <w:numFmt w:val="decimal"/>
        <w:lvlText w:val="%1."/>
        <w:lvlJc w:val="left"/>
      </w:lvl>
    </w:lvlOverride>
  </w:num>
  <w:num w:numId="10">
    <w:abstractNumId w:val="13"/>
    <w:lvlOverride w:ilvl="0">
      <w:lvl w:ilvl="0">
        <w:numFmt w:val="decimal"/>
        <w:lvlText w:val="%1."/>
        <w:lvlJc w:val="left"/>
      </w:lvl>
    </w:lvlOverride>
  </w:num>
  <w:num w:numId="11">
    <w:abstractNumId w:val="13"/>
    <w:lvlOverride w:ilvl="0">
      <w:lvl w:ilvl="0">
        <w:numFmt w:val="decimal"/>
        <w:lvlText w:val="%1."/>
        <w:lvlJc w:val="left"/>
      </w:lvl>
    </w:lvlOverride>
  </w:num>
  <w:num w:numId="12">
    <w:abstractNumId w:val="13"/>
    <w:lvlOverride w:ilvl="0">
      <w:lvl w:ilvl="0">
        <w:numFmt w:val="decimal"/>
        <w:lvlText w:val="%1."/>
        <w:lvlJc w:val="left"/>
      </w:lvl>
    </w:lvlOverride>
  </w:num>
  <w:num w:numId="13">
    <w:abstractNumId w:val="13"/>
    <w:lvlOverride w:ilvl="0">
      <w:lvl w:ilvl="0">
        <w:numFmt w:val="decimal"/>
        <w:lvlText w:val="%1."/>
        <w:lvlJc w:val="left"/>
      </w:lvl>
    </w:lvlOverride>
  </w:num>
  <w:num w:numId="14">
    <w:abstractNumId w:val="13"/>
    <w:lvlOverride w:ilvl="0">
      <w:lvl w:ilvl="0">
        <w:numFmt w:val="decimal"/>
        <w:lvlText w:val="%1."/>
        <w:lvlJc w:val="left"/>
      </w:lvl>
    </w:lvlOverride>
  </w:num>
  <w:num w:numId="15">
    <w:abstractNumId w:val="3"/>
    <w:lvlOverride w:ilvl="0">
      <w:lvl w:ilvl="0">
        <w:numFmt w:val="decimal"/>
        <w:lvlText w:val="%1."/>
        <w:lvlJc w:val="left"/>
      </w:lvl>
    </w:lvlOverride>
  </w:num>
  <w:num w:numId="16">
    <w:abstractNumId w:val="3"/>
    <w:lvlOverride w:ilvl="0">
      <w:lvl w:ilvl="0">
        <w:numFmt w:val="decimal"/>
        <w:lvlText w:val="%1."/>
        <w:lvlJc w:val="left"/>
      </w:lvl>
    </w:lvlOverride>
  </w:num>
  <w:num w:numId="17">
    <w:abstractNumId w:val="3"/>
    <w:lvlOverride w:ilvl="0">
      <w:lvl w:ilvl="0">
        <w:numFmt w:val="decimal"/>
        <w:lvlText w:val="%1."/>
        <w:lvlJc w:val="left"/>
      </w:lvl>
    </w:lvlOverride>
  </w:num>
  <w:num w:numId="18">
    <w:abstractNumId w:val="3"/>
    <w:lvlOverride w:ilvl="0">
      <w:lvl w:ilvl="0">
        <w:numFmt w:val="decimal"/>
        <w:lvlText w:val="%1."/>
        <w:lvlJc w:val="left"/>
      </w:lvl>
    </w:lvlOverride>
  </w:num>
  <w:num w:numId="19">
    <w:abstractNumId w:val="4"/>
    <w:lvlOverride w:ilvl="0">
      <w:lvl w:ilvl="0">
        <w:numFmt w:val="decimal"/>
        <w:lvlText w:val="%1."/>
        <w:lvlJc w:val="left"/>
      </w:lvl>
    </w:lvlOverride>
  </w:num>
  <w:num w:numId="20">
    <w:abstractNumId w:val="4"/>
    <w:lvlOverride w:ilvl="0">
      <w:lvl w:ilvl="0">
        <w:numFmt w:val="decimal"/>
        <w:lvlText w:val="%1."/>
        <w:lvlJc w:val="left"/>
      </w:lvl>
    </w:lvlOverride>
  </w:num>
  <w:num w:numId="21">
    <w:abstractNumId w:val="4"/>
    <w:lvlOverride w:ilvl="0">
      <w:lvl w:ilvl="0">
        <w:numFmt w:val="decimal"/>
        <w:lvlText w:val="%1."/>
        <w:lvlJc w:val="left"/>
      </w:lvl>
    </w:lvlOverride>
  </w:num>
  <w:num w:numId="22">
    <w:abstractNumId w:val="4"/>
    <w:lvlOverride w:ilvl="0">
      <w:lvl w:ilvl="0">
        <w:numFmt w:val="decimal"/>
        <w:lvlText w:val="%1."/>
        <w:lvlJc w:val="left"/>
      </w:lvl>
    </w:lvlOverride>
  </w:num>
  <w:num w:numId="23">
    <w:abstractNumId w:val="4"/>
    <w:lvlOverride w:ilvl="0">
      <w:lvl w:ilvl="0">
        <w:numFmt w:val="decimal"/>
        <w:lvlText w:val="%1."/>
        <w:lvlJc w:val="left"/>
      </w:lvl>
    </w:lvlOverride>
  </w:num>
  <w:num w:numId="24">
    <w:abstractNumId w:val="4"/>
    <w:lvlOverride w:ilvl="0">
      <w:lvl w:ilvl="0">
        <w:numFmt w:val="decimal"/>
        <w:lvlText w:val="%1."/>
        <w:lvlJc w:val="left"/>
      </w:lvl>
    </w:lvlOverride>
  </w:num>
  <w:num w:numId="25">
    <w:abstractNumId w:val="4"/>
    <w:lvlOverride w:ilvl="0">
      <w:lvl w:ilvl="0">
        <w:numFmt w:val="decimal"/>
        <w:lvlText w:val="%1."/>
        <w:lvlJc w:val="left"/>
      </w:lvl>
    </w:lvlOverride>
  </w:num>
  <w:num w:numId="26">
    <w:abstractNumId w:val="4"/>
    <w:lvlOverride w:ilvl="0">
      <w:lvl w:ilvl="0">
        <w:numFmt w:val="decimal"/>
        <w:lvlText w:val="%1."/>
        <w:lvlJc w:val="left"/>
      </w:lvl>
    </w:lvlOverride>
  </w:num>
  <w:num w:numId="27">
    <w:abstractNumId w:val="4"/>
    <w:lvlOverride w:ilvl="0">
      <w:lvl w:ilvl="0">
        <w:numFmt w:val="decimal"/>
        <w:lvlText w:val="%1."/>
        <w:lvlJc w:val="left"/>
      </w:lvl>
    </w:lvlOverride>
  </w:num>
  <w:num w:numId="28">
    <w:abstractNumId w:val="4"/>
    <w:lvlOverride w:ilvl="0">
      <w:lvl w:ilvl="0">
        <w:numFmt w:val="decimal"/>
        <w:lvlText w:val="%1."/>
        <w:lvlJc w:val="left"/>
      </w:lvl>
    </w:lvlOverride>
  </w:num>
  <w:num w:numId="29">
    <w:abstractNumId w:val="4"/>
    <w:lvlOverride w:ilvl="0">
      <w:lvl w:ilvl="0">
        <w:numFmt w:val="decimal"/>
        <w:lvlText w:val="%1."/>
        <w:lvlJc w:val="left"/>
      </w:lvl>
    </w:lvlOverride>
  </w:num>
  <w:num w:numId="30">
    <w:abstractNumId w:val="4"/>
    <w:lvlOverride w:ilvl="0">
      <w:lvl w:ilvl="0">
        <w:numFmt w:val="decimal"/>
        <w:lvlText w:val="%1."/>
        <w:lvlJc w:val="left"/>
      </w:lvl>
    </w:lvlOverride>
  </w:num>
  <w:num w:numId="31">
    <w:abstractNumId w:val="5"/>
    <w:lvlOverride w:ilvl="0">
      <w:lvl w:ilvl="0">
        <w:numFmt w:val="decimal"/>
        <w:lvlText w:val="%1."/>
        <w:lvlJc w:val="left"/>
      </w:lvl>
    </w:lvlOverride>
  </w:num>
  <w:num w:numId="32">
    <w:abstractNumId w:val="5"/>
    <w:lvlOverride w:ilvl="0">
      <w:lvl w:ilvl="0">
        <w:numFmt w:val="decimal"/>
        <w:lvlText w:val="%1."/>
        <w:lvlJc w:val="left"/>
      </w:lvl>
    </w:lvlOverride>
  </w:num>
  <w:num w:numId="33">
    <w:abstractNumId w:val="5"/>
    <w:lvlOverride w:ilvl="0">
      <w:lvl w:ilvl="0">
        <w:numFmt w:val="decimal"/>
        <w:lvlText w:val="%1."/>
        <w:lvlJc w:val="left"/>
      </w:lvl>
    </w:lvlOverride>
  </w:num>
  <w:num w:numId="34">
    <w:abstractNumId w:val="14"/>
    <w:lvlOverride w:ilvl="0">
      <w:lvl w:ilvl="0">
        <w:numFmt w:val="decimal"/>
        <w:lvlText w:val="%1."/>
        <w:lvlJc w:val="left"/>
      </w:lvl>
    </w:lvlOverride>
  </w:num>
  <w:num w:numId="35">
    <w:abstractNumId w:val="9"/>
    <w:lvlOverride w:ilvl="0">
      <w:lvl w:ilvl="0">
        <w:numFmt w:val="decimal"/>
        <w:lvlText w:val="%1."/>
        <w:lvlJc w:val="left"/>
      </w:lvl>
    </w:lvlOverride>
  </w:num>
  <w:num w:numId="36">
    <w:abstractNumId w:val="9"/>
    <w:lvlOverride w:ilvl="0">
      <w:lvl w:ilvl="0">
        <w:numFmt w:val="decimal"/>
        <w:lvlText w:val="%1."/>
        <w:lvlJc w:val="left"/>
      </w:lvl>
    </w:lvlOverride>
  </w:num>
  <w:num w:numId="37">
    <w:abstractNumId w:val="9"/>
    <w:lvlOverride w:ilvl="0">
      <w:lvl w:ilvl="0">
        <w:numFmt w:val="decimal"/>
        <w:lvlText w:val="%1."/>
        <w:lvlJc w:val="left"/>
      </w:lvl>
    </w:lvlOverride>
  </w:num>
  <w:num w:numId="38">
    <w:abstractNumId w:val="9"/>
    <w:lvlOverride w:ilvl="0">
      <w:lvl w:ilvl="0">
        <w:numFmt w:val="decimal"/>
        <w:lvlText w:val="%1."/>
        <w:lvlJc w:val="left"/>
      </w:lvl>
    </w:lvlOverride>
  </w:num>
  <w:num w:numId="39">
    <w:abstractNumId w:val="10"/>
    <w:lvlOverride w:ilvl="0">
      <w:lvl w:ilvl="0">
        <w:numFmt w:val="decimal"/>
        <w:lvlText w:val="%1."/>
        <w:lvlJc w:val="left"/>
      </w:lvl>
    </w:lvlOverride>
  </w:num>
  <w:num w:numId="40">
    <w:abstractNumId w:val="10"/>
    <w:lvlOverride w:ilvl="0">
      <w:lvl w:ilvl="0">
        <w:numFmt w:val="decimal"/>
        <w:lvlText w:val="%1."/>
        <w:lvlJc w:val="left"/>
      </w:lvl>
    </w:lvlOverride>
  </w:num>
  <w:num w:numId="41">
    <w:abstractNumId w:val="10"/>
    <w:lvlOverride w:ilvl="0">
      <w:lvl w:ilvl="0">
        <w:numFmt w:val="decimal"/>
        <w:lvlText w:val="%1."/>
        <w:lvlJc w:val="left"/>
      </w:lvl>
    </w:lvlOverride>
  </w:num>
  <w:num w:numId="42">
    <w:abstractNumId w:val="10"/>
    <w:lvlOverride w:ilvl="0">
      <w:lvl w:ilvl="0">
        <w:numFmt w:val="decimal"/>
        <w:lvlText w:val="%1."/>
        <w:lvlJc w:val="left"/>
      </w:lvl>
    </w:lvlOverride>
  </w:num>
  <w:num w:numId="43">
    <w:abstractNumId w:val="10"/>
    <w:lvlOverride w:ilvl="0">
      <w:lvl w:ilvl="0">
        <w:numFmt w:val="decimal"/>
        <w:lvlText w:val="%1."/>
        <w:lvlJc w:val="left"/>
      </w:lvl>
    </w:lvlOverride>
  </w:num>
  <w:num w:numId="44">
    <w:abstractNumId w:val="10"/>
    <w:lvlOverride w:ilvl="0">
      <w:lvl w:ilvl="0">
        <w:numFmt w:val="decimal"/>
        <w:lvlText w:val="%1."/>
        <w:lvlJc w:val="left"/>
      </w:lvl>
    </w:lvlOverride>
  </w:num>
  <w:num w:numId="45">
    <w:abstractNumId w:val="10"/>
    <w:lvlOverride w:ilvl="0">
      <w:lvl w:ilvl="0">
        <w:numFmt w:val="decimal"/>
        <w:lvlText w:val="%1."/>
        <w:lvlJc w:val="left"/>
      </w:lvl>
    </w:lvlOverride>
  </w:num>
  <w:num w:numId="46">
    <w:abstractNumId w:val="10"/>
    <w:lvlOverride w:ilvl="0">
      <w:lvl w:ilvl="0">
        <w:numFmt w:val="decimal"/>
        <w:lvlText w:val="%1."/>
        <w:lvlJc w:val="left"/>
      </w:lvl>
    </w:lvlOverride>
  </w:num>
  <w:num w:numId="47">
    <w:abstractNumId w:val="10"/>
    <w:lvlOverride w:ilvl="0">
      <w:lvl w:ilvl="0">
        <w:numFmt w:val="decimal"/>
        <w:lvlText w:val="%1."/>
        <w:lvlJc w:val="left"/>
      </w:lvl>
    </w:lvlOverride>
  </w:num>
  <w:num w:numId="48">
    <w:abstractNumId w:val="10"/>
    <w:lvlOverride w:ilvl="0">
      <w:lvl w:ilvl="0">
        <w:numFmt w:val="decimal"/>
        <w:lvlText w:val="%1."/>
        <w:lvlJc w:val="left"/>
      </w:lvl>
    </w:lvlOverride>
  </w:num>
  <w:num w:numId="49">
    <w:abstractNumId w:val="10"/>
    <w:lvlOverride w:ilvl="0">
      <w:lvl w:ilvl="0">
        <w:numFmt w:val="decimal"/>
        <w:lvlText w:val="%1."/>
        <w:lvlJc w:val="left"/>
      </w:lvl>
    </w:lvlOverride>
  </w:num>
  <w:num w:numId="50">
    <w:abstractNumId w:val="2"/>
  </w:num>
  <w:num w:numId="51">
    <w:abstractNumId w:val="0"/>
  </w:num>
  <w:num w:numId="52">
    <w:abstractNumId w:val="6"/>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E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303A"/>
    <w:rsid w:val="0000087E"/>
    <w:rsid w:val="00000E6E"/>
    <w:rsid w:val="000014E5"/>
    <w:rsid w:val="0000410D"/>
    <w:rsid w:val="000076D2"/>
    <w:rsid w:val="00013613"/>
    <w:rsid w:val="00013D31"/>
    <w:rsid w:val="00015631"/>
    <w:rsid w:val="00016700"/>
    <w:rsid w:val="00017992"/>
    <w:rsid w:val="000217FE"/>
    <w:rsid w:val="00021E13"/>
    <w:rsid w:val="00023764"/>
    <w:rsid w:val="00026182"/>
    <w:rsid w:val="0003580D"/>
    <w:rsid w:val="000419E8"/>
    <w:rsid w:val="000436AA"/>
    <w:rsid w:val="00046326"/>
    <w:rsid w:val="00046713"/>
    <w:rsid w:val="0004758A"/>
    <w:rsid w:val="00051267"/>
    <w:rsid w:val="00051D34"/>
    <w:rsid w:val="000531DE"/>
    <w:rsid w:val="00053CB1"/>
    <w:rsid w:val="000551C0"/>
    <w:rsid w:val="00056866"/>
    <w:rsid w:val="000568AD"/>
    <w:rsid w:val="00065067"/>
    <w:rsid w:val="00066B77"/>
    <w:rsid w:val="0006714D"/>
    <w:rsid w:val="00071466"/>
    <w:rsid w:val="00072452"/>
    <w:rsid w:val="00074B54"/>
    <w:rsid w:val="00075E1E"/>
    <w:rsid w:val="00076BB6"/>
    <w:rsid w:val="000801AE"/>
    <w:rsid w:val="00082483"/>
    <w:rsid w:val="00084EB2"/>
    <w:rsid w:val="00085242"/>
    <w:rsid w:val="00086160"/>
    <w:rsid w:val="00086EB6"/>
    <w:rsid w:val="0009237F"/>
    <w:rsid w:val="00092942"/>
    <w:rsid w:val="000934B0"/>
    <w:rsid w:val="000937E8"/>
    <w:rsid w:val="00094171"/>
    <w:rsid w:val="000A0634"/>
    <w:rsid w:val="000A1745"/>
    <w:rsid w:val="000A2F12"/>
    <w:rsid w:val="000A67FB"/>
    <w:rsid w:val="000B1B52"/>
    <w:rsid w:val="000B3C8F"/>
    <w:rsid w:val="000B6251"/>
    <w:rsid w:val="000B6483"/>
    <w:rsid w:val="000B7FA8"/>
    <w:rsid w:val="000C067D"/>
    <w:rsid w:val="000C0E0A"/>
    <w:rsid w:val="000C0E40"/>
    <w:rsid w:val="000C12A8"/>
    <w:rsid w:val="000C132C"/>
    <w:rsid w:val="000C1867"/>
    <w:rsid w:val="000C5F19"/>
    <w:rsid w:val="000C6201"/>
    <w:rsid w:val="000D028C"/>
    <w:rsid w:val="000D4380"/>
    <w:rsid w:val="000D4885"/>
    <w:rsid w:val="000D632E"/>
    <w:rsid w:val="000D6C5F"/>
    <w:rsid w:val="000E0890"/>
    <w:rsid w:val="000E1F08"/>
    <w:rsid w:val="000E53E0"/>
    <w:rsid w:val="000E7B9F"/>
    <w:rsid w:val="000F1DEA"/>
    <w:rsid w:val="000F268E"/>
    <w:rsid w:val="000F4481"/>
    <w:rsid w:val="00100BE4"/>
    <w:rsid w:val="00111387"/>
    <w:rsid w:val="001139F2"/>
    <w:rsid w:val="001146F7"/>
    <w:rsid w:val="00120B81"/>
    <w:rsid w:val="001216DA"/>
    <w:rsid w:val="00121A3F"/>
    <w:rsid w:val="00127E71"/>
    <w:rsid w:val="00127EB6"/>
    <w:rsid w:val="00131881"/>
    <w:rsid w:val="0014287F"/>
    <w:rsid w:val="00142F38"/>
    <w:rsid w:val="00153837"/>
    <w:rsid w:val="00154A8E"/>
    <w:rsid w:val="00157E53"/>
    <w:rsid w:val="00162E67"/>
    <w:rsid w:val="00163A62"/>
    <w:rsid w:val="001653D2"/>
    <w:rsid w:val="00165963"/>
    <w:rsid w:val="00167772"/>
    <w:rsid w:val="0017099F"/>
    <w:rsid w:val="001717CF"/>
    <w:rsid w:val="00171B40"/>
    <w:rsid w:val="0017303A"/>
    <w:rsid w:val="001747A1"/>
    <w:rsid w:val="00174CC4"/>
    <w:rsid w:val="00176234"/>
    <w:rsid w:val="001764A5"/>
    <w:rsid w:val="00182442"/>
    <w:rsid w:val="001828F0"/>
    <w:rsid w:val="00182FB8"/>
    <w:rsid w:val="001852A8"/>
    <w:rsid w:val="001858EC"/>
    <w:rsid w:val="0018657A"/>
    <w:rsid w:val="001925D0"/>
    <w:rsid w:val="0019285B"/>
    <w:rsid w:val="00197585"/>
    <w:rsid w:val="001A2586"/>
    <w:rsid w:val="001A4F43"/>
    <w:rsid w:val="001A6C3A"/>
    <w:rsid w:val="001A7DE4"/>
    <w:rsid w:val="001B0F9A"/>
    <w:rsid w:val="001C275F"/>
    <w:rsid w:val="001C421E"/>
    <w:rsid w:val="001C5CF7"/>
    <w:rsid w:val="001C748E"/>
    <w:rsid w:val="001D4ED8"/>
    <w:rsid w:val="001E3A78"/>
    <w:rsid w:val="001F41B2"/>
    <w:rsid w:val="001F4220"/>
    <w:rsid w:val="00212212"/>
    <w:rsid w:val="002238A9"/>
    <w:rsid w:val="00227F7D"/>
    <w:rsid w:val="00233271"/>
    <w:rsid w:val="00233B2A"/>
    <w:rsid w:val="00234634"/>
    <w:rsid w:val="002359D2"/>
    <w:rsid w:val="002366E4"/>
    <w:rsid w:val="00241F35"/>
    <w:rsid w:val="0024300C"/>
    <w:rsid w:val="00246D6D"/>
    <w:rsid w:val="0025083E"/>
    <w:rsid w:val="00252705"/>
    <w:rsid w:val="002543FF"/>
    <w:rsid w:val="0025560B"/>
    <w:rsid w:val="0025647A"/>
    <w:rsid w:val="00256572"/>
    <w:rsid w:val="0026009E"/>
    <w:rsid w:val="00261823"/>
    <w:rsid w:val="002634E1"/>
    <w:rsid w:val="00263E02"/>
    <w:rsid w:val="002646E3"/>
    <w:rsid w:val="00266318"/>
    <w:rsid w:val="0027008F"/>
    <w:rsid w:val="00272218"/>
    <w:rsid w:val="00280FA9"/>
    <w:rsid w:val="002841E6"/>
    <w:rsid w:val="00291B45"/>
    <w:rsid w:val="00292FAE"/>
    <w:rsid w:val="002949C3"/>
    <w:rsid w:val="00295DA4"/>
    <w:rsid w:val="002968BC"/>
    <w:rsid w:val="002A00FF"/>
    <w:rsid w:val="002A51D5"/>
    <w:rsid w:val="002B5878"/>
    <w:rsid w:val="002B6BBD"/>
    <w:rsid w:val="002C3EE9"/>
    <w:rsid w:val="002D1EC1"/>
    <w:rsid w:val="002D23DF"/>
    <w:rsid w:val="002D51EE"/>
    <w:rsid w:val="002E70E4"/>
    <w:rsid w:val="002F0E2E"/>
    <w:rsid w:val="002F1580"/>
    <w:rsid w:val="002F2F69"/>
    <w:rsid w:val="002F75A8"/>
    <w:rsid w:val="00302C8A"/>
    <w:rsid w:val="00303108"/>
    <w:rsid w:val="003060B5"/>
    <w:rsid w:val="00323CFB"/>
    <w:rsid w:val="00325E9A"/>
    <w:rsid w:val="00333213"/>
    <w:rsid w:val="003370F4"/>
    <w:rsid w:val="00337E31"/>
    <w:rsid w:val="0034195F"/>
    <w:rsid w:val="00344C92"/>
    <w:rsid w:val="0035776F"/>
    <w:rsid w:val="00360A69"/>
    <w:rsid w:val="00364682"/>
    <w:rsid w:val="00365F7C"/>
    <w:rsid w:val="00375EA3"/>
    <w:rsid w:val="00377BA4"/>
    <w:rsid w:val="00380631"/>
    <w:rsid w:val="0038202F"/>
    <w:rsid w:val="00382E3D"/>
    <w:rsid w:val="003908AD"/>
    <w:rsid w:val="00391216"/>
    <w:rsid w:val="003956F3"/>
    <w:rsid w:val="00396995"/>
    <w:rsid w:val="003A1DE5"/>
    <w:rsid w:val="003A2F6B"/>
    <w:rsid w:val="003A496C"/>
    <w:rsid w:val="003A4CCF"/>
    <w:rsid w:val="003A6B58"/>
    <w:rsid w:val="003B5AC8"/>
    <w:rsid w:val="003B7398"/>
    <w:rsid w:val="003C22EE"/>
    <w:rsid w:val="003C31A9"/>
    <w:rsid w:val="003C65CC"/>
    <w:rsid w:val="003D093F"/>
    <w:rsid w:val="003D0E6D"/>
    <w:rsid w:val="003D1B7C"/>
    <w:rsid w:val="003D314D"/>
    <w:rsid w:val="003D4A58"/>
    <w:rsid w:val="003D4D50"/>
    <w:rsid w:val="003D6CDA"/>
    <w:rsid w:val="003E0C42"/>
    <w:rsid w:val="003E1068"/>
    <w:rsid w:val="003E5A57"/>
    <w:rsid w:val="003E5F02"/>
    <w:rsid w:val="003F5F84"/>
    <w:rsid w:val="004052F5"/>
    <w:rsid w:val="0041176F"/>
    <w:rsid w:val="00413C93"/>
    <w:rsid w:val="0041639B"/>
    <w:rsid w:val="00422E21"/>
    <w:rsid w:val="00423998"/>
    <w:rsid w:val="004240F8"/>
    <w:rsid w:val="00425676"/>
    <w:rsid w:val="00425F46"/>
    <w:rsid w:val="00432614"/>
    <w:rsid w:val="0044318B"/>
    <w:rsid w:val="0044442B"/>
    <w:rsid w:val="004451B5"/>
    <w:rsid w:val="00446634"/>
    <w:rsid w:val="00446C04"/>
    <w:rsid w:val="004509E0"/>
    <w:rsid w:val="00451246"/>
    <w:rsid w:val="00456AF5"/>
    <w:rsid w:val="00460EC5"/>
    <w:rsid w:val="00465D6E"/>
    <w:rsid w:val="00467FFE"/>
    <w:rsid w:val="00470FE3"/>
    <w:rsid w:val="0047344E"/>
    <w:rsid w:val="00475807"/>
    <w:rsid w:val="00477B20"/>
    <w:rsid w:val="00485207"/>
    <w:rsid w:val="00487532"/>
    <w:rsid w:val="00490C41"/>
    <w:rsid w:val="004939CF"/>
    <w:rsid w:val="00497213"/>
    <w:rsid w:val="004A099C"/>
    <w:rsid w:val="004A18AA"/>
    <w:rsid w:val="004A2CD7"/>
    <w:rsid w:val="004A2D84"/>
    <w:rsid w:val="004A6F97"/>
    <w:rsid w:val="004B04E1"/>
    <w:rsid w:val="004B3E30"/>
    <w:rsid w:val="004C3BD5"/>
    <w:rsid w:val="004C4882"/>
    <w:rsid w:val="004D033A"/>
    <w:rsid w:val="004D0954"/>
    <w:rsid w:val="004D56D9"/>
    <w:rsid w:val="004D7793"/>
    <w:rsid w:val="004E2A1E"/>
    <w:rsid w:val="004E40FF"/>
    <w:rsid w:val="004F2A54"/>
    <w:rsid w:val="004F3D65"/>
    <w:rsid w:val="004F44EF"/>
    <w:rsid w:val="004F4917"/>
    <w:rsid w:val="004F7252"/>
    <w:rsid w:val="004F7549"/>
    <w:rsid w:val="004F7B8D"/>
    <w:rsid w:val="00502863"/>
    <w:rsid w:val="005073DE"/>
    <w:rsid w:val="00511F2A"/>
    <w:rsid w:val="00511F7B"/>
    <w:rsid w:val="0051248B"/>
    <w:rsid w:val="00512EFF"/>
    <w:rsid w:val="00514B3A"/>
    <w:rsid w:val="005167E4"/>
    <w:rsid w:val="00517A3E"/>
    <w:rsid w:val="00520227"/>
    <w:rsid w:val="005214D2"/>
    <w:rsid w:val="00526A95"/>
    <w:rsid w:val="00527A15"/>
    <w:rsid w:val="00531164"/>
    <w:rsid w:val="00533DF1"/>
    <w:rsid w:val="00537493"/>
    <w:rsid w:val="00537D9B"/>
    <w:rsid w:val="00542E81"/>
    <w:rsid w:val="00543326"/>
    <w:rsid w:val="00551D0B"/>
    <w:rsid w:val="00552FBF"/>
    <w:rsid w:val="005561A1"/>
    <w:rsid w:val="005572E3"/>
    <w:rsid w:val="00560AC2"/>
    <w:rsid w:val="00563B5E"/>
    <w:rsid w:val="00563C6E"/>
    <w:rsid w:val="00565B83"/>
    <w:rsid w:val="0056725B"/>
    <w:rsid w:val="005675C8"/>
    <w:rsid w:val="00573383"/>
    <w:rsid w:val="005757D3"/>
    <w:rsid w:val="00576FB7"/>
    <w:rsid w:val="0058106A"/>
    <w:rsid w:val="0058149D"/>
    <w:rsid w:val="0058369A"/>
    <w:rsid w:val="0058385E"/>
    <w:rsid w:val="00585272"/>
    <w:rsid w:val="005879F8"/>
    <w:rsid w:val="00592BF4"/>
    <w:rsid w:val="00593E01"/>
    <w:rsid w:val="00595626"/>
    <w:rsid w:val="005974EC"/>
    <w:rsid w:val="005A0B6B"/>
    <w:rsid w:val="005A5DCD"/>
    <w:rsid w:val="005A761D"/>
    <w:rsid w:val="005B08C9"/>
    <w:rsid w:val="005B1CB0"/>
    <w:rsid w:val="005B34CB"/>
    <w:rsid w:val="005C1795"/>
    <w:rsid w:val="005C19C1"/>
    <w:rsid w:val="005C3063"/>
    <w:rsid w:val="005C4185"/>
    <w:rsid w:val="005D0781"/>
    <w:rsid w:val="005D7D55"/>
    <w:rsid w:val="005F07C0"/>
    <w:rsid w:val="005F4110"/>
    <w:rsid w:val="005F565F"/>
    <w:rsid w:val="005F5A6D"/>
    <w:rsid w:val="005F6D3C"/>
    <w:rsid w:val="0060077B"/>
    <w:rsid w:val="00600CD8"/>
    <w:rsid w:val="00601E7E"/>
    <w:rsid w:val="006026EE"/>
    <w:rsid w:val="00607811"/>
    <w:rsid w:val="006106B0"/>
    <w:rsid w:val="00613DD8"/>
    <w:rsid w:val="006142B1"/>
    <w:rsid w:val="0061762A"/>
    <w:rsid w:val="0062221C"/>
    <w:rsid w:val="00630EFF"/>
    <w:rsid w:val="006343DF"/>
    <w:rsid w:val="00634B1F"/>
    <w:rsid w:val="00634C59"/>
    <w:rsid w:val="0063790D"/>
    <w:rsid w:val="00642406"/>
    <w:rsid w:val="00645A60"/>
    <w:rsid w:val="00647E4B"/>
    <w:rsid w:val="00654C13"/>
    <w:rsid w:val="00657794"/>
    <w:rsid w:val="00661C64"/>
    <w:rsid w:val="00663C45"/>
    <w:rsid w:val="00666D60"/>
    <w:rsid w:val="00667AF8"/>
    <w:rsid w:val="00670CE9"/>
    <w:rsid w:val="0067344A"/>
    <w:rsid w:val="0067480A"/>
    <w:rsid w:val="00674A32"/>
    <w:rsid w:val="00675C91"/>
    <w:rsid w:val="00676237"/>
    <w:rsid w:val="0068372D"/>
    <w:rsid w:val="00684904"/>
    <w:rsid w:val="00685ABE"/>
    <w:rsid w:val="006874B3"/>
    <w:rsid w:val="00692314"/>
    <w:rsid w:val="00693CA9"/>
    <w:rsid w:val="006958B3"/>
    <w:rsid w:val="006967B1"/>
    <w:rsid w:val="006976B8"/>
    <w:rsid w:val="006A4785"/>
    <w:rsid w:val="006B1EEC"/>
    <w:rsid w:val="006B312C"/>
    <w:rsid w:val="006B3C7A"/>
    <w:rsid w:val="006C11C2"/>
    <w:rsid w:val="006C17FD"/>
    <w:rsid w:val="006C1A60"/>
    <w:rsid w:val="006C2B51"/>
    <w:rsid w:val="006C3BC5"/>
    <w:rsid w:val="006D036D"/>
    <w:rsid w:val="006D7057"/>
    <w:rsid w:val="006D70AB"/>
    <w:rsid w:val="006E04A7"/>
    <w:rsid w:val="006E5DD6"/>
    <w:rsid w:val="006F1924"/>
    <w:rsid w:val="006F3320"/>
    <w:rsid w:val="006F43C6"/>
    <w:rsid w:val="00703850"/>
    <w:rsid w:val="00703BCC"/>
    <w:rsid w:val="00704D98"/>
    <w:rsid w:val="00706A00"/>
    <w:rsid w:val="007140CE"/>
    <w:rsid w:val="00714F6C"/>
    <w:rsid w:val="00714FE2"/>
    <w:rsid w:val="007158AC"/>
    <w:rsid w:val="00715F6F"/>
    <w:rsid w:val="00717B07"/>
    <w:rsid w:val="00720E5D"/>
    <w:rsid w:val="00722EB6"/>
    <w:rsid w:val="00723395"/>
    <w:rsid w:val="00725900"/>
    <w:rsid w:val="007339DD"/>
    <w:rsid w:val="007344CE"/>
    <w:rsid w:val="0073537B"/>
    <w:rsid w:val="00741289"/>
    <w:rsid w:val="007416BE"/>
    <w:rsid w:val="007428A5"/>
    <w:rsid w:val="0075213D"/>
    <w:rsid w:val="00752934"/>
    <w:rsid w:val="00753E24"/>
    <w:rsid w:val="00754DB2"/>
    <w:rsid w:val="00755F35"/>
    <w:rsid w:val="00756EDA"/>
    <w:rsid w:val="007600A9"/>
    <w:rsid w:val="0076183D"/>
    <w:rsid w:val="00763D35"/>
    <w:rsid w:val="0076472B"/>
    <w:rsid w:val="00764DF4"/>
    <w:rsid w:val="00765DCA"/>
    <w:rsid w:val="007728C4"/>
    <w:rsid w:val="007754D1"/>
    <w:rsid w:val="00775BC7"/>
    <w:rsid w:val="0078261C"/>
    <w:rsid w:val="00783CE8"/>
    <w:rsid w:val="00787547"/>
    <w:rsid w:val="007929DC"/>
    <w:rsid w:val="00794E8F"/>
    <w:rsid w:val="00796406"/>
    <w:rsid w:val="00797098"/>
    <w:rsid w:val="007A2FF1"/>
    <w:rsid w:val="007A3D86"/>
    <w:rsid w:val="007B0C26"/>
    <w:rsid w:val="007B1ECB"/>
    <w:rsid w:val="007B227F"/>
    <w:rsid w:val="007B3282"/>
    <w:rsid w:val="007B3BEF"/>
    <w:rsid w:val="007B6548"/>
    <w:rsid w:val="007B7646"/>
    <w:rsid w:val="007B7E01"/>
    <w:rsid w:val="007C0066"/>
    <w:rsid w:val="007C21D5"/>
    <w:rsid w:val="007C321A"/>
    <w:rsid w:val="007C3C0E"/>
    <w:rsid w:val="007C7053"/>
    <w:rsid w:val="007D08E2"/>
    <w:rsid w:val="007D4590"/>
    <w:rsid w:val="007E17A8"/>
    <w:rsid w:val="007E559E"/>
    <w:rsid w:val="007F00F8"/>
    <w:rsid w:val="007F4BC8"/>
    <w:rsid w:val="007F7B96"/>
    <w:rsid w:val="00800BE3"/>
    <w:rsid w:val="00801AE4"/>
    <w:rsid w:val="00815A35"/>
    <w:rsid w:val="00816700"/>
    <w:rsid w:val="00816737"/>
    <w:rsid w:val="008202A3"/>
    <w:rsid w:val="00822FB3"/>
    <w:rsid w:val="00823EB6"/>
    <w:rsid w:val="00823FCD"/>
    <w:rsid w:val="00825D6D"/>
    <w:rsid w:val="00831279"/>
    <w:rsid w:val="00834575"/>
    <w:rsid w:val="008347BB"/>
    <w:rsid w:val="00837CDE"/>
    <w:rsid w:val="00840703"/>
    <w:rsid w:val="00842EA0"/>
    <w:rsid w:val="00844B3D"/>
    <w:rsid w:val="0084623E"/>
    <w:rsid w:val="008505B4"/>
    <w:rsid w:val="00851A2D"/>
    <w:rsid w:val="00860BA8"/>
    <w:rsid w:val="00861CEA"/>
    <w:rsid w:val="0086545D"/>
    <w:rsid w:val="00866B60"/>
    <w:rsid w:val="00870E68"/>
    <w:rsid w:val="00880BCC"/>
    <w:rsid w:val="00882E6F"/>
    <w:rsid w:val="00883439"/>
    <w:rsid w:val="008865C8"/>
    <w:rsid w:val="008878FC"/>
    <w:rsid w:val="00893665"/>
    <w:rsid w:val="00895522"/>
    <w:rsid w:val="00897495"/>
    <w:rsid w:val="00897D96"/>
    <w:rsid w:val="008A2CF1"/>
    <w:rsid w:val="008A5F4A"/>
    <w:rsid w:val="008B024D"/>
    <w:rsid w:val="008B04DC"/>
    <w:rsid w:val="008B153F"/>
    <w:rsid w:val="008B4B94"/>
    <w:rsid w:val="008B508A"/>
    <w:rsid w:val="008C10A2"/>
    <w:rsid w:val="008C439E"/>
    <w:rsid w:val="008C67A3"/>
    <w:rsid w:val="008D0FEC"/>
    <w:rsid w:val="008D3B90"/>
    <w:rsid w:val="008D6805"/>
    <w:rsid w:val="008F0259"/>
    <w:rsid w:val="008F1360"/>
    <w:rsid w:val="008F1840"/>
    <w:rsid w:val="008F326C"/>
    <w:rsid w:val="008F32C7"/>
    <w:rsid w:val="008F7139"/>
    <w:rsid w:val="0090272D"/>
    <w:rsid w:val="009046A1"/>
    <w:rsid w:val="0091248E"/>
    <w:rsid w:val="00916509"/>
    <w:rsid w:val="0092031C"/>
    <w:rsid w:val="009233C5"/>
    <w:rsid w:val="00923940"/>
    <w:rsid w:val="009250EF"/>
    <w:rsid w:val="00925135"/>
    <w:rsid w:val="009308D8"/>
    <w:rsid w:val="009330F6"/>
    <w:rsid w:val="00935CA9"/>
    <w:rsid w:val="00937DF1"/>
    <w:rsid w:val="00942E10"/>
    <w:rsid w:val="009436DE"/>
    <w:rsid w:val="00945BF3"/>
    <w:rsid w:val="00950452"/>
    <w:rsid w:val="0095064F"/>
    <w:rsid w:val="009552FC"/>
    <w:rsid w:val="00956A5A"/>
    <w:rsid w:val="00960EB4"/>
    <w:rsid w:val="009622D3"/>
    <w:rsid w:val="00964F01"/>
    <w:rsid w:val="0096578F"/>
    <w:rsid w:val="009666ED"/>
    <w:rsid w:val="00967835"/>
    <w:rsid w:val="00971D3D"/>
    <w:rsid w:val="009726B5"/>
    <w:rsid w:val="00972922"/>
    <w:rsid w:val="00973A2B"/>
    <w:rsid w:val="0097574D"/>
    <w:rsid w:val="009757AB"/>
    <w:rsid w:val="00977978"/>
    <w:rsid w:val="009812AB"/>
    <w:rsid w:val="009837CB"/>
    <w:rsid w:val="009855C9"/>
    <w:rsid w:val="00992D30"/>
    <w:rsid w:val="00995B3C"/>
    <w:rsid w:val="00996005"/>
    <w:rsid w:val="00996112"/>
    <w:rsid w:val="009A5D2E"/>
    <w:rsid w:val="009B6AA1"/>
    <w:rsid w:val="009B7A39"/>
    <w:rsid w:val="009C758B"/>
    <w:rsid w:val="009D2101"/>
    <w:rsid w:val="009D25FA"/>
    <w:rsid w:val="009D53CE"/>
    <w:rsid w:val="009D6246"/>
    <w:rsid w:val="009E7285"/>
    <w:rsid w:val="009E7563"/>
    <w:rsid w:val="009F0E09"/>
    <w:rsid w:val="009F57A9"/>
    <w:rsid w:val="009F669A"/>
    <w:rsid w:val="00A00FFE"/>
    <w:rsid w:val="00A03430"/>
    <w:rsid w:val="00A0371E"/>
    <w:rsid w:val="00A03C1F"/>
    <w:rsid w:val="00A0673D"/>
    <w:rsid w:val="00A14411"/>
    <w:rsid w:val="00A15940"/>
    <w:rsid w:val="00A21F18"/>
    <w:rsid w:val="00A2312C"/>
    <w:rsid w:val="00A33B5F"/>
    <w:rsid w:val="00A3798C"/>
    <w:rsid w:val="00A51528"/>
    <w:rsid w:val="00A54425"/>
    <w:rsid w:val="00A600AC"/>
    <w:rsid w:val="00A61C41"/>
    <w:rsid w:val="00A63116"/>
    <w:rsid w:val="00A649B9"/>
    <w:rsid w:val="00A71BDE"/>
    <w:rsid w:val="00A73210"/>
    <w:rsid w:val="00A776C2"/>
    <w:rsid w:val="00A8052F"/>
    <w:rsid w:val="00A82BF6"/>
    <w:rsid w:val="00A9191A"/>
    <w:rsid w:val="00A92A98"/>
    <w:rsid w:val="00A96051"/>
    <w:rsid w:val="00A96918"/>
    <w:rsid w:val="00A977F9"/>
    <w:rsid w:val="00AA0E64"/>
    <w:rsid w:val="00AA30E0"/>
    <w:rsid w:val="00AA4008"/>
    <w:rsid w:val="00AB00A6"/>
    <w:rsid w:val="00AB03D9"/>
    <w:rsid w:val="00AB094F"/>
    <w:rsid w:val="00AB3129"/>
    <w:rsid w:val="00AB3BB9"/>
    <w:rsid w:val="00AB52F2"/>
    <w:rsid w:val="00AB5EF0"/>
    <w:rsid w:val="00AB7CE4"/>
    <w:rsid w:val="00AC10BC"/>
    <w:rsid w:val="00AC1DF3"/>
    <w:rsid w:val="00AC1F7D"/>
    <w:rsid w:val="00AC5ECB"/>
    <w:rsid w:val="00AC5F93"/>
    <w:rsid w:val="00AD36C1"/>
    <w:rsid w:val="00AD37A5"/>
    <w:rsid w:val="00AE0440"/>
    <w:rsid w:val="00AE0FB4"/>
    <w:rsid w:val="00AE4092"/>
    <w:rsid w:val="00AF04C1"/>
    <w:rsid w:val="00AF2E86"/>
    <w:rsid w:val="00AF6781"/>
    <w:rsid w:val="00B00D79"/>
    <w:rsid w:val="00B0181C"/>
    <w:rsid w:val="00B01F72"/>
    <w:rsid w:val="00B055B1"/>
    <w:rsid w:val="00B11468"/>
    <w:rsid w:val="00B12BA6"/>
    <w:rsid w:val="00B141BA"/>
    <w:rsid w:val="00B16FA8"/>
    <w:rsid w:val="00B17A17"/>
    <w:rsid w:val="00B203ED"/>
    <w:rsid w:val="00B21498"/>
    <w:rsid w:val="00B229AE"/>
    <w:rsid w:val="00B244BF"/>
    <w:rsid w:val="00B26506"/>
    <w:rsid w:val="00B310D4"/>
    <w:rsid w:val="00B31C67"/>
    <w:rsid w:val="00B32613"/>
    <w:rsid w:val="00B32740"/>
    <w:rsid w:val="00B40668"/>
    <w:rsid w:val="00B440B7"/>
    <w:rsid w:val="00B46EAA"/>
    <w:rsid w:val="00B474B6"/>
    <w:rsid w:val="00B52CF5"/>
    <w:rsid w:val="00B5392B"/>
    <w:rsid w:val="00B54940"/>
    <w:rsid w:val="00B54C51"/>
    <w:rsid w:val="00B55061"/>
    <w:rsid w:val="00B56EFC"/>
    <w:rsid w:val="00B600FE"/>
    <w:rsid w:val="00B65E71"/>
    <w:rsid w:val="00B71420"/>
    <w:rsid w:val="00B743B5"/>
    <w:rsid w:val="00B7627A"/>
    <w:rsid w:val="00B77083"/>
    <w:rsid w:val="00B77B61"/>
    <w:rsid w:val="00B81174"/>
    <w:rsid w:val="00B83AAA"/>
    <w:rsid w:val="00B919A6"/>
    <w:rsid w:val="00B95553"/>
    <w:rsid w:val="00BA30B5"/>
    <w:rsid w:val="00BA44D3"/>
    <w:rsid w:val="00BA54B2"/>
    <w:rsid w:val="00BA5F88"/>
    <w:rsid w:val="00BB0F61"/>
    <w:rsid w:val="00BB1178"/>
    <w:rsid w:val="00BB2530"/>
    <w:rsid w:val="00BB54E1"/>
    <w:rsid w:val="00BB5831"/>
    <w:rsid w:val="00BB77C9"/>
    <w:rsid w:val="00BC182E"/>
    <w:rsid w:val="00BC1B36"/>
    <w:rsid w:val="00BC4C2F"/>
    <w:rsid w:val="00BD0C06"/>
    <w:rsid w:val="00BD52E2"/>
    <w:rsid w:val="00BE5D82"/>
    <w:rsid w:val="00BF16A7"/>
    <w:rsid w:val="00BF3456"/>
    <w:rsid w:val="00C026A3"/>
    <w:rsid w:val="00C0528E"/>
    <w:rsid w:val="00C05761"/>
    <w:rsid w:val="00C06F6A"/>
    <w:rsid w:val="00C120E3"/>
    <w:rsid w:val="00C127B1"/>
    <w:rsid w:val="00C23B9B"/>
    <w:rsid w:val="00C263A6"/>
    <w:rsid w:val="00C30741"/>
    <w:rsid w:val="00C31BF8"/>
    <w:rsid w:val="00C32116"/>
    <w:rsid w:val="00C3322E"/>
    <w:rsid w:val="00C364D7"/>
    <w:rsid w:val="00C43D84"/>
    <w:rsid w:val="00C470AC"/>
    <w:rsid w:val="00C56125"/>
    <w:rsid w:val="00C6209E"/>
    <w:rsid w:val="00C622BA"/>
    <w:rsid w:val="00C62364"/>
    <w:rsid w:val="00C648E7"/>
    <w:rsid w:val="00C67BB1"/>
    <w:rsid w:val="00C70FAF"/>
    <w:rsid w:val="00C71CF9"/>
    <w:rsid w:val="00C722CD"/>
    <w:rsid w:val="00C728CF"/>
    <w:rsid w:val="00C7459A"/>
    <w:rsid w:val="00C74C07"/>
    <w:rsid w:val="00C754FE"/>
    <w:rsid w:val="00C76AF2"/>
    <w:rsid w:val="00C77424"/>
    <w:rsid w:val="00C93B0C"/>
    <w:rsid w:val="00C974B0"/>
    <w:rsid w:val="00CA1158"/>
    <w:rsid w:val="00CA17A9"/>
    <w:rsid w:val="00CA6AA6"/>
    <w:rsid w:val="00CB3DBB"/>
    <w:rsid w:val="00CB4585"/>
    <w:rsid w:val="00CC00D9"/>
    <w:rsid w:val="00CC3CB7"/>
    <w:rsid w:val="00CC4F57"/>
    <w:rsid w:val="00CC6970"/>
    <w:rsid w:val="00CD384E"/>
    <w:rsid w:val="00CD3C98"/>
    <w:rsid w:val="00CD50E5"/>
    <w:rsid w:val="00CD6375"/>
    <w:rsid w:val="00CE161D"/>
    <w:rsid w:val="00CE2AA4"/>
    <w:rsid w:val="00CE52E1"/>
    <w:rsid w:val="00CF66E1"/>
    <w:rsid w:val="00D029CA"/>
    <w:rsid w:val="00D035EE"/>
    <w:rsid w:val="00D045F4"/>
    <w:rsid w:val="00D05920"/>
    <w:rsid w:val="00D05BA7"/>
    <w:rsid w:val="00D05DCC"/>
    <w:rsid w:val="00D06C3E"/>
    <w:rsid w:val="00D13234"/>
    <w:rsid w:val="00D1459B"/>
    <w:rsid w:val="00D169CB"/>
    <w:rsid w:val="00D17E82"/>
    <w:rsid w:val="00D22E3C"/>
    <w:rsid w:val="00D23FCE"/>
    <w:rsid w:val="00D24947"/>
    <w:rsid w:val="00D2562D"/>
    <w:rsid w:val="00D329F8"/>
    <w:rsid w:val="00D365F8"/>
    <w:rsid w:val="00D3678C"/>
    <w:rsid w:val="00D37A86"/>
    <w:rsid w:val="00D409D1"/>
    <w:rsid w:val="00D45941"/>
    <w:rsid w:val="00D46223"/>
    <w:rsid w:val="00D46BCD"/>
    <w:rsid w:val="00D53CEC"/>
    <w:rsid w:val="00D614A6"/>
    <w:rsid w:val="00D6284D"/>
    <w:rsid w:val="00D6558D"/>
    <w:rsid w:val="00D721D8"/>
    <w:rsid w:val="00D76A6D"/>
    <w:rsid w:val="00D83556"/>
    <w:rsid w:val="00D861C6"/>
    <w:rsid w:val="00D90C9F"/>
    <w:rsid w:val="00D929E8"/>
    <w:rsid w:val="00D9403F"/>
    <w:rsid w:val="00D9447D"/>
    <w:rsid w:val="00D95819"/>
    <w:rsid w:val="00DA1AE8"/>
    <w:rsid w:val="00DA6DE2"/>
    <w:rsid w:val="00DB0662"/>
    <w:rsid w:val="00DB13CA"/>
    <w:rsid w:val="00DB1803"/>
    <w:rsid w:val="00DB42B2"/>
    <w:rsid w:val="00DB48CF"/>
    <w:rsid w:val="00DB67DA"/>
    <w:rsid w:val="00DD560C"/>
    <w:rsid w:val="00DE0218"/>
    <w:rsid w:val="00DE0419"/>
    <w:rsid w:val="00DE15A7"/>
    <w:rsid w:val="00DF0FA6"/>
    <w:rsid w:val="00DF2987"/>
    <w:rsid w:val="00DF53DE"/>
    <w:rsid w:val="00DF5577"/>
    <w:rsid w:val="00DF769E"/>
    <w:rsid w:val="00E003CA"/>
    <w:rsid w:val="00E03C2F"/>
    <w:rsid w:val="00E053D4"/>
    <w:rsid w:val="00E10F4B"/>
    <w:rsid w:val="00E11C90"/>
    <w:rsid w:val="00E12798"/>
    <w:rsid w:val="00E136BB"/>
    <w:rsid w:val="00E15962"/>
    <w:rsid w:val="00E22106"/>
    <w:rsid w:val="00E2265C"/>
    <w:rsid w:val="00E22A16"/>
    <w:rsid w:val="00E23CBC"/>
    <w:rsid w:val="00E24AA7"/>
    <w:rsid w:val="00E262BE"/>
    <w:rsid w:val="00E3289D"/>
    <w:rsid w:val="00E3679D"/>
    <w:rsid w:val="00E42968"/>
    <w:rsid w:val="00E46901"/>
    <w:rsid w:val="00E47883"/>
    <w:rsid w:val="00E53496"/>
    <w:rsid w:val="00E53BFE"/>
    <w:rsid w:val="00E55BB4"/>
    <w:rsid w:val="00E56159"/>
    <w:rsid w:val="00E623C8"/>
    <w:rsid w:val="00E63F30"/>
    <w:rsid w:val="00E64DCB"/>
    <w:rsid w:val="00E66240"/>
    <w:rsid w:val="00E6647F"/>
    <w:rsid w:val="00E66E1C"/>
    <w:rsid w:val="00E74863"/>
    <w:rsid w:val="00E80FAB"/>
    <w:rsid w:val="00E82AD2"/>
    <w:rsid w:val="00E82FB0"/>
    <w:rsid w:val="00E855F2"/>
    <w:rsid w:val="00E862FB"/>
    <w:rsid w:val="00EA31DB"/>
    <w:rsid w:val="00EB581E"/>
    <w:rsid w:val="00EB608B"/>
    <w:rsid w:val="00EC0C36"/>
    <w:rsid w:val="00EC4110"/>
    <w:rsid w:val="00EC4FDD"/>
    <w:rsid w:val="00EC6A69"/>
    <w:rsid w:val="00ED1761"/>
    <w:rsid w:val="00ED1EFC"/>
    <w:rsid w:val="00ED42E0"/>
    <w:rsid w:val="00EE2778"/>
    <w:rsid w:val="00EE2896"/>
    <w:rsid w:val="00EE3E11"/>
    <w:rsid w:val="00EE3ECA"/>
    <w:rsid w:val="00EE6251"/>
    <w:rsid w:val="00EF3B63"/>
    <w:rsid w:val="00EF4AFA"/>
    <w:rsid w:val="00EF64CF"/>
    <w:rsid w:val="00F01378"/>
    <w:rsid w:val="00F043E1"/>
    <w:rsid w:val="00F07EBE"/>
    <w:rsid w:val="00F127EA"/>
    <w:rsid w:val="00F16F62"/>
    <w:rsid w:val="00F2107E"/>
    <w:rsid w:val="00F21BC5"/>
    <w:rsid w:val="00F37396"/>
    <w:rsid w:val="00F37573"/>
    <w:rsid w:val="00F4250F"/>
    <w:rsid w:val="00F42B5A"/>
    <w:rsid w:val="00F43E85"/>
    <w:rsid w:val="00F47A5F"/>
    <w:rsid w:val="00F47D45"/>
    <w:rsid w:val="00F54ACD"/>
    <w:rsid w:val="00F55CA1"/>
    <w:rsid w:val="00F57137"/>
    <w:rsid w:val="00F606B0"/>
    <w:rsid w:val="00F6118F"/>
    <w:rsid w:val="00F61C26"/>
    <w:rsid w:val="00F6214B"/>
    <w:rsid w:val="00F64F62"/>
    <w:rsid w:val="00F66A76"/>
    <w:rsid w:val="00F70CA8"/>
    <w:rsid w:val="00F72193"/>
    <w:rsid w:val="00F7269F"/>
    <w:rsid w:val="00F72B4D"/>
    <w:rsid w:val="00F73DC4"/>
    <w:rsid w:val="00F82C3B"/>
    <w:rsid w:val="00F83579"/>
    <w:rsid w:val="00F8405F"/>
    <w:rsid w:val="00F879E0"/>
    <w:rsid w:val="00F87F17"/>
    <w:rsid w:val="00F9146B"/>
    <w:rsid w:val="00F91A72"/>
    <w:rsid w:val="00F91E14"/>
    <w:rsid w:val="00F9212F"/>
    <w:rsid w:val="00F95EE2"/>
    <w:rsid w:val="00F95F4A"/>
    <w:rsid w:val="00F969EC"/>
    <w:rsid w:val="00FA2D88"/>
    <w:rsid w:val="00FA4195"/>
    <w:rsid w:val="00FA4BA1"/>
    <w:rsid w:val="00FA690D"/>
    <w:rsid w:val="00FB053C"/>
    <w:rsid w:val="00FB1535"/>
    <w:rsid w:val="00FB6EC2"/>
    <w:rsid w:val="00FC3FB3"/>
    <w:rsid w:val="00FC4D50"/>
    <w:rsid w:val="00FD20C1"/>
    <w:rsid w:val="00FD4F23"/>
    <w:rsid w:val="00FD57E7"/>
    <w:rsid w:val="00FD6B50"/>
    <w:rsid w:val="00FD769A"/>
    <w:rsid w:val="00FF0579"/>
    <w:rsid w:val="00FF0775"/>
    <w:rsid w:val="00FF16E4"/>
    <w:rsid w:val="00FF7707"/>
    <w:rsid w:val="574DAE26"/>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C8ACC"/>
  <w15:chartTrackingRefBased/>
  <w15:docId w15:val="{A0DCC0C0-BF55-49FC-9682-6E4C37B1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29E8"/>
  </w:style>
  <w:style w:type="paragraph" w:styleId="Ttulo1">
    <w:name w:val="heading 1"/>
    <w:basedOn w:val="Normal"/>
    <w:next w:val="Normal"/>
    <w:link w:val="Ttulo1Car"/>
    <w:uiPriority w:val="9"/>
    <w:qFormat/>
    <w:rsid w:val="008B15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8B15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07EB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8B153F"/>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8B153F"/>
    <w:rPr>
      <w:rFonts w:asciiTheme="majorHAnsi" w:eastAsiaTheme="majorEastAsia" w:hAnsiTheme="majorHAnsi" w:cstheme="majorBidi"/>
      <w:color w:val="2F5496" w:themeColor="accent1" w:themeShade="BF"/>
      <w:sz w:val="32"/>
      <w:szCs w:val="32"/>
    </w:rPr>
  </w:style>
  <w:style w:type="paragraph" w:styleId="Sinespaciado">
    <w:name w:val="No Spacing"/>
    <w:link w:val="SinespaciadoCar"/>
    <w:uiPriority w:val="1"/>
    <w:qFormat/>
    <w:rsid w:val="00DA1AE8"/>
    <w:pPr>
      <w:spacing w:after="0" w:line="240" w:lineRule="auto"/>
    </w:pPr>
  </w:style>
  <w:style w:type="table" w:styleId="Tablaconcuadrcula">
    <w:name w:val="Table Grid"/>
    <w:basedOn w:val="Tablanormal"/>
    <w:uiPriority w:val="39"/>
    <w:rsid w:val="000179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3">
    <w:name w:val="Grid Table 3"/>
    <w:basedOn w:val="Tablanormal"/>
    <w:uiPriority w:val="48"/>
    <w:rsid w:val="0001799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Descripcin">
    <w:name w:val="caption"/>
    <w:basedOn w:val="Normal"/>
    <w:next w:val="Normal"/>
    <w:uiPriority w:val="35"/>
    <w:unhideWhenUsed/>
    <w:qFormat/>
    <w:rsid w:val="00FB053C"/>
    <w:pPr>
      <w:spacing w:after="200" w:line="240" w:lineRule="auto"/>
    </w:pPr>
    <w:rPr>
      <w:i/>
      <w:iCs/>
      <w:color w:val="44546A" w:themeColor="text2"/>
      <w:sz w:val="18"/>
      <w:szCs w:val="18"/>
    </w:rPr>
  </w:style>
  <w:style w:type="paragraph" w:styleId="Textodeglobo">
    <w:name w:val="Balloon Text"/>
    <w:basedOn w:val="Normal"/>
    <w:link w:val="TextodegloboCar"/>
    <w:uiPriority w:val="99"/>
    <w:semiHidden/>
    <w:unhideWhenUsed/>
    <w:rsid w:val="00D4622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D46223"/>
    <w:rPr>
      <w:rFonts w:ascii="Segoe UI" w:hAnsi="Segoe UI" w:cs="Segoe UI"/>
      <w:sz w:val="18"/>
      <w:szCs w:val="18"/>
    </w:rPr>
  </w:style>
  <w:style w:type="character" w:customStyle="1" w:styleId="SinespaciadoCar">
    <w:name w:val="Sin espaciado Car"/>
    <w:basedOn w:val="Fuentedeprrafopredeter"/>
    <w:link w:val="Sinespaciado"/>
    <w:uiPriority w:val="1"/>
    <w:rsid w:val="002359D2"/>
  </w:style>
  <w:style w:type="paragraph" w:styleId="Ttulo">
    <w:name w:val="Title"/>
    <w:basedOn w:val="Normal"/>
    <w:next w:val="Normal"/>
    <w:link w:val="TtuloCar"/>
    <w:uiPriority w:val="10"/>
    <w:qFormat/>
    <w:rsid w:val="002359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59D2"/>
    <w:rPr>
      <w:rFonts w:asciiTheme="majorHAnsi" w:eastAsiaTheme="majorEastAsia" w:hAnsiTheme="majorHAnsi" w:cstheme="majorBidi"/>
      <w:spacing w:val="-10"/>
      <w:kern w:val="28"/>
      <w:sz w:val="56"/>
      <w:szCs w:val="56"/>
    </w:rPr>
  </w:style>
  <w:style w:type="paragraph" w:styleId="Encabezado">
    <w:name w:val="header"/>
    <w:basedOn w:val="Normal"/>
    <w:link w:val="EncabezadoCar"/>
    <w:uiPriority w:val="99"/>
    <w:unhideWhenUsed/>
    <w:rsid w:val="00DE041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E0419"/>
  </w:style>
  <w:style w:type="paragraph" w:styleId="Piedepgina">
    <w:name w:val="footer"/>
    <w:basedOn w:val="Normal"/>
    <w:link w:val="PiedepginaCar"/>
    <w:uiPriority w:val="99"/>
    <w:unhideWhenUsed/>
    <w:rsid w:val="00DE041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E0419"/>
  </w:style>
  <w:style w:type="paragraph" w:styleId="TtuloTDC">
    <w:name w:val="TOC Heading"/>
    <w:basedOn w:val="Ttulo1"/>
    <w:next w:val="Normal"/>
    <w:uiPriority w:val="39"/>
    <w:unhideWhenUsed/>
    <w:qFormat/>
    <w:rsid w:val="00DE0419"/>
    <w:pPr>
      <w:outlineLvl w:val="9"/>
    </w:pPr>
    <w:rPr>
      <w:lang w:eastAsia="es-ES"/>
    </w:rPr>
  </w:style>
  <w:style w:type="paragraph" w:styleId="TDC1">
    <w:name w:val="toc 1"/>
    <w:basedOn w:val="Normal"/>
    <w:next w:val="Normal"/>
    <w:autoRedefine/>
    <w:uiPriority w:val="39"/>
    <w:unhideWhenUsed/>
    <w:rsid w:val="00DE0419"/>
    <w:pPr>
      <w:spacing w:after="100"/>
    </w:pPr>
  </w:style>
  <w:style w:type="paragraph" w:styleId="TDC2">
    <w:name w:val="toc 2"/>
    <w:basedOn w:val="Normal"/>
    <w:next w:val="Normal"/>
    <w:autoRedefine/>
    <w:uiPriority w:val="39"/>
    <w:unhideWhenUsed/>
    <w:rsid w:val="00DE0419"/>
    <w:pPr>
      <w:spacing w:after="100"/>
      <w:ind w:left="220"/>
    </w:pPr>
  </w:style>
  <w:style w:type="character" w:styleId="Hipervnculo">
    <w:name w:val="Hyperlink"/>
    <w:basedOn w:val="Fuentedeprrafopredeter"/>
    <w:uiPriority w:val="99"/>
    <w:unhideWhenUsed/>
    <w:rsid w:val="00DE0419"/>
    <w:rPr>
      <w:color w:val="0563C1" w:themeColor="hyperlink"/>
      <w:u w:val="single"/>
    </w:rPr>
  </w:style>
  <w:style w:type="paragraph" w:styleId="Tabladeilustraciones">
    <w:name w:val="table of figures"/>
    <w:basedOn w:val="Normal"/>
    <w:next w:val="Normal"/>
    <w:uiPriority w:val="99"/>
    <w:unhideWhenUsed/>
    <w:rsid w:val="00977978"/>
    <w:pPr>
      <w:spacing w:after="0"/>
    </w:pPr>
  </w:style>
  <w:style w:type="paragraph" w:styleId="Prrafodelista">
    <w:name w:val="List Paragraph"/>
    <w:basedOn w:val="Normal"/>
    <w:uiPriority w:val="34"/>
    <w:qFormat/>
    <w:rsid w:val="00DB1803"/>
    <w:pPr>
      <w:ind w:left="720"/>
      <w:contextualSpacing/>
    </w:pPr>
    <w:rPr>
      <w:lang w:val="en-GB"/>
    </w:rPr>
  </w:style>
  <w:style w:type="character" w:styleId="Nmerodelnea">
    <w:name w:val="line number"/>
    <w:basedOn w:val="Fuentedeprrafopredeter"/>
    <w:uiPriority w:val="99"/>
    <w:semiHidden/>
    <w:unhideWhenUsed/>
    <w:rsid w:val="00527A15"/>
  </w:style>
  <w:style w:type="character" w:styleId="Textodelmarcadordeposicin">
    <w:name w:val="Placeholder Text"/>
    <w:basedOn w:val="Fuentedeprrafopredeter"/>
    <w:uiPriority w:val="99"/>
    <w:semiHidden/>
    <w:rsid w:val="0000410D"/>
    <w:rPr>
      <w:color w:val="808080"/>
    </w:rPr>
  </w:style>
  <w:style w:type="character" w:customStyle="1" w:styleId="Ttulo3Car">
    <w:name w:val="Título 3 Car"/>
    <w:basedOn w:val="Fuentedeprrafopredeter"/>
    <w:link w:val="Ttulo3"/>
    <w:uiPriority w:val="9"/>
    <w:rsid w:val="00F07EBE"/>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823EB6"/>
    <w:pPr>
      <w:spacing w:after="100"/>
      <w:ind w:left="440"/>
    </w:pPr>
  </w:style>
  <w:style w:type="table" w:styleId="Tabladelista7concolores">
    <w:name w:val="List Table 7 Colorful"/>
    <w:basedOn w:val="Tablanormal"/>
    <w:uiPriority w:val="52"/>
    <w:rsid w:val="009D6246"/>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cuadrcula1clara">
    <w:name w:val="Grid Table 1 Light"/>
    <w:basedOn w:val="Tablanormal"/>
    <w:uiPriority w:val="46"/>
    <w:rsid w:val="009D62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font3">
    <w:name w:val="font3"/>
    <w:basedOn w:val="Fuentedeprrafopredeter"/>
    <w:rsid w:val="00360A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343029">
      <w:bodyDiv w:val="1"/>
      <w:marLeft w:val="0"/>
      <w:marRight w:val="0"/>
      <w:marTop w:val="0"/>
      <w:marBottom w:val="0"/>
      <w:divBdr>
        <w:top w:val="none" w:sz="0" w:space="0" w:color="auto"/>
        <w:left w:val="none" w:sz="0" w:space="0" w:color="auto"/>
        <w:bottom w:val="none" w:sz="0" w:space="0" w:color="auto"/>
        <w:right w:val="none" w:sz="0" w:space="0" w:color="auto"/>
      </w:divBdr>
      <w:divsChild>
        <w:div w:id="1851487324">
          <w:marLeft w:val="0"/>
          <w:marRight w:val="0"/>
          <w:marTop w:val="0"/>
          <w:marBottom w:val="0"/>
          <w:divBdr>
            <w:top w:val="none" w:sz="0" w:space="0" w:color="auto"/>
            <w:left w:val="none" w:sz="0" w:space="0" w:color="auto"/>
            <w:bottom w:val="none" w:sz="0" w:space="0" w:color="auto"/>
            <w:right w:val="none" w:sz="0" w:space="0" w:color="auto"/>
          </w:divBdr>
          <w:divsChild>
            <w:div w:id="1135172942">
              <w:marLeft w:val="0"/>
              <w:marRight w:val="0"/>
              <w:marTop w:val="0"/>
              <w:marBottom w:val="0"/>
              <w:divBdr>
                <w:top w:val="none" w:sz="0" w:space="0" w:color="auto"/>
                <w:left w:val="none" w:sz="0" w:space="0" w:color="auto"/>
                <w:bottom w:val="none" w:sz="0" w:space="0" w:color="auto"/>
                <w:right w:val="none" w:sz="0" w:space="0" w:color="auto"/>
              </w:divBdr>
            </w:div>
            <w:div w:id="232542671">
              <w:marLeft w:val="0"/>
              <w:marRight w:val="0"/>
              <w:marTop w:val="0"/>
              <w:marBottom w:val="0"/>
              <w:divBdr>
                <w:top w:val="none" w:sz="0" w:space="0" w:color="auto"/>
                <w:left w:val="none" w:sz="0" w:space="0" w:color="auto"/>
                <w:bottom w:val="none" w:sz="0" w:space="0" w:color="auto"/>
                <w:right w:val="none" w:sz="0" w:space="0" w:color="auto"/>
              </w:divBdr>
            </w:div>
            <w:div w:id="375742407">
              <w:marLeft w:val="0"/>
              <w:marRight w:val="0"/>
              <w:marTop w:val="0"/>
              <w:marBottom w:val="0"/>
              <w:divBdr>
                <w:top w:val="none" w:sz="0" w:space="0" w:color="auto"/>
                <w:left w:val="none" w:sz="0" w:space="0" w:color="auto"/>
                <w:bottom w:val="none" w:sz="0" w:space="0" w:color="auto"/>
                <w:right w:val="none" w:sz="0" w:space="0" w:color="auto"/>
              </w:divBdr>
            </w:div>
            <w:div w:id="1843934062">
              <w:marLeft w:val="0"/>
              <w:marRight w:val="0"/>
              <w:marTop w:val="0"/>
              <w:marBottom w:val="0"/>
              <w:divBdr>
                <w:top w:val="none" w:sz="0" w:space="0" w:color="auto"/>
                <w:left w:val="none" w:sz="0" w:space="0" w:color="auto"/>
                <w:bottom w:val="none" w:sz="0" w:space="0" w:color="auto"/>
                <w:right w:val="none" w:sz="0" w:space="0" w:color="auto"/>
              </w:divBdr>
            </w:div>
            <w:div w:id="648361676">
              <w:marLeft w:val="0"/>
              <w:marRight w:val="0"/>
              <w:marTop w:val="0"/>
              <w:marBottom w:val="0"/>
              <w:divBdr>
                <w:top w:val="none" w:sz="0" w:space="0" w:color="auto"/>
                <w:left w:val="none" w:sz="0" w:space="0" w:color="auto"/>
                <w:bottom w:val="none" w:sz="0" w:space="0" w:color="auto"/>
                <w:right w:val="none" w:sz="0" w:space="0" w:color="auto"/>
              </w:divBdr>
            </w:div>
            <w:div w:id="1436094187">
              <w:marLeft w:val="0"/>
              <w:marRight w:val="0"/>
              <w:marTop w:val="0"/>
              <w:marBottom w:val="0"/>
              <w:divBdr>
                <w:top w:val="none" w:sz="0" w:space="0" w:color="auto"/>
                <w:left w:val="none" w:sz="0" w:space="0" w:color="auto"/>
                <w:bottom w:val="none" w:sz="0" w:space="0" w:color="auto"/>
                <w:right w:val="none" w:sz="0" w:space="0" w:color="auto"/>
              </w:divBdr>
            </w:div>
            <w:div w:id="1639803522">
              <w:marLeft w:val="0"/>
              <w:marRight w:val="0"/>
              <w:marTop w:val="0"/>
              <w:marBottom w:val="0"/>
              <w:divBdr>
                <w:top w:val="none" w:sz="0" w:space="0" w:color="auto"/>
                <w:left w:val="none" w:sz="0" w:space="0" w:color="auto"/>
                <w:bottom w:val="none" w:sz="0" w:space="0" w:color="auto"/>
                <w:right w:val="none" w:sz="0" w:space="0" w:color="auto"/>
              </w:divBdr>
            </w:div>
            <w:div w:id="677929309">
              <w:marLeft w:val="0"/>
              <w:marRight w:val="0"/>
              <w:marTop w:val="0"/>
              <w:marBottom w:val="0"/>
              <w:divBdr>
                <w:top w:val="none" w:sz="0" w:space="0" w:color="auto"/>
                <w:left w:val="none" w:sz="0" w:space="0" w:color="auto"/>
                <w:bottom w:val="none" w:sz="0" w:space="0" w:color="auto"/>
                <w:right w:val="none" w:sz="0" w:space="0" w:color="auto"/>
              </w:divBdr>
            </w:div>
            <w:div w:id="146561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459584">
      <w:bodyDiv w:val="1"/>
      <w:marLeft w:val="0"/>
      <w:marRight w:val="0"/>
      <w:marTop w:val="0"/>
      <w:marBottom w:val="0"/>
      <w:divBdr>
        <w:top w:val="none" w:sz="0" w:space="0" w:color="auto"/>
        <w:left w:val="none" w:sz="0" w:space="0" w:color="auto"/>
        <w:bottom w:val="none" w:sz="0" w:space="0" w:color="auto"/>
        <w:right w:val="none" w:sz="0" w:space="0" w:color="auto"/>
      </w:divBdr>
      <w:divsChild>
        <w:div w:id="87235923">
          <w:marLeft w:val="0"/>
          <w:marRight w:val="0"/>
          <w:marTop w:val="0"/>
          <w:marBottom w:val="0"/>
          <w:divBdr>
            <w:top w:val="none" w:sz="0" w:space="0" w:color="auto"/>
            <w:left w:val="none" w:sz="0" w:space="0" w:color="auto"/>
            <w:bottom w:val="none" w:sz="0" w:space="0" w:color="auto"/>
            <w:right w:val="none" w:sz="0" w:space="0" w:color="auto"/>
          </w:divBdr>
          <w:divsChild>
            <w:div w:id="1462379272">
              <w:marLeft w:val="0"/>
              <w:marRight w:val="0"/>
              <w:marTop w:val="0"/>
              <w:marBottom w:val="0"/>
              <w:divBdr>
                <w:top w:val="none" w:sz="0" w:space="0" w:color="auto"/>
                <w:left w:val="none" w:sz="0" w:space="0" w:color="auto"/>
                <w:bottom w:val="none" w:sz="0" w:space="0" w:color="auto"/>
                <w:right w:val="none" w:sz="0" w:space="0" w:color="auto"/>
              </w:divBdr>
            </w:div>
            <w:div w:id="137189681">
              <w:marLeft w:val="0"/>
              <w:marRight w:val="0"/>
              <w:marTop w:val="0"/>
              <w:marBottom w:val="0"/>
              <w:divBdr>
                <w:top w:val="none" w:sz="0" w:space="0" w:color="auto"/>
                <w:left w:val="none" w:sz="0" w:space="0" w:color="auto"/>
                <w:bottom w:val="none" w:sz="0" w:space="0" w:color="auto"/>
                <w:right w:val="none" w:sz="0" w:space="0" w:color="auto"/>
              </w:divBdr>
            </w:div>
            <w:div w:id="1171456267">
              <w:marLeft w:val="0"/>
              <w:marRight w:val="0"/>
              <w:marTop w:val="0"/>
              <w:marBottom w:val="0"/>
              <w:divBdr>
                <w:top w:val="none" w:sz="0" w:space="0" w:color="auto"/>
                <w:left w:val="none" w:sz="0" w:space="0" w:color="auto"/>
                <w:bottom w:val="none" w:sz="0" w:space="0" w:color="auto"/>
                <w:right w:val="none" w:sz="0" w:space="0" w:color="auto"/>
              </w:divBdr>
            </w:div>
            <w:div w:id="75909069">
              <w:marLeft w:val="0"/>
              <w:marRight w:val="0"/>
              <w:marTop w:val="0"/>
              <w:marBottom w:val="0"/>
              <w:divBdr>
                <w:top w:val="none" w:sz="0" w:space="0" w:color="auto"/>
                <w:left w:val="none" w:sz="0" w:space="0" w:color="auto"/>
                <w:bottom w:val="none" w:sz="0" w:space="0" w:color="auto"/>
                <w:right w:val="none" w:sz="0" w:space="0" w:color="auto"/>
              </w:divBdr>
            </w:div>
            <w:div w:id="363094407">
              <w:marLeft w:val="0"/>
              <w:marRight w:val="0"/>
              <w:marTop w:val="0"/>
              <w:marBottom w:val="0"/>
              <w:divBdr>
                <w:top w:val="none" w:sz="0" w:space="0" w:color="auto"/>
                <w:left w:val="none" w:sz="0" w:space="0" w:color="auto"/>
                <w:bottom w:val="none" w:sz="0" w:space="0" w:color="auto"/>
                <w:right w:val="none" w:sz="0" w:space="0" w:color="auto"/>
              </w:divBdr>
            </w:div>
            <w:div w:id="789324903">
              <w:marLeft w:val="0"/>
              <w:marRight w:val="0"/>
              <w:marTop w:val="0"/>
              <w:marBottom w:val="0"/>
              <w:divBdr>
                <w:top w:val="none" w:sz="0" w:space="0" w:color="auto"/>
                <w:left w:val="none" w:sz="0" w:space="0" w:color="auto"/>
                <w:bottom w:val="none" w:sz="0" w:space="0" w:color="auto"/>
                <w:right w:val="none" w:sz="0" w:space="0" w:color="auto"/>
              </w:divBdr>
            </w:div>
            <w:div w:id="109707363">
              <w:marLeft w:val="0"/>
              <w:marRight w:val="0"/>
              <w:marTop w:val="0"/>
              <w:marBottom w:val="0"/>
              <w:divBdr>
                <w:top w:val="none" w:sz="0" w:space="0" w:color="auto"/>
                <w:left w:val="none" w:sz="0" w:space="0" w:color="auto"/>
                <w:bottom w:val="none" w:sz="0" w:space="0" w:color="auto"/>
                <w:right w:val="none" w:sz="0" w:space="0" w:color="auto"/>
              </w:divBdr>
            </w:div>
            <w:div w:id="1426997822">
              <w:marLeft w:val="0"/>
              <w:marRight w:val="0"/>
              <w:marTop w:val="0"/>
              <w:marBottom w:val="0"/>
              <w:divBdr>
                <w:top w:val="none" w:sz="0" w:space="0" w:color="auto"/>
                <w:left w:val="none" w:sz="0" w:space="0" w:color="auto"/>
                <w:bottom w:val="none" w:sz="0" w:space="0" w:color="auto"/>
                <w:right w:val="none" w:sz="0" w:space="0" w:color="auto"/>
              </w:divBdr>
            </w:div>
            <w:div w:id="136728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24790">
      <w:bodyDiv w:val="1"/>
      <w:marLeft w:val="0"/>
      <w:marRight w:val="0"/>
      <w:marTop w:val="0"/>
      <w:marBottom w:val="0"/>
      <w:divBdr>
        <w:top w:val="none" w:sz="0" w:space="0" w:color="auto"/>
        <w:left w:val="none" w:sz="0" w:space="0" w:color="auto"/>
        <w:bottom w:val="none" w:sz="0" w:space="0" w:color="auto"/>
        <w:right w:val="none" w:sz="0" w:space="0" w:color="auto"/>
      </w:divBdr>
      <w:divsChild>
        <w:div w:id="1805079597">
          <w:marLeft w:val="0"/>
          <w:marRight w:val="0"/>
          <w:marTop w:val="0"/>
          <w:marBottom w:val="0"/>
          <w:divBdr>
            <w:top w:val="none" w:sz="0" w:space="0" w:color="auto"/>
            <w:left w:val="none" w:sz="0" w:space="0" w:color="auto"/>
            <w:bottom w:val="none" w:sz="0" w:space="0" w:color="auto"/>
            <w:right w:val="none" w:sz="0" w:space="0" w:color="auto"/>
          </w:divBdr>
          <w:divsChild>
            <w:div w:id="1533346294">
              <w:marLeft w:val="0"/>
              <w:marRight w:val="0"/>
              <w:marTop w:val="0"/>
              <w:marBottom w:val="0"/>
              <w:divBdr>
                <w:top w:val="none" w:sz="0" w:space="0" w:color="auto"/>
                <w:left w:val="none" w:sz="0" w:space="0" w:color="auto"/>
                <w:bottom w:val="none" w:sz="0" w:space="0" w:color="auto"/>
                <w:right w:val="none" w:sz="0" w:space="0" w:color="auto"/>
              </w:divBdr>
            </w:div>
            <w:div w:id="837430733">
              <w:marLeft w:val="0"/>
              <w:marRight w:val="0"/>
              <w:marTop w:val="0"/>
              <w:marBottom w:val="0"/>
              <w:divBdr>
                <w:top w:val="none" w:sz="0" w:space="0" w:color="auto"/>
                <w:left w:val="none" w:sz="0" w:space="0" w:color="auto"/>
                <w:bottom w:val="none" w:sz="0" w:space="0" w:color="auto"/>
                <w:right w:val="none" w:sz="0" w:space="0" w:color="auto"/>
              </w:divBdr>
            </w:div>
            <w:div w:id="786435066">
              <w:marLeft w:val="0"/>
              <w:marRight w:val="0"/>
              <w:marTop w:val="0"/>
              <w:marBottom w:val="0"/>
              <w:divBdr>
                <w:top w:val="none" w:sz="0" w:space="0" w:color="auto"/>
                <w:left w:val="none" w:sz="0" w:space="0" w:color="auto"/>
                <w:bottom w:val="none" w:sz="0" w:space="0" w:color="auto"/>
                <w:right w:val="none" w:sz="0" w:space="0" w:color="auto"/>
              </w:divBdr>
            </w:div>
            <w:div w:id="1992439475">
              <w:marLeft w:val="0"/>
              <w:marRight w:val="0"/>
              <w:marTop w:val="0"/>
              <w:marBottom w:val="0"/>
              <w:divBdr>
                <w:top w:val="none" w:sz="0" w:space="0" w:color="auto"/>
                <w:left w:val="none" w:sz="0" w:space="0" w:color="auto"/>
                <w:bottom w:val="none" w:sz="0" w:space="0" w:color="auto"/>
                <w:right w:val="none" w:sz="0" w:space="0" w:color="auto"/>
              </w:divBdr>
            </w:div>
            <w:div w:id="411243874">
              <w:marLeft w:val="0"/>
              <w:marRight w:val="0"/>
              <w:marTop w:val="0"/>
              <w:marBottom w:val="0"/>
              <w:divBdr>
                <w:top w:val="none" w:sz="0" w:space="0" w:color="auto"/>
                <w:left w:val="none" w:sz="0" w:space="0" w:color="auto"/>
                <w:bottom w:val="none" w:sz="0" w:space="0" w:color="auto"/>
                <w:right w:val="none" w:sz="0" w:space="0" w:color="auto"/>
              </w:divBdr>
            </w:div>
            <w:div w:id="1353457150">
              <w:marLeft w:val="0"/>
              <w:marRight w:val="0"/>
              <w:marTop w:val="0"/>
              <w:marBottom w:val="0"/>
              <w:divBdr>
                <w:top w:val="none" w:sz="0" w:space="0" w:color="auto"/>
                <w:left w:val="none" w:sz="0" w:space="0" w:color="auto"/>
                <w:bottom w:val="none" w:sz="0" w:space="0" w:color="auto"/>
                <w:right w:val="none" w:sz="0" w:space="0" w:color="auto"/>
              </w:divBdr>
            </w:div>
            <w:div w:id="757095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141979">
      <w:bodyDiv w:val="1"/>
      <w:marLeft w:val="0"/>
      <w:marRight w:val="0"/>
      <w:marTop w:val="0"/>
      <w:marBottom w:val="0"/>
      <w:divBdr>
        <w:top w:val="none" w:sz="0" w:space="0" w:color="auto"/>
        <w:left w:val="none" w:sz="0" w:space="0" w:color="auto"/>
        <w:bottom w:val="none" w:sz="0" w:space="0" w:color="auto"/>
        <w:right w:val="none" w:sz="0" w:space="0" w:color="auto"/>
      </w:divBdr>
      <w:divsChild>
        <w:div w:id="461845053">
          <w:marLeft w:val="0"/>
          <w:marRight w:val="0"/>
          <w:marTop w:val="0"/>
          <w:marBottom w:val="0"/>
          <w:divBdr>
            <w:top w:val="none" w:sz="0" w:space="0" w:color="auto"/>
            <w:left w:val="none" w:sz="0" w:space="0" w:color="auto"/>
            <w:bottom w:val="none" w:sz="0" w:space="0" w:color="auto"/>
            <w:right w:val="none" w:sz="0" w:space="0" w:color="auto"/>
          </w:divBdr>
          <w:divsChild>
            <w:div w:id="1356419710">
              <w:marLeft w:val="0"/>
              <w:marRight w:val="0"/>
              <w:marTop w:val="0"/>
              <w:marBottom w:val="0"/>
              <w:divBdr>
                <w:top w:val="none" w:sz="0" w:space="0" w:color="auto"/>
                <w:left w:val="none" w:sz="0" w:space="0" w:color="auto"/>
                <w:bottom w:val="none" w:sz="0" w:space="0" w:color="auto"/>
                <w:right w:val="none" w:sz="0" w:space="0" w:color="auto"/>
              </w:divBdr>
            </w:div>
            <w:div w:id="1150055910">
              <w:marLeft w:val="0"/>
              <w:marRight w:val="0"/>
              <w:marTop w:val="0"/>
              <w:marBottom w:val="0"/>
              <w:divBdr>
                <w:top w:val="none" w:sz="0" w:space="0" w:color="auto"/>
                <w:left w:val="none" w:sz="0" w:space="0" w:color="auto"/>
                <w:bottom w:val="none" w:sz="0" w:space="0" w:color="auto"/>
                <w:right w:val="none" w:sz="0" w:space="0" w:color="auto"/>
              </w:divBdr>
            </w:div>
            <w:div w:id="498817264">
              <w:marLeft w:val="0"/>
              <w:marRight w:val="0"/>
              <w:marTop w:val="0"/>
              <w:marBottom w:val="0"/>
              <w:divBdr>
                <w:top w:val="none" w:sz="0" w:space="0" w:color="auto"/>
                <w:left w:val="none" w:sz="0" w:space="0" w:color="auto"/>
                <w:bottom w:val="none" w:sz="0" w:space="0" w:color="auto"/>
                <w:right w:val="none" w:sz="0" w:space="0" w:color="auto"/>
              </w:divBdr>
            </w:div>
            <w:div w:id="72745524">
              <w:marLeft w:val="0"/>
              <w:marRight w:val="0"/>
              <w:marTop w:val="0"/>
              <w:marBottom w:val="0"/>
              <w:divBdr>
                <w:top w:val="none" w:sz="0" w:space="0" w:color="auto"/>
                <w:left w:val="none" w:sz="0" w:space="0" w:color="auto"/>
                <w:bottom w:val="none" w:sz="0" w:space="0" w:color="auto"/>
                <w:right w:val="none" w:sz="0" w:space="0" w:color="auto"/>
              </w:divBdr>
            </w:div>
            <w:div w:id="214776045">
              <w:marLeft w:val="0"/>
              <w:marRight w:val="0"/>
              <w:marTop w:val="0"/>
              <w:marBottom w:val="0"/>
              <w:divBdr>
                <w:top w:val="none" w:sz="0" w:space="0" w:color="auto"/>
                <w:left w:val="none" w:sz="0" w:space="0" w:color="auto"/>
                <w:bottom w:val="none" w:sz="0" w:space="0" w:color="auto"/>
                <w:right w:val="none" w:sz="0" w:space="0" w:color="auto"/>
              </w:divBdr>
            </w:div>
            <w:div w:id="1961498201">
              <w:marLeft w:val="0"/>
              <w:marRight w:val="0"/>
              <w:marTop w:val="0"/>
              <w:marBottom w:val="0"/>
              <w:divBdr>
                <w:top w:val="none" w:sz="0" w:space="0" w:color="auto"/>
                <w:left w:val="none" w:sz="0" w:space="0" w:color="auto"/>
                <w:bottom w:val="none" w:sz="0" w:space="0" w:color="auto"/>
                <w:right w:val="none" w:sz="0" w:space="0" w:color="auto"/>
              </w:divBdr>
            </w:div>
            <w:div w:id="1939604836">
              <w:marLeft w:val="0"/>
              <w:marRight w:val="0"/>
              <w:marTop w:val="0"/>
              <w:marBottom w:val="0"/>
              <w:divBdr>
                <w:top w:val="none" w:sz="0" w:space="0" w:color="auto"/>
                <w:left w:val="none" w:sz="0" w:space="0" w:color="auto"/>
                <w:bottom w:val="none" w:sz="0" w:space="0" w:color="auto"/>
                <w:right w:val="none" w:sz="0" w:space="0" w:color="auto"/>
              </w:divBdr>
            </w:div>
            <w:div w:id="1163280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55710">
      <w:bodyDiv w:val="1"/>
      <w:marLeft w:val="0"/>
      <w:marRight w:val="0"/>
      <w:marTop w:val="0"/>
      <w:marBottom w:val="0"/>
      <w:divBdr>
        <w:top w:val="none" w:sz="0" w:space="0" w:color="auto"/>
        <w:left w:val="none" w:sz="0" w:space="0" w:color="auto"/>
        <w:bottom w:val="none" w:sz="0" w:space="0" w:color="auto"/>
        <w:right w:val="none" w:sz="0" w:space="0" w:color="auto"/>
      </w:divBdr>
      <w:divsChild>
        <w:div w:id="11613747">
          <w:marLeft w:val="0"/>
          <w:marRight w:val="0"/>
          <w:marTop w:val="0"/>
          <w:marBottom w:val="0"/>
          <w:divBdr>
            <w:top w:val="none" w:sz="0" w:space="0" w:color="auto"/>
            <w:left w:val="none" w:sz="0" w:space="0" w:color="auto"/>
            <w:bottom w:val="none" w:sz="0" w:space="0" w:color="auto"/>
            <w:right w:val="none" w:sz="0" w:space="0" w:color="auto"/>
          </w:divBdr>
          <w:divsChild>
            <w:div w:id="1677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A04C09BA9FF6C4F8AEDA5C99963A5B3" ma:contentTypeVersion="0" ma:contentTypeDescription="Crear nuevo documento." ma:contentTypeScope="" ma:versionID="d670fe4be57f996173f68078c49f4fe3">
  <xsd:schema xmlns:xsd="http://www.w3.org/2001/XMLSchema" xmlns:xs="http://www.w3.org/2001/XMLSchema" xmlns:p="http://schemas.microsoft.com/office/2006/metadata/properties" targetNamespace="http://schemas.microsoft.com/office/2006/metadata/properties" ma:root="true" ma:fieldsID="e54f952b50d1e218693e8b1f53de4c6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1F76D2-7F0B-4908-9823-CB8F65D43A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282F361B-C6CC-49A7-B76D-85B1963EC59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2E5F6BD-1B74-4491-923A-ED396825B149}">
  <ds:schemaRefs>
    <ds:schemaRef ds:uri="http://schemas.microsoft.com/sharepoint/v3/contenttype/forms"/>
  </ds:schemaRefs>
</ds:datastoreItem>
</file>

<file path=customXml/itemProps4.xml><?xml version="1.0" encoding="utf-8"?>
<ds:datastoreItem xmlns:ds="http://schemas.openxmlformats.org/officeDocument/2006/customXml" ds:itemID="{BA4A6CF5-B9B7-4A64-A2C9-CA4D985E5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3303</TotalTime>
  <Pages>15</Pages>
  <Words>4291</Words>
  <Characters>23604</Characters>
  <Application>Microsoft Office Word</Application>
  <DocSecurity>0</DocSecurity>
  <Lines>196</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Luna</dc:creator>
  <cp:keywords/>
  <dc:description/>
  <cp:lastModifiedBy>Jesus Andres Fernandez</cp:lastModifiedBy>
  <cp:revision>380</cp:revision>
  <cp:lastPrinted>2019-12-05T11:55:00Z</cp:lastPrinted>
  <dcterms:created xsi:type="dcterms:W3CDTF">2019-10-02T14:55:00Z</dcterms:created>
  <dcterms:modified xsi:type="dcterms:W3CDTF">2020-01-08T18:31:00Z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0x0101009A04C09BA9FF6C4F8AEDA5C99963A5B3</vt:lpwstr>
  </property>
</Properties>
</file>