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2A" w:rsidRDefault="003A4D2A" w:rsidP="003A4D2A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LEVANTAMENTO DE INTERDIÇÃO</w:t>
      </w: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autoSpaceDE w:val="0"/>
        <w:autoSpaceDN w:val="0"/>
        <w:adjustRightInd w:val="0"/>
      </w:pPr>
      <w:r>
        <w:t>Exmo.  Sr.</w:t>
      </w:r>
      <w:proofErr w:type="gramStart"/>
      <w:r>
        <w:t xml:space="preserve">  </w:t>
      </w:r>
      <w:proofErr w:type="gramEnd"/>
      <w:r>
        <w:t>Dr. Juiz de Direito da Comarca de.............................................</w:t>
      </w: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(nome, qualificação, endereço e n.º do CPF), por seu advogado infra-assinado, com escritório situado nesta cidade, a rua onde recebe intimações e avisos, vêm a presença de V </w:t>
      </w:r>
      <w:proofErr w:type="spellStart"/>
      <w:r>
        <w:t>Exa</w:t>
      </w:r>
      <w:proofErr w:type="spellEnd"/>
      <w:proofErr w:type="gramStart"/>
      <w:r>
        <w:t>.,</w:t>
      </w:r>
      <w:proofErr w:type="gramEnd"/>
      <w:r>
        <w:t xml:space="preserve"> com fulcro no art. 1.186, §§ 1.º e 2.º do Código de Processo Civil, requerer o </w:t>
      </w:r>
      <w:r>
        <w:rPr>
          <w:b/>
        </w:rPr>
        <w:t>LEVANTAMENTO DE SUA INTERDIÇÃO</w:t>
      </w:r>
      <w:r>
        <w:t>, em vista das seguintes razões de fato e de direito:</w:t>
      </w: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  <w:proofErr w:type="gramStart"/>
      <w:r>
        <w:t>1.</w:t>
      </w:r>
      <w:proofErr w:type="gramEnd"/>
      <w:r>
        <w:t xml:space="preserve">O suplicante fora interditado por </w:t>
      </w:r>
      <w:proofErr w:type="spellStart"/>
      <w:r>
        <w:t>r.</w:t>
      </w:r>
      <w:proofErr w:type="spellEnd"/>
      <w:r>
        <w:t xml:space="preserve"> sentença proferida por este MM. </w:t>
      </w:r>
      <w:proofErr w:type="gramStart"/>
      <w:r>
        <w:t>juízo</w:t>
      </w:r>
      <w:proofErr w:type="gramEnd"/>
      <w:r>
        <w:t xml:space="preserve">, em data de......... </w:t>
      </w:r>
      <w:proofErr w:type="gramStart"/>
      <w:r>
        <w:t>conforme</w:t>
      </w:r>
      <w:proofErr w:type="gramEnd"/>
      <w:r>
        <w:t xml:space="preserve"> se verifica do documento anexo.</w:t>
      </w: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  <w:proofErr w:type="gramStart"/>
      <w:r>
        <w:t>2.</w:t>
      </w:r>
      <w:proofErr w:type="gramEnd"/>
      <w:r>
        <w:t>Ocorre que os motivos que determinaram a mencionada interdição, já não mais persistem, inexistindo motivo plausível para que o suplicante permaneça em tal condição.</w:t>
      </w: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  <w:r>
        <w:t>A vista do exposto</w:t>
      </w:r>
      <w:proofErr w:type="gramStart"/>
      <w:r>
        <w:t>, requer</w:t>
      </w:r>
      <w:proofErr w:type="gramEnd"/>
      <w:r>
        <w:t xml:space="preserve"> se digne V </w:t>
      </w:r>
      <w:proofErr w:type="spellStart"/>
      <w:r>
        <w:t>Exa</w:t>
      </w:r>
      <w:proofErr w:type="spellEnd"/>
      <w:r>
        <w:t xml:space="preserve">., nomear um perito para proceder a exame de sanidade mental do suplicante, para após designar-se audiência de instrução e julgamento, pedindo-se ao final, observadas as formalidades legais, seja por </w:t>
      </w:r>
      <w:proofErr w:type="spellStart"/>
      <w:r>
        <w:t>r.</w:t>
      </w:r>
      <w:proofErr w:type="spellEnd"/>
      <w:r>
        <w:t xml:space="preserve"> sentença declarado o levantamento da interdição do suplicante, publicando-se tal sentença na forma do art. 1.186, § 2.º, do Código de Processo Civil.</w:t>
      </w: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  <w:r>
        <w:t>Protesta-se por provar o alegado por todos os meios de provas admitidas pelo Direito.</w:t>
      </w:r>
    </w:p>
    <w:p w:rsidR="003A4D2A" w:rsidRDefault="003A4D2A" w:rsidP="003A4D2A">
      <w:pPr>
        <w:widowControl w:val="0"/>
        <w:autoSpaceDE w:val="0"/>
        <w:autoSpaceDN w:val="0"/>
        <w:adjustRightInd w:val="0"/>
        <w:ind w:firstLine="850"/>
        <w:jc w:val="both"/>
      </w:pPr>
    </w:p>
    <w:p w:rsidR="003A4D2A" w:rsidRDefault="003A4D2A" w:rsidP="003A4D2A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3A4D2A" w:rsidRDefault="003A4D2A" w:rsidP="003A4D2A">
      <w:pPr>
        <w:widowControl w:val="0"/>
        <w:autoSpaceDE w:val="0"/>
        <w:autoSpaceDN w:val="0"/>
        <w:adjustRightInd w:val="0"/>
        <w:jc w:val="center"/>
      </w:pPr>
    </w:p>
    <w:p w:rsidR="003A4D2A" w:rsidRDefault="003A4D2A" w:rsidP="003A4D2A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3A4D2A" w:rsidRDefault="003A4D2A" w:rsidP="003A4D2A">
      <w:pPr>
        <w:widowControl w:val="0"/>
        <w:autoSpaceDE w:val="0"/>
        <w:autoSpaceDN w:val="0"/>
        <w:adjustRightInd w:val="0"/>
        <w:jc w:val="center"/>
      </w:pPr>
    </w:p>
    <w:p w:rsidR="003A4D2A" w:rsidRDefault="003A4D2A" w:rsidP="003A4D2A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3A4D2A" w:rsidRDefault="003A4D2A"/>
    <w:sectPr w:rsidR="003A4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D2A"/>
    <w:rsid w:val="003A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2008-03-18T18:35:00Z</dcterms:created>
  <dcterms:modified xsi:type="dcterms:W3CDTF">2008-03-18T18:35:00Z</dcterms:modified>
</cp:coreProperties>
</file>