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  <w:r w:rsidRPr="00E71E50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2034540</wp:posOffset>
            </wp:positionH>
            <wp:positionV relativeFrom="paragraph">
              <wp:posOffset>47625</wp:posOffset>
            </wp:positionV>
            <wp:extent cx="1658620" cy="1658620"/>
            <wp:effectExtent l="0" t="0" r="0" b="0"/>
            <wp:wrapTopAndBottom/>
            <wp:docPr id="3" name="Obrázok 0" descr="f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  <w:jc w:val="center"/>
        <w:rPr>
          <w:b/>
          <w:i/>
          <w:sz w:val="30"/>
          <w:szCs w:val="30"/>
        </w:rPr>
      </w:pPr>
      <w:r w:rsidRPr="00E71E50">
        <w:rPr>
          <w:b/>
          <w:i/>
          <w:sz w:val="30"/>
          <w:szCs w:val="30"/>
        </w:rPr>
        <w:t>Žilinská univerzita v Žiline</w:t>
      </w:r>
    </w:p>
    <w:p w:rsidR="00520052" w:rsidRPr="00E71E50" w:rsidRDefault="00520052" w:rsidP="00520052">
      <w:pPr>
        <w:spacing w:after="0"/>
        <w:jc w:val="center"/>
        <w:rPr>
          <w:b/>
          <w:i/>
          <w:sz w:val="30"/>
          <w:szCs w:val="30"/>
        </w:rPr>
      </w:pPr>
      <w:r w:rsidRPr="00E71E50">
        <w:rPr>
          <w:b/>
          <w:i/>
          <w:sz w:val="30"/>
          <w:szCs w:val="30"/>
        </w:rPr>
        <w:t>Fakulta riadenia a informatiky</w:t>
      </w:r>
    </w:p>
    <w:p w:rsidR="00520052" w:rsidRPr="00E71E50" w:rsidRDefault="00520052" w:rsidP="00520052">
      <w:pPr>
        <w:spacing w:after="0"/>
        <w:jc w:val="center"/>
        <w:rPr>
          <w:b/>
          <w:i/>
          <w:sz w:val="24"/>
          <w:szCs w:val="24"/>
        </w:rPr>
      </w:pPr>
    </w:p>
    <w:p w:rsidR="00520052" w:rsidRPr="00E71E50" w:rsidRDefault="00520052" w:rsidP="00520052">
      <w:pPr>
        <w:spacing w:after="0"/>
        <w:jc w:val="center"/>
        <w:rPr>
          <w:b/>
          <w:i/>
          <w:sz w:val="26"/>
          <w:szCs w:val="26"/>
        </w:rPr>
      </w:pPr>
      <w:r w:rsidRPr="00E71E50">
        <w:rPr>
          <w:b/>
          <w:i/>
          <w:sz w:val="26"/>
          <w:szCs w:val="26"/>
        </w:rPr>
        <w:t xml:space="preserve">Projekt </w:t>
      </w:r>
      <w:r w:rsidR="00331A90">
        <w:rPr>
          <w:b/>
          <w:i/>
          <w:sz w:val="26"/>
          <w:szCs w:val="26"/>
        </w:rPr>
        <w:t>1</w:t>
      </w:r>
    </w:p>
    <w:p w:rsidR="00520052" w:rsidRPr="00E71E50" w:rsidRDefault="00520052" w:rsidP="00520052">
      <w:pPr>
        <w:spacing w:after="0"/>
        <w:jc w:val="center"/>
        <w:rPr>
          <w:b/>
          <w:i/>
          <w:sz w:val="26"/>
          <w:szCs w:val="26"/>
        </w:rPr>
      </w:pPr>
      <w:r w:rsidRPr="00E71E50">
        <w:rPr>
          <w:b/>
          <w:i/>
          <w:sz w:val="26"/>
          <w:szCs w:val="26"/>
        </w:rPr>
        <w:t>Inteligentná analýza obrazu</w:t>
      </w:r>
    </w:p>
    <w:p w:rsidR="00520052" w:rsidRPr="00E71E50" w:rsidRDefault="00520052" w:rsidP="00520052">
      <w:pPr>
        <w:spacing w:after="0"/>
        <w:jc w:val="center"/>
        <w:rPr>
          <w:b/>
          <w:i/>
          <w:sz w:val="26"/>
          <w:szCs w:val="26"/>
        </w:rPr>
      </w:pPr>
      <w:r w:rsidRPr="00E71E50">
        <w:rPr>
          <w:b/>
          <w:i/>
          <w:sz w:val="26"/>
          <w:szCs w:val="26"/>
        </w:rPr>
        <w:t>Spájanie dokumentov</w:t>
      </w:r>
      <w:r w:rsidR="00331A90">
        <w:rPr>
          <w:b/>
          <w:i/>
          <w:sz w:val="26"/>
          <w:szCs w:val="26"/>
        </w:rPr>
        <w:t xml:space="preserve"> získaných kamerou</w:t>
      </w: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  <w:rPr>
          <w:i/>
        </w:rPr>
      </w:pPr>
    </w:p>
    <w:p w:rsidR="00520052" w:rsidRPr="00E71E50" w:rsidRDefault="00331A90" w:rsidP="00520052">
      <w:pPr>
        <w:spacing w:after="0"/>
        <w:rPr>
          <w:i/>
        </w:rPr>
      </w:pPr>
      <w:r>
        <w:rPr>
          <w:i/>
        </w:rPr>
        <w:t>Patrik Hrmo</w:t>
      </w:r>
    </w:p>
    <w:p w:rsidR="00520052" w:rsidRPr="00E71E50" w:rsidRDefault="00520052" w:rsidP="00520052">
      <w:pPr>
        <w:spacing w:after="0"/>
        <w:rPr>
          <w:i/>
        </w:rPr>
      </w:pPr>
      <w:r w:rsidRPr="00E71E50">
        <w:rPr>
          <w:i/>
        </w:rPr>
        <w:t>5Z</w:t>
      </w:r>
      <w:r w:rsidR="004D259F">
        <w:rPr>
          <w:i/>
        </w:rPr>
        <w:t>U011</w:t>
      </w:r>
    </w:p>
    <w:p w:rsidR="00520052" w:rsidRPr="00E71E50" w:rsidRDefault="00520052" w:rsidP="00520052">
      <w:pPr>
        <w:spacing w:after="0"/>
        <w:rPr>
          <w:i/>
        </w:rPr>
      </w:pPr>
      <w:r w:rsidRPr="00E71E50">
        <w:rPr>
          <w:i/>
        </w:rPr>
        <w:t>20</w:t>
      </w:r>
      <w:r w:rsidR="00331A90">
        <w:rPr>
          <w:i/>
        </w:rPr>
        <w:t>16</w:t>
      </w:r>
      <w:r w:rsidRPr="00E71E50">
        <w:rPr>
          <w:i/>
        </w:rPr>
        <w:t>/20</w:t>
      </w:r>
      <w:r w:rsidR="00331A90">
        <w:rPr>
          <w:i/>
        </w:rPr>
        <w:t>17</w:t>
      </w:r>
    </w:p>
    <w:p w:rsidR="00B4370E" w:rsidRDefault="00684F86">
      <w:pPr>
        <w:pStyle w:val="TOC1"/>
        <w:tabs>
          <w:tab w:val="left" w:pos="440"/>
          <w:tab w:val="right" w:leader="dot" w:pos="9062"/>
        </w:tabs>
        <w:rPr>
          <w:noProof/>
        </w:rPr>
      </w:pPr>
      <w:r w:rsidRPr="00E71E50">
        <w:rPr>
          <w:i/>
        </w:rPr>
        <w:lastRenderedPageBreak/>
        <w:fldChar w:fldCharType="begin"/>
      </w:r>
      <w:r w:rsidR="00520052" w:rsidRPr="00E71E50">
        <w:rPr>
          <w:i/>
        </w:rPr>
        <w:instrText xml:space="preserve"> TOC \o "1-3" \h \z \u </w:instrText>
      </w:r>
      <w:r w:rsidRPr="00E71E50">
        <w:rPr>
          <w:i/>
        </w:rPr>
        <w:fldChar w:fldCharType="separate"/>
      </w:r>
      <w:hyperlink w:anchor="_Toc475084271" w:history="1">
        <w:r w:rsidR="00B4370E" w:rsidRPr="002A6256">
          <w:rPr>
            <w:rStyle w:val="Hyperlink"/>
            <w:noProof/>
          </w:rPr>
          <w:t>1.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Úvod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_Toc475084271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3</w:t>
        </w:r>
        <w:r w:rsidR="00B4370E">
          <w:rPr>
            <w:noProof/>
            <w:webHidden/>
          </w:rPr>
          <w:fldChar w:fldCharType="end"/>
        </w:r>
      </w:hyperlink>
    </w:p>
    <w:p w:rsidR="00B4370E" w:rsidRDefault="003E2FD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75084272" w:history="1">
        <w:r w:rsidR="00B4370E" w:rsidRPr="002A6256">
          <w:rPr>
            <w:rStyle w:val="Hyperlink"/>
            <w:noProof/>
          </w:rPr>
          <w:t>2.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Analýza súčasného stavu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_Toc475084272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3</w:t>
        </w:r>
        <w:r w:rsidR="00B4370E">
          <w:rPr>
            <w:noProof/>
            <w:webHidden/>
          </w:rPr>
          <w:fldChar w:fldCharType="end"/>
        </w:r>
      </w:hyperlink>
    </w:p>
    <w:p w:rsidR="00B4370E" w:rsidRDefault="003E2FD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75084273" w:history="1">
        <w:r w:rsidR="00B4370E" w:rsidRPr="002A6256">
          <w:rPr>
            <w:rStyle w:val="Hyperlink"/>
            <w:noProof/>
          </w:rPr>
          <w:t>3.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Voľba vhodnej začiatočnej implementácie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_Toc475084273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3</w:t>
        </w:r>
        <w:r w:rsidR="00B4370E">
          <w:rPr>
            <w:noProof/>
            <w:webHidden/>
          </w:rPr>
          <w:fldChar w:fldCharType="end"/>
        </w:r>
      </w:hyperlink>
    </w:p>
    <w:p w:rsidR="00B4370E" w:rsidRDefault="003E2FD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75084274" w:history="1">
        <w:r w:rsidR="00B4370E" w:rsidRPr="002A6256">
          <w:rPr>
            <w:rStyle w:val="Hyperlink"/>
            <w:noProof/>
          </w:rPr>
          <w:t>3.1.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OpenCV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_Toc475084274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3</w:t>
        </w:r>
        <w:r w:rsidR="00B4370E">
          <w:rPr>
            <w:noProof/>
            <w:webHidden/>
          </w:rPr>
          <w:fldChar w:fldCharType="end"/>
        </w:r>
      </w:hyperlink>
    </w:p>
    <w:p w:rsidR="00B4370E" w:rsidRDefault="003E2FD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75084275" w:history="1">
        <w:r w:rsidR="00B4370E" w:rsidRPr="002A6256">
          <w:rPr>
            <w:rStyle w:val="Hyperlink"/>
            <w:noProof/>
          </w:rPr>
          <w:t>3.2.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BoofCV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_Toc475084275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5</w:t>
        </w:r>
        <w:r w:rsidR="00B4370E">
          <w:rPr>
            <w:noProof/>
            <w:webHidden/>
          </w:rPr>
          <w:fldChar w:fldCharType="end"/>
        </w:r>
      </w:hyperlink>
    </w:p>
    <w:p w:rsidR="00B4370E" w:rsidRDefault="003E2FD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75084276" w:history="1">
        <w:r w:rsidR="00B4370E" w:rsidRPr="002A6256">
          <w:rPr>
            <w:rStyle w:val="Hyperlink"/>
            <w:noProof/>
          </w:rPr>
          <w:t>4.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Dataset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_Toc475084276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7</w:t>
        </w:r>
        <w:r w:rsidR="00B4370E">
          <w:rPr>
            <w:noProof/>
            <w:webHidden/>
          </w:rPr>
          <w:fldChar w:fldCharType="end"/>
        </w:r>
      </w:hyperlink>
    </w:p>
    <w:p w:rsidR="00B4370E" w:rsidRDefault="003E2FD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75084277" w:history="1">
        <w:r w:rsidR="00B4370E" w:rsidRPr="002A6256">
          <w:rPr>
            <w:rStyle w:val="Hyperlink"/>
            <w:noProof/>
          </w:rPr>
          <w:t>5.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Implementácia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_Toc475084277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7</w:t>
        </w:r>
        <w:r w:rsidR="00B4370E">
          <w:rPr>
            <w:noProof/>
            <w:webHidden/>
          </w:rPr>
          <w:fldChar w:fldCharType="end"/>
        </w:r>
      </w:hyperlink>
    </w:p>
    <w:p w:rsidR="00B4370E" w:rsidRDefault="003E2FD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75084278" w:history="1">
        <w:r w:rsidR="00B4370E" w:rsidRPr="002A6256">
          <w:rPr>
            <w:rStyle w:val="Hyperlink"/>
            <w:noProof/>
          </w:rPr>
          <w:t>5.1.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Výpočet veľkosti spojeného obrázka na základe homografie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_Toc475084278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7</w:t>
        </w:r>
        <w:r w:rsidR="00B4370E">
          <w:rPr>
            <w:noProof/>
            <w:webHidden/>
          </w:rPr>
          <w:fldChar w:fldCharType="end"/>
        </w:r>
      </w:hyperlink>
    </w:p>
    <w:p w:rsidR="00B4370E" w:rsidRDefault="003E2FD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75084279" w:history="1">
        <w:r w:rsidR="00B4370E" w:rsidRPr="002A6256">
          <w:rPr>
            <w:rStyle w:val="Hyperlink"/>
            <w:noProof/>
          </w:rPr>
          <w:t>6.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Bibliografia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_Toc475084279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8</w:t>
        </w:r>
        <w:r w:rsidR="00B4370E">
          <w:rPr>
            <w:noProof/>
            <w:webHidden/>
          </w:rPr>
          <w:fldChar w:fldCharType="end"/>
        </w:r>
      </w:hyperlink>
    </w:p>
    <w:p w:rsidR="00520052" w:rsidRPr="00E71E50" w:rsidRDefault="00684F86" w:rsidP="00520052">
      <w:pPr>
        <w:spacing w:after="0"/>
        <w:rPr>
          <w:i/>
        </w:rPr>
      </w:pPr>
      <w:r w:rsidRPr="00E71E50">
        <w:rPr>
          <w:i/>
        </w:rPr>
        <w:fldChar w:fldCharType="end"/>
      </w:r>
    </w:p>
    <w:p w:rsidR="00520052" w:rsidRPr="00E71E50" w:rsidRDefault="00520052" w:rsidP="00520052">
      <w:pPr>
        <w:rPr>
          <w:i/>
        </w:rPr>
      </w:pPr>
      <w:r w:rsidRPr="00E71E50">
        <w:rPr>
          <w:i/>
        </w:rPr>
        <w:br w:type="page"/>
      </w:r>
    </w:p>
    <w:p w:rsidR="00520052" w:rsidRPr="00E71E50" w:rsidRDefault="00520052" w:rsidP="00520052">
      <w:pPr>
        <w:pStyle w:val="Heading1"/>
        <w:numPr>
          <w:ilvl w:val="0"/>
          <w:numId w:val="1"/>
        </w:numPr>
        <w:spacing w:before="0"/>
      </w:pPr>
      <w:bookmarkStart w:id="0" w:name="_Toc475084271"/>
      <w:r w:rsidRPr="00E71E50">
        <w:lastRenderedPageBreak/>
        <w:t>Úvod</w:t>
      </w:r>
      <w:bookmarkEnd w:id="0"/>
    </w:p>
    <w:p w:rsidR="00520052" w:rsidRPr="00E71E50" w:rsidRDefault="00520052" w:rsidP="00520052"/>
    <w:p w:rsidR="00520052" w:rsidRPr="00E71E50" w:rsidRDefault="00247B49" w:rsidP="00520052">
      <w:pPr>
        <w:jc w:val="both"/>
      </w:pPr>
      <w:r>
        <w:t xml:space="preserve">V tejto práci sa budem venovať spájaniu snímok textových dokumentov. Tieto snímky </w:t>
      </w:r>
      <w:r w:rsidR="007378C3">
        <w:t>môžu byť</w:t>
      </w:r>
      <w:r>
        <w:t xml:space="preserve"> vytvárané mobilným zariadením, takže budú podliehať perspektívnej transformácií. </w:t>
      </w:r>
      <w:r w:rsidR="007378C3">
        <w:t>Výsledkom bude teda obrázok dokumentu poskladaný z týchto snímok tak, aby ho bolo možné prečítať či už ľudským okom, alebo</w:t>
      </w:r>
      <w:r w:rsidR="0061462E">
        <w:t xml:space="preserve"> nástrojom OCR.</w:t>
      </w:r>
    </w:p>
    <w:p w:rsidR="00520052" w:rsidRPr="00E71E50" w:rsidRDefault="00520052" w:rsidP="00520052">
      <w:pPr>
        <w:pStyle w:val="Heading1"/>
        <w:numPr>
          <w:ilvl w:val="0"/>
          <w:numId w:val="1"/>
        </w:numPr>
      </w:pPr>
      <w:bookmarkStart w:id="1" w:name="_Toc475084272"/>
      <w:r w:rsidRPr="00E71E50">
        <w:t>Analýza súčasného stavu</w:t>
      </w:r>
      <w:bookmarkEnd w:id="1"/>
    </w:p>
    <w:p w:rsidR="00767842" w:rsidRPr="00E71E50" w:rsidRDefault="00767842" w:rsidP="00BE49DD">
      <w:pPr>
        <w:jc w:val="both"/>
      </w:pPr>
    </w:p>
    <w:p w:rsidR="00F10180" w:rsidRPr="00E71E50" w:rsidRDefault="004C7332" w:rsidP="00BE49DD">
      <w:pPr>
        <w:jc w:val="both"/>
      </w:pPr>
      <w:r>
        <w:t>K vyriešeniu tohto problému je napísaných mnoho článkov a kníh. Tieto sa však často venujú</w:t>
      </w:r>
      <w:r w:rsidR="00EF4022">
        <w:t xml:space="preserve"> spájaniu dokumentov na základe textových vlastností </w:t>
      </w:r>
      <w:sdt>
        <w:sdtPr>
          <w:id w:val="2027758164"/>
          <w:citation/>
        </w:sdtPr>
        <w:sdtEndPr/>
        <w:sdtContent>
          <w:r w:rsidR="00734DBA">
            <w:fldChar w:fldCharType="begin"/>
          </w:r>
          <w:r w:rsidR="00734DBA">
            <w:instrText xml:space="preserve"> CITATION htt \l 1051 </w:instrText>
          </w:r>
          <w:r w:rsidR="00734DBA">
            <w:fldChar w:fldCharType="separate"/>
          </w:r>
          <w:r w:rsidR="00734DBA">
            <w:rPr>
              <w:noProof/>
            </w:rPr>
            <w:t>(1)</w:t>
          </w:r>
          <w:r w:rsidR="00734DBA">
            <w:fldChar w:fldCharType="end"/>
          </w:r>
        </w:sdtContent>
      </w:sdt>
      <w:r w:rsidR="00EF4022">
        <w:t>ako napríklad tok textu</w:t>
      </w:r>
      <w:r w:rsidR="000F38DD">
        <w:t xml:space="preserve">. </w:t>
      </w:r>
      <w:r w:rsidR="00B802FF">
        <w:t>V tejto práci sa však sústredím na úpravu algoritmov pre spájanie panorám</w:t>
      </w:r>
      <w:sdt>
        <w:sdtPr>
          <w:id w:val="-1532722391"/>
          <w:citation/>
        </w:sdtPr>
        <w:sdtEndPr/>
        <w:sdtContent>
          <w:r w:rsidR="00B802FF">
            <w:fldChar w:fldCharType="begin"/>
          </w:r>
          <w:r w:rsidR="00B802FF">
            <w:instrText xml:space="preserve"> CITATION htt1 \l 1051 </w:instrText>
          </w:r>
          <w:r w:rsidR="00B802FF">
            <w:fldChar w:fldCharType="separate"/>
          </w:r>
          <w:r w:rsidR="00B802FF">
            <w:rPr>
              <w:noProof/>
            </w:rPr>
            <w:t xml:space="preserve"> (2)</w:t>
          </w:r>
          <w:r w:rsidR="00B802FF">
            <w:fldChar w:fldCharType="end"/>
          </w:r>
        </w:sdtContent>
      </w:sdt>
      <w:r w:rsidR="00B802FF">
        <w:t xml:space="preserve"> tak, aby boli funkčné aj na textové dokumenty. Algoritmy na spájanie panorám sú veľmi často využívané, a práve z tohto dôvodu bývajú implementované </w:t>
      </w:r>
      <w:r w:rsidR="00A875D9">
        <w:t xml:space="preserve">v rôznych </w:t>
      </w:r>
      <w:r w:rsidR="00B4370E">
        <w:t>frameworkoch s počítačovým videním</w:t>
      </w:r>
      <w:r w:rsidR="00A875D9">
        <w:t>.</w:t>
      </w:r>
    </w:p>
    <w:p w:rsidR="00B26B17" w:rsidRPr="00E71E50" w:rsidRDefault="00B26B17" w:rsidP="00BE49DD">
      <w:pPr>
        <w:jc w:val="both"/>
      </w:pPr>
    </w:p>
    <w:p w:rsidR="00520052" w:rsidRDefault="00781B2C" w:rsidP="00520052">
      <w:pPr>
        <w:pStyle w:val="Heading1"/>
        <w:numPr>
          <w:ilvl w:val="0"/>
          <w:numId w:val="1"/>
        </w:numPr>
      </w:pPr>
      <w:bookmarkStart w:id="2" w:name="_Toc475084273"/>
      <w:r>
        <w:t xml:space="preserve">Voľba vhodnej </w:t>
      </w:r>
      <w:r w:rsidR="00EC3370">
        <w:t>začiatočnej</w:t>
      </w:r>
      <w:r>
        <w:t xml:space="preserve"> implementácie</w:t>
      </w:r>
      <w:bookmarkEnd w:id="2"/>
    </w:p>
    <w:p w:rsidR="004A3969" w:rsidRPr="004A3969" w:rsidRDefault="004A3969" w:rsidP="004A3969"/>
    <w:p w:rsidR="00DD0F79" w:rsidRDefault="00DD0F79" w:rsidP="00DD0F79">
      <w:r>
        <w:t>Ako prvé je teda nájsť vhodný framework pre prácu s obrazom. Najlepšie taký v ktorom je funkčná implementácia spájania panorám.</w:t>
      </w:r>
    </w:p>
    <w:p w:rsidR="00DD0F79" w:rsidRDefault="00DD0F79" w:rsidP="00DD0F79">
      <w:pPr>
        <w:pStyle w:val="Heading2"/>
        <w:numPr>
          <w:ilvl w:val="1"/>
          <w:numId w:val="1"/>
        </w:numPr>
      </w:pPr>
      <w:bookmarkStart w:id="3" w:name="_Toc475084274"/>
      <w:r w:rsidRPr="00DD0F79">
        <w:t>OpenCV</w:t>
      </w:r>
      <w:bookmarkEnd w:id="3"/>
    </w:p>
    <w:p w:rsidR="004A3969" w:rsidRPr="004A3969" w:rsidRDefault="004A3969" w:rsidP="004A3969"/>
    <w:p w:rsidR="00520052" w:rsidRDefault="000D3C3D" w:rsidP="00520052">
      <w:r>
        <w:t>Jeden z najznámejších frameworkov na</w:t>
      </w:r>
      <w:r w:rsidR="008F444D">
        <w:t xml:space="preserve"> prácu s počítačovým videním je OpenCV. OpenCV obsahuje triedu Stitcher, ktorá vie spájať obrázky do panorám. Tento algoritmus vie aj dobre spájať snímky textových dokumentov.</w:t>
      </w:r>
    </w:p>
    <w:p w:rsidR="004D259F" w:rsidRDefault="00EC3370" w:rsidP="004D259F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BC4B71" wp14:editId="1EA6FF80">
                <wp:simplePos x="0" y="0"/>
                <wp:positionH relativeFrom="column">
                  <wp:posOffset>-4444</wp:posOffset>
                </wp:positionH>
                <wp:positionV relativeFrom="paragraph">
                  <wp:posOffset>2767330</wp:posOffset>
                </wp:positionV>
                <wp:extent cx="601980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053EF" w:rsidRDefault="00F053EF" w:rsidP="004D259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r w:rsidR="003E2FD0">
                              <w:fldChar w:fldCharType="begin"/>
                            </w:r>
                            <w:r w:rsidR="003E2FD0">
                              <w:instrText xml:space="preserve"> SEQ Obrázok \* ARABIC </w:instrText>
                            </w:r>
                            <w:r w:rsidR="003E2FD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3E2FD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spojenie textových dokumentov v Opencv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.35pt;margin-top:217.9pt;width:474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" stroked="f">
                <v:textbox style="mso-fit-shape-to-text:t" inset="0,0,0,0">
                  <w:txbxContent>
                    <w:p w:rsidR="002412F2" w:rsidRDefault="002412F2" w:rsidP="004D259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 w:rsidR="00CD12E3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spojenie textových dokumentov v Opencv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A495FD" wp14:editId="501ABF22">
            <wp:extent cx="3167253" cy="271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253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70" w:rsidRDefault="004D259F" w:rsidP="004D259F">
      <w:pPr>
        <w:pStyle w:val="Caption"/>
        <w:jc w:val="center"/>
      </w:pPr>
      <w:r>
        <w:t xml:space="preserve">Obrázok </w:t>
      </w:r>
      <w:r w:rsidR="003E2FD0">
        <w:fldChar w:fldCharType="begin"/>
      </w:r>
      <w:r w:rsidR="003E2FD0">
        <w:instrText xml:space="preserve"> SEQ Obrázok \* ARABIC </w:instrText>
      </w:r>
      <w:r w:rsidR="003E2FD0">
        <w:fldChar w:fldCharType="separate"/>
      </w:r>
      <w:r w:rsidR="00CD12E3">
        <w:rPr>
          <w:noProof/>
        </w:rPr>
        <w:t>2</w:t>
      </w:r>
      <w:r w:rsidR="003E2FD0">
        <w:rPr>
          <w:noProof/>
        </w:rPr>
        <w:fldChar w:fldCharType="end"/>
      </w:r>
      <w:r>
        <w:t xml:space="preserve"> spojenie textových dokumentov v OpenCV</w:t>
      </w:r>
    </w:p>
    <w:p w:rsidR="00EC3370" w:rsidRDefault="00EC3370" w:rsidP="00520052"/>
    <w:p w:rsidR="00EC3370" w:rsidRDefault="00EC3370" w:rsidP="00520052">
      <w:r>
        <w:t>Problém s touto implementáciou nastáva ak sa pokúsime spojiť snímky ktoré sú pod vplyvom rotácií. V tomto prípade algoritmus zlyhá alebo vráti veľmy zlý výsledok.</w:t>
      </w:r>
    </w:p>
    <w:p w:rsidR="004A3969" w:rsidRDefault="004A3969" w:rsidP="00520052"/>
    <w:p w:rsidR="00EC3370" w:rsidRDefault="00EC3370" w:rsidP="004D259F">
      <w:pPr>
        <w:keepNext/>
        <w:jc w:val="center"/>
      </w:pPr>
      <w:r>
        <w:rPr>
          <w:noProof/>
        </w:rPr>
        <w:drawing>
          <wp:inline distT="0" distB="0" distL="0" distR="0" wp14:anchorId="79B56F3C" wp14:editId="407958B8">
            <wp:extent cx="3897153" cy="326707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153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70" w:rsidRDefault="00EC3370" w:rsidP="004D259F">
      <w:pPr>
        <w:pStyle w:val="Caption"/>
        <w:jc w:val="center"/>
      </w:pPr>
      <w:r>
        <w:t xml:space="preserve">Obrázok </w:t>
      </w:r>
      <w:r w:rsidR="003E2FD0">
        <w:fldChar w:fldCharType="begin"/>
      </w:r>
      <w:r w:rsidR="003E2FD0">
        <w:instrText xml:space="preserve"> SEQ Obrázok \* ARABIC </w:instrText>
      </w:r>
      <w:r w:rsidR="003E2FD0">
        <w:fldChar w:fldCharType="separate"/>
      </w:r>
      <w:r w:rsidR="00CD12E3">
        <w:rPr>
          <w:noProof/>
        </w:rPr>
        <w:t>3</w:t>
      </w:r>
      <w:r w:rsidR="003E2FD0">
        <w:rPr>
          <w:noProof/>
        </w:rPr>
        <w:fldChar w:fldCharType="end"/>
      </w:r>
      <w:r>
        <w:t xml:space="preserve"> zlé spojenie dokumentov v OpenCV</w:t>
      </w:r>
    </w:p>
    <w:p w:rsidR="004A3969" w:rsidRDefault="004A3969" w:rsidP="00EC3370"/>
    <w:p w:rsidR="00EC3370" w:rsidRDefault="00DD0F79" w:rsidP="00EC3370">
      <w:r>
        <w:t>Je teda nutné upraviť tento algoritmus. S týmto sú však spojené problémy ohľadom dokumentácie, ktorá je pri triedach a metódach spájania zanedbaná. Pre lepšiu produktivitu je teda potrebné nájsť iný framework.</w:t>
      </w:r>
      <w:r w:rsidR="00EC3370">
        <w:t xml:space="preserve"> </w:t>
      </w:r>
    </w:p>
    <w:p w:rsidR="00DD0F79" w:rsidRDefault="00DD0F79" w:rsidP="00DD0F79">
      <w:pPr>
        <w:pStyle w:val="Heading2"/>
        <w:numPr>
          <w:ilvl w:val="1"/>
          <w:numId w:val="1"/>
        </w:numPr>
      </w:pPr>
      <w:bookmarkStart w:id="4" w:name="_Toc475084275"/>
      <w:r>
        <w:lastRenderedPageBreak/>
        <w:t>BoofCV</w:t>
      </w:r>
      <w:bookmarkEnd w:id="4"/>
    </w:p>
    <w:p w:rsidR="004A3969" w:rsidRPr="004A3969" w:rsidRDefault="004A3969" w:rsidP="004A3969"/>
    <w:p w:rsidR="00DD0F79" w:rsidRDefault="00C85334" w:rsidP="00DD0F79">
      <w:r>
        <w:t xml:space="preserve">BoofCV je pomerne nový framework ktorý je napísaný čisto v jave. Z toho samozrejme vyplíva že operácie na nízkej úrovni sú pomalšie ako v OpenCV. Pre tento projekt je však dôležitá hlavne rýchlosť detekovania a popisu </w:t>
      </w:r>
      <w:r w:rsidRPr="00C85334">
        <w:rPr>
          <w:i/>
        </w:rPr>
        <w:t>feature points</w:t>
      </w:r>
      <w:r>
        <w:t xml:space="preserve"> snímok. Tu je však BoofCV približne 2x rýchlejší ako OpenCV.</w:t>
      </w:r>
    </w:p>
    <w:p w:rsidR="00C85334" w:rsidRDefault="00C85334" w:rsidP="00C85334">
      <w:pPr>
        <w:keepNext/>
      </w:pPr>
      <w:r>
        <w:rPr>
          <w:noProof/>
        </w:rPr>
        <w:drawing>
          <wp:inline distT="0" distB="0" distL="0" distR="0" wp14:anchorId="0A4D5181" wp14:editId="533C805A">
            <wp:extent cx="5347951" cy="32670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951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34" w:rsidRDefault="00C85334" w:rsidP="00B4370E">
      <w:pPr>
        <w:pStyle w:val="Caption"/>
        <w:jc w:val="center"/>
      </w:pPr>
      <w:r>
        <w:t xml:space="preserve">Obrázok </w:t>
      </w:r>
      <w:r w:rsidR="003E2FD0">
        <w:fldChar w:fldCharType="begin"/>
      </w:r>
      <w:r w:rsidR="003E2FD0">
        <w:instrText xml:space="preserve"> SEQ Obrázok \* ARABIC </w:instrText>
      </w:r>
      <w:r w:rsidR="003E2FD0">
        <w:fldChar w:fldCharType="separate"/>
      </w:r>
      <w:r w:rsidR="00CD12E3">
        <w:rPr>
          <w:noProof/>
        </w:rPr>
        <w:t>4</w:t>
      </w:r>
      <w:r w:rsidR="003E2FD0">
        <w:rPr>
          <w:noProof/>
        </w:rPr>
        <w:fldChar w:fldCharType="end"/>
      </w:r>
      <w:r>
        <w:t xml:space="preserve"> porovnanie rýchlostí OpenCV a BoofCV</w:t>
      </w:r>
    </w:p>
    <w:p w:rsidR="004A3969" w:rsidRDefault="004A3969" w:rsidP="00C85334"/>
    <w:p w:rsidR="00C85334" w:rsidRDefault="00C85334" w:rsidP="00C85334">
      <w:r>
        <w:t>BoofCV neposkytuje defaultne žiadnu triedu na spájanie obrázkov, avšak medzi príkladmy využitia je aj jednoduchý algoritmus spájania obrázkov. Tento príkladný algoritmus je však nevhodný pre spájanie textových dokumentov.</w:t>
      </w:r>
    </w:p>
    <w:p w:rsidR="00C85334" w:rsidRDefault="00C85334" w:rsidP="004D25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14E944" wp14:editId="6445B71C">
            <wp:extent cx="3872369" cy="3267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369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34" w:rsidRDefault="00C85334" w:rsidP="004D259F">
      <w:pPr>
        <w:pStyle w:val="Caption"/>
        <w:jc w:val="center"/>
      </w:pPr>
      <w:r>
        <w:t xml:space="preserve">Obrázok </w:t>
      </w:r>
      <w:r w:rsidR="003E2FD0">
        <w:fldChar w:fldCharType="begin"/>
      </w:r>
      <w:r w:rsidR="003E2FD0">
        <w:instrText xml:space="preserve"> SEQ Obrázok \* ARABIC </w:instrText>
      </w:r>
      <w:r w:rsidR="003E2FD0">
        <w:fldChar w:fldCharType="separate"/>
      </w:r>
      <w:r w:rsidR="00CD12E3">
        <w:rPr>
          <w:noProof/>
        </w:rPr>
        <w:t>5</w:t>
      </w:r>
      <w:r w:rsidR="003E2FD0">
        <w:rPr>
          <w:noProof/>
        </w:rPr>
        <w:fldChar w:fldCharType="end"/>
      </w:r>
      <w:r>
        <w:t xml:space="preserve"> zlé spojenie textového dokumentu v BoofCV</w:t>
      </w:r>
    </w:p>
    <w:p w:rsidR="00C85334" w:rsidRDefault="00C85334" w:rsidP="00C85334"/>
    <w:p w:rsidR="004A3969" w:rsidRDefault="004A3969" w:rsidP="00C85334">
      <w:r>
        <w:t>Analýzov som zistil že toto spojenie zlyhalo kôli nedostatočnému počtu feature pointov. Tak isto som zmenil konfiguráciu RANSACU ktorý sa v tomto algoritme použiva na určenie homografie medzi obrázkam</w:t>
      </w:r>
      <w:r w:rsidR="002412F2">
        <w:t>i</w:t>
      </w:r>
      <w:r>
        <w:t xml:space="preserve">. </w:t>
      </w:r>
    </w:p>
    <w:p w:rsidR="004A3969" w:rsidRDefault="004A3969" w:rsidP="004D259F">
      <w:pPr>
        <w:keepNext/>
        <w:jc w:val="center"/>
      </w:pPr>
      <w:r>
        <w:rPr>
          <w:noProof/>
        </w:rPr>
        <w:drawing>
          <wp:inline distT="0" distB="0" distL="0" distR="0" wp14:anchorId="618E8C1B" wp14:editId="34A1C6F8">
            <wp:extent cx="4171709" cy="32670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709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69" w:rsidRDefault="004A3969" w:rsidP="004D259F">
      <w:pPr>
        <w:pStyle w:val="Caption"/>
        <w:jc w:val="center"/>
      </w:pPr>
      <w:r>
        <w:t xml:space="preserve">Obrázok </w:t>
      </w:r>
      <w:r w:rsidR="003E2FD0">
        <w:fldChar w:fldCharType="begin"/>
      </w:r>
      <w:r w:rsidR="003E2FD0">
        <w:instrText xml:space="preserve"> SEQ Obrázok \* ARABIC </w:instrText>
      </w:r>
      <w:r w:rsidR="003E2FD0">
        <w:fldChar w:fldCharType="separate"/>
      </w:r>
      <w:r w:rsidR="00CD12E3">
        <w:rPr>
          <w:noProof/>
        </w:rPr>
        <w:t>6</w:t>
      </w:r>
      <w:r w:rsidR="003E2FD0">
        <w:rPr>
          <w:noProof/>
        </w:rPr>
        <w:fldChar w:fldCharType="end"/>
      </w:r>
      <w:r>
        <w:t xml:space="preserve"> spojenie v BoofCV po drobných zmenách</w:t>
      </w:r>
    </w:p>
    <w:p w:rsidR="004A3969" w:rsidRDefault="004A3969" w:rsidP="004A3969"/>
    <w:p w:rsidR="004A3969" w:rsidRDefault="00C150BF" w:rsidP="004D259F">
      <w:pPr>
        <w:pStyle w:val="Heading1"/>
        <w:numPr>
          <w:ilvl w:val="0"/>
          <w:numId w:val="1"/>
        </w:numPr>
      </w:pPr>
      <w:bookmarkStart w:id="5" w:name="_Toc475084276"/>
      <w:r>
        <w:lastRenderedPageBreak/>
        <w:t>Počiatočný d</w:t>
      </w:r>
      <w:r w:rsidR="002412F2">
        <w:t>ataset</w:t>
      </w:r>
      <w:bookmarkEnd w:id="5"/>
    </w:p>
    <w:p w:rsidR="002412F2" w:rsidRDefault="002412F2" w:rsidP="002412F2"/>
    <w:p w:rsidR="002412F2" w:rsidRDefault="002412F2" w:rsidP="002412F2">
      <w:r>
        <w:t>Keď už máme základnú funkčnosť algoritmu implementovanú, je dobré si vytvoriť dataset ktorý bude slúžiť pre budúce testy. Dataset je tvorený priečinkami, kde každý priečinok obsahuje dve snímky – jednu bez transformácie(prípadne len so zanedbateľnou transformáciou) a druhú s transformáciou. Takto môžem ľahko sledovať úspešnosť spájania pri rôznych transformáciách. Bol vytvorený aj testovací program, ktorý prejde a pospája všetky snímky v príslušných priečinkoch. To nám urýchli testovanie nakoľko</w:t>
      </w:r>
      <w:r w:rsidR="004062DA">
        <w:t xml:space="preserve"> nebude nutné meniť názvy snímok a priečinkov v kóde.</w:t>
      </w:r>
    </w:p>
    <w:p w:rsidR="00561D9D" w:rsidRDefault="00561D9D" w:rsidP="00561D9D">
      <w:pPr>
        <w:pStyle w:val="Heading1"/>
        <w:numPr>
          <w:ilvl w:val="0"/>
          <w:numId w:val="1"/>
        </w:numPr>
      </w:pPr>
      <w:bookmarkStart w:id="6" w:name="_Toc475084277"/>
      <w:r>
        <w:t>Implementácia</w:t>
      </w:r>
      <w:bookmarkEnd w:id="6"/>
    </w:p>
    <w:p w:rsidR="00561D9D" w:rsidRPr="00561D9D" w:rsidRDefault="00561D9D" w:rsidP="00561D9D"/>
    <w:p w:rsidR="00561D9D" w:rsidRDefault="00561D9D" w:rsidP="00561D9D">
      <w:r>
        <w:t>Teraz môžme pristúpiť k pokr</w:t>
      </w:r>
      <w:r w:rsidR="00A41E58">
        <w:t>o</w:t>
      </w:r>
      <w:r>
        <w:t xml:space="preserve">čelejším úpravám a implementácií chýbajúcich častí algoritmu. </w:t>
      </w:r>
    </w:p>
    <w:p w:rsidR="00561D9D" w:rsidRDefault="00561D9D" w:rsidP="00561D9D">
      <w:pPr>
        <w:pStyle w:val="Heading2"/>
        <w:numPr>
          <w:ilvl w:val="1"/>
          <w:numId w:val="1"/>
        </w:numPr>
      </w:pPr>
      <w:bookmarkStart w:id="7" w:name="_Toc475084278"/>
      <w:r>
        <w:t>Výpočet veľkosti spojeného obrázka na základe homografie</w:t>
      </w:r>
      <w:bookmarkEnd w:id="7"/>
    </w:p>
    <w:p w:rsidR="00CD12E3" w:rsidRPr="00CD12E3" w:rsidRDefault="00CD12E3" w:rsidP="00CD12E3"/>
    <w:p w:rsidR="00561D9D" w:rsidRDefault="00561D9D" w:rsidP="00561D9D">
      <w:r w:rsidRPr="00561D9D">
        <w:t>Je potrebné upraviť veľkosť obrázka ktorý vznikne po spájaní. Jeho veľkosť je mome</w:t>
      </w:r>
      <w:r>
        <w:t xml:space="preserve">ntálne určená konštantne, čo spôsobuje zbytočné preplnenie pamäte.  V horšom prípade by táto vlastnosť mohla zapríčiniť nemožnosť spojenia tohto obrázka s ostatnými, nakoľko sa časti </w:t>
      </w:r>
      <w:r w:rsidR="00A41E58">
        <w:t>t</w:t>
      </w:r>
      <w:r>
        <w:t>ohot obrázka nemusia nachádzať vo vykreslenej zóne!</w:t>
      </w:r>
    </w:p>
    <w:p w:rsidR="00CD12E3" w:rsidRDefault="00CD12E3" w:rsidP="00CD12E3">
      <w:pPr>
        <w:keepNext/>
      </w:pPr>
      <w:r>
        <w:rPr>
          <w:noProof/>
        </w:rPr>
        <w:drawing>
          <wp:inline distT="0" distB="0" distL="0" distR="0" wp14:anchorId="1C592C76" wp14:editId="240B6FE1">
            <wp:extent cx="5760720" cy="3394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ytvani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E3" w:rsidRDefault="00CD12E3" w:rsidP="00B4370E">
      <w:pPr>
        <w:pStyle w:val="Caption"/>
        <w:jc w:val="center"/>
      </w:pPr>
      <w:r>
        <w:t xml:space="preserve">Obrázok </w:t>
      </w:r>
      <w:r w:rsidR="003E2FD0">
        <w:fldChar w:fldCharType="begin"/>
      </w:r>
      <w:r w:rsidR="003E2FD0">
        <w:instrText xml:space="preserve"> SEQ Obr</w:instrText>
      </w:r>
      <w:r w:rsidR="003E2FD0">
        <w:instrText xml:space="preserve">ázok \* ARABIC </w:instrText>
      </w:r>
      <w:r w:rsidR="003E2FD0">
        <w:fldChar w:fldCharType="separate"/>
      </w:r>
      <w:r>
        <w:rPr>
          <w:noProof/>
        </w:rPr>
        <w:t>7</w:t>
      </w:r>
      <w:r w:rsidR="003E2FD0">
        <w:rPr>
          <w:noProof/>
        </w:rPr>
        <w:fldChar w:fldCharType="end"/>
      </w:r>
      <w:r>
        <w:t xml:space="preserve"> ukážka voľného vyplitvaného priestoru</w:t>
      </w:r>
    </w:p>
    <w:p w:rsidR="00CD12E3" w:rsidRDefault="00CD12E3" w:rsidP="00CD12E3">
      <w:pPr>
        <w:keepNext/>
      </w:pPr>
      <w:r>
        <w:rPr>
          <w:noProof/>
        </w:rPr>
        <w:lastRenderedPageBreak/>
        <w:drawing>
          <wp:inline distT="0" distB="0" distL="0" distR="0" wp14:anchorId="79166BE5" wp14:editId="6C3629F3">
            <wp:extent cx="5760720" cy="3160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vidn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E3" w:rsidRDefault="00CD12E3" w:rsidP="00B4370E">
      <w:pPr>
        <w:pStyle w:val="Caption"/>
        <w:jc w:val="center"/>
      </w:pPr>
      <w:r>
        <w:t xml:space="preserve">Obrázok </w:t>
      </w:r>
      <w:r w:rsidR="003E2FD0">
        <w:fldChar w:fldCharType="begin"/>
      </w:r>
      <w:r w:rsidR="003E2FD0">
        <w:instrText xml:space="preserve"> SEQ Obrázok \* ARABIC </w:instrText>
      </w:r>
      <w:r w:rsidR="003E2FD0">
        <w:fldChar w:fldCharType="separate"/>
      </w:r>
      <w:r>
        <w:rPr>
          <w:noProof/>
        </w:rPr>
        <w:t>8</w:t>
      </w:r>
      <w:r w:rsidR="003E2FD0">
        <w:rPr>
          <w:noProof/>
        </w:rPr>
        <w:fldChar w:fldCharType="end"/>
      </w:r>
      <w:r>
        <w:t xml:space="preserve"> ukážka orezania časti pospájaného obrázka</w:t>
      </w:r>
    </w:p>
    <w:p w:rsidR="003B4327" w:rsidRPr="003B4327" w:rsidRDefault="003B4327" w:rsidP="003B4327">
      <w:r>
        <w:t>Za pomoci homografie je možné vypočítať presnú veľkosť výsledného obrázka.</w:t>
      </w:r>
      <w:r w:rsidR="00B4370E">
        <w:t xml:space="preserve"> Ako prvé je potrebné určiť si body reprezentujúce rohy obrázkov ktoré spájame. U základného obrázka je to ľahké nakoľko nebude podliehať  žiadnej transformácií  (jeho body budú teda [0,0],[0,sirka], ...).  U druhého obrázka je to zložitejšie – treba vypočítať ich súradnice po transformácií. Keď už máme vypočítaných všetkých osem bodov, je úloha nájdenia veľkosti výsledného obrázka triviálna(odčítanie y súradnice najvrchnejšieho bodu od najspodnejšieho, analogcky pre najľavejší a najpravjší bod).</w:t>
      </w:r>
    </w:p>
    <w:p w:rsidR="00520052" w:rsidRPr="00E71E50" w:rsidRDefault="00520052" w:rsidP="004D259F">
      <w:pPr>
        <w:pStyle w:val="Heading1"/>
        <w:numPr>
          <w:ilvl w:val="0"/>
          <w:numId w:val="1"/>
        </w:numPr>
      </w:pPr>
      <w:bookmarkStart w:id="8" w:name="_Toc475084279"/>
      <w:r w:rsidRPr="00E71E50">
        <w:t>Bibliografia</w:t>
      </w:r>
      <w:bookmarkEnd w:id="8"/>
    </w:p>
    <w:p w:rsidR="00520052" w:rsidRPr="00E71E50" w:rsidRDefault="00520052" w:rsidP="00520052"/>
    <w:p w:rsidR="004D259F" w:rsidRDefault="00684F86" w:rsidP="004D259F">
      <w:pPr>
        <w:pStyle w:val="Bibliography"/>
        <w:rPr>
          <w:noProof/>
        </w:rPr>
      </w:pPr>
      <w:r w:rsidRPr="00E71E50">
        <w:fldChar w:fldCharType="begin"/>
      </w:r>
      <w:r w:rsidR="00520052" w:rsidRPr="00E71E50">
        <w:instrText xml:space="preserve"> BIBLIOGRAPHY  \l 1051 </w:instrText>
      </w:r>
      <w:r w:rsidRPr="00E71E50">
        <w:fldChar w:fldCharType="separate"/>
      </w:r>
      <w:r w:rsidR="004D259F">
        <w:rPr>
          <w:noProof/>
        </w:rPr>
        <w:t xml:space="preserve">1. http://www.cfar.umd.edu/~daniel/daniel_papersfordownload/LiangICPR2006.pdf. [Online] </w:t>
      </w:r>
    </w:p>
    <w:p w:rsidR="004D259F" w:rsidRDefault="004D259F" w:rsidP="004D259F">
      <w:pPr>
        <w:pStyle w:val="Bibliography"/>
        <w:rPr>
          <w:noProof/>
        </w:rPr>
      </w:pPr>
      <w:r>
        <w:rPr>
          <w:noProof/>
        </w:rPr>
        <w:t xml:space="preserve">2. http://matthewalunbrown.com/papers/ijcv2007.pdf. [Online] </w:t>
      </w:r>
    </w:p>
    <w:p w:rsidR="00520052" w:rsidRPr="00E71E50" w:rsidRDefault="00684F86" w:rsidP="004D259F">
      <w:r w:rsidRPr="00E71E50">
        <w:fldChar w:fldCharType="end"/>
      </w:r>
    </w:p>
    <w:p w:rsidR="00520052" w:rsidRDefault="004B720E" w:rsidP="00C150BF">
      <w:pPr>
        <w:pStyle w:val="Heading1"/>
        <w:numPr>
          <w:ilvl w:val="0"/>
          <w:numId w:val="1"/>
        </w:numPr>
      </w:pPr>
      <w:r>
        <w:t>Pokročilý dataset</w:t>
      </w:r>
    </w:p>
    <w:p w:rsidR="004B720E" w:rsidRDefault="004B720E" w:rsidP="004B720E">
      <w:pPr>
        <w:ind w:firstLine="360"/>
      </w:pPr>
      <w:r>
        <w:t>Pre nové testy je potrebné vytvoriť dataset ktorý bude pokrývať širšiu škálu rôznych vzťahov medzi snímkami. Potrebné je pozorovať ako sa bude bude kvalita spojenia správať pod rôznymi rotáciami a sk</w:t>
      </w:r>
      <w:r w:rsidR="00AD5D86">
        <w:t>lo</w:t>
      </w:r>
      <w:r>
        <w:t>nmy kameri.</w:t>
      </w:r>
    </w:p>
    <w:p w:rsidR="004B720E" w:rsidRDefault="004B720E" w:rsidP="004B720E">
      <w:pPr>
        <w:pStyle w:val="Heading2"/>
        <w:numPr>
          <w:ilvl w:val="1"/>
          <w:numId w:val="1"/>
        </w:numPr>
      </w:pPr>
      <w:r>
        <w:t xml:space="preserve">Štruktúra datasetu </w:t>
      </w:r>
    </w:p>
    <w:p w:rsidR="004B720E" w:rsidRDefault="004B720E" w:rsidP="004B720E">
      <w:r>
        <w:t xml:space="preserve">Štruktúra datasetu je podobná ako pri klasických súboroch – v stromovej štruktúre. Je tu však zopár obmedzení. Samotné snímky ktoré budeme zlučovať sa nachádazjú iba v listoch tejto štruktúry. V každom </w:t>
      </w:r>
      <w:r w:rsidR="00760A6A">
        <w:t>liste sa teda musia nachádzať</w:t>
      </w:r>
      <w:r>
        <w:t xml:space="preserve"> </w:t>
      </w:r>
      <w:r w:rsidR="00760A6A">
        <w:t xml:space="preserve">snímky ktorých spjenie ideme testovať. Okrem nich sa tu </w:t>
      </w:r>
      <w:r w:rsidR="00760A6A">
        <w:lastRenderedPageBreak/>
        <w:t>musí nachádzať aj</w:t>
      </w:r>
      <w:r>
        <w:t xml:space="preserve"> obrázok s názvom grandTruth.jpg, na ktorom je </w:t>
      </w:r>
      <w:r w:rsidR="00760A6A">
        <w:t>zobrazený</w:t>
      </w:r>
      <w:r>
        <w:t xml:space="preserve"> celý dokument</w:t>
      </w:r>
      <w:r w:rsidR="00760A6A">
        <w:t xml:space="preserve"> vo vysokej kvalite. </w:t>
      </w:r>
    </w:p>
    <w:p w:rsidR="00C51D8E" w:rsidRDefault="00A327B9" w:rsidP="00C51D8E">
      <w:pPr>
        <w:pStyle w:val="Heading2"/>
        <w:numPr>
          <w:ilvl w:val="1"/>
          <w:numId w:val="1"/>
        </w:numPr>
      </w:pPr>
      <w:r>
        <w:t xml:space="preserve">Popis </w:t>
      </w:r>
      <w:r w:rsidR="00C51D8E">
        <w:t>datasetov</w:t>
      </w:r>
    </w:p>
    <w:p w:rsidR="009360B7" w:rsidRDefault="009360B7" w:rsidP="00C51D8E">
      <w:r>
        <w:t>1 – velke prekrytie ziadna rotacia maly sklon</w:t>
      </w:r>
    </w:p>
    <w:p w:rsidR="009360B7" w:rsidRDefault="009360B7" w:rsidP="00C51D8E">
      <w:r>
        <w:t>2 – velke prekrytie velka rotacia maly sklon</w:t>
      </w:r>
    </w:p>
    <w:p w:rsidR="009360B7" w:rsidRDefault="009360B7" w:rsidP="00C51D8E">
      <w:r>
        <w:t>3- stredne prekrytie ziadna rotacia ziadny sklon</w:t>
      </w:r>
    </w:p>
    <w:p w:rsidR="009360B7" w:rsidRDefault="009360B7" w:rsidP="00C51D8E">
      <w:r>
        <w:t>5 – stredne prekerytie ziadna rotacia maly sklon</w:t>
      </w:r>
    </w:p>
    <w:p w:rsidR="009360B7" w:rsidRDefault="009360B7" w:rsidP="00C51D8E">
      <w:r>
        <w:t>6 – stredne prekrytie stredna rotacia ziadny sklon</w:t>
      </w:r>
    </w:p>
    <w:p w:rsidR="009360B7" w:rsidRDefault="009360B7" w:rsidP="00C51D8E">
      <w:r>
        <w:t>7 – stredne prekerytie stredna rotacia maly sklon</w:t>
      </w:r>
    </w:p>
    <w:p w:rsidR="009360B7" w:rsidRDefault="009360B7" w:rsidP="00C51D8E">
      <w:r>
        <w:t>8 – stredne prekerytie mala rotacia ziadny sklon</w:t>
      </w:r>
    </w:p>
    <w:p w:rsidR="009360B7" w:rsidRDefault="009360B7" w:rsidP="00C51D8E">
      <w:r>
        <w:t xml:space="preserve">9 – </w:t>
      </w:r>
      <w:r w:rsidR="00A86783" w:rsidRPr="00A86783">
        <w:t>malé prekrytie žiadna rotácia žiadny sklon</w:t>
      </w:r>
    </w:p>
    <w:p w:rsidR="00A86783" w:rsidRDefault="00A86783" w:rsidP="00C51D8E">
      <w:r>
        <w:t xml:space="preserve">10 – </w:t>
      </w:r>
      <w:r w:rsidRPr="00A86783">
        <w:t>malé prekrytie žiadna rotácia malý sklon</w:t>
      </w:r>
    </w:p>
    <w:p w:rsidR="00A86783" w:rsidRDefault="00A86783" w:rsidP="00C51D8E">
      <w:r>
        <w:t xml:space="preserve">11 – </w:t>
      </w:r>
      <w:r w:rsidRPr="00A86783">
        <w:t>malé prekrytie stredná rotácia žiadny sklon</w:t>
      </w:r>
    </w:p>
    <w:p w:rsidR="00A86783" w:rsidRPr="00C51D8E" w:rsidRDefault="00A86783" w:rsidP="00C51D8E">
      <w:r>
        <w:t xml:space="preserve">12 - </w:t>
      </w:r>
      <w:r w:rsidRPr="00A86783">
        <w:t>malé prekrytie malá rotácia žiadny sklon</w:t>
      </w:r>
    </w:p>
    <w:p w:rsidR="00AD5D86" w:rsidRDefault="00AD5D86" w:rsidP="00AD5D86">
      <w:pPr>
        <w:pStyle w:val="Heading2"/>
        <w:numPr>
          <w:ilvl w:val="1"/>
          <w:numId w:val="1"/>
        </w:numPr>
      </w:pPr>
      <w:r>
        <w:t>Vyhodnocovanie</w:t>
      </w:r>
    </w:p>
    <w:p w:rsidR="00AD5D86" w:rsidRDefault="00AD5D86" w:rsidP="00AD5D86">
      <w:r>
        <w:t>Kvlaitu spojenia posudzujeme porovnaním textu, ktorý získame pomocou nástroja OCR. Ako za pravdivý text (grand truth) budeme považovať text zo súboru grandTruth.jpg ktorý sa musí nahádzať v každom datasete. Tento text budeme porovnávať s textom ktorý získame z obrázka ktorý vznikol spojením snímok v tomto datasete.</w:t>
      </w:r>
    </w:p>
    <w:p w:rsidR="00AD5D86" w:rsidRDefault="00AD5D86" w:rsidP="00AD5D86">
      <w:r>
        <w:t xml:space="preserve">Jednotlivé texty sú porovnávané </w:t>
      </w:r>
      <w:r w:rsidR="00081FC3">
        <w:t>na základe upravenej metriky levenštejnovej vzdialenosti. Tú bolo potrebné normalizovať aby jej vyhodnotenie bolo v intervale od 0(texty sa vôbec nezhodujú) až po 1(texty sú rovnaké). Na základe tohto čísla môžeme potom povedať ako úspešné bolo spojenie snímok.</w:t>
      </w:r>
    </w:p>
    <w:p w:rsidR="00C51D8E" w:rsidRDefault="00C51D8E" w:rsidP="00C51D8E">
      <w:pPr>
        <w:pStyle w:val="Heading1"/>
        <w:numPr>
          <w:ilvl w:val="0"/>
          <w:numId w:val="1"/>
        </w:numPr>
      </w:pPr>
      <w:r>
        <w:t>Testy</w:t>
      </w:r>
    </w:p>
    <w:p w:rsidR="00C51D8E" w:rsidRDefault="00C51D8E" w:rsidP="00C51D8E">
      <w:r>
        <w:t xml:space="preserve">Parametrov algoritmu spájania viacerých snímok je 11, a nebude možné nájsť  optimálne parametre kombinovaním rôznych hodnôt týchto parametrov. </w:t>
      </w:r>
    </w:p>
    <w:p w:rsidR="00A327B9" w:rsidRDefault="00A327B9" w:rsidP="00A327B9">
      <w:pPr>
        <w:pStyle w:val="Heading2"/>
        <w:numPr>
          <w:ilvl w:val="1"/>
          <w:numId w:val="1"/>
        </w:numPr>
      </w:pPr>
      <w:r>
        <w:t>Zisťovanie vhodnej kombinácie hlavných parametrov</w:t>
      </w:r>
    </w:p>
    <w:p w:rsidR="00F51A86" w:rsidRDefault="00A327B9" w:rsidP="00A327B9">
      <w:r>
        <w:t>zameriame len na dve najviac významné parametre spájania  – počet iterácií RANSACu a počet feature pointov pre každú snímku.</w:t>
      </w:r>
    </w:p>
    <w:p w:rsidR="00A86783" w:rsidRDefault="00A86783" w:rsidP="00A327B9"/>
    <w:p w:rsidR="00F51A86" w:rsidRDefault="00F51A86" w:rsidP="00A327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2"/>
        <w:gridCol w:w="692"/>
        <w:gridCol w:w="737"/>
        <w:gridCol w:w="691"/>
        <w:gridCol w:w="737"/>
        <w:gridCol w:w="691"/>
        <w:gridCol w:w="737"/>
        <w:gridCol w:w="691"/>
        <w:gridCol w:w="737"/>
        <w:gridCol w:w="691"/>
        <w:gridCol w:w="737"/>
        <w:gridCol w:w="672"/>
        <w:gridCol w:w="723"/>
      </w:tblGrid>
      <w:tr w:rsidR="0093160A" w:rsidTr="00A86783">
        <w:tc>
          <w:tcPr>
            <w:tcW w:w="887" w:type="dxa"/>
          </w:tcPr>
          <w:p w:rsidR="0093160A" w:rsidRDefault="0093160A" w:rsidP="00A327B9"/>
        </w:tc>
        <w:tc>
          <w:tcPr>
            <w:tcW w:w="1521" w:type="dxa"/>
            <w:gridSpan w:val="2"/>
            <w:shd w:val="clear" w:color="auto" w:fill="95B3D7" w:themeFill="accent1" w:themeFillTint="99"/>
          </w:tcPr>
          <w:p w:rsidR="0093160A" w:rsidRPr="0093160A" w:rsidRDefault="0093160A" w:rsidP="00A327B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1500</w:t>
            </w:r>
          </w:p>
          <w:p w:rsidR="0093160A" w:rsidRPr="0093160A" w:rsidRDefault="0093160A" w:rsidP="00A327B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1250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1000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750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500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  <w:tc>
          <w:tcPr>
            <w:tcW w:w="820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250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</w:tr>
      <w:tr w:rsidR="0093160A" w:rsidTr="0093160A">
        <w:tc>
          <w:tcPr>
            <w:tcW w:w="887" w:type="dxa"/>
          </w:tcPr>
          <w:p w:rsidR="0093160A" w:rsidRPr="0093160A" w:rsidRDefault="0093160A" w:rsidP="00A327B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47" w:type="dxa"/>
          </w:tcPr>
          <w:p w:rsidR="0093160A" w:rsidRPr="009360B7" w:rsidRDefault="0093160A" w:rsidP="00A327B9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327B9">
            <w:r w:rsidRPr="009360B7">
              <w:t>Cas</w:t>
            </w:r>
          </w:p>
          <w:p w:rsidR="0093160A" w:rsidRPr="009360B7" w:rsidRDefault="0093160A" w:rsidP="00A327B9">
            <w:r w:rsidRPr="009360B7">
              <w:t>[ms]</w:t>
            </w:r>
          </w:p>
        </w:tc>
        <w:tc>
          <w:tcPr>
            <w:tcW w:w="741" w:type="dxa"/>
          </w:tcPr>
          <w:p w:rsidR="0093160A" w:rsidRPr="009360B7" w:rsidRDefault="0093160A" w:rsidP="00A86783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86783">
            <w:r w:rsidRPr="009360B7">
              <w:t>Cas</w:t>
            </w:r>
          </w:p>
          <w:p w:rsidR="0093160A" w:rsidRPr="009360B7" w:rsidRDefault="0093160A" w:rsidP="00A86783">
            <w:r w:rsidRPr="009360B7">
              <w:t>[ms]</w:t>
            </w:r>
          </w:p>
        </w:tc>
        <w:tc>
          <w:tcPr>
            <w:tcW w:w="741" w:type="dxa"/>
          </w:tcPr>
          <w:p w:rsidR="0093160A" w:rsidRPr="009360B7" w:rsidRDefault="0093160A" w:rsidP="00A86783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86783">
            <w:r w:rsidRPr="009360B7">
              <w:t>Cas</w:t>
            </w:r>
          </w:p>
          <w:p w:rsidR="0093160A" w:rsidRPr="009360B7" w:rsidRDefault="0093160A" w:rsidP="00A86783">
            <w:r w:rsidRPr="009360B7">
              <w:t>[ms]</w:t>
            </w:r>
          </w:p>
        </w:tc>
        <w:tc>
          <w:tcPr>
            <w:tcW w:w="741" w:type="dxa"/>
          </w:tcPr>
          <w:p w:rsidR="0093160A" w:rsidRPr="009360B7" w:rsidRDefault="0093160A" w:rsidP="00A86783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86783">
            <w:r w:rsidRPr="009360B7">
              <w:t>Cas</w:t>
            </w:r>
          </w:p>
          <w:p w:rsidR="0093160A" w:rsidRPr="009360B7" w:rsidRDefault="0093160A" w:rsidP="00A86783">
            <w:r w:rsidRPr="009360B7">
              <w:t>[ms]</w:t>
            </w:r>
          </w:p>
        </w:tc>
        <w:tc>
          <w:tcPr>
            <w:tcW w:w="741" w:type="dxa"/>
          </w:tcPr>
          <w:p w:rsidR="0093160A" w:rsidRPr="009360B7" w:rsidRDefault="0093160A" w:rsidP="00A86783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86783">
            <w:r w:rsidRPr="009360B7">
              <w:t>Cas</w:t>
            </w:r>
          </w:p>
          <w:p w:rsidR="0093160A" w:rsidRPr="009360B7" w:rsidRDefault="0093160A" w:rsidP="00A86783">
            <w:r w:rsidRPr="009360B7">
              <w:t>[ms]</w:t>
            </w:r>
          </w:p>
        </w:tc>
        <w:tc>
          <w:tcPr>
            <w:tcW w:w="410" w:type="dxa"/>
          </w:tcPr>
          <w:p w:rsidR="0093160A" w:rsidRPr="009360B7" w:rsidRDefault="0093160A" w:rsidP="00A86783">
            <w:r w:rsidRPr="009360B7">
              <w:t>[%]</w:t>
            </w:r>
          </w:p>
        </w:tc>
        <w:tc>
          <w:tcPr>
            <w:tcW w:w="410" w:type="dxa"/>
          </w:tcPr>
          <w:p w:rsidR="0093160A" w:rsidRPr="009360B7" w:rsidRDefault="0093160A" w:rsidP="00A86783">
            <w:r w:rsidRPr="009360B7">
              <w:t>Cas [ms]</w:t>
            </w:r>
          </w:p>
        </w:tc>
      </w:tr>
      <w:tr w:rsidR="0093160A" w:rsidTr="0093160A">
        <w:tc>
          <w:tcPr>
            <w:tcW w:w="887" w:type="dxa"/>
            <w:shd w:val="clear" w:color="auto" w:fill="D99594" w:themeFill="accent2" w:themeFillTint="99"/>
          </w:tcPr>
          <w:p w:rsidR="0093160A" w:rsidRPr="0093160A" w:rsidRDefault="0093160A" w:rsidP="00A327B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47" w:type="dxa"/>
            <w:shd w:val="clear" w:color="auto" w:fill="D99594" w:themeFill="accent2" w:themeFillTint="99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84.64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86909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84.38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87469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84.17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86955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83.04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86940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82.54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86830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93160A" w:rsidRPr="009360B7" w:rsidRDefault="009360B7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81.07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93160A" w:rsidRPr="009360B7" w:rsidRDefault="009360B7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87346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1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9157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9235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9095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9017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9048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8985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2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85.11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85.11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8408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85.11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85.11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8424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8393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3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95.68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95.68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7784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7707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95.51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7675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4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7925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7894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7956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7863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7878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81.50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7862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5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82.46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8471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82.46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8643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81.42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8548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62.81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8549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61.63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8502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75.70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8643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6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69.88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7878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67.08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7847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67.08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7800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7753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7784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7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93.24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8144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94.15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8236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94.15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8206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94.15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8206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8190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8144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8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84.27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7114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7161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7098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7145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7098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84.31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9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85.87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6864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85.87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6973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85.87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6958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87.93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6942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87.93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84.26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6973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10</w:t>
            </w:r>
          </w:p>
        </w:tc>
        <w:tc>
          <w:tcPr>
            <w:tcW w:w="747" w:type="dxa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7769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7769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7815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68.49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8222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11</w:t>
            </w:r>
          </w:p>
        </w:tc>
        <w:tc>
          <w:tcPr>
            <w:tcW w:w="747" w:type="dxa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7488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7457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7379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7472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7395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63.70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7613</w:t>
            </w:r>
          </w:p>
        </w:tc>
      </w:tr>
    </w:tbl>
    <w:p w:rsidR="003A2A75" w:rsidRDefault="003A2A75" w:rsidP="00A327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8"/>
        <w:gridCol w:w="703"/>
        <w:gridCol w:w="723"/>
        <w:gridCol w:w="843"/>
        <w:gridCol w:w="825"/>
        <w:gridCol w:w="673"/>
        <w:gridCol w:w="725"/>
        <w:gridCol w:w="673"/>
        <w:gridCol w:w="725"/>
        <w:gridCol w:w="673"/>
        <w:gridCol w:w="825"/>
      </w:tblGrid>
      <w:tr w:rsidR="00A13CC9" w:rsidRPr="0093160A" w:rsidTr="00A13CC9">
        <w:tc>
          <w:tcPr>
            <w:tcW w:w="778" w:type="dxa"/>
          </w:tcPr>
          <w:p w:rsidR="00A13CC9" w:rsidRDefault="00A13CC9" w:rsidP="00A86783"/>
        </w:tc>
        <w:tc>
          <w:tcPr>
            <w:tcW w:w="1426" w:type="dxa"/>
            <w:gridSpan w:val="2"/>
            <w:shd w:val="clear" w:color="auto" w:fill="95B3D7" w:themeFill="accent1" w:themeFillTint="99"/>
          </w:tcPr>
          <w:p w:rsidR="00A13CC9" w:rsidRPr="0093160A" w:rsidRDefault="00A13CC9" w:rsidP="00A86783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10 000</w:t>
            </w:r>
          </w:p>
          <w:p w:rsidR="00A13CC9" w:rsidRPr="0093160A" w:rsidRDefault="00A13CC9" w:rsidP="003D6ADF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</w:tc>
        <w:tc>
          <w:tcPr>
            <w:tcW w:w="1668" w:type="dxa"/>
            <w:gridSpan w:val="2"/>
            <w:shd w:val="clear" w:color="auto" w:fill="95B3D7" w:themeFill="accent1" w:themeFillTint="99"/>
          </w:tcPr>
          <w:p w:rsidR="00A13CC9" w:rsidRPr="0093160A" w:rsidRDefault="00A13CC9" w:rsidP="00A86783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100 000</w:t>
            </w:r>
          </w:p>
          <w:p w:rsidR="00A13CC9" w:rsidRPr="0093160A" w:rsidRDefault="00A13CC9" w:rsidP="00762C02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</w:tc>
        <w:tc>
          <w:tcPr>
            <w:tcW w:w="1398" w:type="dxa"/>
            <w:gridSpan w:val="2"/>
            <w:shd w:val="clear" w:color="auto" w:fill="95B3D7" w:themeFill="accent1" w:themeFillTint="99"/>
          </w:tcPr>
          <w:p w:rsidR="00A13CC9" w:rsidRPr="0093160A" w:rsidRDefault="00A13CC9" w:rsidP="00A86783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A13CC9" w:rsidRPr="0093160A" w:rsidRDefault="00A13CC9" w:rsidP="00762C02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</w:tc>
        <w:tc>
          <w:tcPr>
            <w:tcW w:w="1398" w:type="dxa"/>
            <w:gridSpan w:val="2"/>
            <w:shd w:val="clear" w:color="auto" w:fill="95B3D7" w:themeFill="accent1" w:themeFillTint="99"/>
          </w:tcPr>
          <w:p w:rsidR="00A13CC9" w:rsidRPr="0093160A" w:rsidRDefault="00A13CC9" w:rsidP="00A86783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  <w:p w:rsidR="00A13CC9" w:rsidRPr="0093160A" w:rsidRDefault="00A13CC9" w:rsidP="00B8450E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</w:tc>
        <w:tc>
          <w:tcPr>
            <w:tcW w:w="1498" w:type="dxa"/>
            <w:gridSpan w:val="2"/>
            <w:shd w:val="clear" w:color="auto" w:fill="95B3D7" w:themeFill="accent1" w:themeFillTint="99"/>
          </w:tcPr>
          <w:p w:rsidR="00A13CC9" w:rsidRPr="0093160A" w:rsidRDefault="00A13CC9" w:rsidP="00A86783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1000 000</w:t>
            </w:r>
          </w:p>
          <w:p w:rsidR="00A13CC9" w:rsidRPr="0093160A" w:rsidRDefault="00A13CC9" w:rsidP="00A13CC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Pr="0093160A" w:rsidRDefault="00A13CC9" w:rsidP="00A86783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03" w:type="dxa"/>
          </w:tcPr>
          <w:p w:rsidR="00A13CC9" w:rsidRPr="009360B7" w:rsidRDefault="00A13CC9" w:rsidP="00A86783">
            <w:r w:rsidRPr="009360B7">
              <w:t xml:space="preserve"> [%]</w:t>
            </w:r>
          </w:p>
        </w:tc>
        <w:tc>
          <w:tcPr>
            <w:tcW w:w="723" w:type="dxa"/>
          </w:tcPr>
          <w:p w:rsidR="00A13CC9" w:rsidRPr="009360B7" w:rsidRDefault="00A13CC9" w:rsidP="00A86783">
            <w:r w:rsidRPr="009360B7">
              <w:t>Cas</w:t>
            </w:r>
          </w:p>
          <w:p w:rsidR="00A13CC9" w:rsidRPr="009360B7" w:rsidRDefault="00A13CC9" w:rsidP="00A86783">
            <w:r w:rsidRPr="009360B7">
              <w:t>[ms]</w:t>
            </w:r>
          </w:p>
        </w:tc>
        <w:tc>
          <w:tcPr>
            <w:tcW w:w="843" w:type="dxa"/>
          </w:tcPr>
          <w:p w:rsidR="00A13CC9" w:rsidRPr="009360B7" w:rsidRDefault="00A13CC9" w:rsidP="00A86783">
            <w:r w:rsidRPr="009360B7">
              <w:t xml:space="preserve"> [%]</w:t>
            </w:r>
          </w:p>
        </w:tc>
        <w:tc>
          <w:tcPr>
            <w:tcW w:w="825" w:type="dxa"/>
          </w:tcPr>
          <w:p w:rsidR="00A13CC9" w:rsidRPr="009360B7" w:rsidRDefault="00A13CC9" w:rsidP="00A86783">
            <w:r w:rsidRPr="009360B7">
              <w:t>Cas</w:t>
            </w:r>
          </w:p>
          <w:p w:rsidR="00A13CC9" w:rsidRPr="009360B7" w:rsidRDefault="00A13CC9" w:rsidP="00A86783">
            <w:r w:rsidRPr="009360B7">
              <w:t>[ms]</w:t>
            </w:r>
          </w:p>
        </w:tc>
        <w:tc>
          <w:tcPr>
            <w:tcW w:w="673" w:type="dxa"/>
          </w:tcPr>
          <w:p w:rsidR="00A13CC9" w:rsidRPr="009360B7" w:rsidRDefault="00A13CC9" w:rsidP="00A86783">
            <w:r w:rsidRPr="009360B7">
              <w:t xml:space="preserve"> [%]</w:t>
            </w:r>
          </w:p>
        </w:tc>
        <w:tc>
          <w:tcPr>
            <w:tcW w:w="725" w:type="dxa"/>
          </w:tcPr>
          <w:p w:rsidR="00A13CC9" w:rsidRPr="009360B7" w:rsidRDefault="00A13CC9" w:rsidP="00A86783">
            <w:r w:rsidRPr="009360B7">
              <w:t>Cas</w:t>
            </w:r>
          </w:p>
          <w:p w:rsidR="00A13CC9" w:rsidRPr="009360B7" w:rsidRDefault="00A13CC9" w:rsidP="00A86783">
            <w:r w:rsidRPr="009360B7">
              <w:t>[ms]</w:t>
            </w:r>
          </w:p>
        </w:tc>
        <w:tc>
          <w:tcPr>
            <w:tcW w:w="673" w:type="dxa"/>
          </w:tcPr>
          <w:p w:rsidR="00A13CC9" w:rsidRPr="009360B7" w:rsidRDefault="00A13CC9" w:rsidP="00A86783">
            <w:r w:rsidRPr="009360B7">
              <w:t xml:space="preserve"> [%]</w:t>
            </w:r>
          </w:p>
        </w:tc>
        <w:tc>
          <w:tcPr>
            <w:tcW w:w="725" w:type="dxa"/>
          </w:tcPr>
          <w:p w:rsidR="00A13CC9" w:rsidRPr="009360B7" w:rsidRDefault="00A13CC9" w:rsidP="00A86783">
            <w:r w:rsidRPr="009360B7">
              <w:t>Cas</w:t>
            </w:r>
          </w:p>
          <w:p w:rsidR="00A13CC9" w:rsidRPr="009360B7" w:rsidRDefault="00A13CC9" w:rsidP="00A86783">
            <w:r w:rsidRPr="009360B7">
              <w:t>[ms]</w:t>
            </w:r>
          </w:p>
        </w:tc>
        <w:tc>
          <w:tcPr>
            <w:tcW w:w="673" w:type="dxa"/>
          </w:tcPr>
          <w:p w:rsidR="00A13CC9" w:rsidRPr="009360B7" w:rsidRDefault="00A13CC9" w:rsidP="00A86783">
            <w:r w:rsidRPr="009360B7">
              <w:t xml:space="preserve"> [%]</w:t>
            </w:r>
          </w:p>
        </w:tc>
        <w:tc>
          <w:tcPr>
            <w:tcW w:w="825" w:type="dxa"/>
          </w:tcPr>
          <w:p w:rsidR="00A13CC9" w:rsidRPr="009360B7" w:rsidRDefault="00A13CC9" w:rsidP="00A86783">
            <w:r w:rsidRPr="009360B7">
              <w:t>Cas</w:t>
            </w:r>
          </w:p>
          <w:p w:rsidR="00A13CC9" w:rsidRPr="009360B7" w:rsidRDefault="00A13CC9" w:rsidP="00A86783">
            <w:r w:rsidRPr="009360B7">
              <w:t>[ms]</w:t>
            </w:r>
          </w:p>
        </w:tc>
      </w:tr>
      <w:tr w:rsidR="00A13CC9" w:rsidRPr="009360B7" w:rsidTr="00A13CC9">
        <w:tc>
          <w:tcPr>
            <w:tcW w:w="778" w:type="dxa"/>
            <w:shd w:val="clear" w:color="auto" w:fill="D99594" w:themeFill="accent2" w:themeFillTint="99"/>
          </w:tcPr>
          <w:p w:rsidR="00A13CC9" w:rsidRPr="0093160A" w:rsidRDefault="00A13CC9" w:rsidP="00A86783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03" w:type="dxa"/>
            <w:shd w:val="clear" w:color="auto" w:fill="D99594" w:themeFill="accent2" w:themeFillTint="99"/>
          </w:tcPr>
          <w:p w:rsidR="00A13CC9" w:rsidRPr="009360B7" w:rsidRDefault="00A13CC9" w:rsidP="00B438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</w:t>
            </w:r>
            <w:r w:rsidR="00B438FC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31</w:t>
            </w:r>
          </w:p>
        </w:tc>
        <w:tc>
          <w:tcPr>
            <w:tcW w:w="723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93324</w:t>
            </w:r>
          </w:p>
        </w:tc>
        <w:tc>
          <w:tcPr>
            <w:tcW w:w="843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81.28</w:t>
            </w:r>
          </w:p>
        </w:tc>
        <w:tc>
          <w:tcPr>
            <w:tcW w:w="825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135212</w:t>
            </w:r>
          </w:p>
        </w:tc>
        <w:tc>
          <w:tcPr>
            <w:tcW w:w="673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25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90778</w:t>
            </w:r>
          </w:p>
        </w:tc>
        <w:tc>
          <w:tcPr>
            <w:tcW w:w="673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81.51</w:t>
            </w:r>
          </w:p>
        </w:tc>
        <w:tc>
          <w:tcPr>
            <w:tcW w:w="725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90708</w:t>
            </w:r>
          </w:p>
        </w:tc>
        <w:tc>
          <w:tcPr>
            <w:tcW w:w="673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81.16</w:t>
            </w:r>
          </w:p>
        </w:tc>
        <w:tc>
          <w:tcPr>
            <w:tcW w:w="825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571861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1</w:t>
            </w:r>
          </w:p>
        </w:tc>
        <w:tc>
          <w:tcPr>
            <w:tcW w:w="703" w:type="dxa"/>
          </w:tcPr>
          <w:p w:rsidR="00A13CC9" w:rsidRPr="009360B7" w:rsidRDefault="00A13CC9" w:rsidP="00CF2CA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92.21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9801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93.26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14733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92.21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10012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92.21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9532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91.67</w:t>
            </w:r>
          </w:p>
        </w:tc>
        <w:tc>
          <w:tcPr>
            <w:tcW w:w="825" w:type="dxa"/>
          </w:tcPr>
          <w:p w:rsidR="00A13CC9" w:rsidRPr="009360B7" w:rsidRDefault="00A13CC9" w:rsidP="00A13C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60854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2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84.45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8863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82.80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12101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8880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9124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84.96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41652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3</w:t>
            </w:r>
          </w:p>
        </w:tc>
        <w:tc>
          <w:tcPr>
            <w:tcW w:w="703" w:type="dxa"/>
          </w:tcPr>
          <w:p w:rsidR="00A13CC9" w:rsidRPr="00CF2CA9" w:rsidRDefault="00A13CC9" w:rsidP="00CF2CA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94.74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8414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95.37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13103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8018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8127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95.03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60323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4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81.24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8462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81.24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12570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8125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82.01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8204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78.75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58547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5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83.24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9056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82.59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12157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8796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83.63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8826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82.55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44218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6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66.91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8428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66.91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12118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8109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66.91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8103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68.23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48829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7</w:t>
            </w:r>
          </w:p>
        </w:tc>
        <w:tc>
          <w:tcPr>
            <w:tcW w:w="703" w:type="dxa"/>
          </w:tcPr>
          <w:p w:rsidR="00A13CC9" w:rsidRPr="009360B7" w:rsidRDefault="00A13CC9" w:rsidP="00CF2CA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93.32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8827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92.81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13924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8476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93.32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8625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92.86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72497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8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84.47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7499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84.68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11850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7315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84.24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7402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85.22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54799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9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84.47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7399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85.35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10814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7209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84.42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7257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86.78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50124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10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53.96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7955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54.57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10804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8113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52.16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7869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52.26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38493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11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75.36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8622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74.49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11038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7725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7639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74.51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41398</w:t>
            </w:r>
          </w:p>
        </w:tc>
      </w:tr>
    </w:tbl>
    <w:p w:rsidR="00A86783" w:rsidRDefault="00A86783" w:rsidP="00A327B9"/>
    <w:p w:rsidR="003626B3" w:rsidRDefault="003626B3" w:rsidP="00A327B9"/>
    <w:p w:rsidR="003626B3" w:rsidRDefault="003626B3" w:rsidP="00A327B9"/>
    <w:p w:rsidR="003626B3" w:rsidRDefault="003626B3" w:rsidP="00A327B9"/>
    <w:p w:rsidR="003626B3" w:rsidRDefault="003626B3" w:rsidP="00A327B9"/>
    <w:p w:rsidR="003626B3" w:rsidRDefault="003626B3" w:rsidP="00A327B9"/>
    <w:p w:rsidR="003626B3" w:rsidRDefault="003626B3" w:rsidP="00A327B9"/>
    <w:p w:rsidR="003626B3" w:rsidRDefault="003626B3" w:rsidP="00A327B9"/>
    <w:p w:rsidR="003626B3" w:rsidRDefault="003626B3" w:rsidP="00A327B9"/>
    <w:p w:rsidR="003626B3" w:rsidRDefault="003626B3" w:rsidP="00A327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8"/>
        <w:gridCol w:w="703"/>
        <w:gridCol w:w="723"/>
        <w:gridCol w:w="843"/>
        <w:gridCol w:w="825"/>
      </w:tblGrid>
      <w:tr w:rsidR="003626B3" w:rsidRPr="0093160A" w:rsidTr="00A06CF9">
        <w:tc>
          <w:tcPr>
            <w:tcW w:w="778" w:type="dxa"/>
          </w:tcPr>
          <w:p w:rsidR="003626B3" w:rsidRDefault="003626B3" w:rsidP="00A06CF9"/>
        </w:tc>
        <w:tc>
          <w:tcPr>
            <w:tcW w:w="1426" w:type="dxa"/>
            <w:gridSpan w:val="2"/>
            <w:shd w:val="clear" w:color="auto" w:fill="95B3D7" w:themeFill="accent1" w:themeFillTint="99"/>
          </w:tcPr>
          <w:p w:rsidR="003626B3" w:rsidRPr="0093160A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3626B3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  <w:p w:rsidR="003626B3" w:rsidRPr="0093160A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Inlier treshold 2</w:t>
            </w:r>
          </w:p>
        </w:tc>
        <w:tc>
          <w:tcPr>
            <w:tcW w:w="1668" w:type="dxa"/>
            <w:gridSpan w:val="2"/>
            <w:shd w:val="clear" w:color="auto" w:fill="95B3D7" w:themeFill="accent1" w:themeFillTint="99"/>
          </w:tcPr>
          <w:p w:rsidR="003626B3" w:rsidRPr="0093160A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3626B3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  <w:p w:rsidR="003626B3" w:rsidRPr="0093160A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Inlier treshold 3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Pr="0093160A" w:rsidRDefault="003626B3" w:rsidP="00A06CF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03" w:type="dxa"/>
          </w:tcPr>
          <w:p w:rsidR="003626B3" w:rsidRPr="009360B7" w:rsidRDefault="003626B3" w:rsidP="00A06CF9">
            <w:r w:rsidRPr="009360B7">
              <w:t xml:space="preserve"> [%]</w:t>
            </w:r>
          </w:p>
        </w:tc>
        <w:tc>
          <w:tcPr>
            <w:tcW w:w="723" w:type="dxa"/>
          </w:tcPr>
          <w:p w:rsidR="003626B3" w:rsidRPr="009360B7" w:rsidRDefault="003626B3" w:rsidP="00A06CF9">
            <w:r w:rsidRPr="009360B7">
              <w:t>Cas</w:t>
            </w:r>
          </w:p>
          <w:p w:rsidR="003626B3" w:rsidRPr="009360B7" w:rsidRDefault="003626B3" w:rsidP="00A06CF9">
            <w:r w:rsidRPr="009360B7">
              <w:t>[ms]</w:t>
            </w:r>
          </w:p>
        </w:tc>
        <w:tc>
          <w:tcPr>
            <w:tcW w:w="843" w:type="dxa"/>
          </w:tcPr>
          <w:p w:rsidR="003626B3" w:rsidRPr="009360B7" w:rsidRDefault="003626B3" w:rsidP="00A06CF9">
            <w:r w:rsidRPr="009360B7">
              <w:t xml:space="preserve"> [%]</w:t>
            </w:r>
          </w:p>
        </w:tc>
        <w:tc>
          <w:tcPr>
            <w:tcW w:w="825" w:type="dxa"/>
          </w:tcPr>
          <w:p w:rsidR="003626B3" w:rsidRPr="009360B7" w:rsidRDefault="003626B3" w:rsidP="00A06CF9">
            <w:r w:rsidRPr="009360B7">
              <w:t>Cas</w:t>
            </w:r>
          </w:p>
          <w:p w:rsidR="003626B3" w:rsidRPr="009360B7" w:rsidRDefault="003626B3" w:rsidP="00A06CF9">
            <w:r w:rsidRPr="009360B7">
              <w:t>[ms]</w:t>
            </w:r>
          </w:p>
        </w:tc>
      </w:tr>
      <w:tr w:rsidR="003626B3" w:rsidRPr="009360B7" w:rsidTr="00A06CF9">
        <w:tc>
          <w:tcPr>
            <w:tcW w:w="778" w:type="dxa"/>
            <w:shd w:val="clear" w:color="auto" w:fill="D99594" w:themeFill="accent2" w:themeFillTint="99"/>
          </w:tcPr>
          <w:p w:rsidR="003626B3" w:rsidRPr="0093160A" w:rsidRDefault="003626B3" w:rsidP="00A06CF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03" w:type="dxa"/>
            <w:shd w:val="clear" w:color="auto" w:fill="D99594" w:themeFill="accent2" w:themeFillTint="99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84.71</w:t>
            </w:r>
          </w:p>
        </w:tc>
        <w:tc>
          <w:tcPr>
            <w:tcW w:w="723" w:type="dxa"/>
            <w:shd w:val="clear" w:color="auto" w:fill="D99594" w:themeFill="accent2" w:themeFillTint="99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88187</w:t>
            </w:r>
          </w:p>
        </w:tc>
        <w:tc>
          <w:tcPr>
            <w:tcW w:w="843" w:type="dxa"/>
            <w:shd w:val="clear" w:color="auto" w:fill="D99594" w:themeFill="accent2" w:themeFillTint="99"/>
          </w:tcPr>
          <w:p w:rsidR="003626B3" w:rsidRPr="009360B7" w:rsidRDefault="003626B3" w:rsidP="0018428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81.68</w:t>
            </w:r>
          </w:p>
        </w:tc>
        <w:tc>
          <w:tcPr>
            <w:tcW w:w="825" w:type="dxa"/>
            <w:shd w:val="clear" w:color="auto" w:fill="D99594" w:themeFill="accent2" w:themeFillTint="99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88906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1</w:t>
            </w:r>
          </w:p>
        </w:tc>
        <w:tc>
          <w:tcPr>
            <w:tcW w:w="703" w:type="dxa"/>
          </w:tcPr>
          <w:p w:rsidR="003626B3" w:rsidRPr="009360B7" w:rsidRDefault="003626B3" w:rsidP="00780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92.70</w:t>
            </w:r>
          </w:p>
        </w:tc>
        <w:tc>
          <w:tcPr>
            <w:tcW w:w="723" w:type="dxa"/>
          </w:tcPr>
          <w:p w:rsidR="003626B3" w:rsidRPr="009360B7" w:rsidRDefault="003626B3" w:rsidP="00780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9251</w:t>
            </w:r>
          </w:p>
        </w:tc>
        <w:tc>
          <w:tcPr>
            <w:tcW w:w="843" w:type="dxa"/>
          </w:tcPr>
          <w:p w:rsidR="003626B3" w:rsidRPr="009360B7" w:rsidRDefault="003626B3" w:rsidP="00B30D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93.08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9937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2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82.16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8487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8518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3</w:t>
            </w:r>
          </w:p>
        </w:tc>
        <w:tc>
          <w:tcPr>
            <w:tcW w:w="703" w:type="dxa"/>
          </w:tcPr>
          <w:p w:rsidR="003626B3" w:rsidRPr="00CF2CA9" w:rsidRDefault="003626B3" w:rsidP="00A06CF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95.65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8174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95.68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7925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4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82.68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7971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82.68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8034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5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8783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8674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6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7878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7894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7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94.53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8269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94.53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8424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8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84.74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7129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84.74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7301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9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7831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84.97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6989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10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7441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49.29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7675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11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75.36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8622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7535</w:t>
            </w:r>
          </w:p>
        </w:tc>
      </w:tr>
    </w:tbl>
    <w:p w:rsidR="005843E6" w:rsidRDefault="005843E6" w:rsidP="005843E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2"/>
        <w:gridCol w:w="692"/>
        <w:gridCol w:w="737"/>
        <w:gridCol w:w="691"/>
        <w:gridCol w:w="737"/>
        <w:gridCol w:w="691"/>
        <w:gridCol w:w="737"/>
        <w:gridCol w:w="691"/>
        <w:gridCol w:w="737"/>
        <w:gridCol w:w="691"/>
        <w:gridCol w:w="737"/>
        <w:gridCol w:w="672"/>
        <w:gridCol w:w="723"/>
      </w:tblGrid>
      <w:tr w:rsidR="00A06CF9" w:rsidTr="00A06CF9">
        <w:tc>
          <w:tcPr>
            <w:tcW w:w="887" w:type="dxa"/>
          </w:tcPr>
          <w:p w:rsidR="00A06CF9" w:rsidRDefault="00A06CF9" w:rsidP="00A06CF9"/>
        </w:tc>
        <w:tc>
          <w:tcPr>
            <w:tcW w:w="1521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0.1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1250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0.3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1000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5D177D" w:rsidRPr="0093160A" w:rsidRDefault="005D177D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0.5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750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1155ED" w:rsidRPr="0093160A" w:rsidRDefault="001155ED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0.7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500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1155ED" w:rsidRPr="0093160A" w:rsidRDefault="001155ED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2</w:t>
            </w:r>
          </w:p>
        </w:tc>
        <w:tc>
          <w:tcPr>
            <w:tcW w:w="820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250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845BCA" w:rsidRPr="0093160A" w:rsidRDefault="00845BCA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max</w:t>
            </w:r>
          </w:p>
        </w:tc>
      </w:tr>
      <w:tr w:rsidR="00A06CF9" w:rsidTr="00A06CF9">
        <w:tc>
          <w:tcPr>
            <w:tcW w:w="887" w:type="dxa"/>
          </w:tcPr>
          <w:p w:rsidR="00A06CF9" w:rsidRPr="0093160A" w:rsidRDefault="00A06CF9" w:rsidP="00A06CF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47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741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741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741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741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410" w:type="dxa"/>
          </w:tcPr>
          <w:p w:rsidR="00A06CF9" w:rsidRPr="009360B7" w:rsidRDefault="00A06CF9" w:rsidP="00A06CF9">
            <w:r w:rsidRPr="009360B7">
              <w:t>[%]</w:t>
            </w:r>
          </w:p>
        </w:tc>
        <w:tc>
          <w:tcPr>
            <w:tcW w:w="410" w:type="dxa"/>
          </w:tcPr>
          <w:p w:rsidR="00A06CF9" w:rsidRPr="009360B7" w:rsidRDefault="00A06CF9" w:rsidP="00A06CF9">
            <w:r w:rsidRPr="009360B7">
              <w:t>Cas [ms]</w:t>
            </w:r>
          </w:p>
        </w:tc>
      </w:tr>
      <w:tr w:rsidR="00A06CF9" w:rsidTr="00A06CF9">
        <w:tc>
          <w:tcPr>
            <w:tcW w:w="887" w:type="dxa"/>
            <w:shd w:val="clear" w:color="auto" w:fill="D99594" w:themeFill="accent2" w:themeFillTint="99"/>
          </w:tcPr>
          <w:p w:rsidR="00A06CF9" w:rsidRPr="0093160A" w:rsidRDefault="00A06CF9" w:rsidP="00A06CF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47" w:type="dxa"/>
            <w:shd w:val="clear" w:color="auto" w:fill="D99594" w:themeFill="accent2" w:themeFillTint="99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81.93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88684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A06CF9" w:rsidRPr="009360B7" w:rsidRDefault="00A06CF9" w:rsidP="0075046A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</w:t>
            </w:r>
            <w:r w:rsidR="0075046A">
              <w:rPr>
                <w:sz w:val="20"/>
                <w:szCs w:val="20"/>
              </w:rPr>
              <w:t>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A06CF9" w:rsidP="0075046A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</w:t>
            </w:r>
            <w:r w:rsidR="0075046A">
              <w:rPr>
                <w:sz w:val="20"/>
                <w:szCs w:val="20"/>
              </w:rPr>
              <w:t>490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A06CF9" w:rsidRPr="009360B7" w:rsidRDefault="00A06CF9" w:rsidP="005D177D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</w:t>
            </w:r>
            <w:r w:rsidR="005D177D">
              <w:rPr>
                <w:sz w:val="20"/>
                <w:szCs w:val="20"/>
              </w:rPr>
              <w:t>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87562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87171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A06CF9" w:rsidRPr="009360B7" w:rsidRDefault="00845BC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86830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A06CF9" w:rsidRPr="009360B7" w:rsidRDefault="00845BC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87346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1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93.05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10030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9303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9408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9266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9235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8985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2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8486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8611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8408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8392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8393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3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94.66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7800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7707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A06CF9" w:rsidRPr="009360B7" w:rsidRDefault="00A06CF9" w:rsidP="005D177D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</w:t>
            </w:r>
            <w:r w:rsidR="005D177D">
              <w:rPr>
                <w:sz w:val="20"/>
                <w:szCs w:val="20"/>
              </w:rPr>
              <w:t>894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7768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95.51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7675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4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84.83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9094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7800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7878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81.50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7862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5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71.11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8611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8611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8596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61.63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8502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75.70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8643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6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93.71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8253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7846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A06CF9" w:rsidRPr="009360B7" w:rsidRDefault="00A06CF9" w:rsidP="005D177D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</w:t>
            </w:r>
            <w:r w:rsidR="005D177D">
              <w:rPr>
                <w:sz w:val="20"/>
                <w:szCs w:val="20"/>
              </w:rPr>
              <w:t>46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7706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7753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7784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7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84.33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7223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8252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8252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8221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8190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8144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8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86.05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7036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7191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7176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7114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7098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84.31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9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54.91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7456</w:t>
            </w:r>
          </w:p>
        </w:tc>
        <w:tc>
          <w:tcPr>
            <w:tcW w:w="741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6942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6942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6973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87.93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84.26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6973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10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74.41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7581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7941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A06CF9" w:rsidRPr="009360B7" w:rsidRDefault="00A06CF9" w:rsidP="005D177D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</w:t>
            </w:r>
            <w:r w:rsidR="005D177D">
              <w:rPr>
                <w:sz w:val="20"/>
                <w:szCs w:val="20"/>
              </w:rPr>
              <w:t>62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7893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7815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68.49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8222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11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79.81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7485</w:t>
            </w:r>
          </w:p>
        </w:tc>
        <w:tc>
          <w:tcPr>
            <w:tcW w:w="741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7286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7332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7379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7395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63.70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7613</w:t>
            </w:r>
          </w:p>
        </w:tc>
      </w:tr>
    </w:tbl>
    <w:p w:rsidR="005843E6" w:rsidRDefault="005843E6" w:rsidP="00A327B9"/>
    <w:p w:rsidR="00845BCA" w:rsidRDefault="00845BCA" w:rsidP="00A327B9"/>
    <w:p w:rsidR="00845BCA" w:rsidRDefault="00845BCA" w:rsidP="00A327B9"/>
    <w:p w:rsidR="00845BCA" w:rsidRDefault="00845BCA" w:rsidP="00A327B9"/>
    <w:p w:rsidR="00845BCA" w:rsidRDefault="00845BCA" w:rsidP="00A327B9"/>
    <w:p w:rsidR="00845BCA" w:rsidRDefault="00845BCA" w:rsidP="00A327B9"/>
    <w:p w:rsidR="00845BCA" w:rsidRDefault="00845BCA" w:rsidP="00A327B9"/>
    <w:p w:rsidR="00845BCA" w:rsidRDefault="00845BCA" w:rsidP="00A327B9"/>
    <w:p w:rsidR="00845BCA" w:rsidRDefault="00845BCA" w:rsidP="00A327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"/>
        <w:gridCol w:w="774"/>
        <w:gridCol w:w="731"/>
        <w:gridCol w:w="683"/>
        <w:gridCol w:w="731"/>
        <w:gridCol w:w="683"/>
        <w:gridCol w:w="731"/>
        <w:gridCol w:w="683"/>
        <w:gridCol w:w="731"/>
        <w:gridCol w:w="683"/>
        <w:gridCol w:w="731"/>
        <w:gridCol w:w="672"/>
        <w:gridCol w:w="723"/>
      </w:tblGrid>
      <w:tr w:rsidR="00845BCA" w:rsidTr="00BB242B">
        <w:tc>
          <w:tcPr>
            <w:tcW w:w="887" w:type="dxa"/>
          </w:tcPr>
          <w:p w:rsidR="00845BCA" w:rsidRDefault="00845BCA" w:rsidP="00BB242B"/>
        </w:tc>
        <w:tc>
          <w:tcPr>
            <w:tcW w:w="1521" w:type="dxa"/>
            <w:gridSpan w:val="2"/>
            <w:shd w:val="clear" w:color="auto" w:fill="95B3D7" w:themeFill="accent1" w:themeFillTint="99"/>
          </w:tcPr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845BC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845BCA" w:rsidRPr="0093160A" w:rsidRDefault="00845BCA" w:rsidP="00845BCA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Feature int 10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1250</w:t>
            </w:r>
          </w:p>
          <w:p w:rsidR="00845BC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845BCA" w:rsidRPr="0093160A" w:rsidRDefault="00866EC6" w:rsidP="00BB242B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Feature int 5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1000</w:t>
            </w:r>
          </w:p>
          <w:p w:rsidR="00845BC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845BCA" w:rsidRPr="0093160A" w:rsidRDefault="00866EC6" w:rsidP="00BB242B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Feature int 2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750</w:t>
            </w:r>
          </w:p>
          <w:p w:rsidR="00845BC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0.7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500</w:t>
            </w:r>
          </w:p>
          <w:p w:rsidR="00845BC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2</w:t>
            </w:r>
          </w:p>
        </w:tc>
        <w:tc>
          <w:tcPr>
            <w:tcW w:w="820" w:type="dxa"/>
            <w:gridSpan w:val="2"/>
            <w:shd w:val="clear" w:color="auto" w:fill="95B3D7" w:themeFill="accent1" w:themeFillTint="99"/>
          </w:tcPr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250</w:t>
            </w:r>
          </w:p>
          <w:p w:rsidR="00845BC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max</w:t>
            </w:r>
          </w:p>
        </w:tc>
      </w:tr>
      <w:tr w:rsidR="00845BCA" w:rsidTr="00BB242B">
        <w:tc>
          <w:tcPr>
            <w:tcW w:w="887" w:type="dxa"/>
          </w:tcPr>
          <w:p w:rsidR="00845BCA" w:rsidRPr="0093160A" w:rsidRDefault="00845BCA" w:rsidP="00BB242B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47" w:type="dxa"/>
          </w:tcPr>
          <w:p w:rsidR="00845BCA" w:rsidRPr="009360B7" w:rsidRDefault="00845BCA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845BCA" w:rsidRPr="009360B7" w:rsidRDefault="00845BCA" w:rsidP="00BB242B">
            <w:r w:rsidRPr="009360B7">
              <w:t>Cas</w:t>
            </w:r>
          </w:p>
          <w:p w:rsidR="00845BCA" w:rsidRPr="009360B7" w:rsidRDefault="00845BCA" w:rsidP="00BB242B">
            <w:r w:rsidRPr="009360B7">
              <w:t>[ms]</w:t>
            </w:r>
          </w:p>
        </w:tc>
        <w:tc>
          <w:tcPr>
            <w:tcW w:w="741" w:type="dxa"/>
          </w:tcPr>
          <w:p w:rsidR="00845BCA" w:rsidRPr="009360B7" w:rsidRDefault="00845BCA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845BCA" w:rsidRPr="009360B7" w:rsidRDefault="00845BCA" w:rsidP="00BB242B">
            <w:r w:rsidRPr="009360B7">
              <w:t>Cas</w:t>
            </w:r>
          </w:p>
          <w:p w:rsidR="00845BCA" w:rsidRPr="009360B7" w:rsidRDefault="00845BCA" w:rsidP="00BB242B">
            <w:r w:rsidRPr="009360B7">
              <w:t>[ms]</w:t>
            </w:r>
          </w:p>
        </w:tc>
        <w:tc>
          <w:tcPr>
            <w:tcW w:w="741" w:type="dxa"/>
          </w:tcPr>
          <w:p w:rsidR="00845BCA" w:rsidRPr="009360B7" w:rsidRDefault="00845BCA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845BCA" w:rsidRPr="009360B7" w:rsidRDefault="00845BCA" w:rsidP="00BB242B">
            <w:r w:rsidRPr="009360B7">
              <w:t>Cas</w:t>
            </w:r>
          </w:p>
          <w:p w:rsidR="00845BCA" w:rsidRPr="009360B7" w:rsidRDefault="00845BCA" w:rsidP="00BB242B">
            <w:r w:rsidRPr="009360B7">
              <w:t>[ms]</w:t>
            </w:r>
          </w:p>
        </w:tc>
        <w:tc>
          <w:tcPr>
            <w:tcW w:w="741" w:type="dxa"/>
          </w:tcPr>
          <w:p w:rsidR="00845BCA" w:rsidRPr="009360B7" w:rsidRDefault="00845BCA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845BCA" w:rsidRPr="009360B7" w:rsidRDefault="00845BCA" w:rsidP="00BB242B">
            <w:r w:rsidRPr="009360B7">
              <w:t>Cas</w:t>
            </w:r>
          </w:p>
          <w:p w:rsidR="00845BCA" w:rsidRPr="009360B7" w:rsidRDefault="00845BCA" w:rsidP="00BB242B">
            <w:r w:rsidRPr="009360B7">
              <w:t>[ms]</w:t>
            </w:r>
          </w:p>
        </w:tc>
        <w:tc>
          <w:tcPr>
            <w:tcW w:w="741" w:type="dxa"/>
          </w:tcPr>
          <w:p w:rsidR="00845BCA" w:rsidRPr="009360B7" w:rsidRDefault="00845BCA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845BCA" w:rsidRPr="009360B7" w:rsidRDefault="00845BCA" w:rsidP="00BB242B">
            <w:r w:rsidRPr="009360B7">
              <w:t>Cas</w:t>
            </w:r>
          </w:p>
          <w:p w:rsidR="00845BCA" w:rsidRPr="009360B7" w:rsidRDefault="00845BCA" w:rsidP="00BB242B">
            <w:r w:rsidRPr="009360B7">
              <w:t>[ms]</w:t>
            </w:r>
          </w:p>
        </w:tc>
        <w:tc>
          <w:tcPr>
            <w:tcW w:w="410" w:type="dxa"/>
          </w:tcPr>
          <w:p w:rsidR="00845BCA" w:rsidRPr="009360B7" w:rsidRDefault="00845BCA" w:rsidP="00BB242B">
            <w:r w:rsidRPr="009360B7">
              <w:t>[%]</w:t>
            </w:r>
          </w:p>
        </w:tc>
        <w:tc>
          <w:tcPr>
            <w:tcW w:w="410" w:type="dxa"/>
          </w:tcPr>
          <w:p w:rsidR="00845BCA" w:rsidRPr="009360B7" w:rsidRDefault="00845BCA" w:rsidP="00BB242B">
            <w:r w:rsidRPr="009360B7">
              <w:t>Cas [ms]</w:t>
            </w:r>
          </w:p>
        </w:tc>
      </w:tr>
      <w:tr w:rsidR="00845BCA" w:rsidTr="00BB242B">
        <w:tc>
          <w:tcPr>
            <w:tcW w:w="887" w:type="dxa"/>
            <w:shd w:val="clear" w:color="auto" w:fill="D99594" w:themeFill="accent2" w:themeFillTint="99"/>
          </w:tcPr>
          <w:p w:rsidR="00845BCA" w:rsidRPr="0093160A" w:rsidRDefault="00845BCA" w:rsidP="00BB242B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47" w:type="dxa"/>
            <w:shd w:val="clear" w:color="auto" w:fill="D99594" w:themeFill="accent2" w:themeFillTint="99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82.01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83777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81.22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86544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81.71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88155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87171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86830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87346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1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94.26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8960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93.39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9180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92.93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9531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9266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9235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8985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2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84.16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8018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84.83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8325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85.87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8581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8392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8393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3</w:t>
            </w:r>
          </w:p>
        </w:tc>
        <w:tc>
          <w:tcPr>
            <w:tcW w:w="747" w:type="dxa"/>
          </w:tcPr>
          <w:p w:rsidR="00845BCA" w:rsidRPr="009360B7" w:rsidRDefault="00845BCA" w:rsidP="00845BC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94.76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8112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94.76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7820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95.07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8004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7768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95.51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7675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4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79.25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7613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79.86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7771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78.45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7961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7863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7878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81.50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7862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5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82.01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7947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83.86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8365</w:t>
            </w:r>
          </w:p>
        </w:tc>
        <w:tc>
          <w:tcPr>
            <w:tcW w:w="741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84.50</w:t>
            </w:r>
          </w:p>
        </w:tc>
        <w:tc>
          <w:tcPr>
            <w:tcW w:w="774" w:type="dxa"/>
          </w:tcPr>
          <w:p w:rsidR="00845BCA" w:rsidRPr="009360B7" w:rsidRDefault="00845BCA" w:rsidP="00602C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</w:t>
            </w:r>
            <w:r w:rsidR="00602C44">
              <w:rPr>
                <w:sz w:val="20"/>
                <w:szCs w:val="20"/>
              </w:rPr>
              <w:t>68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8596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61.63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8502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75.70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8643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6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70.41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7400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68.06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7692</w:t>
            </w:r>
          </w:p>
        </w:tc>
        <w:tc>
          <w:tcPr>
            <w:tcW w:w="741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72.42</w:t>
            </w:r>
          </w:p>
        </w:tc>
        <w:tc>
          <w:tcPr>
            <w:tcW w:w="774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7940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7706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7753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7784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7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94.36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7852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93.94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8117</w:t>
            </w:r>
          </w:p>
        </w:tc>
        <w:tc>
          <w:tcPr>
            <w:tcW w:w="741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92.25</w:t>
            </w:r>
          </w:p>
        </w:tc>
        <w:tc>
          <w:tcPr>
            <w:tcW w:w="774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8322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8221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8190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8144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8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6768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85.21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6982</w:t>
            </w:r>
          </w:p>
        </w:tc>
        <w:tc>
          <w:tcPr>
            <w:tcW w:w="741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85.24</w:t>
            </w:r>
          </w:p>
        </w:tc>
        <w:tc>
          <w:tcPr>
            <w:tcW w:w="774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7021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7114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7098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84.31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9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86.40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6631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86.68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6778</w:t>
            </w:r>
          </w:p>
        </w:tc>
        <w:tc>
          <w:tcPr>
            <w:tcW w:w="741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83.48</w:t>
            </w:r>
          </w:p>
        </w:tc>
        <w:tc>
          <w:tcPr>
            <w:tcW w:w="774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6896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6973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87.93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84.26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6973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10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53.18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7443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50.63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7653</w:t>
            </w:r>
          </w:p>
        </w:tc>
        <w:tc>
          <w:tcPr>
            <w:tcW w:w="741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53.47</w:t>
            </w:r>
          </w:p>
        </w:tc>
        <w:tc>
          <w:tcPr>
            <w:tcW w:w="774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7634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7893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7815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68.49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8222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11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77.502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7033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72.24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7801</w:t>
            </w:r>
          </w:p>
        </w:tc>
        <w:tc>
          <w:tcPr>
            <w:tcW w:w="741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75.10</w:t>
            </w:r>
          </w:p>
        </w:tc>
        <w:tc>
          <w:tcPr>
            <w:tcW w:w="774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7597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7379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7395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63.70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7613</w:t>
            </w:r>
          </w:p>
        </w:tc>
      </w:tr>
    </w:tbl>
    <w:p w:rsidR="00845BCA" w:rsidRDefault="00845BCA" w:rsidP="00845B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2"/>
        <w:gridCol w:w="692"/>
        <w:gridCol w:w="737"/>
        <w:gridCol w:w="691"/>
        <w:gridCol w:w="737"/>
        <w:gridCol w:w="691"/>
        <w:gridCol w:w="737"/>
        <w:gridCol w:w="691"/>
        <w:gridCol w:w="737"/>
        <w:gridCol w:w="691"/>
        <w:gridCol w:w="737"/>
        <w:gridCol w:w="672"/>
        <w:gridCol w:w="723"/>
      </w:tblGrid>
      <w:tr w:rsidR="00BB242B" w:rsidTr="00BB242B">
        <w:tc>
          <w:tcPr>
            <w:tcW w:w="887" w:type="dxa"/>
          </w:tcPr>
          <w:p w:rsidR="00BB242B" w:rsidRDefault="00BB242B" w:rsidP="00BB242B"/>
        </w:tc>
        <w:tc>
          <w:tcPr>
            <w:tcW w:w="1521" w:type="dxa"/>
            <w:gridSpan w:val="2"/>
            <w:shd w:val="clear" w:color="auto" w:fill="95B3D7" w:themeFill="accent1" w:themeFillTint="99"/>
          </w:tcPr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3A0D13">
              <w:rPr>
                <w:color w:val="000000" w:themeColor="text1"/>
                <w:sz w:val="16"/>
                <w:szCs w:val="16"/>
              </w:rPr>
              <w:t>5000</w:t>
            </w:r>
          </w:p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 w:rsidR="005D5DD8">
              <w:rPr>
                <w:color w:val="000000" w:themeColor="text1"/>
                <w:sz w:val="16"/>
                <w:szCs w:val="16"/>
              </w:rPr>
              <w:t>3000</w:t>
            </w:r>
          </w:p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5D5DD8">
              <w:rPr>
                <w:color w:val="000000" w:themeColor="text1"/>
                <w:sz w:val="16"/>
                <w:szCs w:val="16"/>
              </w:rPr>
              <w:t>4000</w:t>
            </w:r>
          </w:p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1000</w:t>
            </w:r>
          </w:p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68737E">
              <w:rPr>
                <w:color w:val="000000" w:themeColor="text1"/>
                <w:sz w:val="16"/>
                <w:szCs w:val="16"/>
              </w:rPr>
              <w:t>3000</w:t>
            </w:r>
          </w:p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750</w:t>
            </w:r>
          </w:p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68737E">
              <w:rPr>
                <w:color w:val="000000" w:themeColor="text1"/>
                <w:sz w:val="16"/>
                <w:szCs w:val="16"/>
              </w:rPr>
              <w:t>2000</w:t>
            </w:r>
          </w:p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 w:rsidR="00E63618">
              <w:rPr>
                <w:color w:val="000000" w:themeColor="text1"/>
                <w:sz w:val="16"/>
                <w:szCs w:val="16"/>
              </w:rPr>
              <w:t>3000</w:t>
            </w:r>
          </w:p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E63618">
              <w:rPr>
                <w:color w:val="000000" w:themeColor="text1"/>
                <w:sz w:val="16"/>
                <w:szCs w:val="16"/>
              </w:rPr>
              <w:t>1000</w:t>
            </w:r>
          </w:p>
        </w:tc>
        <w:tc>
          <w:tcPr>
            <w:tcW w:w="820" w:type="dxa"/>
            <w:gridSpan w:val="2"/>
            <w:shd w:val="clear" w:color="auto" w:fill="95B3D7" w:themeFill="accent1" w:themeFillTint="99"/>
          </w:tcPr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250</w:t>
            </w:r>
          </w:p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3973D6">
              <w:rPr>
                <w:color w:val="000000" w:themeColor="text1"/>
                <w:sz w:val="16"/>
                <w:szCs w:val="16"/>
              </w:rPr>
              <w:t>500</w:t>
            </w:r>
          </w:p>
        </w:tc>
      </w:tr>
      <w:tr w:rsidR="00E63618" w:rsidTr="00BB242B">
        <w:tc>
          <w:tcPr>
            <w:tcW w:w="887" w:type="dxa"/>
          </w:tcPr>
          <w:p w:rsidR="00BB242B" w:rsidRPr="0093160A" w:rsidRDefault="00BB242B" w:rsidP="00BB242B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47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741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741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741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741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410" w:type="dxa"/>
          </w:tcPr>
          <w:p w:rsidR="00BB242B" w:rsidRPr="009360B7" w:rsidRDefault="00BB242B" w:rsidP="00BB242B">
            <w:r w:rsidRPr="009360B7">
              <w:t>[%]</w:t>
            </w:r>
          </w:p>
        </w:tc>
        <w:tc>
          <w:tcPr>
            <w:tcW w:w="410" w:type="dxa"/>
          </w:tcPr>
          <w:p w:rsidR="00BB242B" w:rsidRPr="009360B7" w:rsidRDefault="00BB242B" w:rsidP="00BB242B">
            <w:r w:rsidRPr="009360B7">
              <w:t>Cas [ms]</w:t>
            </w:r>
          </w:p>
        </w:tc>
      </w:tr>
      <w:tr w:rsidR="00E63618" w:rsidTr="00BB242B">
        <w:tc>
          <w:tcPr>
            <w:tcW w:w="887" w:type="dxa"/>
            <w:shd w:val="clear" w:color="auto" w:fill="D99594" w:themeFill="accent2" w:themeFillTint="99"/>
          </w:tcPr>
          <w:p w:rsidR="00BB242B" w:rsidRPr="0093160A" w:rsidRDefault="00BB242B" w:rsidP="00BB242B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47" w:type="dxa"/>
            <w:shd w:val="clear" w:color="auto" w:fill="D99594" w:themeFill="accent2" w:themeFillTint="99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88977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80.89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72464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BB242B" w:rsidRPr="009360B7" w:rsidRDefault="00C661A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80.31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C661A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54649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80.82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36816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80.86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24024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78.21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19093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1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10328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92.86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7785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93.23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5663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93.23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4009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92.00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2902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92.68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2386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2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8767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83.79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7083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82.33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5335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82.74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3557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84.58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2309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84.90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1731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3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8234</w:t>
            </w:r>
          </w:p>
        </w:tc>
        <w:tc>
          <w:tcPr>
            <w:tcW w:w="741" w:type="dxa"/>
          </w:tcPr>
          <w:p w:rsidR="00BB242B" w:rsidRPr="009360B7" w:rsidRDefault="00BB242B" w:rsidP="005D5D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94.7</w:t>
            </w:r>
            <w:r w:rsidR="005D5DD8">
              <w:rPr>
                <w:sz w:val="20"/>
                <w:szCs w:val="20"/>
              </w:rPr>
              <w:t>0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6506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95.85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5086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95.17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3260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94.80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2075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95.82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1451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4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7815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81.05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6603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80.39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4774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78.72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3120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80.37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1965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79.25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1498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5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8424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81.33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7145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82.36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5336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82.41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3526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81.62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2309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80.65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1794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6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7676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67.48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6552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70.09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4930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66.87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3229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69.59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2059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69.25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1544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7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8206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94.19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6646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92.66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4914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92.97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3230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93.87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2012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92.99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1529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8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7160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85.72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5772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83.62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4431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84.04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3042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86.11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1903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82.95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1482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9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6989</w:t>
            </w:r>
          </w:p>
        </w:tc>
        <w:tc>
          <w:tcPr>
            <w:tcW w:w="741" w:type="dxa"/>
          </w:tcPr>
          <w:p w:rsidR="00BB242B" w:rsidRPr="009360B7" w:rsidRDefault="00BB242B" w:rsidP="005D5D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</w:t>
            </w:r>
            <w:r w:rsidR="005D5DD8">
              <w:rPr>
                <w:sz w:val="20"/>
                <w:szCs w:val="20"/>
              </w:rPr>
              <w:t>65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5818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86.48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4415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85.50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2964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85.66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1887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85.38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1450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10</w:t>
            </w:r>
          </w:p>
        </w:tc>
        <w:tc>
          <w:tcPr>
            <w:tcW w:w="747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8015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49.82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6318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51.99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4836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51.87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3432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50.24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2403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27.04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2512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11</w:t>
            </w:r>
          </w:p>
        </w:tc>
        <w:tc>
          <w:tcPr>
            <w:tcW w:w="747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7363</w:t>
            </w:r>
          </w:p>
        </w:tc>
        <w:tc>
          <w:tcPr>
            <w:tcW w:w="741" w:type="dxa"/>
          </w:tcPr>
          <w:p w:rsidR="00BB242B" w:rsidRPr="009360B7" w:rsidRDefault="00BB242B" w:rsidP="005D5D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</w:t>
            </w:r>
            <w:r w:rsidR="005D5DD8">
              <w:rPr>
                <w:sz w:val="20"/>
                <w:szCs w:val="20"/>
              </w:rPr>
              <w:t>15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6225</w:t>
            </w:r>
          </w:p>
        </w:tc>
        <w:tc>
          <w:tcPr>
            <w:tcW w:w="741" w:type="dxa"/>
          </w:tcPr>
          <w:p w:rsidR="00BB242B" w:rsidRPr="009360B7" w:rsidRDefault="00C661A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64.38</w:t>
            </w:r>
          </w:p>
        </w:tc>
        <w:tc>
          <w:tcPr>
            <w:tcW w:w="774" w:type="dxa"/>
          </w:tcPr>
          <w:p w:rsidR="00BB242B" w:rsidRPr="009360B7" w:rsidRDefault="00C661A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4929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75.52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3447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70.62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2200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69.40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1716</w:t>
            </w:r>
          </w:p>
        </w:tc>
      </w:tr>
    </w:tbl>
    <w:p w:rsidR="00BB242B" w:rsidRDefault="00BB242B" w:rsidP="00BB242B"/>
    <w:p w:rsidR="00453299" w:rsidRDefault="00453299" w:rsidP="00BB242B"/>
    <w:p w:rsidR="00453299" w:rsidRDefault="00453299" w:rsidP="00BB242B"/>
    <w:p w:rsidR="00453299" w:rsidRDefault="00453299" w:rsidP="00BB242B"/>
    <w:p w:rsidR="00453299" w:rsidRDefault="00453299" w:rsidP="00BB242B"/>
    <w:p w:rsidR="00453299" w:rsidRDefault="00453299" w:rsidP="00BB242B"/>
    <w:p w:rsidR="00453299" w:rsidRDefault="00453299" w:rsidP="00BB242B"/>
    <w:p w:rsidR="00453299" w:rsidRDefault="00453299" w:rsidP="00BB242B"/>
    <w:p w:rsidR="00BB242B" w:rsidRDefault="00453299" w:rsidP="00845BCA">
      <w:r>
        <w:lastRenderedPageBreak/>
        <w:t>Doterajšie výslekdy boli pozorované na po spojení obrázkov tak, aby na výslednom obrázku bola veľkosť písma v pixloch 12.</w:t>
      </w:r>
      <w:r w:rsidR="00F053EF">
        <w:t xml:space="preserve"> Velkost pismen v datasete je 20 pixelov.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2"/>
        <w:gridCol w:w="692"/>
        <w:gridCol w:w="737"/>
        <w:gridCol w:w="691"/>
        <w:gridCol w:w="737"/>
      </w:tblGrid>
      <w:tr w:rsidR="00026FC0" w:rsidRPr="0093160A" w:rsidTr="00026FC0">
        <w:tc>
          <w:tcPr>
            <w:tcW w:w="752" w:type="dxa"/>
          </w:tcPr>
          <w:p w:rsidR="00026FC0" w:rsidRDefault="00026FC0" w:rsidP="00F053EF"/>
        </w:tc>
        <w:tc>
          <w:tcPr>
            <w:tcW w:w="1429" w:type="dxa"/>
            <w:gridSpan w:val="2"/>
            <w:shd w:val="clear" w:color="auto" w:fill="95B3D7" w:themeFill="accent1" w:themeFillTint="99"/>
          </w:tcPr>
          <w:p w:rsidR="00026FC0" w:rsidRPr="0093160A" w:rsidRDefault="00026FC0" w:rsidP="00F053EF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026FC0" w:rsidRDefault="00026FC0" w:rsidP="00F053EF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</w:t>
            </w:r>
          </w:p>
          <w:p w:rsidR="00026FC0" w:rsidRPr="0093160A" w:rsidRDefault="00026FC0" w:rsidP="00F053EF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20</w:t>
            </w:r>
            <w:bookmarkStart w:id="9" w:name="_GoBack"/>
            <w:bookmarkEnd w:id="9"/>
          </w:p>
        </w:tc>
        <w:tc>
          <w:tcPr>
            <w:tcW w:w="1428" w:type="dxa"/>
            <w:gridSpan w:val="2"/>
            <w:shd w:val="clear" w:color="auto" w:fill="95B3D7" w:themeFill="accent1" w:themeFillTint="99"/>
          </w:tcPr>
          <w:p w:rsidR="00026FC0" w:rsidRPr="0093160A" w:rsidRDefault="00026FC0" w:rsidP="00F053EF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026FC0" w:rsidRDefault="00026FC0" w:rsidP="00F053EF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1000</w:t>
            </w:r>
          </w:p>
          <w:p w:rsidR="00026FC0" w:rsidRPr="0093160A" w:rsidRDefault="00026FC0" w:rsidP="00F053EF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20</w:t>
            </w:r>
          </w:p>
        </w:tc>
      </w:tr>
      <w:tr w:rsidR="00026FC0" w:rsidRPr="009360B7" w:rsidTr="00026FC0">
        <w:tc>
          <w:tcPr>
            <w:tcW w:w="752" w:type="dxa"/>
          </w:tcPr>
          <w:p w:rsidR="00026FC0" w:rsidRPr="0093160A" w:rsidRDefault="00026FC0" w:rsidP="00F053EF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692" w:type="dxa"/>
          </w:tcPr>
          <w:p w:rsidR="00026FC0" w:rsidRPr="009360B7" w:rsidRDefault="00026FC0" w:rsidP="00F053EF">
            <w:r w:rsidRPr="009360B7">
              <w:t xml:space="preserve"> [%]</w:t>
            </w:r>
          </w:p>
        </w:tc>
        <w:tc>
          <w:tcPr>
            <w:tcW w:w="737" w:type="dxa"/>
          </w:tcPr>
          <w:p w:rsidR="00026FC0" w:rsidRPr="009360B7" w:rsidRDefault="00026FC0" w:rsidP="00F053EF">
            <w:r w:rsidRPr="009360B7">
              <w:t>Cas</w:t>
            </w:r>
          </w:p>
          <w:p w:rsidR="00026FC0" w:rsidRPr="009360B7" w:rsidRDefault="00026FC0" w:rsidP="00F053EF">
            <w:r w:rsidRPr="009360B7">
              <w:t>[ms]</w:t>
            </w:r>
          </w:p>
        </w:tc>
        <w:tc>
          <w:tcPr>
            <w:tcW w:w="691" w:type="dxa"/>
          </w:tcPr>
          <w:p w:rsidR="00026FC0" w:rsidRPr="009360B7" w:rsidRDefault="00026FC0" w:rsidP="00F053EF">
            <w:r w:rsidRPr="009360B7">
              <w:t xml:space="preserve"> [%]</w:t>
            </w:r>
          </w:p>
        </w:tc>
        <w:tc>
          <w:tcPr>
            <w:tcW w:w="737" w:type="dxa"/>
          </w:tcPr>
          <w:p w:rsidR="00026FC0" w:rsidRPr="009360B7" w:rsidRDefault="00026FC0" w:rsidP="00F053EF">
            <w:r w:rsidRPr="009360B7">
              <w:t>Cas</w:t>
            </w:r>
          </w:p>
          <w:p w:rsidR="00026FC0" w:rsidRPr="009360B7" w:rsidRDefault="00026FC0" w:rsidP="00F053EF">
            <w:r w:rsidRPr="009360B7">
              <w:t>[ms]</w:t>
            </w:r>
          </w:p>
        </w:tc>
      </w:tr>
      <w:tr w:rsidR="00026FC0" w:rsidRPr="009360B7" w:rsidTr="00026FC0">
        <w:tc>
          <w:tcPr>
            <w:tcW w:w="752" w:type="dxa"/>
            <w:shd w:val="clear" w:color="auto" w:fill="D99594" w:themeFill="accent2" w:themeFillTint="99"/>
          </w:tcPr>
          <w:p w:rsidR="00026FC0" w:rsidRPr="0093160A" w:rsidRDefault="00026FC0" w:rsidP="00F053EF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692" w:type="dxa"/>
            <w:shd w:val="clear" w:color="auto" w:fill="D99594" w:themeFill="accent2" w:themeFillTint="99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89.67</w:t>
            </w:r>
          </w:p>
        </w:tc>
        <w:tc>
          <w:tcPr>
            <w:tcW w:w="737" w:type="dxa"/>
            <w:shd w:val="clear" w:color="auto" w:fill="D99594" w:themeFill="accent2" w:themeFillTint="99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39246</w:t>
            </w:r>
          </w:p>
        </w:tc>
        <w:tc>
          <w:tcPr>
            <w:tcW w:w="691" w:type="dxa"/>
            <w:shd w:val="clear" w:color="auto" w:fill="D99594" w:themeFill="accent2" w:themeFillTint="99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92.82</w:t>
            </w:r>
          </w:p>
        </w:tc>
        <w:tc>
          <w:tcPr>
            <w:tcW w:w="737" w:type="dxa"/>
            <w:shd w:val="clear" w:color="auto" w:fill="D99594" w:themeFill="accent2" w:themeFillTint="99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53140</w:t>
            </w:r>
          </w:p>
        </w:tc>
      </w:tr>
      <w:tr w:rsidR="00026FC0" w:rsidRPr="009360B7" w:rsidTr="00026FC0">
        <w:tc>
          <w:tcPr>
            <w:tcW w:w="752" w:type="dxa"/>
          </w:tcPr>
          <w:p w:rsidR="00026FC0" w:rsidRDefault="00026FC0" w:rsidP="00F053EF">
            <w:r>
              <w:t>1</w:t>
            </w:r>
          </w:p>
        </w:tc>
        <w:tc>
          <w:tcPr>
            <w:tcW w:w="692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97.73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4014</w:t>
            </w:r>
          </w:p>
        </w:tc>
        <w:tc>
          <w:tcPr>
            <w:tcW w:w="691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98.17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5196</w:t>
            </w:r>
          </w:p>
        </w:tc>
      </w:tr>
      <w:tr w:rsidR="00026FC0" w:rsidRPr="009360B7" w:rsidTr="00026FC0">
        <w:tc>
          <w:tcPr>
            <w:tcW w:w="752" w:type="dxa"/>
          </w:tcPr>
          <w:p w:rsidR="00026FC0" w:rsidRDefault="00026FC0" w:rsidP="00F053EF">
            <w:r>
              <w:t>2</w:t>
            </w:r>
          </w:p>
        </w:tc>
        <w:tc>
          <w:tcPr>
            <w:tcW w:w="692" w:type="dxa"/>
          </w:tcPr>
          <w:p w:rsidR="00026FC0" w:rsidRPr="009360B7" w:rsidRDefault="00026FC0" w:rsidP="005053F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94.15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3698</w:t>
            </w:r>
          </w:p>
        </w:tc>
        <w:tc>
          <w:tcPr>
            <w:tcW w:w="691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95.75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5282</w:t>
            </w:r>
          </w:p>
        </w:tc>
      </w:tr>
      <w:tr w:rsidR="00026FC0" w:rsidRPr="009360B7" w:rsidTr="00026FC0">
        <w:tc>
          <w:tcPr>
            <w:tcW w:w="752" w:type="dxa"/>
          </w:tcPr>
          <w:p w:rsidR="00026FC0" w:rsidRDefault="00026FC0" w:rsidP="00F053EF">
            <w:r>
              <w:t>3</w:t>
            </w:r>
          </w:p>
        </w:tc>
        <w:tc>
          <w:tcPr>
            <w:tcW w:w="692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98.56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3221</w:t>
            </w:r>
          </w:p>
        </w:tc>
        <w:tc>
          <w:tcPr>
            <w:tcW w:w="691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98.58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4437</w:t>
            </w:r>
          </w:p>
        </w:tc>
      </w:tr>
      <w:tr w:rsidR="00026FC0" w:rsidRPr="009360B7" w:rsidTr="00026FC0">
        <w:tc>
          <w:tcPr>
            <w:tcW w:w="752" w:type="dxa"/>
          </w:tcPr>
          <w:p w:rsidR="00026FC0" w:rsidRDefault="00026FC0" w:rsidP="00F053EF">
            <w:r>
              <w:t>4</w:t>
            </w:r>
          </w:p>
        </w:tc>
        <w:tc>
          <w:tcPr>
            <w:tcW w:w="692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88.83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3330</w:t>
            </w:r>
          </w:p>
        </w:tc>
        <w:tc>
          <w:tcPr>
            <w:tcW w:w="691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94.73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4412</w:t>
            </w:r>
          </w:p>
        </w:tc>
      </w:tr>
      <w:tr w:rsidR="00026FC0" w:rsidRPr="009360B7" w:rsidTr="00026FC0">
        <w:tc>
          <w:tcPr>
            <w:tcW w:w="752" w:type="dxa"/>
          </w:tcPr>
          <w:p w:rsidR="00026FC0" w:rsidRDefault="00026FC0" w:rsidP="00F053EF">
            <w:r>
              <w:t>5</w:t>
            </w:r>
          </w:p>
        </w:tc>
        <w:tc>
          <w:tcPr>
            <w:tcW w:w="692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93.85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3964</w:t>
            </w:r>
          </w:p>
        </w:tc>
        <w:tc>
          <w:tcPr>
            <w:tcW w:w="691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93.16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5807</w:t>
            </w:r>
          </w:p>
        </w:tc>
      </w:tr>
      <w:tr w:rsidR="00026FC0" w:rsidRPr="009360B7" w:rsidTr="00026FC0">
        <w:tc>
          <w:tcPr>
            <w:tcW w:w="752" w:type="dxa"/>
          </w:tcPr>
          <w:p w:rsidR="00026FC0" w:rsidRDefault="00026FC0" w:rsidP="00F053EF">
            <w:r>
              <w:t>6</w:t>
            </w:r>
          </w:p>
        </w:tc>
        <w:tc>
          <w:tcPr>
            <w:tcW w:w="692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87.95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3590</w:t>
            </w:r>
          </w:p>
        </w:tc>
        <w:tc>
          <w:tcPr>
            <w:tcW w:w="691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94.87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4610</w:t>
            </w:r>
          </w:p>
        </w:tc>
      </w:tr>
      <w:tr w:rsidR="00026FC0" w:rsidRPr="009360B7" w:rsidTr="00026FC0">
        <w:tc>
          <w:tcPr>
            <w:tcW w:w="752" w:type="dxa"/>
          </w:tcPr>
          <w:p w:rsidR="00026FC0" w:rsidRDefault="00026FC0" w:rsidP="00F053EF">
            <w:r>
              <w:t>7</w:t>
            </w:r>
          </w:p>
        </w:tc>
        <w:tc>
          <w:tcPr>
            <w:tcW w:w="692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96.28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3393</w:t>
            </w:r>
          </w:p>
        </w:tc>
        <w:tc>
          <w:tcPr>
            <w:tcW w:w="691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97.21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4325</w:t>
            </w:r>
          </w:p>
        </w:tc>
      </w:tr>
      <w:tr w:rsidR="00026FC0" w:rsidRPr="009360B7" w:rsidTr="00026FC0">
        <w:tc>
          <w:tcPr>
            <w:tcW w:w="752" w:type="dxa"/>
          </w:tcPr>
          <w:p w:rsidR="00026FC0" w:rsidRDefault="00026FC0" w:rsidP="00F053EF">
            <w:r>
              <w:t>8</w:t>
            </w:r>
          </w:p>
        </w:tc>
        <w:tc>
          <w:tcPr>
            <w:tcW w:w="692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97.76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3721</w:t>
            </w:r>
          </w:p>
        </w:tc>
        <w:tc>
          <w:tcPr>
            <w:tcW w:w="691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94.5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4212</w:t>
            </w:r>
          </w:p>
        </w:tc>
      </w:tr>
      <w:tr w:rsidR="00026FC0" w:rsidRPr="009360B7" w:rsidTr="00026FC0">
        <w:tc>
          <w:tcPr>
            <w:tcW w:w="752" w:type="dxa"/>
          </w:tcPr>
          <w:p w:rsidR="00026FC0" w:rsidRDefault="00026FC0" w:rsidP="00F053EF">
            <w:r>
              <w:t>9</w:t>
            </w:r>
          </w:p>
        </w:tc>
        <w:tc>
          <w:tcPr>
            <w:tcW w:w="692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94.08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3158</w:t>
            </w:r>
          </w:p>
        </w:tc>
        <w:tc>
          <w:tcPr>
            <w:tcW w:w="691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71.35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5245</w:t>
            </w:r>
          </w:p>
        </w:tc>
      </w:tr>
      <w:tr w:rsidR="00026FC0" w:rsidRPr="009360B7" w:rsidTr="00026FC0">
        <w:tc>
          <w:tcPr>
            <w:tcW w:w="752" w:type="dxa"/>
          </w:tcPr>
          <w:p w:rsidR="00026FC0" w:rsidRDefault="00026FC0" w:rsidP="00F053EF">
            <w:r>
              <w:t>10</w:t>
            </w:r>
          </w:p>
        </w:tc>
        <w:tc>
          <w:tcPr>
            <w:tcW w:w="692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66.36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2766</w:t>
            </w:r>
          </w:p>
        </w:tc>
        <w:tc>
          <w:tcPr>
            <w:tcW w:w="691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91.17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5141</w:t>
            </w:r>
          </w:p>
        </w:tc>
      </w:tr>
      <w:tr w:rsidR="00026FC0" w:rsidRPr="009360B7" w:rsidTr="00026FC0">
        <w:tc>
          <w:tcPr>
            <w:tcW w:w="752" w:type="dxa"/>
          </w:tcPr>
          <w:p w:rsidR="00026FC0" w:rsidRDefault="00026FC0" w:rsidP="00F053EF">
            <w:r>
              <w:t>11</w:t>
            </w:r>
          </w:p>
        </w:tc>
        <w:tc>
          <w:tcPr>
            <w:tcW w:w="692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3205</w:t>
            </w:r>
          </w:p>
        </w:tc>
        <w:tc>
          <w:tcPr>
            <w:tcW w:w="691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72.15</w:t>
            </w:r>
          </w:p>
        </w:tc>
        <w:tc>
          <w:tcPr>
            <w:tcW w:w="737" w:type="dxa"/>
          </w:tcPr>
          <w:p w:rsidR="00026FC0" w:rsidRPr="009360B7" w:rsidRDefault="00026FC0" w:rsidP="00F053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6225</w:t>
            </w:r>
          </w:p>
        </w:tc>
      </w:tr>
    </w:tbl>
    <w:p w:rsidR="00453299" w:rsidRDefault="00453299" w:rsidP="00845BCA"/>
    <w:p w:rsidR="00A13CC9" w:rsidRPr="00A327B9" w:rsidRDefault="00A13CC9" w:rsidP="00A13CC9"/>
    <w:p w:rsidR="00A13CC9" w:rsidRPr="00A327B9" w:rsidRDefault="00A13CC9" w:rsidP="00A327B9"/>
    <w:sectPr w:rsidR="00A13CC9" w:rsidRPr="00A327B9" w:rsidSect="007553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2FD0" w:rsidRDefault="003E2FD0" w:rsidP="00EA1E8B">
      <w:pPr>
        <w:spacing w:after="0" w:line="240" w:lineRule="auto"/>
      </w:pPr>
      <w:r>
        <w:separator/>
      </w:r>
    </w:p>
  </w:endnote>
  <w:endnote w:type="continuationSeparator" w:id="0">
    <w:p w:rsidR="003E2FD0" w:rsidRDefault="003E2FD0" w:rsidP="00EA1E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2FD0" w:rsidRDefault="003E2FD0" w:rsidP="00EA1E8B">
      <w:pPr>
        <w:spacing w:after="0" w:line="240" w:lineRule="auto"/>
      </w:pPr>
      <w:r>
        <w:separator/>
      </w:r>
    </w:p>
  </w:footnote>
  <w:footnote w:type="continuationSeparator" w:id="0">
    <w:p w:rsidR="003E2FD0" w:rsidRDefault="003E2FD0" w:rsidP="00EA1E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584A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2E11646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0C2F2BDC"/>
    <w:multiLevelType w:val="hybridMultilevel"/>
    <w:tmpl w:val="A5FEA7F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FC3B8B"/>
    <w:multiLevelType w:val="hybridMultilevel"/>
    <w:tmpl w:val="EB0024D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4413B0"/>
    <w:multiLevelType w:val="hybridMultilevel"/>
    <w:tmpl w:val="EA46223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E32710"/>
    <w:multiLevelType w:val="multilevel"/>
    <w:tmpl w:val="942A93D2"/>
    <w:lvl w:ilvl="0">
      <w:start w:val="5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5" w:hanging="495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6">
    <w:nsid w:val="251D09D1"/>
    <w:multiLevelType w:val="hybridMultilevel"/>
    <w:tmpl w:val="AF98FF8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FB6A6D"/>
    <w:multiLevelType w:val="hybridMultilevel"/>
    <w:tmpl w:val="2B164EC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5C0145"/>
    <w:multiLevelType w:val="hybridMultilevel"/>
    <w:tmpl w:val="C66EE44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1B1313"/>
    <w:multiLevelType w:val="hybridMultilevel"/>
    <w:tmpl w:val="28F0E51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1D2E7F"/>
    <w:multiLevelType w:val="multilevel"/>
    <w:tmpl w:val="E0E44DB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>
    <w:nsid w:val="3F793566"/>
    <w:multiLevelType w:val="hybridMultilevel"/>
    <w:tmpl w:val="711A7A1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B8538F"/>
    <w:multiLevelType w:val="hybridMultilevel"/>
    <w:tmpl w:val="CD38850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BA74C7"/>
    <w:multiLevelType w:val="multilevel"/>
    <w:tmpl w:val="808E3318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5" w:hanging="49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4">
    <w:nsid w:val="51310CA8"/>
    <w:multiLevelType w:val="hybridMultilevel"/>
    <w:tmpl w:val="2E84D27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0F">
      <w:start w:val="1"/>
      <w:numFmt w:val="decimal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343970"/>
    <w:multiLevelType w:val="hybridMultilevel"/>
    <w:tmpl w:val="7788F90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B31A59"/>
    <w:multiLevelType w:val="multilevel"/>
    <w:tmpl w:val="E7B47FD2"/>
    <w:lvl w:ilvl="0">
      <w:start w:val="5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7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7">
    <w:nsid w:val="631C641F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>
    <w:nsid w:val="6FC943EC"/>
    <w:multiLevelType w:val="hybridMultilevel"/>
    <w:tmpl w:val="F4EE027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2C65F2"/>
    <w:multiLevelType w:val="hybridMultilevel"/>
    <w:tmpl w:val="8B68A3E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5A6AF7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>
    <w:nsid w:val="7AFE2BB0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1"/>
  </w:num>
  <w:num w:numId="2">
    <w:abstractNumId w:val="4"/>
  </w:num>
  <w:num w:numId="3">
    <w:abstractNumId w:val="6"/>
  </w:num>
  <w:num w:numId="4">
    <w:abstractNumId w:val="1"/>
  </w:num>
  <w:num w:numId="5">
    <w:abstractNumId w:val="17"/>
  </w:num>
  <w:num w:numId="6">
    <w:abstractNumId w:val="10"/>
  </w:num>
  <w:num w:numId="7">
    <w:abstractNumId w:val="0"/>
  </w:num>
  <w:num w:numId="8">
    <w:abstractNumId w:val="13"/>
  </w:num>
  <w:num w:numId="9">
    <w:abstractNumId w:val="11"/>
  </w:num>
  <w:num w:numId="10">
    <w:abstractNumId w:val="7"/>
  </w:num>
  <w:num w:numId="11">
    <w:abstractNumId w:val="5"/>
  </w:num>
  <w:num w:numId="12">
    <w:abstractNumId w:val="20"/>
  </w:num>
  <w:num w:numId="13">
    <w:abstractNumId w:val="16"/>
  </w:num>
  <w:num w:numId="14">
    <w:abstractNumId w:val="8"/>
  </w:num>
  <w:num w:numId="15">
    <w:abstractNumId w:val="12"/>
  </w:num>
  <w:num w:numId="16">
    <w:abstractNumId w:val="18"/>
  </w:num>
  <w:num w:numId="17">
    <w:abstractNumId w:val="9"/>
  </w:num>
  <w:num w:numId="18">
    <w:abstractNumId w:val="19"/>
  </w:num>
  <w:num w:numId="19">
    <w:abstractNumId w:val="3"/>
  </w:num>
  <w:num w:numId="20">
    <w:abstractNumId w:val="2"/>
  </w:num>
  <w:num w:numId="21">
    <w:abstractNumId w:val="14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052"/>
    <w:rsid w:val="00005494"/>
    <w:rsid w:val="00006EE6"/>
    <w:rsid w:val="00016B35"/>
    <w:rsid w:val="00026FC0"/>
    <w:rsid w:val="000404CA"/>
    <w:rsid w:val="00045D14"/>
    <w:rsid w:val="00064004"/>
    <w:rsid w:val="000668B3"/>
    <w:rsid w:val="00070537"/>
    <w:rsid w:val="00071C3D"/>
    <w:rsid w:val="00081FC3"/>
    <w:rsid w:val="00082C35"/>
    <w:rsid w:val="0009209D"/>
    <w:rsid w:val="000A17CE"/>
    <w:rsid w:val="000A56A6"/>
    <w:rsid w:val="000B72CC"/>
    <w:rsid w:val="000B76FA"/>
    <w:rsid w:val="000C663E"/>
    <w:rsid w:val="000D3C3D"/>
    <w:rsid w:val="000D50A2"/>
    <w:rsid w:val="000F38DD"/>
    <w:rsid w:val="000F717F"/>
    <w:rsid w:val="00104980"/>
    <w:rsid w:val="00104E33"/>
    <w:rsid w:val="001155ED"/>
    <w:rsid w:val="0012711D"/>
    <w:rsid w:val="001448B6"/>
    <w:rsid w:val="00145F30"/>
    <w:rsid w:val="0014775A"/>
    <w:rsid w:val="00153C7D"/>
    <w:rsid w:val="0016064E"/>
    <w:rsid w:val="00165573"/>
    <w:rsid w:val="00166756"/>
    <w:rsid w:val="00171E5B"/>
    <w:rsid w:val="0017216C"/>
    <w:rsid w:val="00184287"/>
    <w:rsid w:val="00192997"/>
    <w:rsid w:val="00194AD6"/>
    <w:rsid w:val="001A0A43"/>
    <w:rsid w:val="001A2C74"/>
    <w:rsid w:val="001C20DE"/>
    <w:rsid w:val="001E2986"/>
    <w:rsid w:val="001F16FB"/>
    <w:rsid w:val="001F690B"/>
    <w:rsid w:val="00203488"/>
    <w:rsid w:val="002049E6"/>
    <w:rsid w:val="00230549"/>
    <w:rsid w:val="002412F2"/>
    <w:rsid w:val="00246501"/>
    <w:rsid w:val="00247536"/>
    <w:rsid w:val="00247B49"/>
    <w:rsid w:val="002600D1"/>
    <w:rsid w:val="00276999"/>
    <w:rsid w:val="00277CC2"/>
    <w:rsid w:val="00283A78"/>
    <w:rsid w:val="002855F7"/>
    <w:rsid w:val="002A2904"/>
    <w:rsid w:val="002A2CBC"/>
    <w:rsid w:val="002A7636"/>
    <w:rsid w:val="002B1234"/>
    <w:rsid w:val="002B4E54"/>
    <w:rsid w:val="002C51D0"/>
    <w:rsid w:val="002C7EF5"/>
    <w:rsid w:val="002E38EE"/>
    <w:rsid w:val="002E5260"/>
    <w:rsid w:val="002F493E"/>
    <w:rsid w:val="00303531"/>
    <w:rsid w:val="00307187"/>
    <w:rsid w:val="00316D42"/>
    <w:rsid w:val="00322751"/>
    <w:rsid w:val="00324B1C"/>
    <w:rsid w:val="00331A90"/>
    <w:rsid w:val="00353C51"/>
    <w:rsid w:val="0036223B"/>
    <w:rsid w:val="003626B3"/>
    <w:rsid w:val="003651B4"/>
    <w:rsid w:val="00372F72"/>
    <w:rsid w:val="003830C3"/>
    <w:rsid w:val="003833FE"/>
    <w:rsid w:val="003904A3"/>
    <w:rsid w:val="00394271"/>
    <w:rsid w:val="003952A0"/>
    <w:rsid w:val="0039672D"/>
    <w:rsid w:val="003973D6"/>
    <w:rsid w:val="003A0D13"/>
    <w:rsid w:val="003A1586"/>
    <w:rsid w:val="003A2A75"/>
    <w:rsid w:val="003B4327"/>
    <w:rsid w:val="003C2C31"/>
    <w:rsid w:val="003C6A99"/>
    <w:rsid w:val="003D6ADF"/>
    <w:rsid w:val="003E0EBA"/>
    <w:rsid w:val="003E13C7"/>
    <w:rsid w:val="003E20EB"/>
    <w:rsid w:val="003E2FD0"/>
    <w:rsid w:val="003E7BAC"/>
    <w:rsid w:val="003F25CE"/>
    <w:rsid w:val="003F45ED"/>
    <w:rsid w:val="003F576C"/>
    <w:rsid w:val="004062DA"/>
    <w:rsid w:val="00410392"/>
    <w:rsid w:val="004204C9"/>
    <w:rsid w:val="0043601C"/>
    <w:rsid w:val="004369C1"/>
    <w:rsid w:val="00453299"/>
    <w:rsid w:val="00472B7F"/>
    <w:rsid w:val="004812D1"/>
    <w:rsid w:val="00481C3C"/>
    <w:rsid w:val="004A0133"/>
    <w:rsid w:val="004A0B7D"/>
    <w:rsid w:val="004A14BD"/>
    <w:rsid w:val="004A3969"/>
    <w:rsid w:val="004A5471"/>
    <w:rsid w:val="004B720E"/>
    <w:rsid w:val="004C5448"/>
    <w:rsid w:val="004C6DF1"/>
    <w:rsid w:val="004C7332"/>
    <w:rsid w:val="004D0DD0"/>
    <w:rsid w:val="004D259F"/>
    <w:rsid w:val="004D3BE5"/>
    <w:rsid w:val="004D5353"/>
    <w:rsid w:val="004E47A8"/>
    <w:rsid w:val="004E4842"/>
    <w:rsid w:val="004E5BAA"/>
    <w:rsid w:val="004F0F3D"/>
    <w:rsid w:val="004F4BF5"/>
    <w:rsid w:val="004F55BE"/>
    <w:rsid w:val="005053FF"/>
    <w:rsid w:val="005159D8"/>
    <w:rsid w:val="005160F2"/>
    <w:rsid w:val="00520052"/>
    <w:rsid w:val="00525F72"/>
    <w:rsid w:val="0053108A"/>
    <w:rsid w:val="00531D36"/>
    <w:rsid w:val="005501CF"/>
    <w:rsid w:val="00554F31"/>
    <w:rsid w:val="00561D9D"/>
    <w:rsid w:val="00562E31"/>
    <w:rsid w:val="00564FE0"/>
    <w:rsid w:val="0056562D"/>
    <w:rsid w:val="00567E7F"/>
    <w:rsid w:val="00572105"/>
    <w:rsid w:val="005843E6"/>
    <w:rsid w:val="00586371"/>
    <w:rsid w:val="005864FA"/>
    <w:rsid w:val="0059030A"/>
    <w:rsid w:val="005910B2"/>
    <w:rsid w:val="00592EAE"/>
    <w:rsid w:val="00597700"/>
    <w:rsid w:val="005A32C2"/>
    <w:rsid w:val="005A7CFA"/>
    <w:rsid w:val="005B2762"/>
    <w:rsid w:val="005D177D"/>
    <w:rsid w:val="005D5DD8"/>
    <w:rsid w:val="005D68E9"/>
    <w:rsid w:val="005F2BB7"/>
    <w:rsid w:val="005F79FD"/>
    <w:rsid w:val="00602C44"/>
    <w:rsid w:val="00604C45"/>
    <w:rsid w:val="00605C77"/>
    <w:rsid w:val="006073A9"/>
    <w:rsid w:val="0060748A"/>
    <w:rsid w:val="00607CFC"/>
    <w:rsid w:val="0061462E"/>
    <w:rsid w:val="00615B22"/>
    <w:rsid w:val="006276AC"/>
    <w:rsid w:val="006371B8"/>
    <w:rsid w:val="0063743D"/>
    <w:rsid w:val="006423A1"/>
    <w:rsid w:val="00656C05"/>
    <w:rsid w:val="0066335A"/>
    <w:rsid w:val="00670C47"/>
    <w:rsid w:val="00671529"/>
    <w:rsid w:val="00675351"/>
    <w:rsid w:val="006810C6"/>
    <w:rsid w:val="0068291E"/>
    <w:rsid w:val="00683357"/>
    <w:rsid w:val="00684F86"/>
    <w:rsid w:val="0068737E"/>
    <w:rsid w:val="00691CBE"/>
    <w:rsid w:val="0069397E"/>
    <w:rsid w:val="006A0BAD"/>
    <w:rsid w:val="006A5973"/>
    <w:rsid w:val="006A5C73"/>
    <w:rsid w:val="006B14EA"/>
    <w:rsid w:val="006B5948"/>
    <w:rsid w:val="006C039A"/>
    <w:rsid w:val="006C73DE"/>
    <w:rsid w:val="006C7EB6"/>
    <w:rsid w:val="006D2C48"/>
    <w:rsid w:val="006F713C"/>
    <w:rsid w:val="006F7C1F"/>
    <w:rsid w:val="00712D43"/>
    <w:rsid w:val="0071597B"/>
    <w:rsid w:val="00720F69"/>
    <w:rsid w:val="00733043"/>
    <w:rsid w:val="007345DA"/>
    <w:rsid w:val="00734DBA"/>
    <w:rsid w:val="007378C3"/>
    <w:rsid w:val="007400C0"/>
    <w:rsid w:val="00741935"/>
    <w:rsid w:val="0075046A"/>
    <w:rsid w:val="007553C0"/>
    <w:rsid w:val="00755D94"/>
    <w:rsid w:val="00760A6A"/>
    <w:rsid w:val="00760E2A"/>
    <w:rsid w:val="00761AC7"/>
    <w:rsid w:val="00762C02"/>
    <w:rsid w:val="00763477"/>
    <w:rsid w:val="00763AD2"/>
    <w:rsid w:val="00767842"/>
    <w:rsid w:val="00773119"/>
    <w:rsid w:val="007744F7"/>
    <w:rsid w:val="007809B4"/>
    <w:rsid w:val="00781B2C"/>
    <w:rsid w:val="0078407F"/>
    <w:rsid w:val="007977A6"/>
    <w:rsid w:val="007A263D"/>
    <w:rsid w:val="007A4CEC"/>
    <w:rsid w:val="007A4D66"/>
    <w:rsid w:val="007A7457"/>
    <w:rsid w:val="007B3500"/>
    <w:rsid w:val="007D22DB"/>
    <w:rsid w:val="007E266C"/>
    <w:rsid w:val="007F0F64"/>
    <w:rsid w:val="007F18AE"/>
    <w:rsid w:val="007F7F48"/>
    <w:rsid w:val="00836190"/>
    <w:rsid w:val="00841713"/>
    <w:rsid w:val="00845BCA"/>
    <w:rsid w:val="008515FD"/>
    <w:rsid w:val="008556F9"/>
    <w:rsid w:val="0086063D"/>
    <w:rsid w:val="00866EC6"/>
    <w:rsid w:val="00870C00"/>
    <w:rsid w:val="00882E5E"/>
    <w:rsid w:val="008930E7"/>
    <w:rsid w:val="00894F7C"/>
    <w:rsid w:val="008966F3"/>
    <w:rsid w:val="008B47AD"/>
    <w:rsid w:val="008D3607"/>
    <w:rsid w:val="008D5183"/>
    <w:rsid w:val="008D7A39"/>
    <w:rsid w:val="008E1B73"/>
    <w:rsid w:val="008F444D"/>
    <w:rsid w:val="00900380"/>
    <w:rsid w:val="00900F92"/>
    <w:rsid w:val="00902610"/>
    <w:rsid w:val="00903D2B"/>
    <w:rsid w:val="0090595B"/>
    <w:rsid w:val="00922DC5"/>
    <w:rsid w:val="009277DC"/>
    <w:rsid w:val="0093160A"/>
    <w:rsid w:val="009319DD"/>
    <w:rsid w:val="00933C4B"/>
    <w:rsid w:val="009360B7"/>
    <w:rsid w:val="0094518A"/>
    <w:rsid w:val="00945C02"/>
    <w:rsid w:val="0095040E"/>
    <w:rsid w:val="009513FD"/>
    <w:rsid w:val="00961CFB"/>
    <w:rsid w:val="00961DAE"/>
    <w:rsid w:val="009636F8"/>
    <w:rsid w:val="00964D9A"/>
    <w:rsid w:val="009745FA"/>
    <w:rsid w:val="00975B34"/>
    <w:rsid w:val="00975C5B"/>
    <w:rsid w:val="009763D9"/>
    <w:rsid w:val="00980DDA"/>
    <w:rsid w:val="0098166E"/>
    <w:rsid w:val="00986625"/>
    <w:rsid w:val="00995E90"/>
    <w:rsid w:val="009B1B88"/>
    <w:rsid w:val="009B5612"/>
    <w:rsid w:val="009B61C9"/>
    <w:rsid w:val="009C2ABD"/>
    <w:rsid w:val="009F7F01"/>
    <w:rsid w:val="00A001A4"/>
    <w:rsid w:val="00A018D6"/>
    <w:rsid w:val="00A0301C"/>
    <w:rsid w:val="00A04A40"/>
    <w:rsid w:val="00A06CF9"/>
    <w:rsid w:val="00A13CC9"/>
    <w:rsid w:val="00A14846"/>
    <w:rsid w:val="00A1534C"/>
    <w:rsid w:val="00A327B9"/>
    <w:rsid w:val="00A35199"/>
    <w:rsid w:val="00A37736"/>
    <w:rsid w:val="00A41E58"/>
    <w:rsid w:val="00A45550"/>
    <w:rsid w:val="00A456F6"/>
    <w:rsid w:val="00A525FA"/>
    <w:rsid w:val="00A61CB6"/>
    <w:rsid w:val="00A62C5A"/>
    <w:rsid w:val="00A73E7C"/>
    <w:rsid w:val="00A86783"/>
    <w:rsid w:val="00A875D9"/>
    <w:rsid w:val="00AA0E49"/>
    <w:rsid w:val="00AA6B45"/>
    <w:rsid w:val="00AB0985"/>
    <w:rsid w:val="00AB32C0"/>
    <w:rsid w:val="00AD1ADC"/>
    <w:rsid w:val="00AD5966"/>
    <w:rsid w:val="00AD5D86"/>
    <w:rsid w:val="00AF77FD"/>
    <w:rsid w:val="00B01BAB"/>
    <w:rsid w:val="00B03927"/>
    <w:rsid w:val="00B042B6"/>
    <w:rsid w:val="00B0547D"/>
    <w:rsid w:val="00B168B0"/>
    <w:rsid w:val="00B2042F"/>
    <w:rsid w:val="00B20CC6"/>
    <w:rsid w:val="00B21FC4"/>
    <w:rsid w:val="00B2531F"/>
    <w:rsid w:val="00B266E1"/>
    <w:rsid w:val="00B26B17"/>
    <w:rsid w:val="00B30DAF"/>
    <w:rsid w:val="00B34360"/>
    <w:rsid w:val="00B37783"/>
    <w:rsid w:val="00B37B00"/>
    <w:rsid w:val="00B4370E"/>
    <w:rsid w:val="00B438FC"/>
    <w:rsid w:val="00B56B09"/>
    <w:rsid w:val="00B5752C"/>
    <w:rsid w:val="00B61B21"/>
    <w:rsid w:val="00B63ED1"/>
    <w:rsid w:val="00B802FF"/>
    <w:rsid w:val="00B8450E"/>
    <w:rsid w:val="00B947EF"/>
    <w:rsid w:val="00BB14F9"/>
    <w:rsid w:val="00BB242B"/>
    <w:rsid w:val="00BC08FF"/>
    <w:rsid w:val="00BC1F96"/>
    <w:rsid w:val="00BC2778"/>
    <w:rsid w:val="00BC5FA5"/>
    <w:rsid w:val="00BD0BFC"/>
    <w:rsid w:val="00BD33F5"/>
    <w:rsid w:val="00BD40E1"/>
    <w:rsid w:val="00BE1A9D"/>
    <w:rsid w:val="00BE2FC6"/>
    <w:rsid w:val="00BE3679"/>
    <w:rsid w:val="00BE49DD"/>
    <w:rsid w:val="00BE67C0"/>
    <w:rsid w:val="00BF08A5"/>
    <w:rsid w:val="00C035BA"/>
    <w:rsid w:val="00C047D6"/>
    <w:rsid w:val="00C150BF"/>
    <w:rsid w:val="00C3371B"/>
    <w:rsid w:val="00C43EA9"/>
    <w:rsid w:val="00C44611"/>
    <w:rsid w:val="00C47DCB"/>
    <w:rsid w:val="00C51D8E"/>
    <w:rsid w:val="00C661A6"/>
    <w:rsid w:val="00C6777C"/>
    <w:rsid w:val="00C74AD2"/>
    <w:rsid w:val="00C85334"/>
    <w:rsid w:val="00C91A1B"/>
    <w:rsid w:val="00C94F8B"/>
    <w:rsid w:val="00CA3037"/>
    <w:rsid w:val="00CC05EC"/>
    <w:rsid w:val="00CC2B06"/>
    <w:rsid w:val="00CC3A31"/>
    <w:rsid w:val="00CD12E3"/>
    <w:rsid w:val="00CD33B5"/>
    <w:rsid w:val="00CD499A"/>
    <w:rsid w:val="00CE05A8"/>
    <w:rsid w:val="00CE1801"/>
    <w:rsid w:val="00CE7097"/>
    <w:rsid w:val="00CE7304"/>
    <w:rsid w:val="00CF1373"/>
    <w:rsid w:val="00CF2CA9"/>
    <w:rsid w:val="00CF6DA4"/>
    <w:rsid w:val="00D0455D"/>
    <w:rsid w:val="00D209B8"/>
    <w:rsid w:val="00D257AD"/>
    <w:rsid w:val="00D41D69"/>
    <w:rsid w:val="00D50816"/>
    <w:rsid w:val="00D57FA5"/>
    <w:rsid w:val="00D602E0"/>
    <w:rsid w:val="00D60C80"/>
    <w:rsid w:val="00D732CF"/>
    <w:rsid w:val="00D73D20"/>
    <w:rsid w:val="00D73EC8"/>
    <w:rsid w:val="00D755E5"/>
    <w:rsid w:val="00D75851"/>
    <w:rsid w:val="00D84F64"/>
    <w:rsid w:val="00DC1FFB"/>
    <w:rsid w:val="00DC6861"/>
    <w:rsid w:val="00DD0F79"/>
    <w:rsid w:val="00DD10D7"/>
    <w:rsid w:val="00DE3E2B"/>
    <w:rsid w:val="00DE5EB1"/>
    <w:rsid w:val="00DF3F19"/>
    <w:rsid w:val="00E00FF2"/>
    <w:rsid w:val="00E03B77"/>
    <w:rsid w:val="00E0588F"/>
    <w:rsid w:val="00E1085E"/>
    <w:rsid w:val="00E220A8"/>
    <w:rsid w:val="00E46EFE"/>
    <w:rsid w:val="00E47F02"/>
    <w:rsid w:val="00E50BE7"/>
    <w:rsid w:val="00E54948"/>
    <w:rsid w:val="00E5589D"/>
    <w:rsid w:val="00E560E5"/>
    <w:rsid w:val="00E567CD"/>
    <w:rsid w:val="00E63618"/>
    <w:rsid w:val="00E71E50"/>
    <w:rsid w:val="00E75BF3"/>
    <w:rsid w:val="00E82CF1"/>
    <w:rsid w:val="00E92546"/>
    <w:rsid w:val="00EA0D98"/>
    <w:rsid w:val="00EA1E8B"/>
    <w:rsid w:val="00EA22AE"/>
    <w:rsid w:val="00EB704D"/>
    <w:rsid w:val="00EC01BB"/>
    <w:rsid w:val="00EC3370"/>
    <w:rsid w:val="00EC484D"/>
    <w:rsid w:val="00EE1D6C"/>
    <w:rsid w:val="00EE1F30"/>
    <w:rsid w:val="00EE5A44"/>
    <w:rsid w:val="00EE7A54"/>
    <w:rsid w:val="00EF2D3A"/>
    <w:rsid w:val="00EF4022"/>
    <w:rsid w:val="00F053EF"/>
    <w:rsid w:val="00F0704E"/>
    <w:rsid w:val="00F10180"/>
    <w:rsid w:val="00F10CC1"/>
    <w:rsid w:val="00F120C2"/>
    <w:rsid w:val="00F13183"/>
    <w:rsid w:val="00F152DE"/>
    <w:rsid w:val="00F1556E"/>
    <w:rsid w:val="00F26B45"/>
    <w:rsid w:val="00F35B7D"/>
    <w:rsid w:val="00F363A8"/>
    <w:rsid w:val="00F373FB"/>
    <w:rsid w:val="00F442F9"/>
    <w:rsid w:val="00F51A86"/>
    <w:rsid w:val="00F902B9"/>
    <w:rsid w:val="00F9031C"/>
    <w:rsid w:val="00FA6CA1"/>
    <w:rsid w:val="00FC49DE"/>
    <w:rsid w:val="00FC5102"/>
    <w:rsid w:val="00FC59DA"/>
    <w:rsid w:val="00FD2FA3"/>
    <w:rsid w:val="00FE6DD2"/>
    <w:rsid w:val="00FF1A68"/>
    <w:rsid w:val="00FF6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052"/>
    <w:pPr>
      <w:keepNext/>
      <w:keepLines/>
      <w:spacing w:before="480" w:after="0"/>
      <w:outlineLvl w:val="0"/>
    </w:pPr>
    <w:rPr>
      <w:rFonts w:eastAsiaTheme="majorEastAsia" w:cstheme="majorBidi"/>
      <w:b/>
      <w:bCs/>
      <w:i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0052"/>
    <w:pPr>
      <w:keepNext/>
      <w:keepLines/>
      <w:spacing w:before="200" w:after="0"/>
      <w:outlineLvl w:val="1"/>
    </w:pPr>
    <w:rPr>
      <w:rFonts w:eastAsiaTheme="majorEastAsia" w:cstheme="majorBidi"/>
      <w:b/>
      <w:bCs/>
      <w:i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0052"/>
    <w:pPr>
      <w:keepNext/>
      <w:keepLines/>
      <w:spacing w:before="200" w:after="0"/>
      <w:outlineLvl w:val="2"/>
    </w:pPr>
    <w:rPr>
      <w:rFonts w:eastAsiaTheme="majorEastAsia" w:cstheme="majorBidi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052"/>
    <w:rPr>
      <w:rFonts w:eastAsiaTheme="majorEastAsia" w:cstheme="majorBidi"/>
      <w:b/>
      <w:bCs/>
      <w:i/>
      <w:sz w:val="30"/>
      <w:szCs w:val="28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20052"/>
    <w:rPr>
      <w:rFonts w:eastAsiaTheme="majorEastAsia" w:cstheme="majorBidi"/>
      <w:b/>
      <w:bCs/>
      <w:i/>
      <w:sz w:val="26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20052"/>
    <w:rPr>
      <w:rFonts w:eastAsiaTheme="majorEastAsia" w:cstheme="majorBidi"/>
      <w:b/>
      <w:bCs/>
      <w:i/>
      <w:lang w:val="en-GB" w:eastAsia="en-GB"/>
    </w:rPr>
  </w:style>
  <w:style w:type="paragraph" w:styleId="ListParagraph">
    <w:name w:val="List Paragraph"/>
    <w:basedOn w:val="Normal"/>
    <w:uiPriority w:val="34"/>
    <w:qFormat/>
    <w:rsid w:val="00520052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520052"/>
  </w:style>
  <w:style w:type="paragraph" w:styleId="Caption">
    <w:name w:val="caption"/>
    <w:basedOn w:val="Normal"/>
    <w:next w:val="Normal"/>
    <w:uiPriority w:val="35"/>
    <w:unhideWhenUsed/>
    <w:qFormat/>
    <w:rsid w:val="0052005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200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5200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2005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2005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0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052"/>
    <w:rPr>
      <w:rFonts w:ascii="Tahoma" w:eastAsiaTheme="minorEastAsia" w:hAnsi="Tahoma" w:cs="Tahoma"/>
      <w:sz w:val="16"/>
      <w:szCs w:val="16"/>
      <w:lang w:val="en-GB" w:eastAsia="en-GB"/>
    </w:rPr>
  </w:style>
  <w:style w:type="table" w:styleId="TableGrid">
    <w:name w:val="Table Grid"/>
    <w:basedOn w:val="TableNormal"/>
    <w:uiPriority w:val="59"/>
    <w:rsid w:val="009277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DF3F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3F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3F19"/>
    <w:rPr>
      <w:rFonts w:eastAsiaTheme="minorEastAsia"/>
      <w:sz w:val="20"/>
      <w:szCs w:val="20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3F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3F19"/>
    <w:rPr>
      <w:rFonts w:eastAsiaTheme="minorEastAsia"/>
      <w:b/>
      <w:bCs/>
      <w:sz w:val="2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semiHidden/>
    <w:unhideWhenUsed/>
    <w:rsid w:val="00EA1E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1E8B"/>
  </w:style>
  <w:style w:type="paragraph" w:styleId="Footer">
    <w:name w:val="footer"/>
    <w:basedOn w:val="Normal"/>
    <w:link w:val="FooterChar"/>
    <w:uiPriority w:val="99"/>
    <w:semiHidden/>
    <w:unhideWhenUsed/>
    <w:rsid w:val="00EA1E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1E8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052"/>
    <w:pPr>
      <w:keepNext/>
      <w:keepLines/>
      <w:spacing w:before="480" w:after="0"/>
      <w:outlineLvl w:val="0"/>
    </w:pPr>
    <w:rPr>
      <w:rFonts w:eastAsiaTheme="majorEastAsia" w:cstheme="majorBidi"/>
      <w:b/>
      <w:bCs/>
      <w:i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0052"/>
    <w:pPr>
      <w:keepNext/>
      <w:keepLines/>
      <w:spacing w:before="200" w:after="0"/>
      <w:outlineLvl w:val="1"/>
    </w:pPr>
    <w:rPr>
      <w:rFonts w:eastAsiaTheme="majorEastAsia" w:cstheme="majorBidi"/>
      <w:b/>
      <w:bCs/>
      <w:i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0052"/>
    <w:pPr>
      <w:keepNext/>
      <w:keepLines/>
      <w:spacing w:before="200" w:after="0"/>
      <w:outlineLvl w:val="2"/>
    </w:pPr>
    <w:rPr>
      <w:rFonts w:eastAsiaTheme="majorEastAsia" w:cstheme="majorBidi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052"/>
    <w:rPr>
      <w:rFonts w:eastAsiaTheme="majorEastAsia" w:cstheme="majorBidi"/>
      <w:b/>
      <w:bCs/>
      <w:i/>
      <w:sz w:val="30"/>
      <w:szCs w:val="28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20052"/>
    <w:rPr>
      <w:rFonts w:eastAsiaTheme="majorEastAsia" w:cstheme="majorBidi"/>
      <w:b/>
      <w:bCs/>
      <w:i/>
      <w:sz w:val="26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20052"/>
    <w:rPr>
      <w:rFonts w:eastAsiaTheme="majorEastAsia" w:cstheme="majorBidi"/>
      <w:b/>
      <w:bCs/>
      <w:i/>
      <w:lang w:val="en-GB" w:eastAsia="en-GB"/>
    </w:rPr>
  </w:style>
  <w:style w:type="paragraph" w:styleId="ListParagraph">
    <w:name w:val="List Paragraph"/>
    <w:basedOn w:val="Normal"/>
    <w:uiPriority w:val="34"/>
    <w:qFormat/>
    <w:rsid w:val="00520052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520052"/>
  </w:style>
  <w:style w:type="paragraph" w:styleId="Caption">
    <w:name w:val="caption"/>
    <w:basedOn w:val="Normal"/>
    <w:next w:val="Normal"/>
    <w:uiPriority w:val="35"/>
    <w:unhideWhenUsed/>
    <w:qFormat/>
    <w:rsid w:val="0052005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200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5200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2005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2005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0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052"/>
    <w:rPr>
      <w:rFonts w:ascii="Tahoma" w:eastAsiaTheme="minorEastAsia" w:hAnsi="Tahoma" w:cs="Tahoma"/>
      <w:sz w:val="16"/>
      <w:szCs w:val="16"/>
      <w:lang w:val="en-GB" w:eastAsia="en-GB"/>
    </w:rPr>
  </w:style>
  <w:style w:type="table" w:styleId="TableGrid">
    <w:name w:val="Table Grid"/>
    <w:basedOn w:val="TableNormal"/>
    <w:uiPriority w:val="59"/>
    <w:rsid w:val="009277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DF3F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3F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3F19"/>
    <w:rPr>
      <w:rFonts w:eastAsiaTheme="minorEastAsia"/>
      <w:sz w:val="20"/>
      <w:szCs w:val="20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3F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3F19"/>
    <w:rPr>
      <w:rFonts w:eastAsiaTheme="minorEastAsia"/>
      <w:b/>
      <w:bCs/>
      <w:sz w:val="2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semiHidden/>
    <w:unhideWhenUsed/>
    <w:rsid w:val="00EA1E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1E8B"/>
  </w:style>
  <w:style w:type="paragraph" w:styleId="Footer">
    <w:name w:val="footer"/>
    <w:basedOn w:val="Normal"/>
    <w:link w:val="FooterChar"/>
    <w:uiPriority w:val="99"/>
    <w:semiHidden/>
    <w:unhideWhenUsed/>
    <w:rsid w:val="00EA1E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1E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65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33</b:Tag>
    <b:SourceType>Misc</b:SourceType>
    <b:Guid>{477F12EA-779F-4BF9-8F2D-C861AB58C1A3}</b:Guid>
    <b:Author>
      <b:Author>
        <b:NameList>
          <b:Person>
            <b:Last>Hannuksela</b:Last>
            <b:First>Jari</b:First>
          </b:Person>
          <b:Person>
            <b:Last>Sangi</b:Last>
            <b:First>Pekka</b:First>
          </b:Person>
          <b:Person>
            <b:Last>Heikkila</b:Last>
            <b:First>Janne</b:First>
          </b:Person>
          <b:Person>
            <b:Last>Liu</b:Last>
            <b:First>Xu</b:First>
          </b:Person>
          <b:Person>
            <b:Last>Doermann</b:Last>
            <b:First>David</b:First>
          </b:Person>
        </b:NameList>
      </b:Author>
    </b:Author>
    <b:Title>Document Image Mosaicing with Mobile Phones</b:Title>
    <b:Year>2007</b:Year>
    <b:City>University of Oulu, Finland; University of Maryland, College Park, USA</b:City>
    <b:RefOrder>3</b:RefOrder>
  </b:Source>
  <b:Source>
    <b:Tag>34</b:Tag>
    <b:SourceType>Misc</b:SourceType>
    <b:Guid>{77A95996-2DDA-4D18-A65E-4B757C132EE7}</b:Guid>
    <b:Author>
      <b:Author>
        <b:NameList>
          <b:Person>
            <b:Last>Liang</b:Last>
            <b:First>Jian</b:First>
          </b:Person>
        </b:NameList>
      </b:Author>
    </b:Author>
    <b:Title>Processing Camera-Captured Document Images: Geometric Rectification, Mosaicing, and Layout Structure Recognition</b:Title>
    <b:Year>2006</b:Year>
    <b:Publisher>Institute for Advanced Computer Studies</b:Publisher>
    <b:RefOrder>4</b:RefOrder>
  </b:Source>
  <b:Source>
    <b:Tag>35</b:Tag>
    <b:SourceType>Misc</b:SourceType>
    <b:Guid>{C665F96C-46DD-4E7A-BE93-BF0E87EF5152}</b:Guid>
    <b:Author>
      <b:Author>
        <b:NameList>
          <b:Person>
            <b:Last>Liang</b:Last>
            <b:First>Jian</b:First>
          </b:Person>
        </b:NameList>
      </b:Author>
    </b:Author>
    <b:Title>Camera Based Document Image Mosaicing</b:Title>
    <b:Year>2007</b:Year>
    <b:RefOrder>5</b:RefOrder>
  </b:Source>
  <b:Source>
    <b:Tag>36</b:Tag>
    <b:SourceType>Misc</b:SourceType>
    <b:Guid>{CFCF53F9-A554-4C78-92FD-D5F79693E02C}</b:Guid>
    <b:Author>
      <b:Author>
        <b:NameList>
          <b:Person>
            <b:Last>Miao</b:Last>
            <b:First>Ligang</b:First>
          </b:Person>
          <b:Person>
            <b:Last>Peng</b:Last>
            <b:First>Silong</b:First>
          </b:Person>
        </b:NameList>
      </b:Author>
    </b:Author>
    <b:Title>Perspective Rectification of Document Images Based on Morphology</b:Title>
    <b:Year>2007</b:Year>
    <b:City>Beijing, China</b:City>
    <b:Publisher>Chinese Academy of Sciences</b:Publisher>
    <b:RefOrder>6</b:RefOrder>
  </b:Source>
  <b:Source>
    <b:Tag>37</b:Tag>
    <b:SourceType>Misc</b:SourceType>
    <b:Guid>{7A3295AB-BBD4-4DC0-9DC8-DA472A962542}</b:Guid>
    <b:Title>Automatic Rectification of Perspective Distortion From a Single Image using Plane Homography</b:Title>
    <b:Year>2013</b:Year>
    <b:City>Karnataka, India</b:City>
    <b:Author>
      <b:Author>
        <b:NameList>
          <b:Person>
            <b:Last>Geetha Kiran</b:Last>
            <b:First>A.</b:First>
          </b:Person>
          <b:Person>
            <b:Last>Murali</b:Last>
            <b:First>S.</b:First>
          </b:Person>
        </b:NameList>
      </b:Author>
    </b:Author>
    <b:RefOrder>7</b:RefOrder>
  </b:Source>
  <b:Source>
    <b:Tag>38</b:Tag>
    <b:SourceType>Misc</b:SourceType>
    <b:Guid>{7BB8164F-55A9-41B9-8697-DE8AED7EB2BC}</b:Guid>
    <b:Title>Document Image Skew Correction Method based od Characteristic Sample Point Detection and Hough Transform</b:Title>
    <b:Year>2012</b:Year>
    <b:City>Beijing, China</b:City>
    <b:Author>
      <b:Author>
        <b:NameList>
          <b:Person>
            <b:Last>Tong</b:Last>
            <b:First>Lijing</b:First>
          </b:Person>
          <b:Person>
            <b:Last>Zhao</b:Last>
            <b:First>Huiqun</b:First>
          </b:Person>
          <b:Person>
            <b:Last>Peng</b:Last>
            <b:First>Quanyao</b:First>
          </b:Person>
          <b:Person>
            <b:Last>Zhan</b:Last>
            <b:First>Guoliang</b:First>
          </b:Person>
          <b:Person>
            <b:Last>Li</b:Last>
            <b:First>Yifan</b:First>
          </b:Person>
        </b:NameList>
      </b:Author>
    </b:Author>
    <b:RefOrder>8</b:RefOrder>
  </b:Source>
  <b:Source>
    <b:Tag>LuS05</b:Tag>
    <b:SourceType>Misc</b:SourceType>
    <b:Guid>{08C35C6B-0E06-4163-9C3A-EDDF86E8111F}</b:Guid>
    <b:Title>Perspective rectification of document images using fuzzy set and morphological operations</b:Title>
    <b:Year>2005</b:Year>
    <b:City>Singapore</b:City>
    <b:Author>
      <b:Author>
        <b:NameList>
          <b:Person>
            <b:Last>Lu</b:Last>
            <b:First>Shijian</b:First>
          </b:Person>
          <b:Person>
            <b:Last>Chen</b:Last>
            <b:First>Ben M.</b:First>
          </b:Person>
          <b:Person>
            <b:Last>Ko</b:Last>
            <b:First>C.C.</b:First>
          </b:Person>
        </b:NameList>
      </b:Author>
    </b:Author>
    <b:RefOrder>9</b:RefOrder>
  </b:Source>
  <b:Source>
    <b:Tag>htt</b:Tag>
    <b:SourceType>InternetSite</b:SourceType>
    <b:Guid>{67533D69-00A3-406D-852F-87F89FD7FA5C}</b:Guid>
    <b:Title>http://www.cfar.umd.edu/~daniel/daniel_papersfordownload/LiangICPR2006.pdf</b:Title>
    <b:RefOrder>1</b:RefOrder>
  </b:Source>
  <b:Source>
    <b:Tag>htt1</b:Tag>
    <b:SourceType>InternetSite</b:SourceType>
    <b:Guid>{E2915590-92CC-4825-AA1A-73B6064573C9}</b:Guid>
    <b:Title>http://matthewalunbrown.com/papers/ijcv2007.pdf</b:Title>
    <b:RefOrder>2</b:RefOrder>
  </b:Source>
</b:Sources>
</file>

<file path=customXml/itemProps1.xml><?xml version="1.0" encoding="utf-8"?>
<ds:datastoreItem xmlns:ds="http://schemas.openxmlformats.org/officeDocument/2006/customXml" ds:itemID="{CC6AE1E7-5FFA-4AF4-A43E-B486C9E37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1</Pages>
  <Words>2138</Words>
  <Characters>12188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patrik</dc:creator>
  <cp:lastModifiedBy>patrik</cp:lastModifiedBy>
  <cp:revision>37</cp:revision>
  <dcterms:created xsi:type="dcterms:W3CDTF">2016-12-15T11:25:00Z</dcterms:created>
  <dcterms:modified xsi:type="dcterms:W3CDTF">2017-05-24T12:22:00Z</dcterms:modified>
</cp:coreProperties>
</file>