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9n33f3cv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Práctica integradora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6q6kupslr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 + Spring Boot + Gradle + JPA + MySQL + Docker + REST + GitHub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uzyacxwuh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esta práctica vas a construir una aplicación backend utilizando las tecnologías trabajadas durante la clase.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actividad está pensada para que no solamente puedas crear un proyecto que funcione, sino que puedas: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comprender la estructura de un proyecto Spring Boot;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trabajar con Gradle;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una API REST;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persistir información utilizando JPA;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conectarte a una base de datos MySQL;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la base de datos mediante Docker;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probar endpoints HTTP;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modificar un proyecto existente ante nuevos requisitos;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detectar y corregir errores;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Git y GitHub;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 las decisiones tomadas durante el desarrollo.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Importante: durante la práctica podrás consultar documentación, apuntes y herramientas de IA. Sin embargo, deberás poder explicar y modificar el código que entregues.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qr9vnyy9y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Preparación del proyecto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proyecto Spring Boot utilizando: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Gradle o Maven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Web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Data JPA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Driver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proyecto deberá tener un nombre relacionado con el dominio elegido.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biblioteca-api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videojuegos-api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1neiewy66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Elegir un dominio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todos los estudiantes trabajarán con el mismo dominio.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Elegí uno de los siguientes: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Películas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Videojuegos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Recetas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Mascotas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Vehículos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Música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También podés proponer otro dominio al docente.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quplgvhi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Condición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dominio deberá permitir almacenar información en una base de datos.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ejemplo, si elegís Biblioteca, podrías trabajar con: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con datos como: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titulo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anio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Pero los atributos deberán ser decididos por vos.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4s9nj5sn9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Diseñar antes de programar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crear las clases Java, realizá un pequeño diseño.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entregar: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avs5j3p3z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Nombre de la entidad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p0jn8oseu5" w:id="8"/>
      <w:bookmarkEnd w:id="8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Atributos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titulo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anio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saeuuu7tqz" w:id="9"/>
      <w:bookmarkEnd w:id="9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Tipo de cada atributo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905"/>
        <w:tblGridChange w:id="0">
          <w:tblGrid>
            <w:gridCol w:w="113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w5mzy645i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Justificación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Explicá: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elegiste esos atributos?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¿Hay algún atributo que consideres innecesario? ¿Por qué?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sección deberá realizarse antes de programar.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o9fgketcp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— Base de datos con Docker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archivo: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compose.yaml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que permita levantar una base de datos MySQL mediante Docker.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base deberá: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una imagen oficial de MySQL;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un nombre de base de datos definido;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un usuario;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una contraseña;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exponer el puerto necesario;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un volumen para conservar los datos.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poder ejecutar: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docker compose up -d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y comprobar que el contenedor está funcionando.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Luego deberás poder detenerlo mediante: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docker compose down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koj2pw0wh8" w:id="12"/>
      <w:bookmarkEnd w:id="12"/>
      <w:r w:rsidDel="00000000" w:rsidR="00000000" w:rsidRPr="00000000">
        <w:rPr>
          <w:b w:val="1"/>
          <w:bCs w:val="1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Guardá una captura donde se pueda observar que el contenedor está ejecutándose.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n7v18nivv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— Configuración de Spring Boot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Configurar Spring Boot para conectarse a MySQL.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configuración deberá permitir que la aplicación utilice la base de datos creada mediante Docker.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utilizar Spring Data JPA.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y7jiqlggh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deben subir contraseñas reales ni información sensible a GitHub.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Podés utilizar variables de entorno o una configuración preparada específicamente para desarrollo local.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1sr6pesf0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6 — Crear la entidad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una clase Java utilizando JPA.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@Entity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un identificador;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@Id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el identificador automáticamente;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contener los atributos definidos en la etapa de diseño.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pin861xbs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Intervención humana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copies directamente una entidad de un ejemplo.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entidad deberá corresponder al dominio que elegiste.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deberás explicar: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esta clase representa una entidad?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atributo funciona como identificador?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relación existe entre esta clase Java y una tabla de la base de datos?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jc90z79ri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7 — Repository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Repository utilizando Spring Data JPA.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implementar las operaciones necesarias para: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obtener todos los registros;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obtener un registro por ID;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guardar un registro;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eliminar un registro.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 necesario implementar manualmente las operaciones básicas que Spring Data JPA ya proporciona.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gt7yirxwo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Explicá: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problema nos evita resolver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JpaRepository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ybzopp3aj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8 — API REST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Controller REST.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API deberá contar como mínimo con: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    /api/recurso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    /api/recurso/{id}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   /api/recurso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 /api/recurso/{id}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Por ejemplo, si elegiste libros: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    /api/libros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    /api/libros/1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   /api/libros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 /api/libros/1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fw1ww5y1i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9 — Crear registros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Implementar un endpoint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endpoint deberá recibir un JSON.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"titulo"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"El nombre del viento"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"autor"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"Patrick Rothfuss"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"anio"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5221f"/>
          <w:rtl w:val="0"/>
        </w:rPr>
        <w:t xml:space="preserve">2007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"genero"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"Fantasía"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El registro deberá almacenarse en MySQL.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4fa2woowa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10 — Consultar registros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Implementar: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/api/recurso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El endpoint deberá devolver todos los registros almacenados.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También implementar: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/api/recurso/{id}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para obtener un registro específico.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4jp769yow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especial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debería ocurrir si se solicita un ID que no existe?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alcanza con dejar que la aplicación falle.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decidir cómo manejar este caso.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Explicá tu decisión.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g9h9q8zxj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11 — Eliminar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Implementar: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/api/recurso/{id}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Deberás comprobar: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el registro existe.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puede eliminarse.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después de eliminarlo ya no aparece en el GET.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kh9tw6oxi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12 — Validación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validaciones a los datos recibidos.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nombre/título no puede estar vacío;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email debe tener formato válido, si corresponde;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número no puede tener un valor inválido.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utilizar las anotaciones de validación trabajadas en clase.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iqz1gwru7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Intervención humana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Elegí al menos dos reglas de validación propias para tu dominio.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Explicá: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elegiste esas reglas?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1lfcq07ju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13 — Detectives de errores 🕵️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docente entregará a cada estudiante o grupo una versión del proyecto que contiene errores intencionales.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errores pueden encontrarse en: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Java;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Boot;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Controller;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Repository;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de base de datos;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Docker;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Gradle;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tarea será: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el proyecto.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el error.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Analizar el mensaje obtenido.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Encontrar la causa.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Corregirlo.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Comprobar que el proyecto vuelva a funcionar.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s1k2gs2gw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obligatorio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cada error completá: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 encontrado: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Mensaje obtenido: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¿Qué estaba provocando el error?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¿Cómo lo solucioné?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¿Cómo comprobé que quedó solucionado?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gmynplwgd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14 — Cambio de requisitos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vez que tu API funcione, recibirás un nuevo requisito.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docente asignará uno de los siguientes cambios: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c9ba5urcr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un nuevo atributo a la entidad.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hoqtebxr7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un nuevo endpoint.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rckr8z7yo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C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una búsqueda.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/api/libros?autor=...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jey956xspg" w:id="32"/>
      <w:bookmarkEnd w:id="32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D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una segunda entidad.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Libro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suz34z6og8" w:id="33"/>
      <w:bookmarkEnd w:id="33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una nueva validación.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g6nuvick0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F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Modificar el comportamiento de un endpoint existente.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dxd8zbbeb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Condición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cambio deberá realizarse sobre tu propio proyecto.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entregará el código de la solución.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decidir: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archivos modificar;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clases crear;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métodos agregar;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cambios realizar en la base de datos, si fueran necesarios.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kiq5o55qq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15 — Frontend / AJAX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la actividad incluye frontend, crear una página HTML sencilla que permita interactuar con la API.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página deberá contener: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formulario;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inputs;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botón;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JavaScript;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llamada mediante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Nombre: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[________________]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[________________]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[Agregar]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Al presionar el botón: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HTML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JavaScript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fetch()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 REST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Spring Boot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JPA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MySQL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La respuesta del backend deberá mostrarse en la página.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e4hmjgeu6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16 — Git y GitHub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repositorio en GitHub.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repositorio deberá contener: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build.gradle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compose.yaml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Realizar commits durante el desarrollo.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eo4khpkrz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acepta realizar solamente: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git commit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git push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al finalizar toda la práctica.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realizar al menos 4 commits significativos.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Inicialización del proyecto Spring Boot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Configuración de MySQL con Docker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Implementación de entidad y repository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Implementación de API REST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Los mensajes deberán describir realmente lo realizado.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lmny3hkwl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17 — README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  <w:r w:rsidDel="00000000" w:rsidR="00000000" w:rsidRPr="00000000">
        <w:rPr>
          <w:b w:val="1"/>
          <w:bCs w:val="1"/>
          <w:rtl w:val="0"/>
        </w:rPr>
        <w:t xml:space="preserve"> que permita a otra persona ejecutar tu proyecto.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contener: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nh77ln0gb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 del proyecto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k8l6a8jn6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 brevemente qué problema resuelve.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9lqt9zxdd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Tecnologías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Java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Spring Boot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Gradle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Spring Data JPA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MySQL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pi3aj271y0" w:id="43"/>
      <w:bookmarkEnd w:id="43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ejecutar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Indicar: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docker compose up -d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y luego: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./gradlew bootRun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 el comando correspondiente a Windows.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hsxxuvywb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Documentar: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/{id}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jd46r9rrnq" w:id="45"/>
      <w:bookmarkEnd w:id="45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al menos un ejemplo de JSON utilizado.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ltlvhff91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18 — Evidencia de intervención humana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sección es obligatoria.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objetivo es demostrar que el proyecto no fue simplemente generado y entregado sin comprensión.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Deberás presentar: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2p7w7c3o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1 — Diseño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diseño inicial de la entidad.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ho4sp3gwm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2 — Decisiones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Tres decisiones técnicas que hayas tomado.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Decidí utilizar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Integer</w:t>
      </w:r>
      <w:r w:rsidDel="00000000" w:rsidR="00000000" w:rsidRPr="00000000">
        <w:rPr>
          <w:b w:val="1"/>
          <w:bCs w:val="1"/>
          <w:rtl w:val="0"/>
        </w:rPr>
        <w:t xml:space="preserve"> para el año porque...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avtw4i9n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3 — Error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error real que hayas cometido durante el desarrollo y cómo lo solucionaste.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tclz5w0as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4 — Cambio de requisito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 qué cambiaste cuando recibiste el nuevo requisito.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skuw9yoj7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5 — Git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commits realizados durante el desarrollo.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e4h8wvb1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6 — Explicación oral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docente podrá seleccionar cualquier archivo del proyecto y pedirte que expliques: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hace;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existe;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pasaría si se modifica;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relaciona con las demás capas.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2h5osnq16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19 — Prueba sorpresa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corrección se podrá solicitar una modificación pequeña sobre el proyecto.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"Agregá un endpoint que devuelva solamente los elementos cuyo nombre contenga determinada palabra."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o: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"Agregá un nuevo atributo y hacé que aparezca en el POST y en el GET."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o: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"Modificá la respuesta cuando no existe el ID solicitado."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estudiante deberá realizar la modificación en vivo.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modificación no será anunciada previamente.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zithj9ec1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20 — Reflexión final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Responder: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53zbo000o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parte del proyecto te resultó más sencilla?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t3lwf3zyr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parte te resultó más difícil?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idwycqlx1b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te permitió comprender mejor Spring Boot?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iwuj5vq4i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diferencia encontraste entre ejecutar MySQL directamente y ejecutarlo mediante Docker?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351cacve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función cumple Gradle en el proyecto?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r0qbk2n99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recorrido realiza una petición desde que llega al Controller hasta que se almacena en MySQL?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595bpggg1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tuvieras que comenzar nuevamente el proyecto, ¿qué harías diferente?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bm3owzitk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Entrega final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entrega será el enlace al repositorio de GitHub.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repositorio deberá contener: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proyecto/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README.md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build.gradle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settings.gradle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compose.yaml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.gitignore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src/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main/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├── java/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│   └── ...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└── resources/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    └── ...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test/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...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Además, deberá incluir la documentación de las decisiones y evidencias solicitadas.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z4veocmjly" w:id="63"/>
      <w:bookmarkEnd w:id="6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Criterio fundamental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proyecto debe funcionar, pero que funcione no es suficiente.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evaluación se tendrá especialmente en cuenta que el estudiante pueda: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 su código;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detectar errores;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justificar decisiones;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modificar su proyecto;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interpretar mensajes de error;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cambios sin recibir el código de la solución;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demostrar el proceso mediante Git;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responder preguntas sobre la arquitectura.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uso de documentación, buscadores e inteligencia artificial puede formar parte del proceso de desarrollo.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 embargo: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herramienta puede ayudarte a escribir código; no puede reemplazar la comprensión del código que entregás.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liew7vgm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Desafío extra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quienes finalicen antes: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una segunda entidad y establecer una relación entre ambas.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Curso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└── Profesor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Producto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└── Categoría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La solución deberá incluir: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nuevas entidades;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relación JPA correspondiente;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modificaciones en Repository/Controller si fueran necesarias;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nuevos endpoints;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prueba;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actualización del README.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deberás explicar oralmente: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elegiste ese tipo de relación y cómo se representa en la base de datos?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