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77518917"/>
        <w:docPartObj>
          <w:docPartGallery w:val="Cover Pages"/>
          <w:docPartUnique/>
        </w:docPartObj>
      </w:sdtPr>
      <w:sdtContent>
        <w:p w14:paraId="574F1D15" w14:textId="77777777" w:rsidR="007063E5" w:rsidRPr="00807833" w:rsidRDefault="007063E5"/>
        <w:p w14:paraId="111B97C2" w14:textId="77777777" w:rsidR="007063E5" w:rsidRPr="00807833" w:rsidRDefault="007063E5">
          <w:pPr>
            <w:rPr>
              <w:rFonts w:asciiTheme="majorHAnsi" w:eastAsiaTheme="majorEastAsia" w:hAnsiTheme="majorHAnsi" w:cstheme="majorBidi"/>
              <w:b/>
              <w:sz w:val="32"/>
              <w:szCs w:val="32"/>
            </w:rPr>
          </w:pPr>
          <w:r w:rsidRPr="00807833">
            <w:rPr>
              <w:noProof/>
              <w:lang w:val="es-ES" w:eastAsia="es-ES"/>
            </w:rPr>
            <mc:AlternateContent>
              <mc:Choice Requires="wps">
                <w:drawing>
                  <wp:anchor distT="0" distB="0" distL="182880" distR="182880" simplePos="0" relativeHeight="251660288" behindDoc="0" locked="0" layoutInCell="1" allowOverlap="1" wp14:anchorId="1B62DDAC" wp14:editId="3ADEDFE2">
                    <wp:simplePos x="0" y="0"/>
                    <wp:positionH relativeFrom="margin">
                      <wp:posOffset>492760</wp:posOffset>
                    </wp:positionH>
                    <wp:positionV relativeFrom="page">
                      <wp:posOffset>4480068</wp:posOffset>
                    </wp:positionV>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D8BBB" w14:textId="77777777" w:rsidR="007063E5" w:rsidRDefault="00000000">
                                <w:pPr>
                                  <w:pStyle w:val="NoSpacing"/>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7063E5">
                                      <w:rPr>
                                        <w:color w:val="4472C4" w:themeColor="accent1"/>
                                        <w:sz w:val="72"/>
                                        <w:szCs w:val="72"/>
                                      </w:rPr>
                                      <w:t>Acta de Constitución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9C6582E" w14:textId="77777777" w:rsidR="007063E5" w:rsidRDefault="00F06250">
                                    <w:pPr>
                                      <w:pStyle w:val="NoSpacing"/>
                                      <w:spacing w:before="40" w:after="40"/>
                                      <w:rPr>
                                        <w:caps/>
                                        <w:color w:val="1F4E79" w:themeColor="accent5" w:themeShade="80"/>
                                        <w:sz w:val="28"/>
                                        <w:szCs w:val="28"/>
                                      </w:rPr>
                                    </w:pPr>
                                    <w:r>
                                      <w:rPr>
                                        <w:caps/>
                                        <w:color w:val="1F4E79" w:themeColor="accent5" w:themeShade="80"/>
                                        <w:sz w:val="28"/>
                                        <w:szCs w:val="28"/>
                                      </w:rPr>
                                      <w:t>Nombre del proyecto</w:t>
                                    </w:r>
                                  </w:p>
                                </w:sdtContent>
                              </w:sdt>
                              <w:sdt>
                                <w:sdtPr>
                                  <w:rPr>
                                    <w:caps/>
                                    <w:color w:val="5B9BD5" w:themeColor="accent5"/>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931AEFB" w14:textId="77777777" w:rsidR="007063E5" w:rsidRDefault="00F06250">
                                    <w:pPr>
                                      <w:pStyle w:val="NoSpacing"/>
                                      <w:spacing w:before="80" w:after="40"/>
                                      <w:rPr>
                                        <w:caps/>
                                        <w:color w:val="5B9BD5" w:themeColor="accent5"/>
                                        <w:szCs w:val="24"/>
                                      </w:rPr>
                                    </w:pPr>
                                    <w:r>
                                      <w:rPr>
                                        <w:caps/>
                                        <w:color w:val="5B9BD5" w:themeColor="accent5"/>
                                        <w:szCs w:val="24"/>
                                      </w:rPr>
                                      <w:t>Cliente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B62DDAC" id="_x0000_t202" coordsize="21600,21600" o:spt="202" path="m,l,21600r21600,l21600,xe">
                    <v:stroke joinstyle="miter"/>
                    <v:path gradientshapeok="t" o:connecttype="rect"/>
                  </v:shapetype>
                  <v:shape id="Cuadro de texto 131" o:spid="_x0000_s1026" type="#_x0000_t202" style="position:absolute;margin-left:38.8pt;margin-top:352.7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" filled="f" stroked="f" strokeweight=".5pt">
                    <v:textbox style="mso-fit-shape-to-text:t" inset="0,0,0,0">
                      <w:txbxContent>
                        <w:p w14:paraId="425D8BBB" w14:textId="77777777" w:rsidR="007063E5" w:rsidRDefault="00000000">
                          <w:pPr>
                            <w:pStyle w:val="NoSpacing"/>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7063E5">
                                <w:rPr>
                                  <w:color w:val="4472C4" w:themeColor="accent1"/>
                                  <w:sz w:val="72"/>
                                  <w:szCs w:val="72"/>
                                </w:rPr>
                                <w:t>Acta de Constitución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9C6582E" w14:textId="77777777" w:rsidR="007063E5" w:rsidRDefault="00F06250">
                              <w:pPr>
                                <w:pStyle w:val="NoSpacing"/>
                                <w:spacing w:before="40" w:after="40"/>
                                <w:rPr>
                                  <w:caps/>
                                  <w:color w:val="1F4E79" w:themeColor="accent5" w:themeShade="80"/>
                                  <w:sz w:val="28"/>
                                  <w:szCs w:val="28"/>
                                </w:rPr>
                              </w:pPr>
                              <w:r>
                                <w:rPr>
                                  <w:caps/>
                                  <w:color w:val="1F4E79" w:themeColor="accent5" w:themeShade="80"/>
                                  <w:sz w:val="28"/>
                                  <w:szCs w:val="28"/>
                                </w:rPr>
                                <w:t>Nombre del proyecto</w:t>
                              </w:r>
                            </w:p>
                          </w:sdtContent>
                        </w:sdt>
                        <w:sdt>
                          <w:sdtPr>
                            <w:rPr>
                              <w:caps/>
                              <w:color w:val="5B9BD5" w:themeColor="accent5"/>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931AEFB" w14:textId="77777777" w:rsidR="007063E5" w:rsidRDefault="00F06250">
                              <w:pPr>
                                <w:pStyle w:val="NoSpacing"/>
                                <w:spacing w:before="80" w:after="40"/>
                                <w:rPr>
                                  <w:caps/>
                                  <w:color w:val="5B9BD5" w:themeColor="accent5"/>
                                  <w:szCs w:val="24"/>
                                </w:rPr>
                              </w:pPr>
                              <w:r>
                                <w:rPr>
                                  <w:caps/>
                                  <w:color w:val="5B9BD5" w:themeColor="accent5"/>
                                  <w:szCs w:val="24"/>
                                </w:rPr>
                                <w:t>Cliente</w:t>
                              </w:r>
                            </w:p>
                          </w:sdtContent>
                        </w:sdt>
                      </w:txbxContent>
                    </v:textbox>
                    <w10:wrap type="square" anchorx="margin" anchory="page"/>
                  </v:shape>
                </w:pict>
              </mc:Fallback>
            </mc:AlternateContent>
          </w:r>
          <w:r w:rsidRPr="00807833">
            <w:rPr>
              <w:noProof/>
              <w:lang w:val="es-ES" w:eastAsia="es-ES"/>
            </w:rPr>
            <w:drawing>
              <wp:inline distT="0" distB="0" distL="0" distR="0" wp14:anchorId="133FB71F" wp14:editId="0E60E7D2">
                <wp:extent cx="6400800" cy="10636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RMATIC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1063625"/>
                        </a:xfrm>
                        <a:prstGeom prst="rect">
                          <a:avLst/>
                        </a:prstGeom>
                      </pic:spPr>
                    </pic:pic>
                  </a:graphicData>
                </a:graphic>
              </wp:inline>
            </w:drawing>
          </w:r>
          <w:r w:rsidRPr="00807833">
            <w:br w:type="page"/>
          </w:r>
        </w:p>
      </w:sdtContent>
    </w:sdt>
    <w:p w14:paraId="6A999AE1" w14:textId="77777777" w:rsidR="00A15800" w:rsidRPr="00807833" w:rsidRDefault="00A15800" w:rsidP="00A15800">
      <w:pPr>
        <w:pStyle w:val="Heading1"/>
        <w:rPr>
          <w:color w:val="auto"/>
        </w:rPr>
      </w:pPr>
    </w:p>
    <w:p w14:paraId="21D7ACCA" w14:textId="77777777" w:rsidR="00A15800" w:rsidRPr="00807833" w:rsidRDefault="00A15800" w:rsidP="00A15800">
      <w:pPr>
        <w:pStyle w:val="Heading1"/>
        <w:rPr>
          <w:color w:val="auto"/>
        </w:rPr>
      </w:pPr>
      <w:bookmarkStart w:id="0" w:name="_Toc97383728"/>
      <w:r w:rsidRPr="00807833">
        <w:rPr>
          <w:color w:val="auto"/>
        </w:rPr>
        <w:t>Indice de Contenidos</w:t>
      </w:r>
      <w:bookmarkEnd w:id="0"/>
    </w:p>
    <w:p w14:paraId="6E015C8F" w14:textId="602AF927" w:rsidR="00204535" w:rsidRPr="00807833" w:rsidRDefault="00A15800">
      <w:pPr>
        <w:pStyle w:val="TOC1"/>
        <w:tabs>
          <w:tab w:val="right" w:leader="dot" w:pos="10070"/>
        </w:tabs>
        <w:rPr>
          <w:rFonts w:eastAsiaTheme="minorEastAsia"/>
          <w:b w:val="0"/>
          <w:bCs w:val="0"/>
          <w:caps w:val="0"/>
          <w:noProof/>
          <w:sz w:val="22"/>
          <w:szCs w:val="22"/>
          <w:lang w:eastAsia="es-CL"/>
        </w:rPr>
      </w:pPr>
      <w:r w:rsidRPr="00807833">
        <w:fldChar w:fldCharType="begin"/>
      </w:r>
      <w:r w:rsidRPr="00807833">
        <w:instrText xml:space="preserve"> TOC \o "1-3" \h \z \u </w:instrText>
      </w:r>
      <w:r w:rsidRPr="00807833">
        <w:fldChar w:fldCharType="separate"/>
      </w:r>
      <w:hyperlink w:anchor="_Toc97383728" w:history="1">
        <w:r w:rsidR="00204535" w:rsidRPr="00807833">
          <w:rPr>
            <w:rStyle w:val="Hyperlink"/>
            <w:noProof/>
            <w:color w:val="auto"/>
          </w:rPr>
          <w:t>Indice de Contenidos</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_Toc97383728 \h </w:instrText>
        </w:r>
        <w:r w:rsidR="00204535" w:rsidRPr="00807833">
          <w:rPr>
            <w:noProof/>
            <w:webHidden/>
          </w:rPr>
        </w:r>
        <w:r w:rsidR="00204535" w:rsidRPr="00807833">
          <w:rPr>
            <w:noProof/>
            <w:webHidden/>
          </w:rPr>
          <w:fldChar w:fldCharType="separate"/>
        </w:r>
        <w:r w:rsidR="00204535" w:rsidRPr="00807833">
          <w:rPr>
            <w:noProof/>
            <w:webHidden/>
          </w:rPr>
          <w:t>1</w:t>
        </w:r>
        <w:r w:rsidR="00204535" w:rsidRPr="00807833">
          <w:rPr>
            <w:noProof/>
            <w:webHidden/>
          </w:rPr>
          <w:fldChar w:fldCharType="end"/>
        </w:r>
      </w:hyperlink>
    </w:p>
    <w:p w14:paraId="4548CC37" w14:textId="7A5D80F6" w:rsidR="00204535" w:rsidRPr="00807833" w:rsidRDefault="00000000">
      <w:pPr>
        <w:pStyle w:val="TOC1"/>
        <w:tabs>
          <w:tab w:val="right" w:leader="dot" w:pos="10070"/>
        </w:tabs>
        <w:rPr>
          <w:rFonts w:eastAsiaTheme="minorEastAsia"/>
          <w:b w:val="0"/>
          <w:bCs w:val="0"/>
          <w:caps w:val="0"/>
          <w:noProof/>
          <w:sz w:val="22"/>
          <w:szCs w:val="22"/>
          <w:lang w:eastAsia="es-CL"/>
        </w:rPr>
      </w:pPr>
      <w:hyperlink w:anchor="_Toc97383729" w:history="1">
        <w:r w:rsidR="00204535" w:rsidRPr="00807833">
          <w:rPr>
            <w:rStyle w:val="Hyperlink"/>
            <w:noProof/>
            <w:color w:val="auto"/>
          </w:rPr>
          <w:t>Información del proyecto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_Toc97383729 \h </w:instrText>
        </w:r>
        <w:r w:rsidR="00204535" w:rsidRPr="00807833">
          <w:rPr>
            <w:noProof/>
            <w:webHidden/>
          </w:rPr>
        </w:r>
        <w:r w:rsidR="00204535" w:rsidRPr="00807833">
          <w:rPr>
            <w:noProof/>
            <w:webHidden/>
          </w:rPr>
          <w:fldChar w:fldCharType="separate"/>
        </w:r>
        <w:r w:rsidR="00204535" w:rsidRPr="00807833">
          <w:rPr>
            <w:noProof/>
            <w:webHidden/>
          </w:rPr>
          <w:t>2</w:t>
        </w:r>
        <w:r w:rsidR="00204535" w:rsidRPr="00807833">
          <w:rPr>
            <w:noProof/>
            <w:webHidden/>
          </w:rPr>
          <w:fldChar w:fldCharType="end"/>
        </w:r>
      </w:hyperlink>
    </w:p>
    <w:p w14:paraId="14CF33F9" w14:textId="0E186856" w:rsidR="00204535" w:rsidRPr="00807833" w:rsidRDefault="00000000">
      <w:pPr>
        <w:pStyle w:val="TOC2"/>
        <w:tabs>
          <w:tab w:val="right" w:leader="dot" w:pos="10070"/>
        </w:tabs>
        <w:rPr>
          <w:rFonts w:eastAsiaTheme="minorEastAsia"/>
          <w:smallCaps w:val="0"/>
          <w:noProof/>
          <w:sz w:val="22"/>
          <w:szCs w:val="22"/>
          <w:lang w:eastAsia="es-CL"/>
        </w:rPr>
      </w:pPr>
      <w:hyperlink w:anchor="_Toc97383730" w:history="1">
        <w:r w:rsidR="00204535" w:rsidRPr="00807833">
          <w:rPr>
            <w:rStyle w:val="Hyperlink"/>
            <w:noProof/>
            <w:color w:val="auto"/>
          </w:rPr>
          <w:t>Datos</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_Toc97383730 \h </w:instrText>
        </w:r>
        <w:r w:rsidR="00204535" w:rsidRPr="00807833">
          <w:rPr>
            <w:noProof/>
            <w:webHidden/>
          </w:rPr>
        </w:r>
        <w:r w:rsidR="00204535" w:rsidRPr="00807833">
          <w:rPr>
            <w:noProof/>
            <w:webHidden/>
          </w:rPr>
          <w:fldChar w:fldCharType="separate"/>
        </w:r>
        <w:r w:rsidR="00204535" w:rsidRPr="00807833">
          <w:rPr>
            <w:noProof/>
            <w:webHidden/>
          </w:rPr>
          <w:t>2</w:t>
        </w:r>
        <w:r w:rsidR="00204535" w:rsidRPr="00807833">
          <w:rPr>
            <w:noProof/>
            <w:webHidden/>
          </w:rPr>
          <w:fldChar w:fldCharType="end"/>
        </w:r>
      </w:hyperlink>
    </w:p>
    <w:p w14:paraId="6C0990B3" w14:textId="249919B1" w:rsidR="00204535" w:rsidRPr="00807833" w:rsidRDefault="00000000">
      <w:pPr>
        <w:pStyle w:val="TOC2"/>
        <w:tabs>
          <w:tab w:val="right" w:leader="dot" w:pos="10070"/>
        </w:tabs>
        <w:rPr>
          <w:rFonts w:eastAsiaTheme="minorEastAsia"/>
          <w:smallCaps w:val="0"/>
          <w:noProof/>
          <w:sz w:val="22"/>
          <w:szCs w:val="22"/>
          <w:lang w:eastAsia="es-CL"/>
        </w:rPr>
      </w:pPr>
      <w:hyperlink w:anchor="_Toc97383731" w:history="1">
        <w:r w:rsidR="00204535" w:rsidRPr="00807833">
          <w:rPr>
            <w:rStyle w:val="Hyperlink"/>
            <w:noProof/>
            <w:color w:val="auto"/>
          </w:rPr>
          <w:t>Patrocinadores</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_Toc97383731 \h </w:instrText>
        </w:r>
        <w:r w:rsidR="00204535" w:rsidRPr="00807833">
          <w:rPr>
            <w:noProof/>
            <w:webHidden/>
          </w:rPr>
        </w:r>
        <w:r w:rsidR="00204535" w:rsidRPr="00807833">
          <w:rPr>
            <w:noProof/>
            <w:webHidden/>
          </w:rPr>
          <w:fldChar w:fldCharType="separate"/>
        </w:r>
        <w:r w:rsidR="00204535" w:rsidRPr="00807833">
          <w:rPr>
            <w:noProof/>
            <w:webHidden/>
          </w:rPr>
          <w:t>2</w:t>
        </w:r>
        <w:r w:rsidR="00204535" w:rsidRPr="00807833">
          <w:rPr>
            <w:noProof/>
            <w:webHidden/>
          </w:rPr>
          <w:fldChar w:fldCharType="end"/>
        </w:r>
      </w:hyperlink>
    </w:p>
    <w:p w14:paraId="46011A8A" w14:textId="1F70D8CC" w:rsidR="00204535" w:rsidRPr="00807833" w:rsidRDefault="00000000">
      <w:pPr>
        <w:pStyle w:val="TOC2"/>
        <w:tabs>
          <w:tab w:val="right" w:leader="dot" w:pos="10070"/>
        </w:tabs>
        <w:rPr>
          <w:rFonts w:eastAsiaTheme="minorEastAsia"/>
          <w:smallCaps w:val="0"/>
          <w:noProof/>
          <w:sz w:val="22"/>
          <w:szCs w:val="22"/>
          <w:lang w:eastAsia="es-CL"/>
        </w:rPr>
      </w:pPr>
      <w:hyperlink w:anchor="_Toc97383732" w:history="1">
        <w:r w:rsidR="00204535" w:rsidRPr="00807833">
          <w:rPr>
            <w:rStyle w:val="Hyperlink"/>
            <w:noProof/>
            <w:color w:val="auto"/>
          </w:rPr>
          <w:t>Gerente de Proyecto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_Toc97383732 \h </w:instrText>
        </w:r>
        <w:r w:rsidR="00204535" w:rsidRPr="00807833">
          <w:rPr>
            <w:noProof/>
            <w:webHidden/>
          </w:rPr>
        </w:r>
        <w:r w:rsidR="00204535" w:rsidRPr="00807833">
          <w:rPr>
            <w:noProof/>
            <w:webHidden/>
          </w:rPr>
          <w:fldChar w:fldCharType="separate"/>
        </w:r>
        <w:r w:rsidR="00204535" w:rsidRPr="00807833">
          <w:rPr>
            <w:noProof/>
            <w:webHidden/>
          </w:rPr>
          <w:t>2</w:t>
        </w:r>
        <w:r w:rsidR="00204535" w:rsidRPr="00807833">
          <w:rPr>
            <w:noProof/>
            <w:webHidden/>
          </w:rPr>
          <w:fldChar w:fldCharType="end"/>
        </w:r>
      </w:hyperlink>
    </w:p>
    <w:p w14:paraId="3363EF2F" w14:textId="640B275E" w:rsidR="00204535" w:rsidRPr="00807833" w:rsidRDefault="00000000">
      <w:pPr>
        <w:pStyle w:val="TOC2"/>
        <w:tabs>
          <w:tab w:val="right" w:leader="dot" w:pos="10070"/>
        </w:tabs>
        <w:rPr>
          <w:rFonts w:eastAsiaTheme="minorEastAsia"/>
          <w:smallCaps w:val="0"/>
          <w:noProof/>
          <w:sz w:val="22"/>
          <w:szCs w:val="22"/>
          <w:lang w:eastAsia="es-CL"/>
        </w:rPr>
      </w:pPr>
      <w:hyperlink w:anchor="_Toc97383733" w:history="1">
        <w:r w:rsidR="00204535" w:rsidRPr="00807833">
          <w:rPr>
            <w:rStyle w:val="Hyperlink"/>
            <w:noProof/>
            <w:color w:val="auto"/>
          </w:rPr>
          <w:t>Lista de Interesados (stakeholders)</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_Toc97383733 \h </w:instrText>
        </w:r>
        <w:r w:rsidR="00204535" w:rsidRPr="00807833">
          <w:rPr>
            <w:noProof/>
            <w:webHidden/>
          </w:rPr>
        </w:r>
        <w:r w:rsidR="00204535" w:rsidRPr="00807833">
          <w:rPr>
            <w:noProof/>
            <w:webHidden/>
          </w:rPr>
          <w:fldChar w:fldCharType="separate"/>
        </w:r>
        <w:r w:rsidR="00204535" w:rsidRPr="00807833">
          <w:rPr>
            <w:noProof/>
            <w:webHidden/>
          </w:rPr>
          <w:t>2</w:t>
        </w:r>
        <w:r w:rsidR="00204535" w:rsidRPr="00807833">
          <w:rPr>
            <w:noProof/>
            <w:webHidden/>
          </w:rPr>
          <w:fldChar w:fldCharType="end"/>
        </w:r>
      </w:hyperlink>
    </w:p>
    <w:p w14:paraId="1BDBA9C1" w14:textId="1518D9B5" w:rsidR="00204535" w:rsidRPr="00807833" w:rsidRDefault="00000000">
      <w:pPr>
        <w:pStyle w:val="TOC2"/>
        <w:tabs>
          <w:tab w:val="right" w:leader="dot" w:pos="10070"/>
        </w:tabs>
        <w:rPr>
          <w:rFonts w:eastAsiaTheme="minorEastAsia"/>
          <w:smallCaps w:val="0"/>
          <w:noProof/>
          <w:sz w:val="22"/>
          <w:szCs w:val="22"/>
          <w:lang w:eastAsia="es-CL"/>
        </w:rPr>
      </w:pPr>
      <w:hyperlink w:anchor="_Toc97383734" w:history="1">
        <w:r w:rsidR="00204535" w:rsidRPr="00807833">
          <w:rPr>
            <w:rStyle w:val="Hyperlink"/>
            <w:noProof/>
            <w:color w:val="auto"/>
          </w:rPr>
          <w:t>Cronograma de hitos principales</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_Toc97383734 \h </w:instrText>
        </w:r>
        <w:r w:rsidR="00204535" w:rsidRPr="00807833">
          <w:rPr>
            <w:noProof/>
            <w:webHidden/>
          </w:rPr>
        </w:r>
        <w:r w:rsidR="00204535" w:rsidRPr="00807833">
          <w:rPr>
            <w:noProof/>
            <w:webHidden/>
          </w:rPr>
          <w:fldChar w:fldCharType="separate"/>
        </w:r>
        <w:r w:rsidR="00204535" w:rsidRPr="00807833">
          <w:rPr>
            <w:noProof/>
            <w:webHidden/>
          </w:rPr>
          <w:t>2</w:t>
        </w:r>
        <w:r w:rsidR="00204535" w:rsidRPr="00807833">
          <w:rPr>
            <w:noProof/>
            <w:webHidden/>
          </w:rPr>
          <w:fldChar w:fldCharType="end"/>
        </w:r>
      </w:hyperlink>
    </w:p>
    <w:p w14:paraId="550C161F" w14:textId="1CE4C2BC" w:rsidR="00204535" w:rsidRPr="00807833" w:rsidRDefault="00000000">
      <w:pPr>
        <w:pStyle w:val="TOC2"/>
        <w:tabs>
          <w:tab w:val="right" w:leader="dot" w:pos="10070"/>
        </w:tabs>
        <w:rPr>
          <w:rFonts w:eastAsiaTheme="minorEastAsia"/>
          <w:smallCaps w:val="0"/>
          <w:noProof/>
          <w:sz w:val="22"/>
          <w:szCs w:val="22"/>
          <w:lang w:eastAsia="es-CL"/>
        </w:rPr>
      </w:pPr>
      <w:hyperlink w:anchor="_Toc97383735" w:history="1">
        <w:r w:rsidR="00204535" w:rsidRPr="00807833">
          <w:rPr>
            <w:rStyle w:val="Hyperlink"/>
            <w:noProof/>
            <w:color w:val="auto"/>
          </w:rPr>
          <w:t>Presupuesto estimado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_Toc97383735 \h </w:instrText>
        </w:r>
        <w:r w:rsidR="00204535" w:rsidRPr="00807833">
          <w:rPr>
            <w:noProof/>
            <w:webHidden/>
          </w:rPr>
        </w:r>
        <w:r w:rsidR="00204535" w:rsidRPr="00807833">
          <w:rPr>
            <w:noProof/>
            <w:webHidden/>
          </w:rPr>
          <w:fldChar w:fldCharType="separate"/>
        </w:r>
        <w:r w:rsidR="00204535" w:rsidRPr="00807833">
          <w:rPr>
            <w:noProof/>
            <w:webHidden/>
          </w:rPr>
          <w:t>2</w:t>
        </w:r>
        <w:r w:rsidR="00204535" w:rsidRPr="00807833">
          <w:rPr>
            <w:noProof/>
            <w:webHidden/>
          </w:rPr>
          <w:fldChar w:fldCharType="end"/>
        </w:r>
      </w:hyperlink>
    </w:p>
    <w:p w14:paraId="4BB98844" w14:textId="72B05B86" w:rsidR="00204535" w:rsidRPr="00807833" w:rsidRDefault="00000000">
      <w:pPr>
        <w:pStyle w:val="TOC1"/>
        <w:tabs>
          <w:tab w:val="right" w:leader="dot" w:pos="10070"/>
        </w:tabs>
        <w:rPr>
          <w:rFonts w:eastAsiaTheme="minorEastAsia"/>
          <w:b w:val="0"/>
          <w:bCs w:val="0"/>
          <w:caps w:val="0"/>
          <w:noProof/>
          <w:sz w:val="22"/>
          <w:szCs w:val="22"/>
          <w:lang w:eastAsia="es-CL"/>
        </w:rPr>
      </w:pPr>
      <w:hyperlink w:anchor="_Toc97383736" w:history="1">
        <w:r w:rsidR="00204535" w:rsidRPr="00807833">
          <w:rPr>
            <w:rStyle w:val="Hyperlink"/>
            <w:noProof/>
            <w:color w:val="auto"/>
          </w:rPr>
          <w:t>Descripción del proyecto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_Toc97383736 \h </w:instrText>
        </w:r>
        <w:r w:rsidR="00204535" w:rsidRPr="00807833">
          <w:rPr>
            <w:noProof/>
            <w:webHidden/>
          </w:rPr>
        </w:r>
        <w:r w:rsidR="00204535" w:rsidRPr="00807833">
          <w:rPr>
            <w:noProof/>
            <w:webHidden/>
          </w:rPr>
          <w:fldChar w:fldCharType="separate"/>
        </w:r>
        <w:r w:rsidR="00204535" w:rsidRPr="00807833">
          <w:rPr>
            <w:noProof/>
            <w:webHidden/>
          </w:rPr>
          <w:t>3</w:t>
        </w:r>
        <w:r w:rsidR="00204535" w:rsidRPr="00807833">
          <w:rPr>
            <w:noProof/>
            <w:webHidden/>
          </w:rPr>
          <w:fldChar w:fldCharType="end"/>
        </w:r>
      </w:hyperlink>
    </w:p>
    <w:p w14:paraId="27AD6CD9" w14:textId="38B5B85B" w:rsidR="00204535" w:rsidRPr="00807833" w:rsidRDefault="00000000">
      <w:pPr>
        <w:pStyle w:val="TOC2"/>
        <w:tabs>
          <w:tab w:val="right" w:leader="dot" w:pos="10070"/>
        </w:tabs>
        <w:rPr>
          <w:rFonts w:eastAsiaTheme="minorEastAsia"/>
          <w:smallCaps w:val="0"/>
          <w:noProof/>
          <w:sz w:val="22"/>
          <w:szCs w:val="22"/>
          <w:lang w:eastAsia="es-CL"/>
        </w:rPr>
      </w:pPr>
      <w:hyperlink w:anchor="_Toc97383737" w:history="1">
        <w:r w:rsidR="00204535" w:rsidRPr="00807833">
          <w:rPr>
            <w:rStyle w:val="Hyperlink"/>
            <w:noProof/>
            <w:color w:val="auto"/>
          </w:rPr>
          <w:t>Objetivos del Negocio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_Toc97383737 \h </w:instrText>
        </w:r>
        <w:r w:rsidR="00204535" w:rsidRPr="00807833">
          <w:rPr>
            <w:noProof/>
            <w:webHidden/>
          </w:rPr>
        </w:r>
        <w:r w:rsidR="00204535" w:rsidRPr="00807833">
          <w:rPr>
            <w:noProof/>
            <w:webHidden/>
          </w:rPr>
          <w:fldChar w:fldCharType="separate"/>
        </w:r>
        <w:r w:rsidR="00204535" w:rsidRPr="00807833">
          <w:rPr>
            <w:noProof/>
            <w:webHidden/>
          </w:rPr>
          <w:t>3</w:t>
        </w:r>
        <w:r w:rsidR="00204535" w:rsidRPr="00807833">
          <w:rPr>
            <w:noProof/>
            <w:webHidden/>
          </w:rPr>
          <w:fldChar w:fldCharType="end"/>
        </w:r>
      </w:hyperlink>
    </w:p>
    <w:p w14:paraId="433599FF" w14:textId="1D8DEA3F" w:rsidR="00204535" w:rsidRPr="00807833" w:rsidRDefault="00000000">
      <w:pPr>
        <w:pStyle w:val="TOC2"/>
        <w:tabs>
          <w:tab w:val="right" w:leader="dot" w:pos="10070"/>
        </w:tabs>
        <w:rPr>
          <w:rFonts w:eastAsiaTheme="minorEastAsia"/>
          <w:smallCaps w:val="0"/>
          <w:noProof/>
          <w:sz w:val="22"/>
          <w:szCs w:val="22"/>
          <w:lang w:eastAsia="es-CL"/>
        </w:rPr>
      </w:pPr>
      <w:hyperlink w:anchor="_Toc97383738" w:history="1">
        <w:r w:rsidR="00204535" w:rsidRPr="00807833">
          <w:rPr>
            <w:rStyle w:val="Hyperlink"/>
            <w:noProof/>
            <w:color w:val="auto"/>
          </w:rPr>
          <w:t>Justificación del proyecto – Contexto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_Toc97383738 \h </w:instrText>
        </w:r>
        <w:r w:rsidR="00204535" w:rsidRPr="00807833">
          <w:rPr>
            <w:noProof/>
            <w:webHidden/>
          </w:rPr>
        </w:r>
        <w:r w:rsidR="00204535" w:rsidRPr="00807833">
          <w:rPr>
            <w:noProof/>
            <w:webHidden/>
          </w:rPr>
          <w:fldChar w:fldCharType="separate"/>
        </w:r>
        <w:r w:rsidR="00204535" w:rsidRPr="00807833">
          <w:rPr>
            <w:noProof/>
            <w:webHidden/>
          </w:rPr>
          <w:t>3</w:t>
        </w:r>
        <w:r w:rsidR="00204535" w:rsidRPr="00807833">
          <w:rPr>
            <w:noProof/>
            <w:webHidden/>
          </w:rPr>
          <w:fldChar w:fldCharType="end"/>
        </w:r>
      </w:hyperlink>
    </w:p>
    <w:p w14:paraId="7A61AB51" w14:textId="59F80BDE" w:rsidR="00204535" w:rsidRPr="00807833" w:rsidRDefault="00000000">
      <w:pPr>
        <w:pStyle w:val="TOC2"/>
        <w:tabs>
          <w:tab w:val="right" w:leader="dot" w:pos="10070"/>
        </w:tabs>
        <w:rPr>
          <w:rFonts w:eastAsiaTheme="minorEastAsia"/>
          <w:smallCaps w:val="0"/>
          <w:noProof/>
          <w:sz w:val="22"/>
          <w:szCs w:val="22"/>
          <w:lang w:eastAsia="es-CL"/>
        </w:rPr>
      </w:pPr>
      <w:hyperlink w:anchor="_Toc97383739" w:history="1">
        <w:r w:rsidR="00204535" w:rsidRPr="00807833">
          <w:rPr>
            <w:rStyle w:val="Hyperlink"/>
            <w:noProof/>
            <w:color w:val="auto"/>
          </w:rPr>
          <w:t>Problema-Necesidad</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_Toc97383739 \h </w:instrText>
        </w:r>
        <w:r w:rsidR="00204535" w:rsidRPr="00807833">
          <w:rPr>
            <w:noProof/>
            <w:webHidden/>
          </w:rPr>
        </w:r>
        <w:r w:rsidR="00204535" w:rsidRPr="00807833">
          <w:rPr>
            <w:noProof/>
            <w:webHidden/>
          </w:rPr>
          <w:fldChar w:fldCharType="separate"/>
        </w:r>
        <w:r w:rsidR="00204535" w:rsidRPr="00807833">
          <w:rPr>
            <w:noProof/>
            <w:webHidden/>
          </w:rPr>
          <w:t>3</w:t>
        </w:r>
        <w:r w:rsidR="00204535" w:rsidRPr="00807833">
          <w:rPr>
            <w:noProof/>
            <w:webHidden/>
          </w:rPr>
          <w:fldChar w:fldCharType="end"/>
        </w:r>
      </w:hyperlink>
    </w:p>
    <w:p w14:paraId="0FF640E8" w14:textId="2FAE9A0A" w:rsidR="00204535" w:rsidRPr="00807833" w:rsidRDefault="00000000">
      <w:pPr>
        <w:pStyle w:val="TOC1"/>
        <w:tabs>
          <w:tab w:val="right" w:leader="dot" w:pos="10070"/>
        </w:tabs>
        <w:rPr>
          <w:rFonts w:eastAsiaTheme="minorEastAsia"/>
          <w:b w:val="0"/>
          <w:bCs w:val="0"/>
          <w:caps w:val="0"/>
          <w:noProof/>
          <w:sz w:val="22"/>
          <w:szCs w:val="22"/>
          <w:lang w:eastAsia="es-CL"/>
        </w:rPr>
      </w:pPr>
      <w:hyperlink w:anchor="_Toc97383740" w:history="1">
        <w:r w:rsidR="00204535" w:rsidRPr="00807833">
          <w:rPr>
            <w:rStyle w:val="Hyperlink"/>
            <w:noProof/>
            <w:color w:val="auto"/>
          </w:rPr>
          <w:t>Descripción del producto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_Toc97383740 \h </w:instrText>
        </w:r>
        <w:r w:rsidR="00204535" w:rsidRPr="00807833">
          <w:rPr>
            <w:noProof/>
            <w:webHidden/>
          </w:rPr>
        </w:r>
        <w:r w:rsidR="00204535" w:rsidRPr="00807833">
          <w:rPr>
            <w:noProof/>
            <w:webHidden/>
          </w:rPr>
          <w:fldChar w:fldCharType="separate"/>
        </w:r>
        <w:r w:rsidR="00204535" w:rsidRPr="00807833">
          <w:rPr>
            <w:noProof/>
            <w:webHidden/>
          </w:rPr>
          <w:t>3</w:t>
        </w:r>
        <w:r w:rsidR="00204535" w:rsidRPr="00807833">
          <w:rPr>
            <w:noProof/>
            <w:webHidden/>
          </w:rPr>
          <w:fldChar w:fldCharType="end"/>
        </w:r>
      </w:hyperlink>
    </w:p>
    <w:p w14:paraId="7524CF22" w14:textId="270F6DB5" w:rsidR="00204535" w:rsidRPr="00807833" w:rsidRDefault="00000000">
      <w:pPr>
        <w:pStyle w:val="TOC2"/>
        <w:tabs>
          <w:tab w:val="right" w:leader="dot" w:pos="10070"/>
        </w:tabs>
        <w:rPr>
          <w:rFonts w:eastAsiaTheme="minorEastAsia"/>
          <w:smallCaps w:val="0"/>
          <w:noProof/>
          <w:sz w:val="22"/>
          <w:szCs w:val="22"/>
          <w:lang w:eastAsia="es-CL"/>
        </w:rPr>
      </w:pPr>
      <w:hyperlink w:anchor="_Toc97383741" w:history="1">
        <w:r w:rsidR="00204535" w:rsidRPr="00807833">
          <w:rPr>
            <w:rStyle w:val="Hyperlink"/>
            <w:noProof/>
            <w:color w:val="auto"/>
          </w:rPr>
          <w:t>Solución Propuesta</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_Toc97383741 \h </w:instrText>
        </w:r>
        <w:r w:rsidR="00204535" w:rsidRPr="00807833">
          <w:rPr>
            <w:noProof/>
            <w:webHidden/>
          </w:rPr>
        </w:r>
        <w:r w:rsidR="00204535" w:rsidRPr="00807833">
          <w:rPr>
            <w:noProof/>
            <w:webHidden/>
          </w:rPr>
          <w:fldChar w:fldCharType="separate"/>
        </w:r>
        <w:r w:rsidR="00204535" w:rsidRPr="00807833">
          <w:rPr>
            <w:noProof/>
            <w:webHidden/>
          </w:rPr>
          <w:t>3</w:t>
        </w:r>
        <w:r w:rsidR="00204535" w:rsidRPr="00807833">
          <w:rPr>
            <w:noProof/>
            <w:webHidden/>
          </w:rPr>
          <w:fldChar w:fldCharType="end"/>
        </w:r>
      </w:hyperlink>
    </w:p>
    <w:p w14:paraId="202B36CD" w14:textId="7E1BA97D" w:rsidR="00204535" w:rsidRPr="00807833" w:rsidRDefault="00000000">
      <w:pPr>
        <w:pStyle w:val="TOC2"/>
        <w:tabs>
          <w:tab w:val="right" w:leader="dot" w:pos="10070"/>
        </w:tabs>
        <w:rPr>
          <w:rFonts w:eastAsiaTheme="minorEastAsia"/>
          <w:smallCaps w:val="0"/>
          <w:noProof/>
          <w:sz w:val="22"/>
          <w:szCs w:val="22"/>
          <w:lang w:eastAsia="es-CL"/>
        </w:rPr>
      </w:pPr>
      <w:hyperlink w:anchor="_Toc97383742" w:history="1">
        <w:r w:rsidR="00204535" w:rsidRPr="00807833">
          <w:rPr>
            <w:rStyle w:val="Hyperlink"/>
            <w:noProof/>
            <w:color w:val="auto"/>
          </w:rPr>
          <w:t>Objetivos del proyecto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_Toc97383742 \h </w:instrText>
        </w:r>
        <w:r w:rsidR="00204535" w:rsidRPr="00807833">
          <w:rPr>
            <w:noProof/>
            <w:webHidden/>
          </w:rPr>
        </w:r>
        <w:r w:rsidR="00204535" w:rsidRPr="00807833">
          <w:rPr>
            <w:noProof/>
            <w:webHidden/>
          </w:rPr>
          <w:fldChar w:fldCharType="separate"/>
        </w:r>
        <w:r w:rsidR="00204535" w:rsidRPr="00807833">
          <w:rPr>
            <w:noProof/>
            <w:webHidden/>
          </w:rPr>
          <w:t>3</w:t>
        </w:r>
        <w:r w:rsidR="00204535" w:rsidRPr="00807833">
          <w:rPr>
            <w:noProof/>
            <w:webHidden/>
          </w:rPr>
          <w:fldChar w:fldCharType="end"/>
        </w:r>
      </w:hyperlink>
    </w:p>
    <w:p w14:paraId="34E21C3B" w14:textId="1395E586" w:rsidR="00204535" w:rsidRPr="00807833" w:rsidRDefault="00000000">
      <w:pPr>
        <w:pStyle w:val="TOC2"/>
        <w:tabs>
          <w:tab w:val="right" w:leader="dot" w:pos="10070"/>
        </w:tabs>
        <w:rPr>
          <w:rFonts w:eastAsiaTheme="minorEastAsia"/>
          <w:smallCaps w:val="0"/>
          <w:noProof/>
          <w:sz w:val="22"/>
          <w:szCs w:val="22"/>
          <w:lang w:eastAsia="es-CL"/>
        </w:rPr>
      </w:pPr>
      <w:hyperlink w:anchor="_Toc97383743" w:history="1">
        <w:r w:rsidR="00204535" w:rsidRPr="00807833">
          <w:rPr>
            <w:rStyle w:val="Hyperlink"/>
            <w:noProof/>
            <w:color w:val="auto"/>
          </w:rPr>
          <w:t>Objetivos de desarrollo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_Toc97383743 \h </w:instrText>
        </w:r>
        <w:r w:rsidR="00204535" w:rsidRPr="00807833">
          <w:rPr>
            <w:noProof/>
            <w:webHidden/>
          </w:rPr>
        </w:r>
        <w:r w:rsidR="00204535" w:rsidRPr="00807833">
          <w:rPr>
            <w:noProof/>
            <w:webHidden/>
          </w:rPr>
          <w:fldChar w:fldCharType="separate"/>
        </w:r>
        <w:r w:rsidR="00204535" w:rsidRPr="00807833">
          <w:rPr>
            <w:noProof/>
            <w:webHidden/>
          </w:rPr>
          <w:t>4</w:t>
        </w:r>
        <w:r w:rsidR="00204535" w:rsidRPr="00807833">
          <w:rPr>
            <w:noProof/>
            <w:webHidden/>
          </w:rPr>
          <w:fldChar w:fldCharType="end"/>
        </w:r>
      </w:hyperlink>
    </w:p>
    <w:p w14:paraId="6161E164" w14:textId="20B4F2A5" w:rsidR="00204535" w:rsidRPr="00807833" w:rsidRDefault="00000000">
      <w:pPr>
        <w:pStyle w:val="TOC2"/>
        <w:tabs>
          <w:tab w:val="right" w:leader="dot" w:pos="10070"/>
        </w:tabs>
        <w:rPr>
          <w:rFonts w:eastAsiaTheme="minorEastAsia"/>
          <w:smallCaps w:val="0"/>
          <w:noProof/>
          <w:sz w:val="22"/>
          <w:szCs w:val="22"/>
          <w:lang w:eastAsia="es-CL"/>
        </w:rPr>
      </w:pPr>
      <w:hyperlink w:anchor="_Toc97383744" w:history="1">
        <w:r w:rsidR="00204535" w:rsidRPr="00807833">
          <w:rPr>
            <w:rStyle w:val="Hyperlink"/>
            <w:noProof/>
            <w:color w:val="auto"/>
          </w:rPr>
          <w:t>Entregables</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_Toc97383744 \h </w:instrText>
        </w:r>
        <w:r w:rsidR="00204535" w:rsidRPr="00807833">
          <w:rPr>
            <w:noProof/>
            <w:webHidden/>
          </w:rPr>
        </w:r>
        <w:r w:rsidR="00204535" w:rsidRPr="00807833">
          <w:rPr>
            <w:noProof/>
            <w:webHidden/>
          </w:rPr>
          <w:fldChar w:fldCharType="separate"/>
        </w:r>
        <w:r w:rsidR="00204535" w:rsidRPr="00807833">
          <w:rPr>
            <w:noProof/>
            <w:webHidden/>
          </w:rPr>
          <w:t>4</w:t>
        </w:r>
        <w:r w:rsidR="00204535" w:rsidRPr="00807833">
          <w:rPr>
            <w:noProof/>
            <w:webHidden/>
          </w:rPr>
          <w:fldChar w:fldCharType="end"/>
        </w:r>
      </w:hyperlink>
    </w:p>
    <w:p w14:paraId="0310B0FE" w14:textId="63B644F6" w:rsidR="00204535" w:rsidRPr="00807833" w:rsidRDefault="00000000">
      <w:pPr>
        <w:pStyle w:val="TOC1"/>
        <w:tabs>
          <w:tab w:val="right" w:leader="dot" w:pos="10070"/>
        </w:tabs>
        <w:rPr>
          <w:rFonts w:eastAsiaTheme="minorEastAsia"/>
          <w:b w:val="0"/>
          <w:bCs w:val="0"/>
          <w:caps w:val="0"/>
          <w:noProof/>
          <w:sz w:val="22"/>
          <w:szCs w:val="22"/>
          <w:lang w:eastAsia="es-CL"/>
        </w:rPr>
      </w:pPr>
      <w:hyperlink w:anchor="_Toc97383745" w:history="1">
        <w:r w:rsidR="00204535" w:rsidRPr="00807833">
          <w:rPr>
            <w:rStyle w:val="Hyperlink"/>
            <w:noProof/>
            <w:color w:val="auto"/>
          </w:rPr>
          <w:t>Descripción del sistema</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_Toc97383745 \h </w:instrText>
        </w:r>
        <w:r w:rsidR="00204535" w:rsidRPr="00807833">
          <w:rPr>
            <w:noProof/>
            <w:webHidden/>
          </w:rPr>
        </w:r>
        <w:r w:rsidR="00204535" w:rsidRPr="00807833">
          <w:rPr>
            <w:noProof/>
            <w:webHidden/>
          </w:rPr>
          <w:fldChar w:fldCharType="separate"/>
        </w:r>
        <w:r w:rsidR="00204535" w:rsidRPr="00807833">
          <w:rPr>
            <w:noProof/>
            <w:webHidden/>
          </w:rPr>
          <w:t>4</w:t>
        </w:r>
        <w:r w:rsidR="00204535" w:rsidRPr="00807833">
          <w:rPr>
            <w:noProof/>
            <w:webHidden/>
          </w:rPr>
          <w:fldChar w:fldCharType="end"/>
        </w:r>
      </w:hyperlink>
    </w:p>
    <w:p w14:paraId="3262B6D3" w14:textId="1F17BCD1" w:rsidR="00204535" w:rsidRPr="00807833" w:rsidRDefault="00000000">
      <w:pPr>
        <w:pStyle w:val="TOC2"/>
        <w:tabs>
          <w:tab w:val="right" w:leader="dot" w:pos="10070"/>
        </w:tabs>
        <w:rPr>
          <w:rFonts w:eastAsiaTheme="minorEastAsia"/>
          <w:smallCaps w:val="0"/>
          <w:noProof/>
          <w:sz w:val="22"/>
          <w:szCs w:val="22"/>
          <w:lang w:eastAsia="es-CL"/>
        </w:rPr>
      </w:pPr>
      <w:hyperlink w:anchor="_Toc97383746" w:history="1">
        <w:r w:rsidR="00204535" w:rsidRPr="00807833">
          <w:rPr>
            <w:rStyle w:val="Hyperlink"/>
            <w:noProof/>
            <w:color w:val="auto"/>
          </w:rPr>
          <w:t>Requerimientos de alto nivel</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_Toc97383746 \h </w:instrText>
        </w:r>
        <w:r w:rsidR="00204535" w:rsidRPr="00807833">
          <w:rPr>
            <w:noProof/>
            <w:webHidden/>
          </w:rPr>
        </w:r>
        <w:r w:rsidR="00204535" w:rsidRPr="00807833">
          <w:rPr>
            <w:noProof/>
            <w:webHidden/>
          </w:rPr>
          <w:fldChar w:fldCharType="separate"/>
        </w:r>
        <w:r w:rsidR="00204535" w:rsidRPr="00807833">
          <w:rPr>
            <w:noProof/>
            <w:webHidden/>
          </w:rPr>
          <w:t>4</w:t>
        </w:r>
        <w:r w:rsidR="00204535" w:rsidRPr="00807833">
          <w:rPr>
            <w:noProof/>
            <w:webHidden/>
          </w:rPr>
          <w:fldChar w:fldCharType="end"/>
        </w:r>
      </w:hyperlink>
    </w:p>
    <w:p w14:paraId="100C7920" w14:textId="5F79DD07" w:rsidR="00204535" w:rsidRPr="00807833" w:rsidRDefault="00000000">
      <w:pPr>
        <w:pStyle w:val="TOC2"/>
        <w:tabs>
          <w:tab w:val="right" w:leader="dot" w:pos="10070"/>
        </w:tabs>
        <w:rPr>
          <w:rFonts w:eastAsiaTheme="minorEastAsia"/>
          <w:smallCaps w:val="0"/>
          <w:noProof/>
          <w:sz w:val="22"/>
          <w:szCs w:val="22"/>
          <w:lang w:eastAsia="es-CL"/>
        </w:rPr>
      </w:pPr>
      <w:hyperlink w:anchor="_Toc97383747" w:history="1">
        <w:r w:rsidR="00204535" w:rsidRPr="00807833">
          <w:rPr>
            <w:rStyle w:val="Hyperlink"/>
            <w:noProof/>
            <w:color w:val="auto"/>
          </w:rPr>
          <w:t>Premisas y restricciones</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_Toc97383747 \h </w:instrText>
        </w:r>
        <w:r w:rsidR="00204535" w:rsidRPr="00807833">
          <w:rPr>
            <w:noProof/>
            <w:webHidden/>
          </w:rPr>
        </w:r>
        <w:r w:rsidR="00204535" w:rsidRPr="00807833">
          <w:rPr>
            <w:noProof/>
            <w:webHidden/>
          </w:rPr>
          <w:fldChar w:fldCharType="separate"/>
        </w:r>
        <w:r w:rsidR="00204535" w:rsidRPr="00807833">
          <w:rPr>
            <w:noProof/>
            <w:webHidden/>
          </w:rPr>
          <w:t>4</w:t>
        </w:r>
        <w:r w:rsidR="00204535" w:rsidRPr="00807833">
          <w:rPr>
            <w:noProof/>
            <w:webHidden/>
          </w:rPr>
          <w:fldChar w:fldCharType="end"/>
        </w:r>
      </w:hyperlink>
    </w:p>
    <w:p w14:paraId="498F7B25" w14:textId="42931AB1" w:rsidR="00204535" w:rsidRPr="00807833" w:rsidRDefault="00000000">
      <w:pPr>
        <w:pStyle w:val="TOC2"/>
        <w:tabs>
          <w:tab w:val="right" w:leader="dot" w:pos="10070"/>
        </w:tabs>
        <w:rPr>
          <w:rFonts w:eastAsiaTheme="minorEastAsia"/>
          <w:smallCaps w:val="0"/>
          <w:noProof/>
          <w:sz w:val="22"/>
          <w:szCs w:val="22"/>
          <w:lang w:eastAsia="es-CL"/>
        </w:rPr>
      </w:pPr>
      <w:hyperlink w:anchor="_Toc97383748" w:history="1">
        <w:r w:rsidR="00204535" w:rsidRPr="00807833">
          <w:rPr>
            <w:rStyle w:val="Hyperlink"/>
            <w:noProof/>
            <w:color w:val="auto"/>
          </w:rPr>
          <w:t>Riesgos iniciales de alto nivel</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_Toc97383748 \h </w:instrText>
        </w:r>
        <w:r w:rsidR="00204535" w:rsidRPr="00807833">
          <w:rPr>
            <w:noProof/>
            <w:webHidden/>
          </w:rPr>
        </w:r>
        <w:r w:rsidR="00204535" w:rsidRPr="00807833">
          <w:rPr>
            <w:noProof/>
            <w:webHidden/>
          </w:rPr>
          <w:fldChar w:fldCharType="separate"/>
        </w:r>
        <w:r w:rsidR="00204535" w:rsidRPr="00807833">
          <w:rPr>
            <w:noProof/>
            <w:webHidden/>
          </w:rPr>
          <w:t>5</w:t>
        </w:r>
        <w:r w:rsidR="00204535" w:rsidRPr="00807833">
          <w:rPr>
            <w:noProof/>
            <w:webHidden/>
          </w:rPr>
          <w:fldChar w:fldCharType="end"/>
        </w:r>
      </w:hyperlink>
    </w:p>
    <w:p w14:paraId="20740EF6" w14:textId="4EF9926E" w:rsidR="00204535" w:rsidRPr="00807833" w:rsidRDefault="00000000">
      <w:pPr>
        <w:pStyle w:val="TOC2"/>
        <w:tabs>
          <w:tab w:val="right" w:leader="dot" w:pos="10070"/>
        </w:tabs>
        <w:rPr>
          <w:rFonts w:eastAsiaTheme="minorEastAsia"/>
          <w:smallCaps w:val="0"/>
          <w:noProof/>
          <w:sz w:val="22"/>
          <w:szCs w:val="22"/>
          <w:lang w:eastAsia="es-CL"/>
        </w:rPr>
      </w:pPr>
      <w:hyperlink w:anchor="_Toc97383749" w:history="1">
        <w:r w:rsidR="00204535" w:rsidRPr="00807833">
          <w:rPr>
            <w:rStyle w:val="Hyperlink"/>
            <w:noProof/>
            <w:color w:val="auto"/>
          </w:rPr>
          <w:t>Especificaciones técnicas de las herramientas de desarrollo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_Toc97383749 \h </w:instrText>
        </w:r>
        <w:r w:rsidR="00204535" w:rsidRPr="00807833">
          <w:rPr>
            <w:noProof/>
            <w:webHidden/>
          </w:rPr>
        </w:r>
        <w:r w:rsidR="00204535" w:rsidRPr="00807833">
          <w:rPr>
            <w:noProof/>
            <w:webHidden/>
          </w:rPr>
          <w:fldChar w:fldCharType="separate"/>
        </w:r>
        <w:r w:rsidR="00204535" w:rsidRPr="00807833">
          <w:rPr>
            <w:noProof/>
            <w:webHidden/>
          </w:rPr>
          <w:t>5</w:t>
        </w:r>
        <w:r w:rsidR="00204535" w:rsidRPr="00807833">
          <w:rPr>
            <w:noProof/>
            <w:webHidden/>
          </w:rPr>
          <w:fldChar w:fldCharType="end"/>
        </w:r>
      </w:hyperlink>
    </w:p>
    <w:p w14:paraId="1F6EC903" w14:textId="0D94843E" w:rsidR="00204535" w:rsidRPr="00807833" w:rsidRDefault="00000000">
      <w:pPr>
        <w:pStyle w:val="TOC2"/>
        <w:tabs>
          <w:tab w:val="right" w:leader="dot" w:pos="10070"/>
        </w:tabs>
        <w:rPr>
          <w:rFonts w:eastAsiaTheme="minorEastAsia"/>
          <w:smallCaps w:val="0"/>
          <w:noProof/>
          <w:sz w:val="22"/>
          <w:szCs w:val="22"/>
          <w:lang w:eastAsia="es-CL"/>
        </w:rPr>
      </w:pPr>
      <w:hyperlink w:anchor="_Toc97383750" w:history="1">
        <w:r w:rsidR="00204535" w:rsidRPr="00807833">
          <w:rPr>
            <w:rStyle w:val="Hyperlink"/>
            <w:noProof/>
            <w:color w:val="auto"/>
          </w:rPr>
          <w:t>Tipo de Interfaz de Hardware</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_Toc97383750 \h </w:instrText>
        </w:r>
        <w:r w:rsidR="00204535" w:rsidRPr="00807833">
          <w:rPr>
            <w:noProof/>
            <w:webHidden/>
          </w:rPr>
        </w:r>
        <w:r w:rsidR="00204535" w:rsidRPr="00807833">
          <w:rPr>
            <w:noProof/>
            <w:webHidden/>
          </w:rPr>
          <w:fldChar w:fldCharType="separate"/>
        </w:r>
        <w:r w:rsidR="00204535" w:rsidRPr="00807833">
          <w:rPr>
            <w:noProof/>
            <w:webHidden/>
          </w:rPr>
          <w:t>5</w:t>
        </w:r>
        <w:r w:rsidR="00204535" w:rsidRPr="00807833">
          <w:rPr>
            <w:noProof/>
            <w:webHidden/>
          </w:rPr>
          <w:fldChar w:fldCharType="end"/>
        </w:r>
      </w:hyperlink>
    </w:p>
    <w:p w14:paraId="7822432A" w14:textId="34592584" w:rsidR="00204535" w:rsidRPr="00807833" w:rsidRDefault="00000000">
      <w:pPr>
        <w:pStyle w:val="TOC2"/>
        <w:tabs>
          <w:tab w:val="right" w:leader="dot" w:pos="10070"/>
        </w:tabs>
        <w:rPr>
          <w:rFonts w:eastAsiaTheme="minorEastAsia"/>
          <w:smallCaps w:val="0"/>
          <w:noProof/>
          <w:sz w:val="22"/>
          <w:szCs w:val="22"/>
          <w:lang w:eastAsia="es-CL"/>
        </w:rPr>
      </w:pPr>
      <w:hyperlink w:anchor="_Toc97383751" w:history="1">
        <w:r w:rsidR="00204535" w:rsidRPr="00807833">
          <w:rPr>
            <w:rStyle w:val="Hyperlink"/>
            <w:noProof/>
            <w:color w:val="auto"/>
          </w:rPr>
          <w:t>Tipo de Interfaz de Software</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_Toc97383751 \h </w:instrText>
        </w:r>
        <w:r w:rsidR="00204535" w:rsidRPr="00807833">
          <w:rPr>
            <w:noProof/>
            <w:webHidden/>
          </w:rPr>
        </w:r>
        <w:r w:rsidR="00204535" w:rsidRPr="00807833">
          <w:rPr>
            <w:noProof/>
            <w:webHidden/>
          </w:rPr>
          <w:fldChar w:fldCharType="separate"/>
        </w:r>
        <w:r w:rsidR="00204535" w:rsidRPr="00807833">
          <w:rPr>
            <w:noProof/>
            <w:webHidden/>
          </w:rPr>
          <w:t>5</w:t>
        </w:r>
        <w:r w:rsidR="00204535" w:rsidRPr="00807833">
          <w:rPr>
            <w:noProof/>
            <w:webHidden/>
          </w:rPr>
          <w:fldChar w:fldCharType="end"/>
        </w:r>
      </w:hyperlink>
    </w:p>
    <w:p w14:paraId="5577A29C" w14:textId="1EE00007" w:rsidR="00204535" w:rsidRPr="00807833" w:rsidRDefault="00000000">
      <w:pPr>
        <w:pStyle w:val="TOC2"/>
        <w:tabs>
          <w:tab w:val="right" w:leader="dot" w:pos="10070"/>
        </w:tabs>
        <w:rPr>
          <w:rFonts w:eastAsiaTheme="minorEastAsia"/>
          <w:smallCaps w:val="0"/>
          <w:noProof/>
          <w:sz w:val="22"/>
          <w:szCs w:val="22"/>
          <w:lang w:eastAsia="es-CL"/>
        </w:rPr>
      </w:pPr>
      <w:hyperlink w:anchor="_Toc97383752" w:history="1">
        <w:r w:rsidR="00204535" w:rsidRPr="00807833">
          <w:rPr>
            <w:rStyle w:val="Hyperlink"/>
            <w:noProof/>
            <w:color w:val="auto"/>
          </w:rPr>
          <w:t>Tipo de Interfaz de Usuario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_Toc97383752 \h </w:instrText>
        </w:r>
        <w:r w:rsidR="00204535" w:rsidRPr="00807833">
          <w:rPr>
            <w:noProof/>
            <w:webHidden/>
          </w:rPr>
        </w:r>
        <w:r w:rsidR="00204535" w:rsidRPr="00807833">
          <w:rPr>
            <w:noProof/>
            <w:webHidden/>
          </w:rPr>
          <w:fldChar w:fldCharType="separate"/>
        </w:r>
        <w:r w:rsidR="00204535" w:rsidRPr="00807833">
          <w:rPr>
            <w:noProof/>
            <w:webHidden/>
          </w:rPr>
          <w:t>5</w:t>
        </w:r>
        <w:r w:rsidR="00204535" w:rsidRPr="00807833">
          <w:rPr>
            <w:noProof/>
            <w:webHidden/>
          </w:rPr>
          <w:fldChar w:fldCharType="end"/>
        </w:r>
      </w:hyperlink>
    </w:p>
    <w:p w14:paraId="69A61A5A" w14:textId="5DD22C40" w:rsidR="00204535" w:rsidRPr="00807833" w:rsidRDefault="00000000">
      <w:pPr>
        <w:pStyle w:val="TOC1"/>
        <w:tabs>
          <w:tab w:val="right" w:leader="dot" w:pos="10070"/>
        </w:tabs>
        <w:rPr>
          <w:rFonts w:eastAsiaTheme="minorEastAsia"/>
          <w:b w:val="0"/>
          <w:bCs w:val="0"/>
          <w:caps w:val="0"/>
          <w:noProof/>
          <w:sz w:val="22"/>
          <w:szCs w:val="22"/>
          <w:lang w:eastAsia="es-CL"/>
        </w:rPr>
      </w:pPr>
      <w:hyperlink w:anchor="_Toc97383753" w:history="1">
        <w:r w:rsidR="00204535" w:rsidRPr="00807833">
          <w:rPr>
            <w:rStyle w:val="Hyperlink"/>
            <w:noProof/>
            <w:color w:val="auto"/>
          </w:rPr>
          <w:t>Requisitos de aprobación del proyecto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_Toc97383753 \h </w:instrText>
        </w:r>
        <w:r w:rsidR="00204535" w:rsidRPr="00807833">
          <w:rPr>
            <w:noProof/>
            <w:webHidden/>
          </w:rPr>
        </w:r>
        <w:r w:rsidR="00204535" w:rsidRPr="00807833">
          <w:rPr>
            <w:noProof/>
            <w:webHidden/>
          </w:rPr>
          <w:fldChar w:fldCharType="separate"/>
        </w:r>
        <w:r w:rsidR="00204535" w:rsidRPr="00807833">
          <w:rPr>
            <w:noProof/>
            <w:webHidden/>
          </w:rPr>
          <w:t>5</w:t>
        </w:r>
        <w:r w:rsidR="00204535" w:rsidRPr="00807833">
          <w:rPr>
            <w:noProof/>
            <w:webHidden/>
          </w:rPr>
          <w:fldChar w:fldCharType="end"/>
        </w:r>
      </w:hyperlink>
    </w:p>
    <w:p w14:paraId="244DED2D" w14:textId="267B9409" w:rsidR="00204535" w:rsidRPr="00807833" w:rsidRDefault="00000000">
      <w:pPr>
        <w:pStyle w:val="TOC1"/>
        <w:tabs>
          <w:tab w:val="right" w:leader="dot" w:pos="10070"/>
        </w:tabs>
        <w:rPr>
          <w:rFonts w:eastAsiaTheme="minorEastAsia"/>
          <w:b w:val="0"/>
          <w:bCs w:val="0"/>
          <w:caps w:val="0"/>
          <w:noProof/>
          <w:sz w:val="22"/>
          <w:szCs w:val="22"/>
          <w:lang w:eastAsia="es-CL"/>
        </w:rPr>
      </w:pPr>
      <w:hyperlink w:anchor="_Toc97383754" w:history="1">
        <w:r w:rsidR="00204535" w:rsidRPr="00807833">
          <w:rPr>
            <w:rStyle w:val="Hyperlink"/>
            <w:noProof/>
            <w:color w:val="auto"/>
          </w:rPr>
          <w:t>Aprobaciones y control de cambios</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_Toc97383754 \h </w:instrText>
        </w:r>
        <w:r w:rsidR="00204535" w:rsidRPr="00807833">
          <w:rPr>
            <w:noProof/>
            <w:webHidden/>
          </w:rPr>
        </w:r>
        <w:r w:rsidR="00204535" w:rsidRPr="00807833">
          <w:rPr>
            <w:noProof/>
            <w:webHidden/>
          </w:rPr>
          <w:fldChar w:fldCharType="separate"/>
        </w:r>
        <w:r w:rsidR="00204535" w:rsidRPr="00807833">
          <w:rPr>
            <w:noProof/>
            <w:webHidden/>
          </w:rPr>
          <w:t>5</w:t>
        </w:r>
        <w:r w:rsidR="00204535" w:rsidRPr="00807833">
          <w:rPr>
            <w:noProof/>
            <w:webHidden/>
          </w:rPr>
          <w:fldChar w:fldCharType="end"/>
        </w:r>
      </w:hyperlink>
    </w:p>
    <w:p w14:paraId="2E8183CB" w14:textId="5C90A233" w:rsidR="00A15800" w:rsidRPr="00807833" w:rsidRDefault="00A15800">
      <w:pPr>
        <w:rPr>
          <w:rFonts w:asciiTheme="majorHAnsi" w:eastAsiaTheme="majorEastAsia" w:hAnsiTheme="majorHAnsi" w:cstheme="majorBidi"/>
          <w:b/>
          <w:sz w:val="32"/>
          <w:szCs w:val="32"/>
        </w:rPr>
      </w:pPr>
      <w:r w:rsidRPr="00807833">
        <w:fldChar w:fldCharType="end"/>
      </w:r>
      <w:r w:rsidRPr="00807833">
        <w:br w:type="page"/>
      </w:r>
    </w:p>
    <w:p w14:paraId="39A9CCA0" w14:textId="77777777" w:rsidR="00822EA8" w:rsidRPr="00807833" w:rsidRDefault="00822EA8" w:rsidP="005E6D44">
      <w:pPr>
        <w:pStyle w:val="Heading1"/>
        <w:rPr>
          <w:color w:val="auto"/>
        </w:rPr>
      </w:pPr>
      <w:bookmarkStart w:id="1" w:name="_Toc97383729"/>
      <w:r w:rsidRPr="00807833">
        <w:rPr>
          <w:color w:val="auto"/>
        </w:rPr>
        <w:lastRenderedPageBreak/>
        <w:t>Información del proyecto</w:t>
      </w:r>
      <w:bookmarkEnd w:id="1"/>
    </w:p>
    <w:p w14:paraId="421BF3B6" w14:textId="77777777" w:rsidR="00822EA8" w:rsidRPr="00807833" w:rsidRDefault="00822EA8" w:rsidP="00822EA8">
      <w:pPr>
        <w:pStyle w:val="Heading2"/>
        <w:rPr>
          <w:color w:val="auto"/>
        </w:rPr>
      </w:pPr>
      <w:bookmarkStart w:id="2" w:name="_Toc97383730"/>
      <w:r w:rsidRPr="00807833">
        <w:rPr>
          <w:color w:val="auto"/>
        </w:rPr>
        <w:t>Datos</w:t>
      </w:r>
      <w:bookmarkEnd w:id="2"/>
    </w:p>
    <w:tbl>
      <w:tblPr>
        <w:tblStyle w:val="TableGrid"/>
        <w:tblW w:w="10060" w:type="dxa"/>
        <w:tblLook w:val="04A0" w:firstRow="1" w:lastRow="0" w:firstColumn="1" w:lastColumn="0" w:noHBand="0" w:noVBand="1"/>
      </w:tblPr>
      <w:tblGrid>
        <w:gridCol w:w="2122"/>
        <w:gridCol w:w="2693"/>
        <w:gridCol w:w="5245"/>
      </w:tblGrid>
      <w:tr w:rsidR="00807833" w:rsidRPr="00807833" w14:paraId="4479A8CD" w14:textId="77777777" w:rsidTr="00822EA8">
        <w:tc>
          <w:tcPr>
            <w:tcW w:w="2122" w:type="dxa"/>
            <w:vMerge w:val="restart"/>
            <w:vAlign w:val="center"/>
          </w:tcPr>
          <w:p w14:paraId="456161F0" w14:textId="77777777" w:rsidR="00822EA8" w:rsidRPr="00807833" w:rsidRDefault="00F06250" w:rsidP="007063E5">
            <w:r w:rsidRPr="00807833">
              <w:t>Logo del Cliente</w:t>
            </w:r>
            <w:r w:rsidR="007063E5" w:rsidRPr="00807833">
              <w:fldChar w:fldCharType="begin"/>
            </w:r>
            <w:r w:rsidR="007063E5" w:rsidRPr="00807833">
              <w:instrText xml:space="preserve"> INCLUDEPICTURE "https://cdn6.f-cdn.com/contestentries/251013/2630203/55a9433071201_thumb900.jpg" \* MERGEFORMATINET </w:instrText>
            </w:r>
            <w:r w:rsidR="007063E5" w:rsidRPr="00807833">
              <w:fldChar w:fldCharType="end"/>
            </w:r>
          </w:p>
        </w:tc>
        <w:tc>
          <w:tcPr>
            <w:tcW w:w="2693" w:type="dxa"/>
          </w:tcPr>
          <w:p w14:paraId="43F6FF57" w14:textId="77777777" w:rsidR="00822EA8" w:rsidRPr="00807833" w:rsidRDefault="00822EA8" w:rsidP="00822EA8">
            <w:pPr>
              <w:rPr>
                <w:rFonts w:eastAsia="Times New Roman" w:cs="Arial"/>
                <w:lang w:eastAsia="es-VE"/>
              </w:rPr>
            </w:pPr>
            <w:r w:rsidRPr="00807833">
              <w:rPr>
                <w:rFonts w:eastAsia="Times New Roman" w:cs="Arial"/>
                <w:lang w:eastAsia="es-VE"/>
              </w:rPr>
              <w:t>Empresa / Organización</w:t>
            </w:r>
          </w:p>
        </w:tc>
        <w:tc>
          <w:tcPr>
            <w:tcW w:w="5245" w:type="dxa"/>
          </w:tcPr>
          <w:p w14:paraId="75AE8D8F" w14:textId="029669FB" w:rsidR="00822EA8" w:rsidRPr="00807833" w:rsidRDefault="002278AE" w:rsidP="00822EA8">
            <w:pPr>
              <w:rPr>
                <w:rFonts w:eastAsia="Times New Roman" w:cs="Arial"/>
                <w:lang w:eastAsia="es-VE"/>
              </w:rPr>
            </w:pPr>
            <w:r>
              <w:rPr>
                <w:rFonts w:eastAsia="Times New Roman" w:cs="Arial"/>
                <w:lang w:eastAsia="es-VE"/>
              </w:rPr>
              <w:t>PSIC Solutions</w:t>
            </w:r>
          </w:p>
        </w:tc>
      </w:tr>
      <w:tr w:rsidR="00807833" w:rsidRPr="00807833" w14:paraId="2F6548DC" w14:textId="77777777" w:rsidTr="00822EA8">
        <w:tc>
          <w:tcPr>
            <w:tcW w:w="2122" w:type="dxa"/>
            <w:vMerge/>
          </w:tcPr>
          <w:p w14:paraId="0A4D9213" w14:textId="77777777" w:rsidR="00822EA8" w:rsidRPr="00807833" w:rsidRDefault="00822EA8" w:rsidP="00822EA8"/>
        </w:tc>
        <w:tc>
          <w:tcPr>
            <w:tcW w:w="2693" w:type="dxa"/>
          </w:tcPr>
          <w:p w14:paraId="5CE98EF5" w14:textId="77777777" w:rsidR="00822EA8" w:rsidRPr="00807833" w:rsidRDefault="00822EA8" w:rsidP="00822EA8">
            <w:pPr>
              <w:rPr>
                <w:rFonts w:eastAsia="Times New Roman" w:cs="Arial"/>
                <w:lang w:eastAsia="es-VE"/>
              </w:rPr>
            </w:pPr>
            <w:r w:rsidRPr="00807833">
              <w:rPr>
                <w:rFonts w:eastAsia="Times New Roman" w:cs="Arial"/>
                <w:lang w:eastAsia="es-VE"/>
              </w:rPr>
              <w:t>Nombre del Proyecto</w:t>
            </w:r>
          </w:p>
        </w:tc>
        <w:tc>
          <w:tcPr>
            <w:tcW w:w="5245" w:type="dxa"/>
          </w:tcPr>
          <w:p w14:paraId="071E45B8" w14:textId="539C5899" w:rsidR="00822EA8" w:rsidRPr="00807833" w:rsidRDefault="002278AE" w:rsidP="00822EA8">
            <w:pPr>
              <w:rPr>
                <w:rFonts w:eastAsia="Times New Roman" w:cs="Arial"/>
                <w:lang w:eastAsia="es-VE"/>
              </w:rPr>
            </w:pPr>
            <w:r>
              <w:rPr>
                <w:rFonts w:eastAsia="Times New Roman" w:cs="Arial"/>
                <w:lang w:eastAsia="es-VE"/>
              </w:rPr>
              <w:t>Gasway</w:t>
            </w:r>
          </w:p>
        </w:tc>
      </w:tr>
      <w:tr w:rsidR="00807833" w:rsidRPr="00807833" w14:paraId="5C303880" w14:textId="77777777" w:rsidTr="00822EA8">
        <w:tc>
          <w:tcPr>
            <w:tcW w:w="2122" w:type="dxa"/>
            <w:vMerge/>
          </w:tcPr>
          <w:p w14:paraId="5BA8EF6B" w14:textId="77777777" w:rsidR="00822EA8" w:rsidRPr="00807833" w:rsidRDefault="00822EA8" w:rsidP="00822EA8"/>
        </w:tc>
        <w:tc>
          <w:tcPr>
            <w:tcW w:w="2693" w:type="dxa"/>
          </w:tcPr>
          <w:p w14:paraId="7AF5D15B" w14:textId="77777777" w:rsidR="00822EA8" w:rsidRPr="00807833" w:rsidRDefault="00822EA8" w:rsidP="00822EA8">
            <w:pPr>
              <w:rPr>
                <w:rFonts w:eastAsia="Times New Roman" w:cs="Arial"/>
                <w:lang w:eastAsia="es-VE"/>
              </w:rPr>
            </w:pPr>
            <w:r w:rsidRPr="00807833">
              <w:rPr>
                <w:rFonts w:eastAsia="Times New Roman" w:cs="Arial"/>
                <w:lang w:eastAsia="es-VE"/>
              </w:rPr>
              <w:t xml:space="preserve">Fecha de </w:t>
            </w:r>
            <w:r w:rsidR="00A90EF5" w:rsidRPr="00807833">
              <w:rPr>
                <w:rFonts w:eastAsia="Times New Roman" w:cs="Arial"/>
                <w:lang w:eastAsia="es-VE"/>
              </w:rPr>
              <w:t>inicio/fin</w:t>
            </w:r>
          </w:p>
        </w:tc>
        <w:tc>
          <w:tcPr>
            <w:tcW w:w="5245" w:type="dxa"/>
          </w:tcPr>
          <w:p w14:paraId="436D8911" w14:textId="5BFD7CD6" w:rsidR="00822EA8" w:rsidRPr="00807833" w:rsidRDefault="002278AE" w:rsidP="00822EA8">
            <w:pPr>
              <w:rPr>
                <w:rFonts w:eastAsia="Times New Roman" w:cs="Arial"/>
                <w:lang w:eastAsia="es-VE"/>
              </w:rPr>
            </w:pPr>
            <w:r>
              <w:rPr>
                <w:rFonts w:eastAsia="Times New Roman" w:cs="Arial"/>
                <w:lang w:eastAsia="es-VE"/>
              </w:rPr>
              <w:t>22/08/2024</w:t>
            </w:r>
          </w:p>
        </w:tc>
      </w:tr>
      <w:tr w:rsidR="00807833" w:rsidRPr="00807833" w14:paraId="308D7762" w14:textId="77777777" w:rsidTr="00822EA8">
        <w:tc>
          <w:tcPr>
            <w:tcW w:w="2122" w:type="dxa"/>
            <w:vMerge/>
          </w:tcPr>
          <w:p w14:paraId="40F472D9" w14:textId="77777777" w:rsidR="00822EA8" w:rsidRPr="00807833" w:rsidRDefault="00822EA8" w:rsidP="00822EA8"/>
        </w:tc>
        <w:tc>
          <w:tcPr>
            <w:tcW w:w="2693" w:type="dxa"/>
          </w:tcPr>
          <w:p w14:paraId="7CE6BB55" w14:textId="77777777" w:rsidR="00822EA8" w:rsidRPr="00807833" w:rsidRDefault="00822EA8" w:rsidP="00822EA8">
            <w:pPr>
              <w:rPr>
                <w:rFonts w:eastAsia="Times New Roman" w:cs="Arial"/>
                <w:lang w:eastAsia="es-VE"/>
              </w:rPr>
            </w:pPr>
            <w:r w:rsidRPr="00807833">
              <w:rPr>
                <w:rFonts w:eastAsia="Times New Roman" w:cs="Arial"/>
                <w:lang w:eastAsia="es-VE"/>
              </w:rPr>
              <w:t>Cliente</w:t>
            </w:r>
          </w:p>
        </w:tc>
        <w:tc>
          <w:tcPr>
            <w:tcW w:w="5245" w:type="dxa"/>
          </w:tcPr>
          <w:p w14:paraId="3AAD972D" w14:textId="1D567C28" w:rsidR="00822EA8" w:rsidRPr="00807833" w:rsidRDefault="002278AE" w:rsidP="00822EA8">
            <w:pPr>
              <w:rPr>
                <w:rFonts w:eastAsia="Times New Roman" w:cs="Arial"/>
                <w:lang w:eastAsia="es-VE"/>
              </w:rPr>
            </w:pPr>
            <w:r>
              <w:rPr>
                <w:rFonts w:eastAsia="Times New Roman" w:cs="Arial"/>
                <w:lang w:eastAsia="es-VE"/>
              </w:rPr>
              <w:t>Usuarios finales (Clientes del Gas) y Distribuidores independientes.</w:t>
            </w:r>
          </w:p>
        </w:tc>
      </w:tr>
      <w:tr w:rsidR="00807833" w:rsidRPr="00807833" w14:paraId="1E56C58D" w14:textId="77777777" w:rsidTr="00822EA8">
        <w:tc>
          <w:tcPr>
            <w:tcW w:w="2122" w:type="dxa"/>
            <w:vMerge/>
          </w:tcPr>
          <w:p w14:paraId="3E29C2DE" w14:textId="77777777" w:rsidR="00822EA8" w:rsidRPr="00807833" w:rsidRDefault="00822EA8" w:rsidP="00822EA8"/>
        </w:tc>
        <w:tc>
          <w:tcPr>
            <w:tcW w:w="2693" w:type="dxa"/>
          </w:tcPr>
          <w:p w14:paraId="63259770" w14:textId="77777777" w:rsidR="00822EA8" w:rsidRPr="00807833" w:rsidRDefault="00822EA8" w:rsidP="00822EA8">
            <w:pPr>
              <w:rPr>
                <w:rFonts w:eastAsia="Times New Roman" w:cs="Arial"/>
                <w:lang w:eastAsia="es-VE"/>
              </w:rPr>
            </w:pPr>
            <w:r w:rsidRPr="00807833">
              <w:rPr>
                <w:rFonts w:eastAsia="Times New Roman" w:cs="Arial"/>
                <w:lang w:eastAsia="es-VE"/>
              </w:rPr>
              <w:t>Patrocinador principal</w:t>
            </w:r>
          </w:p>
        </w:tc>
        <w:tc>
          <w:tcPr>
            <w:tcW w:w="5245" w:type="dxa"/>
          </w:tcPr>
          <w:p w14:paraId="014AE613" w14:textId="77777777" w:rsidR="00822EA8" w:rsidRDefault="002278AE" w:rsidP="00822EA8">
            <w:pPr>
              <w:rPr>
                <w:rFonts w:eastAsia="Times New Roman" w:cs="Arial"/>
                <w:lang w:eastAsia="es-VE"/>
              </w:rPr>
            </w:pPr>
            <w:r>
              <w:rPr>
                <w:rFonts w:eastAsia="Times New Roman" w:cs="Arial"/>
                <w:lang w:eastAsia="es-VE"/>
              </w:rPr>
              <w:t>Ignacio Cisternas</w:t>
            </w:r>
          </w:p>
          <w:p w14:paraId="342F86E5" w14:textId="39D42951" w:rsidR="002278AE" w:rsidRPr="00807833" w:rsidRDefault="002278AE" w:rsidP="00822EA8">
            <w:pPr>
              <w:rPr>
                <w:rFonts w:eastAsia="Times New Roman" w:cs="Arial"/>
                <w:lang w:eastAsia="es-VE"/>
              </w:rPr>
            </w:pPr>
            <w:r>
              <w:rPr>
                <w:rFonts w:eastAsia="Times New Roman" w:cs="Arial"/>
                <w:lang w:eastAsia="es-VE"/>
              </w:rPr>
              <w:t>Patricio Suárez</w:t>
            </w:r>
          </w:p>
        </w:tc>
      </w:tr>
      <w:tr w:rsidR="007063E5" w:rsidRPr="00807833" w14:paraId="0033114C" w14:textId="77777777" w:rsidTr="00822EA8">
        <w:tc>
          <w:tcPr>
            <w:tcW w:w="2122" w:type="dxa"/>
            <w:vMerge/>
          </w:tcPr>
          <w:p w14:paraId="01E57B35" w14:textId="77777777" w:rsidR="00822EA8" w:rsidRPr="00807833" w:rsidRDefault="00822EA8" w:rsidP="00822EA8"/>
        </w:tc>
        <w:tc>
          <w:tcPr>
            <w:tcW w:w="2693" w:type="dxa"/>
          </w:tcPr>
          <w:p w14:paraId="5BB45095" w14:textId="77777777" w:rsidR="00822EA8" w:rsidRPr="00807833" w:rsidRDefault="00822EA8" w:rsidP="00822EA8">
            <w:pPr>
              <w:rPr>
                <w:rFonts w:eastAsia="Times New Roman" w:cs="Arial"/>
                <w:lang w:eastAsia="es-VE"/>
              </w:rPr>
            </w:pPr>
            <w:r w:rsidRPr="00807833">
              <w:rPr>
                <w:rFonts w:eastAsia="Times New Roman" w:cs="Arial"/>
                <w:lang w:eastAsia="es-VE"/>
              </w:rPr>
              <w:t>Jefe de Proyecto</w:t>
            </w:r>
          </w:p>
        </w:tc>
        <w:tc>
          <w:tcPr>
            <w:tcW w:w="5245" w:type="dxa"/>
          </w:tcPr>
          <w:p w14:paraId="3D45ED53" w14:textId="77777777" w:rsidR="002278AE" w:rsidRDefault="002278AE" w:rsidP="002278AE">
            <w:pPr>
              <w:rPr>
                <w:rFonts w:eastAsia="Times New Roman" w:cs="Arial"/>
                <w:lang w:eastAsia="es-VE"/>
              </w:rPr>
            </w:pPr>
            <w:r>
              <w:rPr>
                <w:rFonts w:eastAsia="Times New Roman" w:cs="Arial"/>
                <w:lang w:eastAsia="es-VE"/>
              </w:rPr>
              <w:t>Ignacio Cisternas</w:t>
            </w:r>
          </w:p>
          <w:p w14:paraId="2F84440A" w14:textId="3EAE5308" w:rsidR="00822EA8" w:rsidRPr="00807833" w:rsidRDefault="002278AE" w:rsidP="002278AE">
            <w:pPr>
              <w:rPr>
                <w:rFonts w:eastAsia="Times New Roman" w:cs="Arial"/>
                <w:lang w:eastAsia="es-VE"/>
              </w:rPr>
            </w:pPr>
            <w:r>
              <w:rPr>
                <w:rFonts w:eastAsia="Times New Roman" w:cs="Arial"/>
                <w:lang w:eastAsia="es-VE"/>
              </w:rPr>
              <w:t>Patricio Suárez</w:t>
            </w:r>
          </w:p>
        </w:tc>
      </w:tr>
    </w:tbl>
    <w:p w14:paraId="422B4609" w14:textId="77777777" w:rsidR="00822EA8" w:rsidRPr="00807833" w:rsidRDefault="00822EA8"/>
    <w:p w14:paraId="112A8E4E" w14:textId="77777777" w:rsidR="00822EA8" w:rsidRPr="00807833" w:rsidRDefault="00822EA8" w:rsidP="00822EA8">
      <w:pPr>
        <w:pStyle w:val="Heading2"/>
        <w:rPr>
          <w:color w:val="auto"/>
        </w:rPr>
      </w:pPr>
      <w:bookmarkStart w:id="3" w:name="_Toc97383731"/>
      <w:r w:rsidRPr="00807833">
        <w:rPr>
          <w:color w:val="auto"/>
        </w:rPr>
        <w:t>Patrocinadores</w:t>
      </w:r>
      <w:bookmarkEnd w:id="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2551"/>
        <w:gridCol w:w="3686"/>
      </w:tblGrid>
      <w:tr w:rsidR="00807833" w:rsidRPr="00807833" w14:paraId="15FD17F3" w14:textId="77777777" w:rsidTr="00822EA8">
        <w:trPr>
          <w:cantSplit/>
          <w:tblHeader/>
        </w:trPr>
        <w:tc>
          <w:tcPr>
            <w:tcW w:w="3828" w:type="dxa"/>
            <w:shd w:val="clear" w:color="auto" w:fill="auto"/>
          </w:tcPr>
          <w:p w14:paraId="28A20FB1" w14:textId="77777777" w:rsidR="00822EA8" w:rsidRPr="00807833" w:rsidRDefault="00822EA8" w:rsidP="005C128C">
            <w:pPr>
              <w:jc w:val="center"/>
              <w:rPr>
                <w:rFonts w:eastAsia="Times New Roman" w:cs="Arial"/>
                <w:b/>
                <w:lang w:eastAsia="es-VE"/>
              </w:rPr>
            </w:pPr>
            <w:r w:rsidRPr="00807833">
              <w:rPr>
                <w:rFonts w:eastAsia="Times New Roman" w:cs="Arial"/>
                <w:b/>
                <w:lang w:eastAsia="es-VE"/>
              </w:rPr>
              <w:t>Nombre</w:t>
            </w:r>
          </w:p>
        </w:tc>
        <w:tc>
          <w:tcPr>
            <w:tcW w:w="2551" w:type="dxa"/>
            <w:shd w:val="clear" w:color="auto" w:fill="auto"/>
          </w:tcPr>
          <w:p w14:paraId="6C40CC78" w14:textId="77777777" w:rsidR="00822EA8" w:rsidRPr="00807833" w:rsidRDefault="00822EA8" w:rsidP="005C128C">
            <w:pPr>
              <w:jc w:val="center"/>
              <w:rPr>
                <w:rFonts w:eastAsia="Times New Roman" w:cs="Arial"/>
                <w:b/>
                <w:lang w:eastAsia="es-VE"/>
              </w:rPr>
            </w:pPr>
            <w:r w:rsidRPr="00807833">
              <w:rPr>
                <w:rFonts w:eastAsia="Times New Roman" w:cs="Arial"/>
                <w:b/>
                <w:lang w:eastAsia="es-VE"/>
              </w:rPr>
              <w:t>Cargo</w:t>
            </w:r>
          </w:p>
        </w:tc>
        <w:tc>
          <w:tcPr>
            <w:tcW w:w="3686" w:type="dxa"/>
            <w:shd w:val="clear" w:color="auto" w:fill="auto"/>
          </w:tcPr>
          <w:p w14:paraId="0CF10943" w14:textId="77777777" w:rsidR="00822EA8" w:rsidRPr="00807833" w:rsidRDefault="00822EA8" w:rsidP="005C128C">
            <w:pPr>
              <w:jc w:val="center"/>
              <w:rPr>
                <w:rFonts w:eastAsia="Times New Roman" w:cs="Arial"/>
                <w:b/>
                <w:lang w:eastAsia="es-VE"/>
              </w:rPr>
            </w:pPr>
            <w:r w:rsidRPr="00807833">
              <w:rPr>
                <w:rFonts w:eastAsia="Times New Roman" w:cs="Arial"/>
                <w:b/>
                <w:lang w:eastAsia="es-VE"/>
              </w:rPr>
              <w:t>Departamento / División</w:t>
            </w:r>
          </w:p>
        </w:tc>
      </w:tr>
      <w:tr w:rsidR="00807833" w:rsidRPr="00807833" w14:paraId="07D2F063" w14:textId="77777777" w:rsidTr="00822EA8">
        <w:tc>
          <w:tcPr>
            <w:tcW w:w="3828" w:type="dxa"/>
            <w:shd w:val="clear" w:color="auto" w:fill="auto"/>
          </w:tcPr>
          <w:p w14:paraId="298C7921" w14:textId="50D7AC7A" w:rsidR="00822EA8" w:rsidRPr="00807833" w:rsidRDefault="002278AE" w:rsidP="003537B8">
            <w:pPr>
              <w:rPr>
                <w:rFonts w:eastAsia="Times New Roman" w:cs="Arial"/>
                <w:bCs/>
                <w:lang w:eastAsia="es-VE"/>
              </w:rPr>
            </w:pPr>
            <w:r>
              <w:rPr>
                <w:rFonts w:eastAsia="Times New Roman" w:cs="Arial"/>
                <w:bCs/>
                <w:lang w:eastAsia="es-VE"/>
              </w:rPr>
              <w:t>Ignacio Cisternas</w:t>
            </w:r>
          </w:p>
        </w:tc>
        <w:tc>
          <w:tcPr>
            <w:tcW w:w="2551" w:type="dxa"/>
            <w:shd w:val="clear" w:color="auto" w:fill="auto"/>
          </w:tcPr>
          <w:p w14:paraId="0D0FB524" w14:textId="7DCDDB02" w:rsidR="00822EA8" w:rsidRPr="00807833" w:rsidRDefault="002278AE" w:rsidP="003537B8">
            <w:pPr>
              <w:rPr>
                <w:rFonts w:eastAsia="Times New Roman" w:cs="Arial"/>
                <w:bCs/>
                <w:lang w:eastAsia="es-VE"/>
              </w:rPr>
            </w:pPr>
            <w:r>
              <w:rPr>
                <w:rFonts w:eastAsia="Times New Roman" w:cs="Arial"/>
                <w:bCs/>
                <w:lang w:eastAsia="es-VE"/>
              </w:rPr>
              <w:t>Patrocinador principal, jefe de Proyecto</w:t>
            </w:r>
          </w:p>
        </w:tc>
        <w:tc>
          <w:tcPr>
            <w:tcW w:w="3686" w:type="dxa"/>
            <w:shd w:val="clear" w:color="auto" w:fill="auto"/>
          </w:tcPr>
          <w:p w14:paraId="2EA4EADD" w14:textId="77777777" w:rsidR="00822EA8" w:rsidRPr="00807833" w:rsidRDefault="00822EA8" w:rsidP="003537B8">
            <w:pPr>
              <w:rPr>
                <w:rFonts w:eastAsia="Times New Roman" w:cs="Arial"/>
                <w:bCs/>
                <w:lang w:eastAsia="es-VE"/>
              </w:rPr>
            </w:pPr>
          </w:p>
        </w:tc>
      </w:tr>
      <w:tr w:rsidR="00807833" w:rsidRPr="00807833" w14:paraId="5C880500" w14:textId="77777777" w:rsidTr="00822EA8">
        <w:tc>
          <w:tcPr>
            <w:tcW w:w="3828" w:type="dxa"/>
            <w:shd w:val="clear" w:color="auto" w:fill="auto"/>
          </w:tcPr>
          <w:p w14:paraId="425CC01C" w14:textId="1CD5094C" w:rsidR="00822EA8" w:rsidRPr="00807833" w:rsidRDefault="002278AE" w:rsidP="003537B8">
            <w:pPr>
              <w:rPr>
                <w:rFonts w:eastAsia="Times New Roman" w:cs="Arial"/>
                <w:bCs/>
                <w:lang w:eastAsia="es-VE"/>
              </w:rPr>
            </w:pPr>
            <w:r>
              <w:rPr>
                <w:rFonts w:eastAsia="Times New Roman" w:cs="Arial"/>
                <w:bCs/>
                <w:lang w:eastAsia="es-VE"/>
              </w:rPr>
              <w:t>Patricio Suárez</w:t>
            </w:r>
          </w:p>
        </w:tc>
        <w:tc>
          <w:tcPr>
            <w:tcW w:w="2551" w:type="dxa"/>
            <w:shd w:val="clear" w:color="auto" w:fill="auto"/>
          </w:tcPr>
          <w:p w14:paraId="7B42CA36" w14:textId="0CF95E18" w:rsidR="00822EA8" w:rsidRPr="00807833" w:rsidRDefault="002278AE" w:rsidP="003537B8">
            <w:pPr>
              <w:rPr>
                <w:rFonts w:eastAsia="Times New Roman" w:cs="Arial"/>
                <w:bCs/>
                <w:lang w:eastAsia="es-VE"/>
              </w:rPr>
            </w:pPr>
            <w:r>
              <w:rPr>
                <w:rFonts w:eastAsia="Times New Roman" w:cs="Arial"/>
                <w:bCs/>
                <w:lang w:eastAsia="es-VE"/>
              </w:rPr>
              <w:t>Patrocinador principal, jefe de Proyecto</w:t>
            </w:r>
          </w:p>
        </w:tc>
        <w:tc>
          <w:tcPr>
            <w:tcW w:w="3686" w:type="dxa"/>
            <w:shd w:val="clear" w:color="auto" w:fill="auto"/>
          </w:tcPr>
          <w:p w14:paraId="4C5463DD" w14:textId="77777777" w:rsidR="00822EA8" w:rsidRPr="00807833" w:rsidRDefault="00822EA8" w:rsidP="003537B8">
            <w:pPr>
              <w:rPr>
                <w:rFonts w:eastAsia="Times New Roman" w:cs="Arial"/>
                <w:bCs/>
                <w:lang w:eastAsia="es-VE"/>
              </w:rPr>
            </w:pPr>
          </w:p>
        </w:tc>
      </w:tr>
    </w:tbl>
    <w:p w14:paraId="17342650" w14:textId="77777777" w:rsidR="00822EA8" w:rsidRPr="00807833" w:rsidRDefault="00822EA8" w:rsidP="00822EA8"/>
    <w:p w14:paraId="46AE8F79" w14:textId="77777777" w:rsidR="009E5F80" w:rsidRPr="00807833" w:rsidRDefault="009E5F80" w:rsidP="009E5F80">
      <w:pPr>
        <w:pStyle w:val="Heading2"/>
        <w:rPr>
          <w:rFonts w:asciiTheme="minorHAnsi" w:hAnsiTheme="minorHAnsi"/>
          <w:color w:val="auto"/>
        </w:rPr>
      </w:pPr>
      <w:bookmarkStart w:id="4" w:name="_Toc357952286"/>
      <w:bookmarkStart w:id="5" w:name="_Toc97383732"/>
      <w:r w:rsidRPr="00807833">
        <w:rPr>
          <w:rFonts w:asciiTheme="minorHAnsi" w:hAnsiTheme="minorHAnsi"/>
          <w:color w:val="auto"/>
        </w:rPr>
        <w:t>Gerente de Proyecto</w:t>
      </w:r>
      <w:bookmarkEnd w:id="4"/>
      <w:bookmarkEnd w:id="5"/>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3686"/>
        <w:gridCol w:w="3402"/>
      </w:tblGrid>
      <w:tr w:rsidR="00807833" w:rsidRPr="00807833" w14:paraId="69F144C1" w14:textId="77777777" w:rsidTr="009E5F80">
        <w:trPr>
          <w:cantSplit/>
          <w:tblHeader/>
        </w:trPr>
        <w:tc>
          <w:tcPr>
            <w:tcW w:w="2977" w:type="dxa"/>
            <w:shd w:val="clear" w:color="auto" w:fill="auto"/>
          </w:tcPr>
          <w:p w14:paraId="31C2E894" w14:textId="77777777" w:rsidR="009E5F80" w:rsidRPr="00807833" w:rsidRDefault="009E5F80" w:rsidP="005C128C">
            <w:pPr>
              <w:jc w:val="center"/>
              <w:rPr>
                <w:rFonts w:eastAsia="Times New Roman" w:cs="Arial"/>
                <w:b/>
                <w:lang w:eastAsia="es-VE"/>
              </w:rPr>
            </w:pPr>
            <w:r w:rsidRPr="00807833">
              <w:rPr>
                <w:rFonts w:eastAsia="Times New Roman" w:cs="Arial"/>
                <w:b/>
                <w:lang w:eastAsia="es-VE"/>
              </w:rPr>
              <w:t>Nombre</w:t>
            </w:r>
          </w:p>
        </w:tc>
        <w:tc>
          <w:tcPr>
            <w:tcW w:w="3686" w:type="dxa"/>
            <w:shd w:val="clear" w:color="auto" w:fill="auto"/>
          </w:tcPr>
          <w:p w14:paraId="1D614485" w14:textId="77777777" w:rsidR="009E5F80" w:rsidRPr="00807833" w:rsidRDefault="009E5F80" w:rsidP="005C128C">
            <w:pPr>
              <w:jc w:val="center"/>
              <w:rPr>
                <w:rFonts w:eastAsia="Times New Roman" w:cs="Arial"/>
                <w:b/>
                <w:lang w:eastAsia="es-VE"/>
              </w:rPr>
            </w:pPr>
            <w:r w:rsidRPr="00807833">
              <w:rPr>
                <w:rFonts w:eastAsia="Times New Roman" w:cs="Arial"/>
                <w:b/>
                <w:lang w:eastAsia="es-VE"/>
              </w:rPr>
              <w:t>Cargo</w:t>
            </w:r>
          </w:p>
        </w:tc>
        <w:tc>
          <w:tcPr>
            <w:tcW w:w="3402" w:type="dxa"/>
            <w:shd w:val="clear" w:color="auto" w:fill="auto"/>
          </w:tcPr>
          <w:p w14:paraId="378E521F" w14:textId="77777777" w:rsidR="009E5F80" w:rsidRPr="00807833" w:rsidRDefault="009E5F80" w:rsidP="005C128C">
            <w:pPr>
              <w:jc w:val="center"/>
              <w:rPr>
                <w:rFonts w:eastAsia="Times New Roman" w:cs="Arial"/>
                <w:b/>
                <w:lang w:eastAsia="es-VE"/>
              </w:rPr>
            </w:pPr>
            <w:r w:rsidRPr="00807833">
              <w:rPr>
                <w:rFonts w:eastAsia="Times New Roman" w:cs="Arial"/>
                <w:b/>
                <w:lang w:eastAsia="es-VE"/>
              </w:rPr>
              <w:t>Departamento / División</w:t>
            </w:r>
          </w:p>
        </w:tc>
      </w:tr>
      <w:tr w:rsidR="00807833" w:rsidRPr="00807833" w14:paraId="5289A786" w14:textId="77777777" w:rsidTr="009E5F80">
        <w:tc>
          <w:tcPr>
            <w:tcW w:w="2977" w:type="dxa"/>
            <w:shd w:val="clear" w:color="auto" w:fill="auto"/>
          </w:tcPr>
          <w:p w14:paraId="67E7839E" w14:textId="7C6E0037" w:rsidR="009E5F80" w:rsidRPr="00807833" w:rsidRDefault="002278AE" w:rsidP="005C128C">
            <w:pPr>
              <w:rPr>
                <w:rFonts w:eastAsia="Times New Roman" w:cs="Arial"/>
                <w:bCs/>
                <w:lang w:eastAsia="es-VE"/>
              </w:rPr>
            </w:pPr>
            <w:r>
              <w:rPr>
                <w:rFonts w:eastAsia="Times New Roman" w:cs="Arial"/>
                <w:bCs/>
                <w:lang w:eastAsia="es-VE"/>
              </w:rPr>
              <w:t>Ignacio Cisternas</w:t>
            </w:r>
          </w:p>
        </w:tc>
        <w:tc>
          <w:tcPr>
            <w:tcW w:w="3686" w:type="dxa"/>
            <w:shd w:val="clear" w:color="auto" w:fill="auto"/>
          </w:tcPr>
          <w:p w14:paraId="37B126A1" w14:textId="37F89BDF" w:rsidR="009E5F80" w:rsidRPr="00807833" w:rsidRDefault="002278AE" w:rsidP="005C128C">
            <w:pPr>
              <w:rPr>
                <w:rFonts w:eastAsia="Times New Roman" w:cs="Arial"/>
                <w:bCs/>
                <w:lang w:eastAsia="es-VE"/>
              </w:rPr>
            </w:pPr>
            <w:r>
              <w:rPr>
                <w:rFonts w:eastAsia="Times New Roman" w:cs="Arial"/>
                <w:bCs/>
                <w:lang w:eastAsia="es-VE"/>
              </w:rPr>
              <w:t>Patrocinador principal, jefe de Proyecto</w:t>
            </w:r>
          </w:p>
        </w:tc>
        <w:tc>
          <w:tcPr>
            <w:tcW w:w="3402" w:type="dxa"/>
            <w:shd w:val="clear" w:color="auto" w:fill="auto"/>
          </w:tcPr>
          <w:p w14:paraId="2223CD5A" w14:textId="7F989E10" w:rsidR="009E5F80" w:rsidRPr="00807833" w:rsidRDefault="00E26AA8" w:rsidP="005C128C">
            <w:pPr>
              <w:jc w:val="center"/>
              <w:rPr>
                <w:rFonts w:eastAsia="Times New Roman" w:cs="Arial"/>
                <w:bCs/>
                <w:lang w:eastAsia="es-VE"/>
              </w:rPr>
            </w:pPr>
            <w:r>
              <w:rPr>
                <w:rFonts w:eastAsia="Times New Roman" w:cs="Arial"/>
                <w:bCs/>
                <w:lang w:eastAsia="es-VE"/>
              </w:rPr>
              <w:t>-</w:t>
            </w:r>
          </w:p>
        </w:tc>
      </w:tr>
      <w:tr w:rsidR="002278AE" w:rsidRPr="00807833" w14:paraId="1D03D5A9" w14:textId="77777777" w:rsidTr="009E5F80">
        <w:tc>
          <w:tcPr>
            <w:tcW w:w="2977" w:type="dxa"/>
            <w:shd w:val="clear" w:color="auto" w:fill="auto"/>
          </w:tcPr>
          <w:p w14:paraId="7AE995C9" w14:textId="7CD18FEF" w:rsidR="002278AE" w:rsidRDefault="002278AE" w:rsidP="002278AE">
            <w:pPr>
              <w:rPr>
                <w:rFonts w:eastAsia="Times New Roman" w:cs="Arial"/>
                <w:bCs/>
                <w:lang w:eastAsia="es-VE"/>
              </w:rPr>
            </w:pPr>
            <w:r>
              <w:rPr>
                <w:rFonts w:eastAsia="Times New Roman" w:cs="Arial"/>
                <w:bCs/>
                <w:lang w:eastAsia="es-VE"/>
              </w:rPr>
              <w:t>Patricio Suárez</w:t>
            </w:r>
          </w:p>
        </w:tc>
        <w:tc>
          <w:tcPr>
            <w:tcW w:w="3686" w:type="dxa"/>
            <w:shd w:val="clear" w:color="auto" w:fill="auto"/>
          </w:tcPr>
          <w:p w14:paraId="6E2447C9" w14:textId="0E8BBFC2" w:rsidR="002278AE" w:rsidRDefault="002278AE" w:rsidP="002278AE">
            <w:pPr>
              <w:rPr>
                <w:rFonts w:eastAsia="Times New Roman" w:cs="Arial"/>
                <w:bCs/>
                <w:lang w:eastAsia="es-VE"/>
              </w:rPr>
            </w:pPr>
            <w:r>
              <w:rPr>
                <w:rFonts w:eastAsia="Times New Roman" w:cs="Arial"/>
                <w:bCs/>
                <w:lang w:eastAsia="es-VE"/>
              </w:rPr>
              <w:t>Patrocinador principal, jefe de Proyecto</w:t>
            </w:r>
          </w:p>
        </w:tc>
        <w:tc>
          <w:tcPr>
            <w:tcW w:w="3402" w:type="dxa"/>
            <w:shd w:val="clear" w:color="auto" w:fill="auto"/>
          </w:tcPr>
          <w:p w14:paraId="00E2EF52" w14:textId="1CF4C32D" w:rsidR="002278AE" w:rsidRPr="00807833" w:rsidRDefault="00E26AA8" w:rsidP="002278AE">
            <w:pPr>
              <w:jc w:val="center"/>
              <w:rPr>
                <w:rFonts w:eastAsia="Times New Roman" w:cs="Arial"/>
                <w:bCs/>
                <w:lang w:eastAsia="es-VE"/>
              </w:rPr>
            </w:pPr>
            <w:r>
              <w:rPr>
                <w:rFonts w:eastAsia="Times New Roman" w:cs="Arial"/>
                <w:bCs/>
                <w:lang w:eastAsia="es-VE"/>
              </w:rPr>
              <w:t>-</w:t>
            </w:r>
          </w:p>
        </w:tc>
      </w:tr>
    </w:tbl>
    <w:p w14:paraId="67E92739" w14:textId="3970D96F" w:rsidR="003537B8" w:rsidRPr="00807833" w:rsidRDefault="009E5F80" w:rsidP="003537B8">
      <w:pPr>
        <w:pStyle w:val="Heading2"/>
        <w:rPr>
          <w:rFonts w:asciiTheme="minorHAnsi" w:hAnsiTheme="minorHAnsi"/>
          <w:color w:val="auto"/>
        </w:rPr>
      </w:pPr>
      <w:bookmarkStart w:id="6" w:name="_Toc357952287"/>
      <w:r w:rsidRPr="00807833">
        <w:rPr>
          <w:rFonts w:asciiTheme="minorHAnsi" w:hAnsiTheme="minorHAnsi"/>
          <w:color w:val="auto"/>
        </w:rPr>
        <w:br/>
      </w:r>
      <w:bookmarkStart w:id="7" w:name="_Toc357952283"/>
      <w:bookmarkEnd w:id="6"/>
    </w:p>
    <w:p w14:paraId="76929F6E" w14:textId="77777777" w:rsidR="003537B8" w:rsidRPr="00807833" w:rsidRDefault="003537B8" w:rsidP="003537B8">
      <w:pPr>
        <w:pStyle w:val="Heading2"/>
        <w:rPr>
          <w:color w:val="auto"/>
        </w:rPr>
      </w:pPr>
      <w:bookmarkStart w:id="8" w:name="_Toc97383733"/>
      <w:r w:rsidRPr="00807833">
        <w:rPr>
          <w:color w:val="auto"/>
        </w:rPr>
        <w:t>Lista de Interesados (stakeholders)</w:t>
      </w:r>
      <w:bookmarkEnd w:id="7"/>
      <w:bookmarkEnd w:id="8"/>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1843"/>
        <w:gridCol w:w="3118"/>
        <w:gridCol w:w="2704"/>
      </w:tblGrid>
      <w:tr w:rsidR="00807833" w:rsidRPr="00807833" w14:paraId="4B2C1C13" w14:textId="77777777" w:rsidTr="003537B8">
        <w:trPr>
          <w:cantSplit/>
          <w:tblHeader/>
        </w:trPr>
        <w:tc>
          <w:tcPr>
            <w:tcW w:w="2410" w:type="dxa"/>
            <w:shd w:val="clear" w:color="auto" w:fill="auto"/>
          </w:tcPr>
          <w:p w14:paraId="71FB241D" w14:textId="77777777" w:rsidR="003537B8" w:rsidRPr="00807833" w:rsidRDefault="003537B8" w:rsidP="005C128C">
            <w:pPr>
              <w:jc w:val="center"/>
              <w:rPr>
                <w:rFonts w:eastAsia="Times New Roman" w:cs="Arial"/>
                <w:b/>
                <w:lang w:eastAsia="es-VE"/>
              </w:rPr>
            </w:pPr>
            <w:r w:rsidRPr="00807833">
              <w:rPr>
                <w:rFonts w:eastAsia="Times New Roman" w:cs="Arial"/>
                <w:b/>
                <w:lang w:eastAsia="es-VE"/>
              </w:rPr>
              <w:t>Nombre</w:t>
            </w:r>
          </w:p>
        </w:tc>
        <w:tc>
          <w:tcPr>
            <w:tcW w:w="1843" w:type="dxa"/>
          </w:tcPr>
          <w:p w14:paraId="4AA54EC4" w14:textId="77777777" w:rsidR="003537B8" w:rsidRPr="00807833" w:rsidRDefault="003537B8" w:rsidP="005C128C">
            <w:pPr>
              <w:jc w:val="center"/>
              <w:rPr>
                <w:rFonts w:eastAsia="Times New Roman" w:cs="Arial"/>
                <w:b/>
                <w:lang w:eastAsia="es-VE"/>
              </w:rPr>
            </w:pPr>
            <w:r w:rsidRPr="00807833">
              <w:rPr>
                <w:rFonts w:eastAsia="Times New Roman" w:cs="Arial"/>
                <w:b/>
                <w:lang w:eastAsia="es-VE"/>
              </w:rPr>
              <w:t>Tipo</w:t>
            </w:r>
          </w:p>
        </w:tc>
        <w:tc>
          <w:tcPr>
            <w:tcW w:w="3118" w:type="dxa"/>
            <w:shd w:val="clear" w:color="auto" w:fill="auto"/>
          </w:tcPr>
          <w:p w14:paraId="42CB9423" w14:textId="77777777" w:rsidR="003537B8" w:rsidRPr="00807833" w:rsidRDefault="003537B8" w:rsidP="005C128C">
            <w:pPr>
              <w:jc w:val="center"/>
              <w:rPr>
                <w:rFonts w:eastAsia="Times New Roman" w:cs="Arial"/>
                <w:b/>
                <w:lang w:eastAsia="es-VE"/>
              </w:rPr>
            </w:pPr>
            <w:r w:rsidRPr="00807833">
              <w:rPr>
                <w:rFonts w:eastAsia="Times New Roman" w:cs="Arial"/>
                <w:b/>
                <w:lang w:eastAsia="es-VE"/>
              </w:rPr>
              <w:t>Cargo</w:t>
            </w:r>
          </w:p>
        </w:tc>
        <w:tc>
          <w:tcPr>
            <w:tcW w:w="2704" w:type="dxa"/>
            <w:shd w:val="clear" w:color="auto" w:fill="auto"/>
          </w:tcPr>
          <w:p w14:paraId="16FEE1E0" w14:textId="77777777" w:rsidR="003537B8" w:rsidRPr="00807833" w:rsidRDefault="003537B8" w:rsidP="005C128C">
            <w:pPr>
              <w:jc w:val="center"/>
              <w:rPr>
                <w:rFonts w:eastAsia="Times New Roman" w:cs="Arial"/>
                <w:b/>
                <w:lang w:eastAsia="es-VE"/>
              </w:rPr>
            </w:pPr>
            <w:r w:rsidRPr="00807833">
              <w:rPr>
                <w:rFonts w:eastAsia="Times New Roman" w:cs="Arial"/>
                <w:b/>
                <w:lang w:eastAsia="es-VE"/>
              </w:rPr>
              <w:t>Departamento / División</w:t>
            </w:r>
          </w:p>
        </w:tc>
      </w:tr>
      <w:tr w:rsidR="00807833" w:rsidRPr="00807833" w14:paraId="4CB7A71F" w14:textId="77777777" w:rsidTr="003537B8">
        <w:tc>
          <w:tcPr>
            <w:tcW w:w="2410" w:type="dxa"/>
            <w:shd w:val="clear" w:color="auto" w:fill="auto"/>
          </w:tcPr>
          <w:p w14:paraId="763DEC9A" w14:textId="00D049BF" w:rsidR="003537B8" w:rsidRPr="00807833" w:rsidRDefault="002278AE" w:rsidP="003537B8">
            <w:pPr>
              <w:rPr>
                <w:rFonts w:eastAsia="Times New Roman" w:cs="Arial"/>
                <w:bCs/>
                <w:lang w:eastAsia="es-VE"/>
              </w:rPr>
            </w:pPr>
            <w:r>
              <w:rPr>
                <w:rFonts w:eastAsia="Times New Roman" w:cs="Arial"/>
                <w:bCs/>
                <w:lang w:eastAsia="es-VE"/>
              </w:rPr>
              <w:t>Usuarios finales</w:t>
            </w:r>
          </w:p>
        </w:tc>
        <w:tc>
          <w:tcPr>
            <w:tcW w:w="1843" w:type="dxa"/>
          </w:tcPr>
          <w:p w14:paraId="40AAB8C5" w14:textId="05B47983" w:rsidR="003537B8" w:rsidRPr="00807833" w:rsidRDefault="00BB6AAD" w:rsidP="003537B8">
            <w:pPr>
              <w:rPr>
                <w:rFonts w:eastAsia="Times New Roman" w:cs="Arial"/>
                <w:bCs/>
                <w:lang w:eastAsia="es-VE"/>
              </w:rPr>
            </w:pPr>
            <w:r>
              <w:rPr>
                <w:rFonts w:eastAsia="Times New Roman" w:cs="Arial"/>
                <w:bCs/>
                <w:lang w:eastAsia="es-VE"/>
              </w:rPr>
              <w:t>Cliente</w:t>
            </w:r>
          </w:p>
        </w:tc>
        <w:tc>
          <w:tcPr>
            <w:tcW w:w="3118" w:type="dxa"/>
            <w:shd w:val="clear" w:color="auto" w:fill="auto"/>
          </w:tcPr>
          <w:p w14:paraId="707F3BE6" w14:textId="77A65C1F" w:rsidR="003537B8" w:rsidRPr="00807833" w:rsidRDefault="00BB6AAD" w:rsidP="003537B8">
            <w:pPr>
              <w:rPr>
                <w:rFonts w:eastAsia="Times New Roman" w:cs="Arial"/>
                <w:bCs/>
                <w:lang w:eastAsia="es-VE"/>
              </w:rPr>
            </w:pPr>
            <w:r>
              <w:rPr>
                <w:rFonts w:eastAsia="Times New Roman" w:cs="Arial"/>
                <w:bCs/>
                <w:lang w:eastAsia="es-VE"/>
              </w:rPr>
              <w:t>-</w:t>
            </w:r>
          </w:p>
        </w:tc>
        <w:tc>
          <w:tcPr>
            <w:tcW w:w="2704" w:type="dxa"/>
            <w:shd w:val="clear" w:color="auto" w:fill="auto"/>
          </w:tcPr>
          <w:p w14:paraId="5C29DAB1" w14:textId="4D9A1355" w:rsidR="003537B8" w:rsidRPr="00807833" w:rsidRDefault="00BB6AAD" w:rsidP="003537B8">
            <w:pPr>
              <w:rPr>
                <w:rFonts w:eastAsia="Times New Roman" w:cs="Arial"/>
                <w:bCs/>
                <w:lang w:eastAsia="es-VE"/>
              </w:rPr>
            </w:pPr>
            <w:r>
              <w:rPr>
                <w:rFonts w:eastAsia="Times New Roman" w:cs="Arial"/>
                <w:bCs/>
                <w:lang w:eastAsia="es-VE"/>
              </w:rPr>
              <w:t>-</w:t>
            </w:r>
          </w:p>
        </w:tc>
      </w:tr>
      <w:tr w:rsidR="00807833" w:rsidRPr="00807833" w14:paraId="5AF1DE36" w14:textId="77777777" w:rsidTr="003537B8">
        <w:tc>
          <w:tcPr>
            <w:tcW w:w="2410" w:type="dxa"/>
            <w:shd w:val="clear" w:color="auto" w:fill="auto"/>
          </w:tcPr>
          <w:p w14:paraId="3C931C8A" w14:textId="18981164" w:rsidR="003537B8" w:rsidRPr="00807833" w:rsidRDefault="00BB6AAD" w:rsidP="003537B8">
            <w:pPr>
              <w:rPr>
                <w:rFonts w:eastAsia="Times New Roman" w:cs="Arial"/>
                <w:bCs/>
                <w:lang w:eastAsia="es-VE"/>
              </w:rPr>
            </w:pPr>
            <w:r>
              <w:rPr>
                <w:rFonts w:eastAsia="Times New Roman" w:cs="Arial"/>
                <w:bCs/>
                <w:lang w:eastAsia="es-VE"/>
              </w:rPr>
              <w:t>Distribuidores</w:t>
            </w:r>
          </w:p>
        </w:tc>
        <w:tc>
          <w:tcPr>
            <w:tcW w:w="1843" w:type="dxa"/>
          </w:tcPr>
          <w:p w14:paraId="72BAB086" w14:textId="339306E8" w:rsidR="003537B8" w:rsidRPr="00807833" w:rsidRDefault="00BB6AAD" w:rsidP="003537B8">
            <w:pPr>
              <w:rPr>
                <w:rFonts w:eastAsia="Times New Roman" w:cs="Arial"/>
                <w:bCs/>
                <w:lang w:eastAsia="es-VE"/>
              </w:rPr>
            </w:pPr>
            <w:r>
              <w:rPr>
                <w:rFonts w:eastAsia="Times New Roman" w:cs="Arial"/>
                <w:bCs/>
                <w:lang w:eastAsia="es-VE"/>
              </w:rPr>
              <w:t>Proveedor</w:t>
            </w:r>
          </w:p>
        </w:tc>
        <w:tc>
          <w:tcPr>
            <w:tcW w:w="3118" w:type="dxa"/>
            <w:shd w:val="clear" w:color="auto" w:fill="auto"/>
          </w:tcPr>
          <w:p w14:paraId="7F12EF13" w14:textId="78CC137E" w:rsidR="003537B8" w:rsidRPr="00807833" w:rsidRDefault="00BB6AAD" w:rsidP="003537B8">
            <w:pPr>
              <w:rPr>
                <w:rFonts w:eastAsia="Times New Roman" w:cs="Arial"/>
                <w:bCs/>
                <w:lang w:eastAsia="es-VE"/>
              </w:rPr>
            </w:pPr>
            <w:r w:rsidRPr="00BB6AAD">
              <w:rPr>
                <w:rFonts w:eastAsia="Times New Roman" w:cs="Arial"/>
                <w:bCs/>
                <w:lang w:eastAsia="es-VE"/>
              </w:rPr>
              <w:t>Distribuidor Independiente</w:t>
            </w:r>
          </w:p>
        </w:tc>
        <w:tc>
          <w:tcPr>
            <w:tcW w:w="2704" w:type="dxa"/>
            <w:shd w:val="clear" w:color="auto" w:fill="auto"/>
          </w:tcPr>
          <w:p w14:paraId="146AA969" w14:textId="2AE4885C" w:rsidR="003537B8" w:rsidRPr="00807833" w:rsidRDefault="00BB6AAD" w:rsidP="003537B8">
            <w:pPr>
              <w:rPr>
                <w:rFonts w:eastAsia="Times New Roman" w:cs="Arial"/>
                <w:bCs/>
                <w:lang w:eastAsia="es-VE"/>
              </w:rPr>
            </w:pPr>
            <w:r>
              <w:rPr>
                <w:rFonts w:eastAsia="Times New Roman" w:cs="Arial"/>
                <w:bCs/>
                <w:lang w:eastAsia="es-VE"/>
              </w:rPr>
              <w:t>-</w:t>
            </w:r>
          </w:p>
        </w:tc>
      </w:tr>
      <w:tr w:rsidR="00807833" w:rsidRPr="00807833" w14:paraId="3D96043B" w14:textId="77777777" w:rsidTr="003537B8">
        <w:tc>
          <w:tcPr>
            <w:tcW w:w="2410" w:type="dxa"/>
            <w:shd w:val="clear" w:color="auto" w:fill="auto"/>
          </w:tcPr>
          <w:p w14:paraId="0BE698E2" w14:textId="2F524D48" w:rsidR="003537B8" w:rsidRPr="00807833" w:rsidRDefault="00BB6AAD" w:rsidP="003537B8">
            <w:pPr>
              <w:rPr>
                <w:rFonts w:eastAsia="Times New Roman" w:cs="Arial"/>
                <w:bCs/>
                <w:lang w:eastAsia="es-VE"/>
              </w:rPr>
            </w:pPr>
            <w:r>
              <w:rPr>
                <w:rFonts w:eastAsia="Times New Roman" w:cs="Arial"/>
                <w:bCs/>
                <w:lang w:eastAsia="es-VE"/>
              </w:rPr>
              <w:t>Administradores</w:t>
            </w:r>
          </w:p>
        </w:tc>
        <w:tc>
          <w:tcPr>
            <w:tcW w:w="1843" w:type="dxa"/>
          </w:tcPr>
          <w:p w14:paraId="2883D2B8" w14:textId="6A4D7D8C" w:rsidR="003537B8" w:rsidRPr="00807833" w:rsidRDefault="00BB6AAD" w:rsidP="003537B8">
            <w:pPr>
              <w:rPr>
                <w:rFonts w:eastAsia="Times New Roman" w:cs="Arial"/>
                <w:bCs/>
                <w:lang w:eastAsia="es-VE"/>
              </w:rPr>
            </w:pPr>
            <w:r>
              <w:rPr>
                <w:rFonts w:eastAsia="Times New Roman" w:cs="Arial"/>
                <w:bCs/>
                <w:lang w:eastAsia="es-VE"/>
              </w:rPr>
              <w:t>Operativo</w:t>
            </w:r>
          </w:p>
        </w:tc>
        <w:tc>
          <w:tcPr>
            <w:tcW w:w="3118" w:type="dxa"/>
            <w:shd w:val="clear" w:color="auto" w:fill="auto"/>
          </w:tcPr>
          <w:p w14:paraId="6437B4A8" w14:textId="772AE6A3" w:rsidR="003537B8" w:rsidRPr="00807833" w:rsidRDefault="00BB6AAD" w:rsidP="003537B8">
            <w:pPr>
              <w:rPr>
                <w:rFonts w:eastAsia="Times New Roman" w:cs="Arial"/>
                <w:bCs/>
                <w:lang w:eastAsia="es-VE"/>
              </w:rPr>
            </w:pPr>
            <w:r>
              <w:rPr>
                <w:rFonts w:eastAsia="Times New Roman" w:cs="Arial"/>
                <w:bCs/>
                <w:lang w:eastAsia="es-VE"/>
              </w:rPr>
              <w:t>Administrador de la aplicación</w:t>
            </w:r>
          </w:p>
        </w:tc>
        <w:tc>
          <w:tcPr>
            <w:tcW w:w="2704" w:type="dxa"/>
            <w:shd w:val="clear" w:color="auto" w:fill="auto"/>
          </w:tcPr>
          <w:p w14:paraId="481A8CBD" w14:textId="1C4FFB27" w:rsidR="003537B8" w:rsidRPr="00807833" w:rsidRDefault="00BB6AAD" w:rsidP="003537B8">
            <w:pPr>
              <w:rPr>
                <w:rFonts w:eastAsia="Times New Roman" w:cs="Arial"/>
                <w:bCs/>
                <w:lang w:eastAsia="es-VE"/>
              </w:rPr>
            </w:pPr>
            <w:r>
              <w:rPr>
                <w:rFonts w:eastAsia="Times New Roman" w:cs="Arial"/>
                <w:bCs/>
                <w:lang w:eastAsia="es-VE"/>
              </w:rPr>
              <w:t>-</w:t>
            </w:r>
          </w:p>
        </w:tc>
      </w:tr>
      <w:tr w:rsidR="00807833" w:rsidRPr="00807833" w14:paraId="37BAEDD7" w14:textId="77777777" w:rsidTr="003537B8">
        <w:tc>
          <w:tcPr>
            <w:tcW w:w="2410" w:type="dxa"/>
            <w:shd w:val="clear" w:color="auto" w:fill="auto"/>
          </w:tcPr>
          <w:p w14:paraId="3F2D0F8B" w14:textId="0576C578" w:rsidR="003537B8" w:rsidRPr="00807833" w:rsidRDefault="00BB6AAD" w:rsidP="003537B8">
            <w:pPr>
              <w:rPr>
                <w:rFonts w:eastAsia="Times New Roman" w:cs="Arial"/>
                <w:bCs/>
                <w:lang w:eastAsia="es-VE"/>
              </w:rPr>
            </w:pPr>
            <w:r w:rsidRPr="00BB6AAD">
              <w:rPr>
                <w:rFonts w:eastAsia="Times New Roman" w:cs="Arial"/>
                <w:bCs/>
                <w:lang w:eastAsia="es-VE"/>
              </w:rPr>
              <w:t>Desarrolladores</w:t>
            </w:r>
          </w:p>
        </w:tc>
        <w:tc>
          <w:tcPr>
            <w:tcW w:w="1843" w:type="dxa"/>
          </w:tcPr>
          <w:p w14:paraId="3EBA259B" w14:textId="10BFA2DD" w:rsidR="003537B8" w:rsidRPr="00807833" w:rsidRDefault="00BB6AAD" w:rsidP="003537B8">
            <w:pPr>
              <w:rPr>
                <w:rFonts w:eastAsia="Times New Roman" w:cs="Arial"/>
                <w:bCs/>
                <w:lang w:eastAsia="es-VE"/>
              </w:rPr>
            </w:pPr>
            <w:r>
              <w:rPr>
                <w:rFonts w:eastAsia="Times New Roman" w:cs="Arial"/>
                <w:bCs/>
                <w:lang w:eastAsia="es-VE"/>
              </w:rPr>
              <w:t>Técnico</w:t>
            </w:r>
          </w:p>
        </w:tc>
        <w:tc>
          <w:tcPr>
            <w:tcW w:w="3118" w:type="dxa"/>
            <w:shd w:val="clear" w:color="auto" w:fill="auto"/>
          </w:tcPr>
          <w:p w14:paraId="06418A8C" w14:textId="72E35215" w:rsidR="003537B8" w:rsidRPr="00807833" w:rsidRDefault="00BB6AAD" w:rsidP="003537B8">
            <w:pPr>
              <w:rPr>
                <w:rFonts w:eastAsia="Times New Roman" w:cs="Arial"/>
                <w:bCs/>
                <w:lang w:eastAsia="es-VE"/>
              </w:rPr>
            </w:pPr>
            <w:r>
              <w:rPr>
                <w:rFonts w:eastAsia="Times New Roman" w:cs="Arial"/>
                <w:bCs/>
                <w:lang w:eastAsia="es-VE"/>
              </w:rPr>
              <w:t>Equipo técnico</w:t>
            </w:r>
          </w:p>
        </w:tc>
        <w:tc>
          <w:tcPr>
            <w:tcW w:w="2704" w:type="dxa"/>
            <w:shd w:val="clear" w:color="auto" w:fill="auto"/>
          </w:tcPr>
          <w:p w14:paraId="1B6CCB2B" w14:textId="4362D6D1" w:rsidR="003537B8" w:rsidRPr="00807833" w:rsidRDefault="00BB6AAD" w:rsidP="003537B8">
            <w:pPr>
              <w:rPr>
                <w:rFonts w:eastAsia="Times New Roman" w:cs="Arial"/>
                <w:bCs/>
                <w:lang w:eastAsia="es-VE"/>
              </w:rPr>
            </w:pPr>
            <w:r>
              <w:rPr>
                <w:rFonts w:eastAsia="Times New Roman" w:cs="Arial"/>
                <w:bCs/>
                <w:lang w:eastAsia="es-VE"/>
              </w:rPr>
              <w:t>-</w:t>
            </w:r>
          </w:p>
        </w:tc>
      </w:tr>
      <w:tr w:rsidR="00BB6AAD" w:rsidRPr="00807833" w14:paraId="3CB00FA9" w14:textId="77777777" w:rsidTr="003537B8">
        <w:tc>
          <w:tcPr>
            <w:tcW w:w="2410" w:type="dxa"/>
            <w:shd w:val="clear" w:color="auto" w:fill="auto"/>
          </w:tcPr>
          <w:p w14:paraId="7BC747AB" w14:textId="47AAF40C" w:rsidR="00BB6AAD" w:rsidRPr="00BB6AAD" w:rsidRDefault="00BB6AAD" w:rsidP="003537B8">
            <w:pPr>
              <w:rPr>
                <w:rFonts w:eastAsia="Times New Roman" w:cs="Arial"/>
                <w:bCs/>
                <w:lang w:eastAsia="es-VE"/>
              </w:rPr>
            </w:pPr>
            <w:r>
              <w:rPr>
                <w:rFonts w:eastAsia="Times New Roman" w:cs="Arial"/>
                <w:bCs/>
                <w:lang w:eastAsia="es-VE"/>
              </w:rPr>
              <w:t>Patrocinadores</w:t>
            </w:r>
          </w:p>
        </w:tc>
        <w:tc>
          <w:tcPr>
            <w:tcW w:w="1843" w:type="dxa"/>
          </w:tcPr>
          <w:p w14:paraId="271574C4" w14:textId="66394B33" w:rsidR="00BB6AAD" w:rsidRDefault="00BB6AAD" w:rsidP="003537B8">
            <w:pPr>
              <w:rPr>
                <w:rFonts w:eastAsia="Times New Roman" w:cs="Arial"/>
                <w:bCs/>
                <w:lang w:eastAsia="es-VE"/>
              </w:rPr>
            </w:pPr>
            <w:r>
              <w:rPr>
                <w:rFonts w:eastAsia="Times New Roman" w:cs="Arial"/>
                <w:bCs/>
                <w:lang w:eastAsia="es-VE"/>
              </w:rPr>
              <w:t>Financiero</w:t>
            </w:r>
          </w:p>
        </w:tc>
        <w:tc>
          <w:tcPr>
            <w:tcW w:w="3118" w:type="dxa"/>
            <w:shd w:val="clear" w:color="auto" w:fill="auto"/>
          </w:tcPr>
          <w:p w14:paraId="7D2D509A" w14:textId="3F06C8E8" w:rsidR="00BB6AAD" w:rsidRDefault="00BB6AAD" w:rsidP="003537B8">
            <w:pPr>
              <w:rPr>
                <w:rFonts w:eastAsia="Times New Roman" w:cs="Arial"/>
                <w:bCs/>
                <w:lang w:eastAsia="es-VE"/>
              </w:rPr>
            </w:pPr>
            <w:r>
              <w:rPr>
                <w:rFonts w:eastAsia="Times New Roman" w:cs="Arial"/>
                <w:bCs/>
                <w:lang w:eastAsia="es-VE"/>
              </w:rPr>
              <w:t>-</w:t>
            </w:r>
          </w:p>
        </w:tc>
        <w:tc>
          <w:tcPr>
            <w:tcW w:w="2704" w:type="dxa"/>
            <w:shd w:val="clear" w:color="auto" w:fill="auto"/>
          </w:tcPr>
          <w:p w14:paraId="4E7A1623" w14:textId="41D7ECFD" w:rsidR="00BB6AAD" w:rsidRPr="00807833" w:rsidRDefault="00BB6AAD" w:rsidP="003537B8">
            <w:pPr>
              <w:rPr>
                <w:rFonts w:eastAsia="Times New Roman" w:cs="Arial"/>
                <w:bCs/>
                <w:lang w:eastAsia="es-VE"/>
              </w:rPr>
            </w:pPr>
            <w:r>
              <w:rPr>
                <w:rFonts w:eastAsia="Times New Roman" w:cs="Arial"/>
                <w:bCs/>
                <w:lang w:eastAsia="es-VE"/>
              </w:rPr>
              <w:t>-</w:t>
            </w:r>
          </w:p>
        </w:tc>
      </w:tr>
      <w:tr w:rsidR="00BB6AAD" w:rsidRPr="00807833" w14:paraId="1DB2EFE1" w14:textId="77777777" w:rsidTr="003537B8">
        <w:tc>
          <w:tcPr>
            <w:tcW w:w="2410" w:type="dxa"/>
            <w:shd w:val="clear" w:color="auto" w:fill="auto"/>
          </w:tcPr>
          <w:p w14:paraId="362158AA" w14:textId="037E45EB" w:rsidR="00BB6AAD" w:rsidRPr="00BB6AAD" w:rsidRDefault="00BB6AAD" w:rsidP="003537B8">
            <w:pPr>
              <w:rPr>
                <w:rFonts w:eastAsia="Times New Roman" w:cs="Arial"/>
                <w:bCs/>
                <w:lang w:eastAsia="es-VE"/>
              </w:rPr>
            </w:pPr>
            <w:r>
              <w:rPr>
                <w:rFonts w:eastAsia="Times New Roman" w:cs="Arial"/>
                <w:bCs/>
                <w:lang w:eastAsia="es-VE"/>
              </w:rPr>
              <w:t>Socios comerciales</w:t>
            </w:r>
          </w:p>
        </w:tc>
        <w:tc>
          <w:tcPr>
            <w:tcW w:w="1843" w:type="dxa"/>
          </w:tcPr>
          <w:p w14:paraId="38534681" w14:textId="6CC2E3C7" w:rsidR="00BB6AAD" w:rsidRDefault="00BB6AAD" w:rsidP="003537B8">
            <w:pPr>
              <w:rPr>
                <w:rFonts w:eastAsia="Times New Roman" w:cs="Arial"/>
                <w:bCs/>
                <w:lang w:eastAsia="es-VE"/>
              </w:rPr>
            </w:pPr>
            <w:r>
              <w:rPr>
                <w:rFonts w:eastAsia="Times New Roman" w:cs="Arial"/>
                <w:bCs/>
                <w:lang w:eastAsia="es-VE"/>
              </w:rPr>
              <w:t>Comercial</w:t>
            </w:r>
          </w:p>
        </w:tc>
        <w:tc>
          <w:tcPr>
            <w:tcW w:w="3118" w:type="dxa"/>
            <w:shd w:val="clear" w:color="auto" w:fill="auto"/>
          </w:tcPr>
          <w:p w14:paraId="6DC4870C" w14:textId="27A705E6" w:rsidR="00BB6AAD" w:rsidRDefault="00BB6AAD" w:rsidP="003537B8">
            <w:pPr>
              <w:rPr>
                <w:rFonts w:eastAsia="Times New Roman" w:cs="Arial"/>
                <w:bCs/>
                <w:lang w:eastAsia="es-VE"/>
              </w:rPr>
            </w:pPr>
            <w:r>
              <w:rPr>
                <w:rFonts w:eastAsia="Times New Roman" w:cs="Arial"/>
                <w:bCs/>
                <w:lang w:eastAsia="es-VE"/>
              </w:rPr>
              <w:t>-</w:t>
            </w:r>
          </w:p>
        </w:tc>
        <w:tc>
          <w:tcPr>
            <w:tcW w:w="2704" w:type="dxa"/>
            <w:shd w:val="clear" w:color="auto" w:fill="auto"/>
          </w:tcPr>
          <w:p w14:paraId="277DBC71" w14:textId="13AB7051" w:rsidR="00BB6AAD" w:rsidRPr="00807833" w:rsidRDefault="00BB6AAD" w:rsidP="003537B8">
            <w:pPr>
              <w:rPr>
                <w:rFonts w:eastAsia="Times New Roman" w:cs="Arial"/>
                <w:bCs/>
                <w:lang w:eastAsia="es-VE"/>
              </w:rPr>
            </w:pPr>
            <w:r>
              <w:rPr>
                <w:rFonts w:eastAsia="Times New Roman" w:cs="Arial"/>
                <w:bCs/>
                <w:lang w:eastAsia="es-VE"/>
              </w:rPr>
              <w:t>-</w:t>
            </w:r>
          </w:p>
        </w:tc>
      </w:tr>
      <w:tr w:rsidR="00BB6AAD" w:rsidRPr="00807833" w14:paraId="20B3154F" w14:textId="77777777" w:rsidTr="003537B8">
        <w:tc>
          <w:tcPr>
            <w:tcW w:w="2410" w:type="dxa"/>
            <w:shd w:val="clear" w:color="auto" w:fill="auto"/>
          </w:tcPr>
          <w:p w14:paraId="2F670A31" w14:textId="0DA60590" w:rsidR="00BB6AAD" w:rsidRPr="00BB6AAD" w:rsidRDefault="00BB6AAD" w:rsidP="003537B8">
            <w:pPr>
              <w:rPr>
                <w:rFonts w:eastAsia="Times New Roman" w:cs="Arial"/>
                <w:bCs/>
                <w:lang w:eastAsia="es-VE"/>
              </w:rPr>
            </w:pPr>
            <w:r>
              <w:rPr>
                <w:rFonts w:eastAsia="Times New Roman" w:cs="Arial"/>
                <w:bCs/>
                <w:lang w:eastAsia="es-VE"/>
              </w:rPr>
              <w:t>Autoridades regulatorias</w:t>
            </w:r>
          </w:p>
        </w:tc>
        <w:tc>
          <w:tcPr>
            <w:tcW w:w="1843" w:type="dxa"/>
          </w:tcPr>
          <w:p w14:paraId="1EFED66A" w14:textId="46C55097" w:rsidR="00BB6AAD" w:rsidRDefault="00BB6AAD" w:rsidP="003537B8">
            <w:pPr>
              <w:rPr>
                <w:rFonts w:eastAsia="Times New Roman" w:cs="Arial"/>
                <w:bCs/>
                <w:lang w:eastAsia="es-VE"/>
              </w:rPr>
            </w:pPr>
            <w:r>
              <w:rPr>
                <w:rFonts w:eastAsia="Times New Roman" w:cs="Arial"/>
                <w:bCs/>
                <w:lang w:eastAsia="es-VE"/>
              </w:rPr>
              <w:t>Regulador</w:t>
            </w:r>
          </w:p>
        </w:tc>
        <w:tc>
          <w:tcPr>
            <w:tcW w:w="3118" w:type="dxa"/>
            <w:shd w:val="clear" w:color="auto" w:fill="auto"/>
          </w:tcPr>
          <w:p w14:paraId="31746777" w14:textId="1AB1877A" w:rsidR="00BB6AAD" w:rsidRDefault="00BB6AAD" w:rsidP="003537B8">
            <w:pPr>
              <w:rPr>
                <w:rFonts w:eastAsia="Times New Roman" w:cs="Arial"/>
                <w:bCs/>
                <w:lang w:eastAsia="es-VE"/>
              </w:rPr>
            </w:pPr>
            <w:r>
              <w:rPr>
                <w:rFonts w:eastAsia="Times New Roman" w:cs="Arial"/>
                <w:bCs/>
                <w:lang w:eastAsia="es-VE"/>
              </w:rPr>
              <w:t>-</w:t>
            </w:r>
          </w:p>
        </w:tc>
        <w:tc>
          <w:tcPr>
            <w:tcW w:w="2704" w:type="dxa"/>
            <w:shd w:val="clear" w:color="auto" w:fill="auto"/>
          </w:tcPr>
          <w:p w14:paraId="59B21A98" w14:textId="33009510" w:rsidR="00BB6AAD" w:rsidRPr="00807833" w:rsidRDefault="00BB6AAD" w:rsidP="003537B8">
            <w:pPr>
              <w:rPr>
                <w:rFonts w:eastAsia="Times New Roman" w:cs="Arial"/>
                <w:bCs/>
                <w:lang w:eastAsia="es-VE"/>
              </w:rPr>
            </w:pPr>
            <w:r>
              <w:rPr>
                <w:rFonts w:eastAsia="Times New Roman" w:cs="Arial"/>
                <w:bCs/>
                <w:lang w:eastAsia="es-VE"/>
              </w:rPr>
              <w:t>-</w:t>
            </w:r>
          </w:p>
        </w:tc>
      </w:tr>
    </w:tbl>
    <w:p w14:paraId="194313F2" w14:textId="77777777" w:rsidR="003537B8" w:rsidRPr="00807833" w:rsidRDefault="003537B8" w:rsidP="003537B8">
      <w:pPr>
        <w:pStyle w:val="Heading2"/>
        <w:rPr>
          <w:color w:val="auto"/>
        </w:rPr>
      </w:pPr>
      <w:bookmarkStart w:id="9" w:name="_Toc357952281"/>
    </w:p>
    <w:p w14:paraId="3D60DF4A" w14:textId="77777777" w:rsidR="003537B8" w:rsidRPr="00807833" w:rsidRDefault="003537B8" w:rsidP="003537B8">
      <w:pPr>
        <w:pStyle w:val="Heading2"/>
        <w:rPr>
          <w:color w:val="auto"/>
        </w:rPr>
      </w:pPr>
      <w:bookmarkStart w:id="10" w:name="_Toc97383734"/>
      <w:r w:rsidRPr="00807833">
        <w:rPr>
          <w:color w:val="auto"/>
        </w:rPr>
        <w:t>Cronograma de hitos principales</w:t>
      </w:r>
      <w:bookmarkEnd w:id="9"/>
      <w:bookmarkEnd w:id="1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76"/>
        <w:gridCol w:w="3289"/>
      </w:tblGrid>
      <w:tr w:rsidR="00807833" w:rsidRPr="00807833" w14:paraId="5ACF75FC" w14:textId="77777777" w:rsidTr="005C128C">
        <w:tc>
          <w:tcPr>
            <w:tcW w:w="6776" w:type="dxa"/>
            <w:shd w:val="clear" w:color="auto" w:fill="auto"/>
          </w:tcPr>
          <w:p w14:paraId="4862F273" w14:textId="77777777" w:rsidR="003537B8" w:rsidRPr="00807833" w:rsidRDefault="003537B8" w:rsidP="005C128C">
            <w:pPr>
              <w:jc w:val="center"/>
              <w:rPr>
                <w:rFonts w:eastAsia="Times New Roman" w:cs="Arial"/>
                <w:b/>
                <w:lang w:eastAsia="es-VE"/>
              </w:rPr>
            </w:pPr>
            <w:r w:rsidRPr="00807833">
              <w:rPr>
                <w:rFonts w:eastAsia="Times New Roman" w:cs="Arial"/>
                <w:b/>
                <w:lang w:eastAsia="es-VE"/>
              </w:rPr>
              <w:t>Hito</w:t>
            </w:r>
          </w:p>
        </w:tc>
        <w:tc>
          <w:tcPr>
            <w:tcW w:w="3289" w:type="dxa"/>
            <w:shd w:val="clear" w:color="auto" w:fill="auto"/>
          </w:tcPr>
          <w:p w14:paraId="16FBF415" w14:textId="77777777" w:rsidR="003537B8" w:rsidRPr="00807833" w:rsidRDefault="003537B8" w:rsidP="005C128C">
            <w:pPr>
              <w:jc w:val="center"/>
              <w:rPr>
                <w:rFonts w:eastAsia="Times New Roman" w:cs="Arial"/>
                <w:b/>
                <w:lang w:eastAsia="es-VE"/>
              </w:rPr>
            </w:pPr>
            <w:r w:rsidRPr="00807833">
              <w:rPr>
                <w:rFonts w:eastAsia="Times New Roman" w:cs="Arial"/>
                <w:b/>
                <w:lang w:eastAsia="es-VE"/>
              </w:rPr>
              <w:t>Fecha tope</w:t>
            </w:r>
          </w:p>
        </w:tc>
      </w:tr>
      <w:tr w:rsidR="00807833" w:rsidRPr="00807833" w14:paraId="5DE701DD" w14:textId="77777777" w:rsidTr="005C128C">
        <w:tc>
          <w:tcPr>
            <w:tcW w:w="6776" w:type="dxa"/>
            <w:shd w:val="clear" w:color="auto" w:fill="auto"/>
          </w:tcPr>
          <w:p w14:paraId="63EE32C4" w14:textId="7F5FEF7A" w:rsidR="003537B8" w:rsidRPr="00807833" w:rsidRDefault="006524EF" w:rsidP="005C128C">
            <w:pPr>
              <w:rPr>
                <w:rFonts w:eastAsia="Times New Roman" w:cs="Arial"/>
                <w:bCs/>
                <w:lang w:eastAsia="es-VE"/>
              </w:rPr>
            </w:pPr>
            <w:r>
              <w:rPr>
                <w:rFonts w:eastAsia="Times New Roman" w:cs="Arial"/>
                <w:bCs/>
                <w:lang w:eastAsia="es-VE"/>
              </w:rPr>
              <w:t>Fase de Planificación</w:t>
            </w:r>
          </w:p>
        </w:tc>
        <w:tc>
          <w:tcPr>
            <w:tcW w:w="3289" w:type="dxa"/>
            <w:shd w:val="clear" w:color="auto" w:fill="auto"/>
          </w:tcPr>
          <w:p w14:paraId="441E6A76" w14:textId="77777777" w:rsidR="003537B8" w:rsidRPr="00807833" w:rsidRDefault="003537B8" w:rsidP="005C128C">
            <w:pPr>
              <w:jc w:val="center"/>
              <w:rPr>
                <w:rFonts w:eastAsia="Times New Roman" w:cs="Arial"/>
                <w:bCs/>
                <w:lang w:eastAsia="es-VE"/>
              </w:rPr>
            </w:pPr>
          </w:p>
        </w:tc>
      </w:tr>
      <w:tr w:rsidR="00807833" w:rsidRPr="00807833" w14:paraId="760FE135" w14:textId="77777777" w:rsidTr="005C128C">
        <w:tc>
          <w:tcPr>
            <w:tcW w:w="6776" w:type="dxa"/>
            <w:shd w:val="clear" w:color="auto" w:fill="auto"/>
          </w:tcPr>
          <w:p w14:paraId="023F62B1" w14:textId="063B1BC5" w:rsidR="003537B8" w:rsidRPr="00807833" w:rsidRDefault="006524EF" w:rsidP="005C128C">
            <w:pPr>
              <w:rPr>
                <w:rFonts w:eastAsia="Times New Roman" w:cs="Arial"/>
                <w:bCs/>
                <w:lang w:eastAsia="es-VE"/>
              </w:rPr>
            </w:pPr>
            <w:r>
              <w:rPr>
                <w:rFonts w:eastAsia="Times New Roman" w:cs="Arial"/>
                <w:bCs/>
                <w:lang w:eastAsia="es-VE"/>
              </w:rPr>
              <w:t>Fase de Análisis y Diseño</w:t>
            </w:r>
          </w:p>
        </w:tc>
        <w:tc>
          <w:tcPr>
            <w:tcW w:w="3289" w:type="dxa"/>
            <w:shd w:val="clear" w:color="auto" w:fill="auto"/>
          </w:tcPr>
          <w:p w14:paraId="54B9C6E3" w14:textId="77777777" w:rsidR="003537B8" w:rsidRPr="00807833" w:rsidRDefault="003537B8" w:rsidP="005C128C">
            <w:pPr>
              <w:jc w:val="center"/>
              <w:rPr>
                <w:rFonts w:eastAsia="Times New Roman" w:cs="Arial"/>
                <w:bCs/>
                <w:lang w:eastAsia="es-VE"/>
              </w:rPr>
            </w:pPr>
          </w:p>
        </w:tc>
      </w:tr>
      <w:tr w:rsidR="00807833" w:rsidRPr="00807833" w14:paraId="5EFF8E21" w14:textId="77777777" w:rsidTr="005C128C">
        <w:tc>
          <w:tcPr>
            <w:tcW w:w="6776" w:type="dxa"/>
            <w:shd w:val="clear" w:color="auto" w:fill="auto"/>
          </w:tcPr>
          <w:p w14:paraId="5A3FB0ED" w14:textId="4438D5F1" w:rsidR="003537B8" w:rsidRPr="00807833" w:rsidRDefault="006524EF" w:rsidP="005C128C">
            <w:pPr>
              <w:rPr>
                <w:rFonts w:eastAsia="Times New Roman" w:cs="Arial"/>
                <w:bCs/>
                <w:lang w:eastAsia="es-VE"/>
              </w:rPr>
            </w:pPr>
            <w:r>
              <w:rPr>
                <w:rFonts w:eastAsia="Times New Roman" w:cs="Arial"/>
                <w:bCs/>
                <w:lang w:eastAsia="es-VE"/>
              </w:rPr>
              <w:t>Fase de Desarrollo</w:t>
            </w:r>
          </w:p>
        </w:tc>
        <w:tc>
          <w:tcPr>
            <w:tcW w:w="3289" w:type="dxa"/>
            <w:shd w:val="clear" w:color="auto" w:fill="auto"/>
          </w:tcPr>
          <w:p w14:paraId="58736BE8" w14:textId="77777777" w:rsidR="003537B8" w:rsidRPr="00807833" w:rsidRDefault="003537B8" w:rsidP="005C128C">
            <w:pPr>
              <w:jc w:val="center"/>
              <w:rPr>
                <w:rFonts w:eastAsia="Times New Roman" w:cs="Arial"/>
                <w:bCs/>
                <w:lang w:eastAsia="es-VE"/>
              </w:rPr>
            </w:pPr>
          </w:p>
        </w:tc>
      </w:tr>
      <w:tr w:rsidR="006524EF" w:rsidRPr="00807833" w14:paraId="6C79120F" w14:textId="77777777" w:rsidTr="005C128C">
        <w:tc>
          <w:tcPr>
            <w:tcW w:w="6776" w:type="dxa"/>
            <w:shd w:val="clear" w:color="auto" w:fill="auto"/>
          </w:tcPr>
          <w:p w14:paraId="04797E11" w14:textId="0C2D6F58" w:rsidR="006524EF" w:rsidRDefault="006524EF" w:rsidP="005C128C">
            <w:pPr>
              <w:rPr>
                <w:rFonts w:eastAsia="Times New Roman" w:cs="Arial"/>
                <w:bCs/>
                <w:lang w:eastAsia="es-VE"/>
              </w:rPr>
            </w:pPr>
            <w:r>
              <w:rPr>
                <w:rFonts w:eastAsia="Times New Roman" w:cs="Arial"/>
                <w:bCs/>
                <w:lang w:eastAsia="es-VE"/>
              </w:rPr>
              <w:t>Fase de Pruebas y QA</w:t>
            </w:r>
          </w:p>
        </w:tc>
        <w:tc>
          <w:tcPr>
            <w:tcW w:w="3289" w:type="dxa"/>
            <w:shd w:val="clear" w:color="auto" w:fill="auto"/>
          </w:tcPr>
          <w:p w14:paraId="43E61324" w14:textId="77777777" w:rsidR="006524EF" w:rsidRPr="00807833" w:rsidRDefault="006524EF" w:rsidP="005C128C">
            <w:pPr>
              <w:jc w:val="center"/>
              <w:rPr>
                <w:rFonts w:eastAsia="Times New Roman" w:cs="Arial"/>
                <w:bCs/>
                <w:lang w:eastAsia="es-VE"/>
              </w:rPr>
            </w:pPr>
          </w:p>
        </w:tc>
      </w:tr>
      <w:tr w:rsidR="006524EF" w:rsidRPr="00807833" w14:paraId="31CE1B73" w14:textId="77777777" w:rsidTr="005C128C">
        <w:tc>
          <w:tcPr>
            <w:tcW w:w="6776" w:type="dxa"/>
            <w:shd w:val="clear" w:color="auto" w:fill="auto"/>
          </w:tcPr>
          <w:p w14:paraId="74DF6B66" w14:textId="7BF37168" w:rsidR="006524EF" w:rsidRDefault="006524EF" w:rsidP="005C128C">
            <w:pPr>
              <w:rPr>
                <w:rFonts w:eastAsia="Times New Roman" w:cs="Arial"/>
                <w:bCs/>
                <w:lang w:eastAsia="es-VE"/>
              </w:rPr>
            </w:pPr>
            <w:r>
              <w:rPr>
                <w:rFonts w:eastAsia="Times New Roman" w:cs="Arial"/>
                <w:bCs/>
                <w:lang w:eastAsia="es-VE"/>
              </w:rPr>
              <w:t>Fase de Implementación y Cierre</w:t>
            </w:r>
          </w:p>
        </w:tc>
        <w:tc>
          <w:tcPr>
            <w:tcW w:w="3289" w:type="dxa"/>
            <w:shd w:val="clear" w:color="auto" w:fill="auto"/>
          </w:tcPr>
          <w:p w14:paraId="3A282988" w14:textId="77777777" w:rsidR="006524EF" w:rsidRPr="00807833" w:rsidRDefault="006524EF" w:rsidP="005C128C">
            <w:pPr>
              <w:jc w:val="center"/>
              <w:rPr>
                <w:rFonts w:eastAsia="Times New Roman" w:cs="Arial"/>
                <w:bCs/>
                <w:lang w:eastAsia="es-VE"/>
              </w:rPr>
            </w:pPr>
          </w:p>
        </w:tc>
      </w:tr>
    </w:tbl>
    <w:p w14:paraId="0CFC6294" w14:textId="77777777" w:rsidR="003537B8" w:rsidRPr="00807833" w:rsidRDefault="003537B8" w:rsidP="003537B8">
      <w:pPr>
        <w:pStyle w:val="Heading2"/>
        <w:rPr>
          <w:color w:val="auto"/>
        </w:rPr>
      </w:pPr>
      <w:bookmarkStart w:id="11" w:name="_Toc357952282"/>
    </w:p>
    <w:p w14:paraId="495E9265" w14:textId="77777777" w:rsidR="003537B8" w:rsidRPr="00807833" w:rsidRDefault="003537B8" w:rsidP="003537B8">
      <w:pPr>
        <w:pStyle w:val="Heading2"/>
        <w:rPr>
          <w:color w:val="auto"/>
        </w:rPr>
      </w:pPr>
      <w:bookmarkStart w:id="12" w:name="_Toc97383735"/>
      <w:r w:rsidRPr="00807833">
        <w:rPr>
          <w:color w:val="auto"/>
        </w:rPr>
        <w:t>Presupuesto estimado</w:t>
      </w:r>
      <w:bookmarkEnd w:id="11"/>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65"/>
      </w:tblGrid>
      <w:tr w:rsidR="00807833" w:rsidRPr="00807833" w14:paraId="60F0D368" w14:textId="77777777" w:rsidTr="005C128C">
        <w:tc>
          <w:tcPr>
            <w:tcW w:w="10065" w:type="dxa"/>
            <w:shd w:val="clear" w:color="auto" w:fill="auto"/>
          </w:tcPr>
          <w:p w14:paraId="4C23033C" w14:textId="77777777" w:rsidR="003537B8" w:rsidRPr="00807833" w:rsidRDefault="003537B8" w:rsidP="005C128C">
            <w:pPr>
              <w:jc w:val="both"/>
              <w:rPr>
                <w:rFonts w:eastAsia="Times New Roman" w:cs="Arial"/>
                <w:lang w:eastAsia="es-VE"/>
              </w:rPr>
            </w:pPr>
          </w:p>
          <w:p w14:paraId="763FE6C4" w14:textId="77777777" w:rsidR="00F06250" w:rsidRPr="00807833" w:rsidRDefault="00F06250" w:rsidP="005C128C">
            <w:pPr>
              <w:jc w:val="both"/>
              <w:rPr>
                <w:rFonts w:eastAsia="Times New Roman" w:cs="Arial"/>
                <w:lang w:eastAsia="es-VE"/>
              </w:rPr>
            </w:pPr>
          </w:p>
          <w:p w14:paraId="0C84E278" w14:textId="77777777" w:rsidR="00F06250" w:rsidRPr="00807833" w:rsidRDefault="00F06250" w:rsidP="005C128C">
            <w:pPr>
              <w:jc w:val="both"/>
              <w:rPr>
                <w:rFonts w:eastAsia="Times New Roman" w:cs="Arial"/>
                <w:lang w:eastAsia="es-VE"/>
              </w:rPr>
            </w:pPr>
          </w:p>
        </w:tc>
      </w:tr>
    </w:tbl>
    <w:p w14:paraId="07B7CAEC" w14:textId="77777777" w:rsidR="00C06482" w:rsidRPr="00807833" w:rsidRDefault="00C06482" w:rsidP="005E6D44">
      <w:pPr>
        <w:pStyle w:val="Heading1"/>
        <w:rPr>
          <w:color w:val="auto"/>
        </w:rPr>
      </w:pPr>
      <w:bookmarkStart w:id="13" w:name="_Toc97383736"/>
      <w:r w:rsidRPr="00807833">
        <w:rPr>
          <w:color w:val="auto"/>
        </w:rPr>
        <w:t>Descripción del proyecto</w:t>
      </w:r>
      <w:bookmarkEnd w:id="13"/>
    </w:p>
    <w:p w14:paraId="30F074EF" w14:textId="77777777" w:rsidR="00C06482" w:rsidRPr="00807833" w:rsidRDefault="00C06482" w:rsidP="00C06482">
      <w:pPr>
        <w:pStyle w:val="Heading2"/>
        <w:rPr>
          <w:color w:val="auto"/>
        </w:rPr>
      </w:pPr>
      <w:bookmarkStart w:id="14" w:name="_Toc97383737"/>
      <w:r w:rsidRPr="00807833">
        <w:rPr>
          <w:color w:val="auto"/>
        </w:rPr>
        <w:t>Objetivos del Negocio</w:t>
      </w:r>
      <w:bookmarkEnd w:id="14"/>
    </w:p>
    <w:tbl>
      <w:tblPr>
        <w:tblStyle w:val="TableGrid"/>
        <w:tblW w:w="0" w:type="auto"/>
        <w:tblLook w:val="04A0" w:firstRow="1" w:lastRow="0" w:firstColumn="1" w:lastColumn="0" w:noHBand="0" w:noVBand="1"/>
      </w:tblPr>
      <w:tblGrid>
        <w:gridCol w:w="10070"/>
      </w:tblGrid>
      <w:tr w:rsidR="00C06482" w:rsidRPr="00807833" w14:paraId="7D307144" w14:textId="77777777" w:rsidTr="00C06482">
        <w:tc>
          <w:tcPr>
            <w:tcW w:w="10070" w:type="dxa"/>
          </w:tcPr>
          <w:p w14:paraId="289EF8CE" w14:textId="64C90387" w:rsidR="00BB6AAD" w:rsidRDefault="00BB6AAD" w:rsidP="00BB6AAD">
            <w:r w:rsidRPr="00BB6AAD">
              <w:t xml:space="preserve">Los principales objetivos del negocio </w:t>
            </w:r>
            <w:r>
              <w:t>del proyecto Gasway son los siguientes</w:t>
            </w:r>
            <w:r w:rsidRPr="00BB6AAD">
              <w:t>:</w:t>
            </w:r>
          </w:p>
          <w:p w14:paraId="59B2A3A0" w14:textId="77777777" w:rsidR="00BB6AAD" w:rsidRPr="00BB6AAD" w:rsidRDefault="00BB6AAD" w:rsidP="00BB6AAD"/>
          <w:p w14:paraId="75BBD1F2" w14:textId="082E3CB5" w:rsidR="00BB6AAD" w:rsidRDefault="00BB6AAD" w:rsidP="00BB6AAD">
            <w:pPr>
              <w:rPr>
                <w:b/>
                <w:bCs/>
              </w:rPr>
            </w:pPr>
            <w:r w:rsidRPr="00BB6AAD">
              <w:rPr>
                <w:b/>
                <w:bCs/>
              </w:rPr>
              <w:t>1. Mejorar la Eficiencia en la Distribución</w:t>
            </w:r>
          </w:p>
          <w:p w14:paraId="6C05F802" w14:textId="77777777" w:rsidR="00BB6AAD" w:rsidRDefault="00BB6AAD" w:rsidP="00BB6AAD">
            <w:pPr>
              <w:rPr>
                <w:b/>
                <w:bCs/>
              </w:rPr>
            </w:pPr>
          </w:p>
          <w:p w14:paraId="2452B2A9" w14:textId="77777777" w:rsidR="00BB6AAD" w:rsidRPr="00BB6AAD" w:rsidRDefault="00BB6AAD" w:rsidP="00BB6AAD">
            <w:r w:rsidRPr="00BB6AAD">
              <w:t>Optimizar la gestión y la logística de la distribución de gas para garantizar entregas más rápidas y eficientes.</w:t>
            </w:r>
          </w:p>
          <w:p w14:paraId="28D5C501" w14:textId="77777777" w:rsidR="00BB6AAD" w:rsidRPr="00BB6AAD" w:rsidRDefault="00BB6AAD" w:rsidP="00CD05A2"/>
          <w:p w14:paraId="308AAA4C" w14:textId="77777777" w:rsidR="00BB6AAD" w:rsidRPr="00BB6AAD" w:rsidRDefault="00BB6AAD" w:rsidP="00BB6AAD">
            <w:pPr>
              <w:rPr>
                <w:b/>
                <w:bCs/>
              </w:rPr>
            </w:pPr>
            <w:r w:rsidRPr="00BB6AAD">
              <w:rPr>
                <w:b/>
                <w:bCs/>
              </w:rPr>
              <w:t>2. Ofrecer una Experiencia de Usuario Superior</w:t>
            </w:r>
          </w:p>
          <w:p w14:paraId="6764F4FA" w14:textId="77777777" w:rsidR="00BB6AAD" w:rsidRDefault="00BB6AAD" w:rsidP="00BB6AAD">
            <w:pPr>
              <w:rPr>
                <w:b/>
                <w:bCs/>
              </w:rPr>
            </w:pPr>
          </w:p>
          <w:p w14:paraId="52B3FE19" w14:textId="347E2BD9" w:rsidR="00BB6AAD" w:rsidRDefault="00BB6AAD" w:rsidP="00BB6AAD">
            <w:r w:rsidRPr="00BB6AAD">
              <w:t>Proporcionar una plataforma fácil de usar que permita a los usuarios solicitar gas, hacer pagos y rastrear pedidos de manera sencilla.</w:t>
            </w:r>
          </w:p>
          <w:p w14:paraId="3AD3B99B" w14:textId="77777777" w:rsidR="00BB6AAD" w:rsidRPr="00BB6AAD" w:rsidRDefault="00BB6AAD" w:rsidP="00BB6AAD"/>
          <w:p w14:paraId="3D999323" w14:textId="77777777" w:rsidR="00BB6AAD" w:rsidRPr="00BB6AAD" w:rsidRDefault="00BB6AAD" w:rsidP="00BB6AAD">
            <w:pPr>
              <w:rPr>
                <w:b/>
                <w:bCs/>
              </w:rPr>
            </w:pPr>
            <w:r w:rsidRPr="00BB6AAD">
              <w:rPr>
                <w:b/>
                <w:bCs/>
              </w:rPr>
              <w:t>3. Incrementar la Transparencia y Fiabilidad</w:t>
            </w:r>
          </w:p>
          <w:p w14:paraId="753EA867" w14:textId="77777777" w:rsidR="00BB6AAD" w:rsidRDefault="00BB6AAD" w:rsidP="00BB6AAD">
            <w:pPr>
              <w:rPr>
                <w:b/>
                <w:bCs/>
              </w:rPr>
            </w:pPr>
          </w:p>
          <w:p w14:paraId="47AE6D32" w14:textId="70B545AB" w:rsidR="00BB6AAD" w:rsidRDefault="00BB6AAD" w:rsidP="00BB6AAD">
            <w:r w:rsidRPr="00BB6AAD">
              <w:t>Asegurar que los usuarios puedan confiar en la precisión de la información sobre el estado de sus pedidos y la fiabilidad de los distribuidores.</w:t>
            </w:r>
          </w:p>
          <w:p w14:paraId="5629D520" w14:textId="77777777" w:rsidR="00BB6AAD" w:rsidRPr="00BB6AAD" w:rsidRDefault="00BB6AAD" w:rsidP="00BB6AAD"/>
          <w:p w14:paraId="59913227" w14:textId="77777777" w:rsidR="00BB6AAD" w:rsidRPr="00587DFD" w:rsidRDefault="00BB6AAD" w:rsidP="00BB6AAD">
            <w:pPr>
              <w:rPr>
                <w:b/>
                <w:bCs/>
              </w:rPr>
            </w:pPr>
            <w:r w:rsidRPr="00587DFD">
              <w:rPr>
                <w:b/>
                <w:bCs/>
              </w:rPr>
              <w:t>4. Reducir el Impacto Ambiental</w:t>
            </w:r>
          </w:p>
          <w:p w14:paraId="2DBCF1A0" w14:textId="77777777" w:rsidR="00BB6AAD" w:rsidRDefault="00BB6AAD" w:rsidP="00BB6AAD">
            <w:pPr>
              <w:rPr>
                <w:b/>
                <w:bCs/>
              </w:rPr>
            </w:pPr>
          </w:p>
          <w:p w14:paraId="212B6372" w14:textId="77777777" w:rsidR="00BB6AAD" w:rsidRDefault="00BB6AAD" w:rsidP="00BB6AAD">
            <w:r w:rsidRPr="00BB6AAD">
              <w:t>Minimizar el impacto ambiental asociado con la distribución de gas, incluyendo el uso de cupones de descuento impresos.</w:t>
            </w:r>
          </w:p>
          <w:p w14:paraId="522B903D" w14:textId="77777777" w:rsidR="00BB6AAD" w:rsidRDefault="00BB6AAD" w:rsidP="00BB6AAD"/>
          <w:p w14:paraId="563A4B63" w14:textId="1892C8BC" w:rsidR="00BB6AAD" w:rsidRPr="00BB6AAD" w:rsidRDefault="00BB6AAD" w:rsidP="00BB6AAD">
            <w:pPr>
              <w:rPr>
                <w:b/>
                <w:bCs/>
              </w:rPr>
            </w:pPr>
            <w:r w:rsidRPr="00BB6AAD">
              <w:rPr>
                <w:b/>
                <w:bCs/>
              </w:rPr>
              <w:t>5. Maximizar la Rentabilidad del Negocio</w:t>
            </w:r>
          </w:p>
          <w:p w14:paraId="63EEA004" w14:textId="77777777" w:rsidR="00BB6AAD" w:rsidRDefault="00BB6AAD" w:rsidP="00BB6AAD">
            <w:pPr>
              <w:rPr>
                <w:b/>
                <w:bCs/>
              </w:rPr>
            </w:pPr>
          </w:p>
          <w:p w14:paraId="6BF5642F" w14:textId="0E0EAC24" w:rsidR="00BB6AAD" w:rsidRPr="00BB6AAD" w:rsidRDefault="00BB6AAD" w:rsidP="00BB6AAD">
            <w:pPr>
              <w:rPr>
                <w:b/>
                <w:bCs/>
              </w:rPr>
            </w:pPr>
            <w:r w:rsidRPr="00BB6AAD">
              <w:t>Aumentar los ingresos a través de una gestión efectiva de pedidos, promociones y pagos.</w:t>
            </w:r>
          </w:p>
          <w:p w14:paraId="70ACF026" w14:textId="77777777" w:rsidR="00BB6AAD" w:rsidRDefault="00BB6AAD" w:rsidP="00BB6AAD">
            <w:pPr>
              <w:ind w:left="720"/>
              <w:rPr>
                <w:b/>
                <w:bCs/>
              </w:rPr>
            </w:pPr>
          </w:p>
          <w:p w14:paraId="77DEE042" w14:textId="40113F0F" w:rsidR="00BB6AAD" w:rsidRPr="00BB6AAD" w:rsidRDefault="00BB6AAD" w:rsidP="00BB6AAD">
            <w:pPr>
              <w:rPr>
                <w:b/>
                <w:bCs/>
              </w:rPr>
            </w:pPr>
            <w:r w:rsidRPr="00BB6AAD">
              <w:rPr>
                <w:b/>
                <w:bCs/>
              </w:rPr>
              <w:t>6. Expandir el Alcance del Mercado</w:t>
            </w:r>
          </w:p>
          <w:p w14:paraId="2846538F" w14:textId="77777777" w:rsidR="00BB6AAD" w:rsidRDefault="00BB6AAD" w:rsidP="00BB6AAD">
            <w:pPr>
              <w:rPr>
                <w:b/>
                <w:bCs/>
              </w:rPr>
            </w:pPr>
          </w:p>
          <w:p w14:paraId="654A6A87" w14:textId="5279DDFF" w:rsidR="00BB6AAD" w:rsidRDefault="00BB6AAD" w:rsidP="00BB6AAD">
            <w:r w:rsidRPr="00BB6AAD">
              <w:t>Ampliar la base de usuarios y distribuidores para cubrir más áreas geográficas y aumentar la penetración en el mercado.</w:t>
            </w:r>
          </w:p>
          <w:p w14:paraId="0FC19028" w14:textId="77777777" w:rsidR="00B92AB2" w:rsidRDefault="00B92AB2" w:rsidP="00BB6AAD">
            <w:pPr>
              <w:rPr>
                <w:b/>
                <w:bCs/>
              </w:rPr>
            </w:pPr>
          </w:p>
          <w:p w14:paraId="016B324E" w14:textId="08758AF8" w:rsidR="00BB6AAD" w:rsidRPr="00BB6AAD" w:rsidRDefault="00BB6AAD" w:rsidP="00BB6AAD">
            <w:pPr>
              <w:rPr>
                <w:b/>
                <w:bCs/>
              </w:rPr>
            </w:pPr>
            <w:r w:rsidRPr="00BB6AAD">
              <w:rPr>
                <w:b/>
                <w:bCs/>
              </w:rPr>
              <w:t>7. Garantizar la Seguridad y Cumplimiento Normativo</w:t>
            </w:r>
          </w:p>
          <w:p w14:paraId="7E18D51A" w14:textId="77777777" w:rsidR="00BB6AAD" w:rsidRDefault="00BB6AAD" w:rsidP="00BB6AAD">
            <w:pPr>
              <w:rPr>
                <w:b/>
                <w:bCs/>
              </w:rPr>
            </w:pPr>
          </w:p>
          <w:p w14:paraId="20C0F5B6" w14:textId="438FC8D8" w:rsidR="00BB6AAD" w:rsidRDefault="00BB6AAD" w:rsidP="00BB6AAD">
            <w:r w:rsidRPr="00BB6AAD">
              <w:t>Cumplir con todas las normativas y regulaciones relacionadas con la distribución de gas y la protección del consumidor.</w:t>
            </w:r>
          </w:p>
          <w:p w14:paraId="34C7B776" w14:textId="77777777" w:rsidR="00BB6AAD" w:rsidRPr="00BB6AAD" w:rsidRDefault="00BB6AAD" w:rsidP="00BB6AAD"/>
          <w:p w14:paraId="5F090A80" w14:textId="77777777" w:rsidR="00BB6AAD" w:rsidRPr="00BB6AAD" w:rsidRDefault="00BB6AAD" w:rsidP="00BB6AAD">
            <w:pPr>
              <w:rPr>
                <w:b/>
                <w:bCs/>
              </w:rPr>
            </w:pPr>
            <w:r w:rsidRPr="00BB6AAD">
              <w:rPr>
                <w:b/>
                <w:bCs/>
              </w:rPr>
              <w:t>8. Fomentar la Innovación y Mejora Continua</w:t>
            </w:r>
          </w:p>
          <w:p w14:paraId="3A8A2020" w14:textId="77777777" w:rsidR="00BB6AAD" w:rsidRDefault="00BB6AAD" w:rsidP="00BB6AAD">
            <w:pPr>
              <w:rPr>
                <w:b/>
                <w:bCs/>
              </w:rPr>
            </w:pPr>
          </w:p>
          <w:p w14:paraId="6E3EE051" w14:textId="2A821F97" w:rsidR="00F06250" w:rsidRPr="00807833" w:rsidRDefault="00BB6AAD" w:rsidP="00BB6AAD">
            <w:r w:rsidRPr="00BB6AAD">
              <w:t xml:space="preserve">Mantener la aplicación </w:t>
            </w:r>
            <w:r w:rsidR="00CD05A2">
              <w:t>constantemente actualizada para</w:t>
            </w:r>
            <w:r w:rsidRPr="00BB6AAD">
              <w:t xml:space="preserve"> adaptarse a las necesidades cambiantes del mercado.</w:t>
            </w:r>
          </w:p>
        </w:tc>
      </w:tr>
    </w:tbl>
    <w:p w14:paraId="467648FF" w14:textId="77777777" w:rsidR="00C06482" w:rsidRPr="00807833" w:rsidRDefault="00C06482" w:rsidP="00C06482">
      <w:pPr>
        <w:pStyle w:val="Heading2"/>
        <w:rPr>
          <w:color w:val="auto"/>
        </w:rPr>
      </w:pPr>
    </w:p>
    <w:p w14:paraId="42DB2BE3" w14:textId="77777777" w:rsidR="00C06482" w:rsidRPr="00807833" w:rsidRDefault="00C06482" w:rsidP="00C06482">
      <w:pPr>
        <w:pStyle w:val="Heading2"/>
        <w:rPr>
          <w:color w:val="auto"/>
        </w:rPr>
      </w:pPr>
      <w:bookmarkStart w:id="15" w:name="_Toc97383738"/>
      <w:r w:rsidRPr="00807833">
        <w:rPr>
          <w:color w:val="auto"/>
        </w:rPr>
        <w:t>Justificación del proyecto – Contexto</w:t>
      </w:r>
      <w:bookmarkEnd w:id="15"/>
    </w:p>
    <w:tbl>
      <w:tblPr>
        <w:tblStyle w:val="TableGrid"/>
        <w:tblW w:w="0" w:type="auto"/>
        <w:tblLook w:val="04A0" w:firstRow="1" w:lastRow="0" w:firstColumn="1" w:lastColumn="0" w:noHBand="0" w:noVBand="1"/>
      </w:tblPr>
      <w:tblGrid>
        <w:gridCol w:w="10070"/>
      </w:tblGrid>
      <w:tr w:rsidR="00C06482" w:rsidRPr="00807833" w14:paraId="4BBC0A2E" w14:textId="77777777" w:rsidTr="00C06482">
        <w:tc>
          <w:tcPr>
            <w:tcW w:w="10070" w:type="dxa"/>
          </w:tcPr>
          <w:p w14:paraId="61E6192C" w14:textId="77777777" w:rsidR="00BB6AAD" w:rsidRDefault="00BB6AAD" w:rsidP="00BB6AAD">
            <w:pPr>
              <w:rPr>
                <w:szCs w:val="20"/>
              </w:rPr>
            </w:pPr>
            <w:r w:rsidRPr="0071655D">
              <w:rPr>
                <w:szCs w:val="20"/>
              </w:rPr>
              <w:t>En Chile, la distribución de gas para uso doméstico es una necesidad esencial, especialmente en zonas urbanas y rurales donde el acceso al gas natural no es viable. Tradicionalmente, este servicio ha sido dominado por grandes empresas como Gasco, Lipigas, y Abastible, que proveen el gas licuado a distribuidores independientes. Estos distribuidores son pequeños empresarios que compran cilindros de gas de estas grandes compañías y luego los distribuyen en diversas comunidades utilizando camiones o vehículos ligeros.</w:t>
            </w:r>
          </w:p>
          <w:p w14:paraId="729ADC1C" w14:textId="77777777" w:rsidR="00BB6AAD" w:rsidRPr="0071655D" w:rsidRDefault="00BB6AAD" w:rsidP="00BB6AAD">
            <w:pPr>
              <w:rPr>
                <w:szCs w:val="20"/>
              </w:rPr>
            </w:pPr>
          </w:p>
          <w:p w14:paraId="53609150" w14:textId="77777777" w:rsidR="00BB6AAD" w:rsidRDefault="00BB6AAD" w:rsidP="00BB6AAD">
            <w:pPr>
              <w:rPr>
                <w:szCs w:val="20"/>
              </w:rPr>
            </w:pPr>
            <w:r w:rsidRPr="0071655D">
              <w:rPr>
                <w:szCs w:val="20"/>
              </w:rPr>
              <w:t>Sin embargo, este modelo presenta varios desafíos tanto para los distribuidores como para los usuarios finales:</w:t>
            </w:r>
          </w:p>
          <w:p w14:paraId="184F375A" w14:textId="77777777" w:rsidR="00BB6AAD" w:rsidRPr="0071655D" w:rsidRDefault="00BB6AAD" w:rsidP="00BB6AAD">
            <w:pPr>
              <w:rPr>
                <w:szCs w:val="20"/>
              </w:rPr>
            </w:pPr>
          </w:p>
          <w:p w14:paraId="3AB38C38" w14:textId="77777777" w:rsidR="00BB6AAD" w:rsidRPr="0071655D" w:rsidRDefault="00BB6AAD" w:rsidP="00BB6AAD">
            <w:pPr>
              <w:numPr>
                <w:ilvl w:val="0"/>
                <w:numId w:val="5"/>
              </w:numPr>
              <w:spacing w:after="200" w:line="276" w:lineRule="auto"/>
              <w:rPr>
                <w:szCs w:val="20"/>
              </w:rPr>
            </w:pPr>
            <w:r w:rsidRPr="0071655D">
              <w:rPr>
                <w:b/>
                <w:bCs/>
                <w:szCs w:val="20"/>
              </w:rPr>
              <w:t>Distribución Fragmentada:</w:t>
            </w:r>
            <w:r w:rsidRPr="0071655D">
              <w:rPr>
                <w:szCs w:val="20"/>
              </w:rPr>
              <w:t xml:space="preserve"> Los distribuidores operan de manera independiente, sin una plataforma centralizada que los conecte con los usuarios o con otros distribuidores. </w:t>
            </w:r>
          </w:p>
          <w:p w14:paraId="1517183D" w14:textId="77777777" w:rsidR="00BB6AAD" w:rsidRPr="0071655D" w:rsidRDefault="00BB6AAD" w:rsidP="00BB6AAD">
            <w:pPr>
              <w:numPr>
                <w:ilvl w:val="0"/>
                <w:numId w:val="5"/>
              </w:numPr>
              <w:spacing w:after="200" w:line="276" w:lineRule="auto"/>
              <w:rPr>
                <w:szCs w:val="20"/>
              </w:rPr>
            </w:pPr>
            <w:r w:rsidRPr="0071655D">
              <w:rPr>
                <w:b/>
                <w:bCs/>
                <w:szCs w:val="20"/>
              </w:rPr>
              <w:t>Falta de Transparencia en Precios y Servicios:</w:t>
            </w:r>
            <w:r w:rsidRPr="0071655D">
              <w:rPr>
                <w:szCs w:val="20"/>
              </w:rPr>
              <w:t xml:space="preserve"> Los usuarios suelen enfrentarse a una falta de transparencia en los precios, disponibilidad de productos y tiempos de entrega. Esto puede llevar a la insatisfacción del cliente y a la pérdida de oportunidades de negocio para los distribuidores.</w:t>
            </w:r>
          </w:p>
          <w:p w14:paraId="030E03FF" w14:textId="7C6243B3" w:rsidR="00F06250" w:rsidRPr="00BB6AAD" w:rsidRDefault="00BB6AAD" w:rsidP="00BB6AAD">
            <w:pPr>
              <w:numPr>
                <w:ilvl w:val="0"/>
                <w:numId w:val="5"/>
              </w:numPr>
              <w:spacing w:after="200" w:line="276" w:lineRule="auto"/>
              <w:rPr>
                <w:szCs w:val="20"/>
              </w:rPr>
            </w:pPr>
            <w:r w:rsidRPr="0071655D">
              <w:rPr>
                <w:b/>
                <w:bCs/>
                <w:szCs w:val="20"/>
              </w:rPr>
              <w:t>Acceso Limitado a Tecnología:</w:t>
            </w:r>
            <w:r w:rsidRPr="0071655D">
              <w:rPr>
                <w:szCs w:val="20"/>
              </w:rPr>
              <w:t xml:space="preserve"> Muchos distribuidores independientes no cuentan con herramientas tecnológicas que les permitan gestionar sus operaciones de manera eficiente, desde la toma de pedidos hasta la planificación de rutas.</w:t>
            </w:r>
          </w:p>
        </w:tc>
      </w:tr>
    </w:tbl>
    <w:p w14:paraId="07DF5791" w14:textId="77777777" w:rsidR="00C06482" w:rsidRPr="00807833" w:rsidRDefault="00C06482" w:rsidP="00C06482">
      <w:pPr>
        <w:pStyle w:val="Heading2"/>
        <w:rPr>
          <w:color w:val="auto"/>
        </w:rPr>
      </w:pPr>
    </w:p>
    <w:p w14:paraId="1E2EF96B" w14:textId="77777777" w:rsidR="00C06482" w:rsidRPr="00807833" w:rsidRDefault="00C06482" w:rsidP="00C06482">
      <w:pPr>
        <w:pStyle w:val="Heading2"/>
        <w:rPr>
          <w:color w:val="auto"/>
        </w:rPr>
      </w:pPr>
      <w:bookmarkStart w:id="16" w:name="_Toc97383739"/>
      <w:r w:rsidRPr="00807833">
        <w:rPr>
          <w:color w:val="auto"/>
        </w:rPr>
        <w:t>Problema-Necesidad</w:t>
      </w:r>
      <w:bookmarkEnd w:id="16"/>
    </w:p>
    <w:tbl>
      <w:tblPr>
        <w:tblStyle w:val="TableGrid"/>
        <w:tblW w:w="0" w:type="auto"/>
        <w:tblLook w:val="04A0" w:firstRow="1" w:lastRow="0" w:firstColumn="1" w:lastColumn="0" w:noHBand="0" w:noVBand="1"/>
      </w:tblPr>
      <w:tblGrid>
        <w:gridCol w:w="10070"/>
      </w:tblGrid>
      <w:tr w:rsidR="00C06482" w:rsidRPr="00807833" w14:paraId="21D8CD0D" w14:textId="77777777" w:rsidTr="00C06482">
        <w:tc>
          <w:tcPr>
            <w:tcW w:w="10070" w:type="dxa"/>
          </w:tcPr>
          <w:p w14:paraId="345802CF" w14:textId="11739B9D" w:rsidR="00BB6AAD" w:rsidRDefault="00BB6AAD" w:rsidP="00BB6AAD">
            <w:r w:rsidRPr="00BB6AAD">
              <w:t>La principal problemática que el proyecto busca resolver es la desconexión entre los usuarios que requieren gas y los distribuidores que lo suministran. Esta desconexión se manifiesta en varios aspectos:</w:t>
            </w:r>
          </w:p>
          <w:p w14:paraId="6944DA32" w14:textId="77777777" w:rsidR="00BB6AAD" w:rsidRPr="00BB6AAD" w:rsidRDefault="00BB6AAD" w:rsidP="00BB6AAD"/>
          <w:p w14:paraId="2F709F2F" w14:textId="77777777" w:rsidR="00BB6AAD" w:rsidRPr="00BB6AAD" w:rsidRDefault="00BB6AAD" w:rsidP="00BB6AAD">
            <w:pPr>
              <w:numPr>
                <w:ilvl w:val="0"/>
                <w:numId w:val="3"/>
              </w:numPr>
            </w:pPr>
            <w:r w:rsidRPr="00BB6AAD">
              <w:rPr>
                <w:b/>
                <w:bCs/>
              </w:rPr>
              <w:t>Dificultad para Encontrar Distribuidores Disponibles:</w:t>
            </w:r>
            <w:r w:rsidRPr="00BB6AAD">
              <w:t xml:space="preserve"> Los usuarios no tienen una manera efectiva de identificar qué distribuidores están disponibles en su área en tiempo real. Esto puede llevar a demoras en la entrega y a frustraciones por parte de los clientes.</w:t>
            </w:r>
          </w:p>
          <w:p w14:paraId="0E979BB4" w14:textId="77777777" w:rsidR="00BB6AAD" w:rsidRPr="00BB6AAD" w:rsidRDefault="00BB6AAD" w:rsidP="00BB6AAD">
            <w:pPr>
              <w:numPr>
                <w:ilvl w:val="0"/>
                <w:numId w:val="3"/>
              </w:numPr>
            </w:pPr>
            <w:r w:rsidRPr="00BB6AAD">
              <w:rPr>
                <w:b/>
                <w:bCs/>
              </w:rPr>
              <w:t>Logística Ineficiente:</w:t>
            </w:r>
            <w:r w:rsidRPr="00BB6AAD">
              <w:t xml:space="preserve"> Los distribuidores, al no contar con herramientas adecuadas para la gestión de rutas, pueden incurrir en trayectos innecesariamente largos o en entregas ineficientes, lo que aumenta los costos operativos y afecta la rentabilidad.</w:t>
            </w:r>
          </w:p>
          <w:p w14:paraId="693D02C2" w14:textId="77777777" w:rsidR="00BB6AAD" w:rsidRDefault="00BB6AAD" w:rsidP="00BB6AAD">
            <w:pPr>
              <w:numPr>
                <w:ilvl w:val="0"/>
                <w:numId w:val="3"/>
              </w:numPr>
            </w:pPr>
            <w:r w:rsidRPr="00BB6AAD">
              <w:rPr>
                <w:b/>
                <w:bCs/>
              </w:rPr>
              <w:t>Falta de Mecanismos de Pago Modernos:</w:t>
            </w:r>
            <w:r w:rsidRPr="00BB6AAD">
              <w:t xml:space="preserve"> Aunque la mayoría de las transacciones aún se realizan en efectivo, hay una creciente demanda por parte de los usuarios de métodos de pago más seguros y convenientes, como tarjetas de crédito o débito, y pagos digitales.</w:t>
            </w:r>
          </w:p>
          <w:p w14:paraId="0B32B830" w14:textId="77777777" w:rsidR="00BB6AAD" w:rsidRDefault="00BB6AAD" w:rsidP="00BB6AAD"/>
          <w:p w14:paraId="5B008EC9" w14:textId="375B4A3A" w:rsidR="00BB6AAD" w:rsidRDefault="00BB6AAD" w:rsidP="00BB6AAD">
            <w:r w:rsidRPr="00BB6AAD">
              <w:t>La necesidad de desarrollar la aplicación surge de la creciente demanda por soluciones tecnológicas que optimicen la distribución de gas en Chile. A medida que más personas se familiarizan con el uso de aplicaciones móviles para satisfacer sus necesidades diarias, hay una clara oportunidad para ofrecer una plataforma que:</w:t>
            </w:r>
          </w:p>
          <w:p w14:paraId="32EE44EF" w14:textId="77777777" w:rsidR="00BB6AAD" w:rsidRPr="00BB6AAD" w:rsidRDefault="00BB6AAD" w:rsidP="00BB6AAD"/>
          <w:p w14:paraId="3F72AEC7" w14:textId="19174A33" w:rsidR="00BB6AAD" w:rsidRPr="00BB6AAD" w:rsidRDefault="00BB6AAD" w:rsidP="00BB6AAD">
            <w:pPr>
              <w:numPr>
                <w:ilvl w:val="0"/>
                <w:numId w:val="4"/>
              </w:numPr>
            </w:pPr>
            <w:r w:rsidRPr="00BB6AAD">
              <w:rPr>
                <w:b/>
                <w:bCs/>
              </w:rPr>
              <w:t>Conecte en Tiempo Real a Usuarios y Distribuidores:</w:t>
            </w:r>
            <w:r w:rsidRPr="00BB6AAD">
              <w:t xml:space="preserve"> Permitirá a los usuarios localizar y solicitar servicios de gas de distribuidores cercanos </w:t>
            </w:r>
            <w:r>
              <w:t>mediante su teléfono celular</w:t>
            </w:r>
            <w:r w:rsidRPr="00BB6AAD">
              <w:t>.</w:t>
            </w:r>
          </w:p>
          <w:p w14:paraId="2DA7E881" w14:textId="77777777" w:rsidR="00BB6AAD" w:rsidRPr="00BB6AAD" w:rsidRDefault="00BB6AAD" w:rsidP="00BB6AAD">
            <w:pPr>
              <w:numPr>
                <w:ilvl w:val="0"/>
                <w:numId w:val="4"/>
              </w:numPr>
            </w:pPr>
            <w:r w:rsidRPr="00BB6AAD">
              <w:rPr>
                <w:b/>
                <w:bCs/>
              </w:rPr>
              <w:t>Mejore la Eficiencia Logística:</w:t>
            </w:r>
            <w:r w:rsidRPr="00BB6AAD">
              <w:t xml:space="preserve"> Ayudará a los distribuidores a optimizar sus rutas y tiempos de entrega, reduciendo costos y mejorando el servicio al cliente.</w:t>
            </w:r>
          </w:p>
          <w:p w14:paraId="1D8F5908" w14:textId="7759A5E1" w:rsidR="00BB6AAD" w:rsidRPr="00BB6AAD" w:rsidRDefault="00BB6AAD" w:rsidP="00BB6AAD">
            <w:pPr>
              <w:numPr>
                <w:ilvl w:val="0"/>
                <w:numId w:val="4"/>
              </w:numPr>
            </w:pPr>
            <w:r w:rsidRPr="00BB6AAD">
              <w:rPr>
                <w:b/>
                <w:bCs/>
              </w:rPr>
              <w:t>Ofrezca Métodos de Pago Modernos y Seguros:</w:t>
            </w:r>
            <w:r w:rsidRPr="00BB6AAD">
              <w:t xml:space="preserve"> Integrará pasarelas de pago que permitan a los usuarios realizar transacciones de manera rápida y segura, eliminando la necesidad de manejar efectivo</w:t>
            </w:r>
            <w:r>
              <w:t xml:space="preserve"> (que de igual manera se encontrará disponible)</w:t>
            </w:r>
            <w:r w:rsidRPr="00BB6AAD">
              <w:t>.</w:t>
            </w:r>
          </w:p>
          <w:p w14:paraId="56CA16C8" w14:textId="77777777" w:rsidR="00F06250" w:rsidRPr="00807833" w:rsidRDefault="00F06250" w:rsidP="00C06482"/>
        </w:tc>
      </w:tr>
    </w:tbl>
    <w:p w14:paraId="3417FC9F" w14:textId="77777777" w:rsidR="003537B8" w:rsidRPr="00807833" w:rsidRDefault="003537B8" w:rsidP="003537B8">
      <w:pPr>
        <w:pStyle w:val="Heading1"/>
        <w:rPr>
          <w:color w:val="auto"/>
        </w:rPr>
      </w:pPr>
    </w:p>
    <w:p w14:paraId="17431CC2" w14:textId="77777777" w:rsidR="00615A35" w:rsidRPr="00807833" w:rsidRDefault="00615A35" w:rsidP="003537B8">
      <w:pPr>
        <w:pStyle w:val="Heading1"/>
        <w:rPr>
          <w:color w:val="auto"/>
        </w:rPr>
      </w:pPr>
      <w:bookmarkStart w:id="17" w:name="_Toc97383740"/>
      <w:r w:rsidRPr="00807833">
        <w:rPr>
          <w:color w:val="auto"/>
        </w:rPr>
        <w:t>Descripción del producto</w:t>
      </w:r>
      <w:bookmarkEnd w:id="17"/>
    </w:p>
    <w:p w14:paraId="04B2EC69" w14:textId="77777777" w:rsidR="00341E9D" w:rsidRPr="00807833" w:rsidRDefault="00341E9D" w:rsidP="00341E9D">
      <w:pPr>
        <w:pStyle w:val="Heading2"/>
        <w:rPr>
          <w:color w:val="auto"/>
        </w:rPr>
      </w:pPr>
      <w:bookmarkStart w:id="18" w:name="_Toc97383741"/>
      <w:r w:rsidRPr="00807833">
        <w:rPr>
          <w:color w:val="auto"/>
        </w:rPr>
        <w:t>Solución Propuesta</w:t>
      </w:r>
      <w:bookmarkEnd w:id="18"/>
    </w:p>
    <w:tbl>
      <w:tblPr>
        <w:tblStyle w:val="TableGrid"/>
        <w:tblW w:w="0" w:type="auto"/>
        <w:tblLook w:val="04A0" w:firstRow="1" w:lastRow="0" w:firstColumn="1" w:lastColumn="0" w:noHBand="0" w:noVBand="1"/>
      </w:tblPr>
      <w:tblGrid>
        <w:gridCol w:w="10070"/>
      </w:tblGrid>
      <w:tr w:rsidR="00341E9D" w:rsidRPr="00807833" w14:paraId="23C6C199" w14:textId="77777777" w:rsidTr="005C128C">
        <w:tc>
          <w:tcPr>
            <w:tcW w:w="10070" w:type="dxa"/>
          </w:tcPr>
          <w:p w14:paraId="5F617541" w14:textId="38DC23D8" w:rsidR="005237B1" w:rsidRPr="00D01A46" w:rsidRDefault="005237B1" w:rsidP="005237B1">
            <w:pPr>
              <w:tabs>
                <w:tab w:val="left" w:pos="2268"/>
              </w:tabs>
              <w:spacing w:before="120"/>
              <w:jc w:val="both"/>
              <w:rPr>
                <w:szCs w:val="20"/>
              </w:rPr>
            </w:pPr>
            <w:r w:rsidRPr="00D01A46">
              <w:rPr>
                <w:szCs w:val="20"/>
              </w:rPr>
              <w:t>Para abordar las problemáticas identificadas en el contexto de la distribución de gas en Chile, el proyecto propone el desarrollo de una aplicación móvil que conecte a los usuarios con distribuidores independientes de gas de manera eficiente, moderna y sostenible. La solución se centrará en los siguientes aspectos clave:</w:t>
            </w:r>
          </w:p>
          <w:p w14:paraId="1B81D3CE" w14:textId="77777777" w:rsidR="005237B1" w:rsidRPr="00D01A46" w:rsidRDefault="005237B1" w:rsidP="005237B1">
            <w:pPr>
              <w:tabs>
                <w:tab w:val="left" w:pos="2268"/>
              </w:tabs>
              <w:spacing w:before="120"/>
              <w:jc w:val="both"/>
              <w:rPr>
                <w:b/>
                <w:bCs/>
                <w:szCs w:val="20"/>
              </w:rPr>
            </w:pPr>
            <w:r w:rsidRPr="00D01A46">
              <w:rPr>
                <w:b/>
                <w:bCs/>
                <w:szCs w:val="20"/>
              </w:rPr>
              <w:t>1. Plataforma Centralizada y Conectividad en Tiempo Real</w:t>
            </w:r>
          </w:p>
          <w:p w14:paraId="5EA73A49" w14:textId="77777777" w:rsidR="005237B1" w:rsidRPr="00D01A46" w:rsidRDefault="005237B1" w:rsidP="005237B1">
            <w:pPr>
              <w:tabs>
                <w:tab w:val="left" w:pos="2268"/>
              </w:tabs>
              <w:spacing w:before="120"/>
              <w:jc w:val="both"/>
              <w:rPr>
                <w:szCs w:val="20"/>
                <w:lang w:val="en-US"/>
              </w:rPr>
            </w:pPr>
            <w:r w:rsidRPr="00D01A46">
              <w:rPr>
                <w:szCs w:val="20"/>
              </w:rPr>
              <w:lastRenderedPageBreak/>
              <w:t xml:space="preserve">Se desarrollará una plataforma centralizada donde los distribuidores de gas puedan registrarse y ofrecer sus servicios, mientras que los usuarios podrán buscar y solicitar entregas de gas en tiempo real. </w:t>
            </w:r>
            <w:r w:rsidRPr="00D01A46">
              <w:rPr>
                <w:szCs w:val="20"/>
                <w:lang w:val="en-US"/>
              </w:rPr>
              <w:t>Esta funcionalidad incluirá:</w:t>
            </w:r>
          </w:p>
          <w:p w14:paraId="5073E20D" w14:textId="77777777" w:rsidR="005237B1" w:rsidRPr="00D01A46" w:rsidRDefault="005237B1" w:rsidP="005237B1">
            <w:pPr>
              <w:numPr>
                <w:ilvl w:val="0"/>
                <w:numId w:val="14"/>
              </w:numPr>
              <w:tabs>
                <w:tab w:val="left" w:pos="2268"/>
              </w:tabs>
              <w:spacing w:before="120" w:after="200" w:line="276" w:lineRule="auto"/>
              <w:jc w:val="both"/>
              <w:rPr>
                <w:szCs w:val="20"/>
              </w:rPr>
            </w:pPr>
            <w:r w:rsidRPr="00D01A46">
              <w:rPr>
                <w:b/>
                <w:bCs/>
                <w:szCs w:val="20"/>
              </w:rPr>
              <w:t>Registro y Gestión de Perfiles:</w:t>
            </w:r>
            <w:r w:rsidRPr="00D01A46">
              <w:rPr>
                <w:szCs w:val="20"/>
              </w:rPr>
              <w:t xml:space="preserve"> Los distribuidores podrán crear y gestionar sus perfiles dentro de la aplicación, permitiendo a los usuarios visualizar información relevante como disponibilidad, precios, y tiempos estimados de entrega.</w:t>
            </w:r>
          </w:p>
          <w:p w14:paraId="08B3FD45" w14:textId="77777777" w:rsidR="005237B1" w:rsidRPr="00D01A46" w:rsidRDefault="005237B1" w:rsidP="005237B1">
            <w:pPr>
              <w:numPr>
                <w:ilvl w:val="0"/>
                <w:numId w:val="14"/>
              </w:numPr>
              <w:tabs>
                <w:tab w:val="left" w:pos="2268"/>
              </w:tabs>
              <w:spacing w:before="120" w:after="200" w:line="276" w:lineRule="auto"/>
              <w:jc w:val="both"/>
              <w:rPr>
                <w:szCs w:val="20"/>
              </w:rPr>
            </w:pPr>
            <w:r w:rsidRPr="00D01A46">
              <w:rPr>
                <w:b/>
                <w:bCs/>
                <w:szCs w:val="20"/>
              </w:rPr>
              <w:t>Geolocalización y Rutas Óptimas:</w:t>
            </w:r>
            <w:r w:rsidRPr="00D01A46">
              <w:rPr>
                <w:szCs w:val="20"/>
              </w:rPr>
              <w:t xml:space="preserve"> Mediante la integración del API de Google Maps, se ofrecerá a los distribuidores la posibilidad de planificar rutas óptimas basadas en la localización actual de los usuarios, reduciendo tiempos de entrega y costos operativos.</w:t>
            </w:r>
          </w:p>
          <w:p w14:paraId="7C07ECCC" w14:textId="77777777" w:rsidR="005237B1" w:rsidRPr="00D01A46" w:rsidRDefault="005237B1" w:rsidP="005237B1">
            <w:pPr>
              <w:numPr>
                <w:ilvl w:val="0"/>
                <w:numId w:val="14"/>
              </w:numPr>
              <w:tabs>
                <w:tab w:val="left" w:pos="2268"/>
              </w:tabs>
              <w:spacing w:before="120" w:after="200" w:line="276" w:lineRule="auto"/>
              <w:jc w:val="both"/>
              <w:rPr>
                <w:szCs w:val="20"/>
              </w:rPr>
            </w:pPr>
            <w:r w:rsidRPr="00D01A46">
              <w:rPr>
                <w:b/>
                <w:bCs/>
                <w:szCs w:val="20"/>
              </w:rPr>
              <w:t>Notificaciones y Alertas:</w:t>
            </w:r>
            <w:r w:rsidRPr="00D01A46">
              <w:rPr>
                <w:szCs w:val="20"/>
              </w:rPr>
              <w:t xml:space="preserve"> Los usuarios recibirán notificaciones sobre la llegada de su pedido, así como alertas si hay distribuidores disponibles en su zona, mejorando la comunicación y la experiencia del cliente.</w:t>
            </w:r>
          </w:p>
          <w:p w14:paraId="571438CE" w14:textId="77777777" w:rsidR="005237B1" w:rsidRPr="00D01A46" w:rsidRDefault="005237B1" w:rsidP="005237B1">
            <w:pPr>
              <w:tabs>
                <w:tab w:val="left" w:pos="2268"/>
              </w:tabs>
              <w:spacing w:before="120"/>
              <w:jc w:val="both"/>
              <w:rPr>
                <w:b/>
                <w:bCs/>
                <w:szCs w:val="20"/>
              </w:rPr>
            </w:pPr>
            <w:r w:rsidRPr="00D01A46">
              <w:rPr>
                <w:b/>
                <w:bCs/>
                <w:szCs w:val="20"/>
              </w:rPr>
              <w:t>2. Digitalización de la Comunicación y Promoción</w:t>
            </w:r>
          </w:p>
          <w:p w14:paraId="3DD429DA" w14:textId="77777777" w:rsidR="005237B1" w:rsidRDefault="005237B1" w:rsidP="005237B1">
            <w:pPr>
              <w:tabs>
                <w:tab w:val="left" w:pos="2268"/>
              </w:tabs>
              <w:spacing w:before="120"/>
              <w:jc w:val="both"/>
              <w:rPr>
                <w:szCs w:val="20"/>
              </w:rPr>
            </w:pPr>
            <w:r w:rsidRPr="00D01A46">
              <w:rPr>
                <w:szCs w:val="20"/>
              </w:rPr>
              <w:t xml:space="preserve">Para eliminar la dependencia de métodos tradicionales y obsoletos como </w:t>
            </w:r>
            <w:r>
              <w:rPr>
                <w:szCs w:val="20"/>
              </w:rPr>
              <w:t xml:space="preserve">el uso de pines magnéticos </w:t>
            </w:r>
            <w:r w:rsidRPr="00D01A46">
              <w:rPr>
                <w:szCs w:val="20"/>
              </w:rPr>
              <w:t>en refrigeradores y cupones de papel, la aplicación ofrecerá soluciones digitales:</w:t>
            </w:r>
          </w:p>
          <w:p w14:paraId="42A0B36B" w14:textId="77777777" w:rsidR="005237B1" w:rsidRPr="00D01A46" w:rsidRDefault="005237B1" w:rsidP="005237B1">
            <w:pPr>
              <w:tabs>
                <w:tab w:val="left" w:pos="2268"/>
              </w:tabs>
              <w:spacing w:before="120"/>
              <w:jc w:val="both"/>
              <w:rPr>
                <w:szCs w:val="20"/>
              </w:rPr>
            </w:pPr>
          </w:p>
          <w:p w14:paraId="0F566312" w14:textId="77777777" w:rsidR="005237B1" w:rsidRPr="00D01A46" w:rsidRDefault="005237B1" w:rsidP="005237B1">
            <w:pPr>
              <w:numPr>
                <w:ilvl w:val="0"/>
                <w:numId w:val="15"/>
              </w:numPr>
              <w:tabs>
                <w:tab w:val="left" w:pos="2268"/>
              </w:tabs>
              <w:spacing w:before="120" w:after="200" w:line="276" w:lineRule="auto"/>
              <w:jc w:val="both"/>
              <w:rPr>
                <w:szCs w:val="20"/>
              </w:rPr>
            </w:pPr>
            <w:r w:rsidRPr="00D01A46">
              <w:rPr>
                <w:b/>
                <w:bCs/>
                <w:szCs w:val="20"/>
              </w:rPr>
              <w:t xml:space="preserve">Contactos </w:t>
            </w:r>
            <w:r>
              <w:rPr>
                <w:b/>
                <w:bCs/>
                <w:szCs w:val="20"/>
              </w:rPr>
              <w:t>D</w:t>
            </w:r>
            <w:r w:rsidRPr="00D01A46">
              <w:rPr>
                <w:b/>
                <w:bCs/>
                <w:szCs w:val="20"/>
              </w:rPr>
              <w:t>igitales:</w:t>
            </w:r>
            <w:r w:rsidRPr="00D01A46">
              <w:rPr>
                <w:szCs w:val="20"/>
              </w:rPr>
              <w:t xml:space="preserve"> Los usuarios podrán acceder a la información de contacto de los distribuidores directamente desde la aplicación, eliminando la necesidad de pines físicos y asegurando que siempre tengan un medio de contacto confiable.</w:t>
            </w:r>
          </w:p>
          <w:p w14:paraId="002358F9" w14:textId="77777777" w:rsidR="005237B1" w:rsidRPr="00D01A46" w:rsidRDefault="005237B1" w:rsidP="005237B1">
            <w:pPr>
              <w:numPr>
                <w:ilvl w:val="0"/>
                <w:numId w:val="15"/>
              </w:numPr>
              <w:tabs>
                <w:tab w:val="left" w:pos="2268"/>
              </w:tabs>
              <w:spacing w:before="120" w:after="200" w:line="276" w:lineRule="auto"/>
              <w:jc w:val="both"/>
              <w:rPr>
                <w:szCs w:val="20"/>
              </w:rPr>
            </w:pPr>
            <w:r w:rsidRPr="00D01A46">
              <w:rPr>
                <w:b/>
                <w:bCs/>
                <w:szCs w:val="20"/>
              </w:rPr>
              <w:t xml:space="preserve">Promociones y Descuentos </w:t>
            </w:r>
            <w:r>
              <w:rPr>
                <w:b/>
                <w:bCs/>
                <w:szCs w:val="20"/>
              </w:rPr>
              <w:t>d</w:t>
            </w:r>
            <w:r w:rsidRPr="00D01A46">
              <w:rPr>
                <w:b/>
                <w:bCs/>
                <w:szCs w:val="20"/>
              </w:rPr>
              <w:t>igitales:</w:t>
            </w:r>
            <w:r w:rsidRPr="00D01A46">
              <w:rPr>
                <w:szCs w:val="20"/>
              </w:rPr>
              <w:t xml:space="preserve"> La aplicación permitirá a los distribuidores ofrecer promociones y cupones de descuento de forma digital, reduciendo la contaminación ambiental asociada a los cupones de papel. </w:t>
            </w:r>
          </w:p>
          <w:p w14:paraId="6718FB1B" w14:textId="77777777" w:rsidR="005237B1" w:rsidRPr="00D01A46" w:rsidRDefault="005237B1" w:rsidP="005237B1">
            <w:pPr>
              <w:tabs>
                <w:tab w:val="left" w:pos="2268"/>
              </w:tabs>
              <w:spacing w:before="120"/>
              <w:jc w:val="both"/>
              <w:rPr>
                <w:b/>
                <w:bCs/>
                <w:szCs w:val="20"/>
              </w:rPr>
            </w:pPr>
            <w:r w:rsidRPr="00D01A46">
              <w:rPr>
                <w:b/>
                <w:bCs/>
                <w:szCs w:val="20"/>
              </w:rPr>
              <w:t>3. Integración de Pasarelas de Pago Modernas</w:t>
            </w:r>
          </w:p>
          <w:p w14:paraId="1FBC501E" w14:textId="2A0FE6A4" w:rsidR="005237B1" w:rsidRPr="00D01A46" w:rsidRDefault="005237B1" w:rsidP="005237B1">
            <w:pPr>
              <w:tabs>
                <w:tab w:val="left" w:pos="2268"/>
              </w:tabs>
              <w:spacing w:before="120"/>
              <w:jc w:val="both"/>
              <w:rPr>
                <w:szCs w:val="20"/>
              </w:rPr>
            </w:pPr>
            <w:r w:rsidRPr="00D01A46">
              <w:rPr>
                <w:szCs w:val="20"/>
              </w:rPr>
              <w:t>Se integrarán pasarelas de pago seguras y convenientes dentro de la aplicación, permitiendo a los usuarios pagar sus pedidos mediante tarjetas de crédito, débito, o métodos de pago digitales como transferencias electrónicas. Esto no solo mejorará la experiencia del usuario, sino que también reducirá la dependencia del efectivo, que puede ser un factor de riesgo para los distribuidores.</w:t>
            </w:r>
          </w:p>
          <w:p w14:paraId="165A5436" w14:textId="77777777" w:rsidR="005237B1" w:rsidRPr="00D01A46" w:rsidRDefault="005237B1" w:rsidP="005237B1">
            <w:pPr>
              <w:tabs>
                <w:tab w:val="left" w:pos="2268"/>
              </w:tabs>
              <w:spacing w:before="120"/>
              <w:jc w:val="both"/>
              <w:rPr>
                <w:b/>
                <w:bCs/>
                <w:szCs w:val="20"/>
              </w:rPr>
            </w:pPr>
            <w:r w:rsidRPr="00D01A46">
              <w:rPr>
                <w:b/>
                <w:bCs/>
                <w:szCs w:val="20"/>
              </w:rPr>
              <w:t>4. Gestión Eficiente de la Operación</w:t>
            </w:r>
          </w:p>
          <w:p w14:paraId="225D4FC5" w14:textId="77777777" w:rsidR="005237B1" w:rsidRPr="00D01A46" w:rsidRDefault="005237B1" w:rsidP="005237B1">
            <w:pPr>
              <w:tabs>
                <w:tab w:val="left" w:pos="2268"/>
              </w:tabs>
              <w:spacing w:before="120"/>
              <w:jc w:val="both"/>
              <w:rPr>
                <w:szCs w:val="20"/>
              </w:rPr>
            </w:pPr>
            <w:r w:rsidRPr="00D01A46">
              <w:rPr>
                <w:szCs w:val="20"/>
              </w:rPr>
              <w:t>La aplicación ofrecerá herramientas para que los distribuidores gestionen sus operaciones de manera más eficiente:</w:t>
            </w:r>
          </w:p>
          <w:p w14:paraId="70C9FC39" w14:textId="77777777" w:rsidR="005237B1" w:rsidRDefault="005237B1" w:rsidP="005237B1">
            <w:pPr>
              <w:numPr>
                <w:ilvl w:val="0"/>
                <w:numId w:val="16"/>
              </w:numPr>
              <w:tabs>
                <w:tab w:val="left" w:pos="2268"/>
              </w:tabs>
              <w:spacing w:before="120" w:after="200" w:line="276" w:lineRule="auto"/>
              <w:jc w:val="both"/>
              <w:rPr>
                <w:b/>
                <w:bCs/>
                <w:szCs w:val="20"/>
              </w:rPr>
            </w:pPr>
            <w:r w:rsidRPr="00D01A46">
              <w:rPr>
                <w:b/>
                <w:bCs/>
                <w:szCs w:val="20"/>
              </w:rPr>
              <w:lastRenderedPageBreak/>
              <w:t>Planificación de Rutas y Tiempos:</w:t>
            </w:r>
            <w:r w:rsidRPr="00D01A46">
              <w:rPr>
                <w:szCs w:val="20"/>
              </w:rPr>
              <w:t xml:space="preserve"> Además de la geolocalización, los distribuidores podrán optimizar su logística diaria mediante un sistema de planificación que les permitirá organizar mejor sus entregas, considerando factores como el tráfico y la demanda en diferentes zonas.</w:t>
            </w:r>
          </w:p>
          <w:p w14:paraId="0FDE17BD" w14:textId="77777777" w:rsidR="005237B1" w:rsidRPr="00D01A46" w:rsidRDefault="005237B1" w:rsidP="005237B1">
            <w:pPr>
              <w:tabs>
                <w:tab w:val="left" w:pos="2268"/>
              </w:tabs>
              <w:spacing w:before="120"/>
              <w:jc w:val="both"/>
              <w:rPr>
                <w:b/>
                <w:bCs/>
                <w:szCs w:val="20"/>
              </w:rPr>
            </w:pPr>
            <w:r w:rsidRPr="00D01A46">
              <w:rPr>
                <w:b/>
                <w:bCs/>
                <w:szCs w:val="20"/>
              </w:rPr>
              <w:t>5. Impacto Ambiental y Sostenibilidad</w:t>
            </w:r>
          </w:p>
          <w:p w14:paraId="5641590B" w14:textId="7057D827" w:rsidR="005237B1" w:rsidRPr="00D01A46" w:rsidRDefault="005237B1" w:rsidP="005237B1">
            <w:pPr>
              <w:tabs>
                <w:tab w:val="left" w:pos="2268"/>
              </w:tabs>
              <w:spacing w:before="120"/>
              <w:jc w:val="both"/>
              <w:rPr>
                <w:szCs w:val="20"/>
              </w:rPr>
            </w:pPr>
            <w:r w:rsidRPr="00D01A46">
              <w:rPr>
                <w:szCs w:val="20"/>
              </w:rPr>
              <w:t>El proyecto contribuirá a reducir el impacto ambiental asociado a las prácticas tradicionales de promoción y venta en el sector de distribución de gas, eliminando los residuos generados por los pines</w:t>
            </w:r>
            <w:r>
              <w:rPr>
                <w:szCs w:val="20"/>
              </w:rPr>
              <w:t xml:space="preserve"> magnéticos</w:t>
            </w:r>
            <w:r w:rsidRPr="00D01A46">
              <w:rPr>
                <w:szCs w:val="20"/>
              </w:rPr>
              <w:t xml:space="preserve"> y cupones de papel, y promoviendo una forma de negocio más sostenible.</w:t>
            </w:r>
          </w:p>
          <w:p w14:paraId="22BF665D" w14:textId="77777777" w:rsidR="00F06250" w:rsidRPr="00807833" w:rsidRDefault="00F06250" w:rsidP="005C128C"/>
        </w:tc>
      </w:tr>
    </w:tbl>
    <w:p w14:paraId="1AFDCCD2" w14:textId="77777777" w:rsidR="00341E9D" w:rsidRPr="00807833" w:rsidRDefault="00341E9D" w:rsidP="00341E9D"/>
    <w:p w14:paraId="15A75DA6" w14:textId="77777777" w:rsidR="00615A35" w:rsidRPr="00807833" w:rsidRDefault="00615A35" w:rsidP="00341E9D">
      <w:pPr>
        <w:pStyle w:val="Heading2"/>
        <w:rPr>
          <w:color w:val="auto"/>
        </w:rPr>
      </w:pPr>
      <w:bookmarkStart w:id="19" w:name="_Toc97383742"/>
      <w:r w:rsidRPr="00807833">
        <w:rPr>
          <w:color w:val="auto"/>
        </w:rPr>
        <w:t>Objetivos del proyecto</w:t>
      </w:r>
      <w:bookmarkEnd w:id="19"/>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1"/>
        <w:gridCol w:w="4254"/>
      </w:tblGrid>
      <w:tr w:rsidR="00807833" w:rsidRPr="00807833" w14:paraId="0C1A3DA4" w14:textId="77777777" w:rsidTr="00A90EF5">
        <w:trPr>
          <w:cantSplit/>
          <w:trHeight w:val="223"/>
          <w:tblHeader/>
        </w:trPr>
        <w:tc>
          <w:tcPr>
            <w:tcW w:w="5811" w:type="dxa"/>
            <w:shd w:val="clear" w:color="auto" w:fill="auto"/>
          </w:tcPr>
          <w:p w14:paraId="50C0561C" w14:textId="77777777" w:rsidR="00615A35" w:rsidRPr="00807833" w:rsidRDefault="00615A35" w:rsidP="005C128C">
            <w:pPr>
              <w:pStyle w:val="NoSpacing"/>
              <w:jc w:val="center"/>
              <w:rPr>
                <w:rFonts w:asciiTheme="minorHAnsi" w:hAnsiTheme="minorHAnsi" w:cs="Arial"/>
                <w:b/>
                <w:szCs w:val="24"/>
              </w:rPr>
            </w:pPr>
            <w:r w:rsidRPr="00807833">
              <w:rPr>
                <w:rFonts w:asciiTheme="minorHAnsi" w:hAnsiTheme="minorHAnsi" w:cs="Arial"/>
                <w:b/>
                <w:szCs w:val="24"/>
              </w:rPr>
              <w:t>Objetivo</w:t>
            </w:r>
          </w:p>
        </w:tc>
        <w:tc>
          <w:tcPr>
            <w:tcW w:w="4254" w:type="dxa"/>
            <w:shd w:val="clear" w:color="auto" w:fill="auto"/>
          </w:tcPr>
          <w:p w14:paraId="7DB461D6" w14:textId="77777777" w:rsidR="00615A35" w:rsidRPr="00807833" w:rsidRDefault="00615A35" w:rsidP="005C128C">
            <w:pPr>
              <w:pStyle w:val="NoSpacing"/>
              <w:jc w:val="center"/>
              <w:rPr>
                <w:rFonts w:asciiTheme="minorHAnsi" w:hAnsiTheme="minorHAnsi" w:cs="Arial"/>
                <w:b/>
                <w:szCs w:val="24"/>
              </w:rPr>
            </w:pPr>
            <w:r w:rsidRPr="00807833">
              <w:rPr>
                <w:rFonts w:asciiTheme="minorHAnsi" w:hAnsiTheme="minorHAnsi" w:cs="Arial"/>
                <w:b/>
                <w:szCs w:val="24"/>
              </w:rPr>
              <w:t>Indicador de éxito</w:t>
            </w:r>
          </w:p>
        </w:tc>
      </w:tr>
      <w:tr w:rsidR="00807833" w:rsidRPr="00807833" w14:paraId="61C9A623" w14:textId="77777777" w:rsidTr="00A90EF5">
        <w:tc>
          <w:tcPr>
            <w:tcW w:w="10065" w:type="dxa"/>
            <w:gridSpan w:val="2"/>
            <w:shd w:val="clear" w:color="auto" w:fill="auto"/>
          </w:tcPr>
          <w:p w14:paraId="65BB6975" w14:textId="77777777" w:rsidR="00615A35" w:rsidRPr="00807833" w:rsidRDefault="00615A35" w:rsidP="005C128C">
            <w:pPr>
              <w:pStyle w:val="NoSpacing"/>
              <w:rPr>
                <w:rFonts w:asciiTheme="minorHAnsi" w:hAnsiTheme="minorHAnsi" w:cs="Arial"/>
                <w:b/>
                <w:szCs w:val="24"/>
              </w:rPr>
            </w:pPr>
            <w:r w:rsidRPr="00807833">
              <w:rPr>
                <w:rFonts w:asciiTheme="minorHAnsi" w:hAnsiTheme="minorHAnsi" w:cs="Arial"/>
                <w:b/>
                <w:szCs w:val="24"/>
              </w:rPr>
              <w:t>Alcance</w:t>
            </w:r>
          </w:p>
        </w:tc>
      </w:tr>
      <w:tr w:rsidR="00807833" w:rsidRPr="00807833" w14:paraId="76504C04" w14:textId="77777777" w:rsidTr="00A90EF5">
        <w:tc>
          <w:tcPr>
            <w:tcW w:w="5811" w:type="dxa"/>
            <w:shd w:val="clear" w:color="auto" w:fill="auto"/>
          </w:tcPr>
          <w:p w14:paraId="29E663A8" w14:textId="49B2AEFE" w:rsidR="00F06250" w:rsidRPr="00807833" w:rsidRDefault="00140242" w:rsidP="005C128C">
            <w:pPr>
              <w:pStyle w:val="NoSpacing"/>
              <w:rPr>
                <w:rFonts w:asciiTheme="minorHAnsi" w:hAnsiTheme="minorHAnsi" w:cs="Arial"/>
                <w:szCs w:val="24"/>
              </w:rPr>
            </w:pPr>
            <w:r w:rsidRPr="00140242">
              <w:rPr>
                <w:rFonts w:asciiTheme="minorHAnsi" w:hAnsiTheme="minorHAnsi" w:cs="Arial"/>
                <w:szCs w:val="24"/>
                <w:lang w:val="es-CL"/>
              </w:rPr>
              <w:t xml:space="preserve">El proyecto tiene como objetivo mejorar la eficiencia y rapidez en la distribución de gas, ofreciendo una experiencia de usuario </w:t>
            </w:r>
            <w:r>
              <w:rPr>
                <w:rFonts w:asciiTheme="minorHAnsi" w:hAnsiTheme="minorHAnsi" w:cs="Arial"/>
                <w:szCs w:val="24"/>
                <w:lang w:val="es-CL"/>
              </w:rPr>
              <w:t>superior</w:t>
            </w:r>
            <w:r w:rsidRPr="00140242">
              <w:rPr>
                <w:rFonts w:asciiTheme="minorHAnsi" w:hAnsiTheme="minorHAnsi" w:cs="Arial"/>
                <w:szCs w:val="24"/>
                <w:lang w:val="es-CL"/>
              </w:rPr>
              <w:t xml:space="preserve"> mediante una interfaz intuitiva y un servicio al cliente efectivo. Se enfoca en asegurar un rastreo preciso de los pedidos y reducir el impacto ambiental al promover cupones digitales. Además, busca maximizar la rentabilidad, expandir el mercado al atraer más usuarios y distribuidores, y garantizar el cumplimiento de normativas y seguridad. La innovación continua y la adopción de nuevas tecnologías también son prioridades para mantener la aplicación competitiva y relevante.</w:t>
            </w:r>
          </w:p>
        </w:tc>
        <w:tc>
          <w:tcPr>
            <w:tcW w:w="4254" w:type="dxa"/>
            <w:shd w:val="clear" w:color="auto" w:fill="auto"/>
          </w:tcPr>
          <w:p w14:paraId="46806C02" w14:textId="77777777" w:rsidR="00A90EF5" w:rsidRDefault="00140242" w:rsidP="00140242">
            <w:pPr>
              <w:pStyle w:val="NoSpacing"/>
              <w:rPr>
                <w:rFonts w:asciiTheme="minorHAnsi" w:hAnsiTheme="minorHAnsi" w:cs="Arial"/>
                <w:szCs w:val="24"/>
                <w:lang w:val="es-CL"/>
              </w:rPr>
            </w:pPr>
            <w:r w:rsidRPr="00140242">
              <w:rPr>
                <w:rFonts w:asciiTheme="minorHAnsi" w:hAnsiTheme="minorHAnsi" w:cs="Arial"/>
                <w:szCs w:val="24"/>
              </w:rPr>
              <w:t>1.</w:t>
            </w:r>
            <w:r>
              <w:rPr>
                <w:rFonts w:asciiTheme="minorHAnsi" w:hAnsiTheme="minorHAnsi" w:cs="Arial"/>
                <w:szCs w:val="24"/>
              </w:rPr>
              <w:t xml:space="preserve"> </w:t>
            </w:r>
            <w:r w:rsidRPr="00140242">
              <w:rPr>
                <w:rFonts w:asciiTheme="minorHAnsi" w:hAnsiTheme="minorHAnsi" w:cs="Arial"/>
                <w:szCs w:val="24"/>
                <w:lang w:val="es-CL"/>
              </w:rPr>
              <w:t>Tiempo medio desde la solicitud hasta la entrega.</w:t>
            </w:r>
          </w:p>
          <w:p w14:paraId="78957BB6" w14:textId="77777777" w:rsidR="00140242" w:rsidRDefault="00140242" w:rsidP="00140242">
            <w:pPr>
              <w:pStyle w:val="NoSpacing"/>
              <w:rPr>
                <w:rFonts w:asciiTheme="minorHAnsi" w:hAnsiTheme="minorHAnsi" w:cs="Arial"/>
                <w:szCs w:val="24"/>
                <w:lang w:val="es-CL"/>
              </w:rPr>
            </w:pPr>
            <w:r>
              <w:rPr>
                <w:rFonts w:asciiTheme="minorHAnsi" w:hAnsiTheme="minorHAnsi" w:cs="Arial"/>
                <w:szCs w:val="24"/>
              </w:rPr>
              <w:t xml:space="preserve">2. </w:t>
            </w:r>
            <w:r w:rsidRPr="00140242">
              <w:rPr>
                <w:rFonts w:asciiTheme="minorHAnsi" w:hAnsiTheme="minorHAnsi" w:cs="Arial"/>
                <w:szCs w:val="24"/>
                <w:lang w:val="es-CL"/>
              </w:rPr>
              <w:t>Porcentaje de entregas realizadas dentro del tiempo prometido.</w:t>
            </w:r>
          </w:p>
          <w:p w14:paraId="4C4A7392" w14:textId="77777777" w:rsidR="00140242" w:rsidRDefault="00140242" w:rsidP="00140242">
            <w:pPr>
              <w:pStyle w:val="NoSpacing"/>
              <w:rPr>
                <w:rFonts w:asciiTheme="minorHAnsi" w:hAnsiTheme="minorHAnsi" w:cs="Arial"/>
                <w:szCs w:val="24"/>
                <w:lang w:val="es-CL"/>
              </w:rPr>
            </w:pPr>
            <w:r>
              <w:rPr>
                <w:rFonts w:asciiTheme="minorHAnsi" w:hAnsiTheme="minorHAnsi" w:cs="Arial"/>
                <w:szCs w:val="24"/>
              </w:rPr>
              <w:t xml:space="preserve">3. </w:t>
            </w:r>
            <w:r w:rsidRPr="00140242">
              <w:rPr>
                <w:rFonts w:asciiTheme="minorHAnsi" w:hAnsiTheme="minorHAnsi" w:cs="Arial"/>
                <w:szCs w:val="24"/>
                <w:lang w:val="es-CL"/>
              </w:rPr>
              <w:t>Porcentaje de usuarios que continúan utilizando la aplicación después de la primera transacción.</w:t>
            </w:r>
          </w:p>
          <w:p w14:paraId="5A8072A2" w14:textId="77777777" w:rsidR="00140242" w:rsidRDefault="00140242" w:rsidP="00140242">
            <w:pPr>
              <w:pStyle w:val="NoSpacing"/>
              <w:rPr>
                <w:rFonts w:asciiTheme="minorHAnsi" w:hAnsiTheme="minorHAnsi" w:cs="Arial"/>
                <w:szCs w:val="24"/>
                <w:lang w:val="es-CL"/>
              </w:rPr>
            </w:pPr>
            <w:r>
              <w:rPr>
                <w:rFonts w:asciiTheme="minorHAnsi" w:hAnsiTheme="minorHAnsi" w:cs="Arial"/>
                <w:szCs w:val="24"/>
              </w:rPr>
              <w:t xml:space="preserve">4. </w:t>
            </w:r>
            <w:r w:rsidRPr="00140242">
              <w:rPr>
                <w:rFonts w:asciiTheme="minorHAnsi" w:hAnsiTheme="minorHAnsi" w:cs="Arial"/>
                <w:szCs w:val="24"/>
                <w:lang w:val="es-CL"/>
              </w:rPr>
              <w:t>Número de prácticas sostenibles adoptadas y comunicadas a los usuarios.</w:t>
            </w:r>
          </w:p>
          <w:p w14:paraId="6F98D4E7" w14:textId="77777777" w:rsidR="00140242" w:rsidRDefault="00140242" w:rsidP="00140242">
            <w:pPr>
              <w:pStyle w:val="NoSpacing"/>
              <w:rPr>
                <w:rFonts w:asciiTheme="minorHAnsi" w:hAnsiTheme="minorHAnsi" w:cs="Arial"/>
                <w:szCs w:val="24"/>
                <w:lang w:val="es-CL"/>
              </w:rPr>
            </w:pPr>
            <w:r>
              <w:rPr>
                <w:rFonts w:asciiTheme="minorHAnsi" w:hAnsiTheme="minorHAnsi" w:cs="Arial"/>
                <w:szCs w:val="24"/>
                <w:lang w:val="es-CL"/>
              </w:rPr>
              <w:t xml:space="preserve">5. </w:t>
            </w:r>
            <w:r w:rsidRPr="00140242">
              <w:rPr>
                <w:rFonts w:asciiTheme="minorHAnsi" w:hAnsiTheme="minorHAnsi" w:cs="Arial"/>
                <w:szCs w:val="24"/>
                <w:lang w:val="es-CL"/>
              </w:rPr>
              <w:t>Cantidad de nuevos usuarios que se registran en la aplicación.</w:t>
            </w:r>
          </w:p>
          <w:p w14:paraId="0689FA34" w14:textId="3F02F644" w:rsidR="00140242" w:rsidRPr="00807833" w:rsidRDefault="00140242" w:rsidP="00140242">
            <w:pPr>
              <w:pStyle w:val="NoSpacing"/>
              <w:rPr>
                <w:rFonts w:asciiTheme="minorHAnsi" w:hAnsiTheme="minorHAnsi" w:cs="Arial"/>
                <w:szCs w:val="24"/>
              </w:rPr>
            </w:pPr>
            <w:r>
              <w:rPr>
                <w:rFonts w:asciiTheme="minorHAnsi" w:hAnsiTheme="minorHAnsi" w:cs="Arial"/>
                <w:szCs w:val="24"/>
              </w:rPr>
              <w:t xml:space="preserve">6. </w:t>
            </w:r>
            <w:r w:rsidRPr="00140242">
              <w:rPr>
                <w:rFonts w:asciiTheme="minorHAnsi" w:hAnsiTheme="minorHAnsi" w:cs="Arial"/>
                <w:szCs w:val="24"/>
                <w:lang w:val="es-CL"/>
              </w:rPr>
              <w:t>Cantidad de nuevos distribuidores que se unen a la plataforma.</w:t>
            </w:r>
          </w:p>
        </w:tc>
      </w:tr>
    </w:tbl>
    <w:p w14:paraId="01813F53" w14:textId="77777777" w:rsidR="00615A35" w:rsidRPr="00807833" w:rsidRDefault="00615A35" w:rsidP="00615A35">
      <w:pPr>
        <w:pStyle w:val="Heading1"/>
        <w:spacing w:before="0"/>
        <w:rPr>
          <w:rFonts w:asciiTheme="minorHAnsi" w:hAnsiTheme="minorHAnsi"/>
          <w:color w:val="auto"/>
          <w:sz w:val="24"/>
          <w:szCs w:val="24"/>
        </w:rPr>
      </w:pPr>
      <w:bookmarkStart w:id="20" w:name="_Toc357952279"/>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7"/>
        <w:gridCol w:w="4248"/>
      </w:tblGrid>
      <w:tr w:rsidR="00807833" w:rsidRPr="00807833" w14:paraId="128AFD81" w14:textId="77777777" w:rsidTr="00341E9D">
        <w:trPr>
          <w:cantSplit/>
          <w:trHeight w:val="223"/>
          <w:tblHeader/>
        </w:trPr>
        <w:tc>
          <w:tcPr>
            <w:tcW w:w="5817" w:type="dxa"/>
            <w:shd w:val="clear" w:color="auto" w:fill="auto"/>
          </w:tcPr>
          <w:p w14:paraId="56670F05" w14:textId="77777777" w:rsidR="00615A35" w:rsidRPr="00807833" w:rsidRDefault="00615A35" w:rsidP="005C128C">
            <w:pPr>
              <w:pStyle w:val="NoSpacing"/>
              <w:jc w:val="center"/>
              <w:rPr>
                <w:rFonts w:asciiTheme="minorHAnsi" w:hAnsiTheme="minorHAnsi" w:cs="Arial"/>
                <w:b/>
                <w:szCs w:val="24"/>
              </w:rPr>
            </w:pPr>
            <w:r w:rsidRPr="00807833">
              <w:rPr>
                <w:rFonts w:asciiTheme="minorHAnsi" w:hAnsiTheme="minorHAnsi" w:cs="Arial"/>
                <w:b/>
                <w:szCs w:val="24"/>
              </w:rPr>
              <w:t>Objetivo</w:t>
            </w:r>
          </w:p>
        </w:tc>
        <w:tc>
          <w:tcPr>
            <w:tcW w:w="4248" w:type="dxa"/>
            <w:shd w:val="clear" w:color="auto" w:fill="auto"/>
          </w:tcPr>
          <w:p w14:paraId="4AB811AD" w14:textId="77777777" w:rsidR="00615A35" w:rsidRPr="00807833" w:rsidRDefault="00615A35" w:rsidP="005C128C">
            <w:pPr>
              <w:pStyle w:val="NoSpacing"/>
              <w:jc w:val="center"/>
              <w:rPr>
                <w:rFonts w:asciiTheme="minorHAnsi" w:hAnsiTheme="minorHAnsi" w:cs="Arial"/>
                <w:b/>
                <w:szCs w:val="24"/>
              </w:rPr>
            </w:pPr>
            <w:r w:rsidRPr="00807833">
              <w:rPr>
                <w:rFonts w:asciiTheme="minorHAnsi" w:hAnsiTheme="minorHAnsi" w:cs="Arial"/>
                <w:b/>
                <w:szCs w:val="24"/>
              </w:rPr>
              <w:t>Indicador de éxito</w:t>
            </w:r>
          </w:p>
        </w:tc>
      </w:tr>
      <w:tr w:rsidR="00807833" w:rsidRPr="00807833" w14:paraId="292F01BD" w14:textId="77777777" w:rsidTr="00341E9D">
        <w:trPr>
          <w:cantSplit/>
          <w:trHeight w:val="223"/>
          <w:tblHeader/>
        </w:trPr>
        <w:tc>
          <w:tcPr>
            <w:tcW w:w="10065" w:type="dxa"/>
            <w:gridSpan w:val="2"/>
            <w:shd w:val="clear" w:color="auto" w:fill="auto"/>
          </w:tcPr>
          <w:p w14:paraId="792C07AA" w14:textId="77777777" w:rsidR="00615A35" w:rsidRPr="00807833" w:rsidRDefault="00615A35" w:rsidP="005C128C">
            <w:pPr>
              <w:pStyle w:val="NoSpacing"/>
              <w:rPr>
                <w:rFonts w:asciiTheme="minorHAnsi" w:hAnsiTheme="minorHAnsi" w:cs="Arial"/>
                <w:szCs w:val="24"/>
              </w:rPr>
            </w:pPr>
            <w:r w:rsidRPr="00807833">
              <w:rPr>
                <w:rFonts w:asciiTheme="minorHAnsi" w:hAnsiTheme="minorHAnsi" w:cs="Arial"/>
                <w:b/>
                <w:szCs w:val="24"/>
              </w:rPr>
              <w:t>Calidad</w:t>
            </w:r>
          </w:p>
        </w:tc>
      </w:tr>
      <w:tr w:rsidR="00807833" w:rsidRPr="00807833" w14:paraId="318EF7C5" w14:textId="77777777" w:rsidTr="00341E9D">
        <w:tc>
          <w:tcPr>
            <w:tcW w:w="5817" w:type="dxa"/>
            <w:shd w:val="clear" w:color="auto" w:fill="auto"/>
          </w:tcPr>
          <w:p w14:paraId="70E90BAF" w14:textId="729BF57F" w:rsidR="00F06250" w:rsidRPr="00807833" w:rsidRDefault="00140242" w:rsidP="005C128C">
            <w:pPr>
              <w:pStyle w:val="NoSpacing"/>
              <w:rPr>
                <w:rFonts w:asciiTheme="minorHAnsi" w:hAnsiTheme="minorHAnsi" w:cs="Arial"/>
                <w:szCs w:val="24"/>
              </w:rPr>
            </w:pPr>
            <w:r w:rsidRPr="00140242">
              <w:rPr>
                <w:rFonts w:asciiTheme="minorHAnsi" w:hAnsiTheme="minorHAnsi" w:cs="Arial"/>
                <w:szCs w:val="24"/>
                <w:lang w:val="es-CL"/>
              </w:rPr>
              <w:t>El objetivo es asegurar que la aplicación móvil cumpla con altos estándares de calidad en todas sus funcionalidades, brindando una experiencia de usuario fluida, confiable y libre de errores. Esto incluye la estabilidad de la aplicación</w:t>
            </w:r>
            <w:r>
              <w:rPr>
                <w:rFonts w:asciiTheme="minorHAnsi" w:hAnsiTheme="minorHAnsi" w:cs="Arial"/>
                <w:szCs w:val="24"/>
                <w:lang w:val="es-CL"/>
              </w:rPr>
              <w:t xml:space="preserve"> y</w:t>
            </w:r>
            <w:r w:rsidRPr="00140242">
              <w:rPr>
                <w:rFonts w:asciiTheme="minorHAnsi" w:hAnsiTheme="minorHAnsi" w:cs="Arial"/>
                <w:szCs w:val="24"/>
                <w:lang w:val="es-CL"/>
              </w:rPr>
              <w:t xml:space="preserve"> el rendimiento eficiente.</w:t>
            </w:r>
          </w:p>
        </w:tc>
        <w:tc>
          <w:tcPr>
            <w:tcW w:w="4248" w:type="dxa"/>
            <w:shd w:val="clear" w:color="auto" w:fill="auto"/>
          </w:tcPr>
          <w:p w14:paraId="377228AB" w14:textId="1FF2CB62" w:rsidR="00615A35" w:rsidRPr="00807833" w:rsidRDefault="00140242" w:rsidP="005C128C">
            <w:pPr>
              <w:pStyle w:val="NoSpacing"/>
              <w:rPr>
                <w:rFonts w:asciiTheme="minorHAnsi" w:hAnsiTheme="minorHAnsi" w:cs="Arial"/>
                <w:szCs w:val="24"/>
              </w:rPr>
            </w:pPr>
            <w:r w:rsidRPr="00140242">
              <w:rPr>
                <w:rFonts w:asciiTheme="minorHAnsi" w:hAnsiTheme="minorHAnsi" w:cs="Arial"/>
                <w:szCs w:val="24"/>
                <w:lang w:val="es-CL"/>
              </w:rPr>
              <w:t xml:space="preserve">l éxito en términos de calidad se medirá mediante la tasa de errores reportados y resueltos, la estabilidad de la aplicación (es decir, la frecuencia de caídas o fallos), y los resultados de las pruebas de rendimiento. </w:t>
            </w:r>
          </w:p>
        </w:tc>
      </w:tr>
      <w:bookmarkEnd w:id="20"/>
    </w:tbl>
    <w:p w14:paraId="619C7C8F" w14:textId="77777777" w:rsidR="00615A35" w:rsidRPr="00807833" w:rsidRDefault="00615A35" w:rsidP="00615A35"/>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7"/>
        <w:gridCol w:w="4258"/>
      </w:tblGrid>
      <w:tr w:rsidR="00807833" w:rsidRPr="00807833" w14:paraId="044BFF6C" w14:textId="77777777" w:rsidTr="005C128C">
        <w:trPr>
          <w:cantSplit/>
          <w:trHeight w:val="223"/>
          <w:tblHeader/>
        </w:trPr>
        <w:tc>
          <w:tcPr>
            <w:tcW w:w="5807" w:type="dxa"/>
            <w:shd w:val="clear" w:color="auto" w:fill="auto"/>
          </w:tcPr>
          <w:p w14:paraId="4B635F7A" w14:textId="77777777" w:rsidR="00341E9D" w:rsidRPr="00807833" w:rsidRDefault="00341E9D" w:rsidP="005C128C">
            <w:pPr>
              <w:pStyle w:val="NoSpacing"/>
              <w:jc w:val="center"/>
              <w:rPr>
                <w:rFonts w:asciiTheme="minorHAnsi" w:hAnsiTheme="minorHAnsi" w:cs="Arial"/>
                <w:b/>
                <w:szCs w:val="24"/>
              </w:rPr>
            </w:pPr>
            <w:r w:rsidRPr="00807833">
              <w:rPr>
                <w:rFonts w:asciiTheme="minorHAnsi" w:hAnsiTheme="minorHAnsi" w:cs="Arial"/>
                <w:b/>
                <w:szCs w:val="24"/>
              </w:rPr>
              <w:t>Objetivo</w:t>
            </w:r>
          </w:p>
        </w:tc>
        <w:tc>
          <w:tcPr>
            <w:tcW w:w="4258" w:type="dxa"/>
            <w:shd w:val="clear" w:color="auto" w:fill="auto"/>
          </w:tcPr>
          <w:p w14:paraId="3E52A9E1" w14:textId="77777777" w:rsidR="00341E9D" w:rsidRPr="00807833" w:rsidRDefault="00341E9D" w:rsidP="005C128C">
            <w:pPr>
              <w:pStyle w:val="NoSpacing"/>
              <w:jc w:val="center"/>
              <w:rPr>
                <w:rFonts w:asciiTheme="minorHAnsi" w:hAnsiTheme="minorHAnsi" w:cs="Arial"/>
                <w:b/>
                <w:szCs w:val="24"/>
              </w:rPr>
            </w:pPr>
            <w:r w:rsidRPr="00807833">
              <w:rPr>
                <w:rFonts w:asciiTheme="minorHAnsi" w:hAnsiTheme="minorHAnsi" w:cs="Arial"/>
                <w:b/>
                <w:szCs w:val="24"/>
              </w:rPr>
              <w:t>Indicador de éxito</w:t>
            </w:r>
          </w:p>
        </w:tc>
      </w:tr>
      <w:tr w:rsidR="00807833" w:rsidRPr="00807833" w14:paraId="7B653A2C" w14:textId="77777777" w:rsidTr="005C128C">
        <w:tc>
          <w:tcPr>
            <w:tcW w:w="10065" w:type="dxa"/>
            <w:gridSpan w:val="2"/>
            <w:shd w:val="clear" w:color="auto" w:fill="auto"/>
          </w:tcPr>
          <w:p w14:paraId="72928E2D" w14:textId="77777777" w:rsidR="00341E9D" w:rsidRPr="00807833" w:rsidRDefault="00341E9D" w:rsidP="005C128C">
            <w:pPr>
              <w:pStyle w:val="NoSpacing"/>
              <w:rPr>
                <w:rFonts w:asciiTheme="minorHAnsi" w:hAnsiTheme="minorHAnsi" w:cs="Arial"/>
                <w:b/>
                <w:szCs w:val="24"/>
              </w:rPr>
            </w:pPr>
            <w:r w:rsidRPr="00807833">
              <w:rPr>
                <w:rFonts w:asciiTheme="minorHAnsi" w:hAnsiTheme="minorHAnsi" w:cs="Arial"/>
                <w:b/>
                <w:szCs w:val="24"/>
              </w:rPr>
              <w:t>Cronograma</w:t>
            </w:r>
          </w:p>
        </w:tc>
      </w:tr>
      <w:tr w:rsidR="00807833" w:rsidRPr="00807833" w14:paraId="1AC80CD2" w14:textId="77777777" w:rsidTr="005C128C">
        <w:tc>
          <w:tcPr>
            <w:tcW w:w="5807" w:type="dxa"/>
            <w:shd w:val="clear" w:color="auto" w:fill="auto"/>
          </w:tcPr>
          <w:p w14:paraId="7575A47D" w14:textId="77777777" w:rsidR="00341E9D" w:rsidRPr="00807833" w:rsidRDefault="00341E9D" w:rsidP="005C128C">
            <w:pPr>
              <w:pStyle w:val="NoSpacing"/>
              <w:rPr>
                <w:rFonts w:asciiTheme="minorHAnsi" w:hAnsiTheme="minorHAnsi" w:cs="Arial"/>
                <w:szCs w:val="24"/>
              </w:rPr>
            </w:pPr>
          </w:p>
        </w:tc>
        <w:tc>
          <w:tcPr>
            <w:tcW w:w="4258" w:type="dxa"/>
            <w:shd w:val="clear" w:color="auto" w:fill="auto"/>
          </w:tcPr>
          <w:p w14:paraId="3D344F03" w14:textId="77777777" w:rsidR="00341E9D" w:rsidRPr="00807833" w:rsidRDefault="00341E9D" w:rsidP="005C128C">
            <w:pPr>
              <w:pStyle w:val="NoSpacing"/>
              <w:rPr>
                <w:rFonts w:asciiTheme="minorHAnsi" w:hAnsiTheme="minorHAnsi" w:cs="Arial"/>
                <w:szCs w:val="24"/>
              </w:rPr>
            </w:pPr>
          </w:p>
        </w:tc>
      </w:tr>
      <w:tr w:rsidR="00807833" w:rsidRPr="00807833" w14:paraId="6C770E1F" w14:textId="77777777" w:rsidTr="005C128C">
        <w:tc>
          <w:tcPr>
            <w:tcW w:w="5807" w:type="dxa"/>
            <w:shd w:val="clear" w:color="auto" w:fill="auto"/>
          </w:tcPr>
          <w:p w14:paraId="07A088E4" w14:textId="77777777" w:rsidR="00341E9D" w:rsidRPr="00807833" w:rsidRDefault="00341E9D" w:rsidP="005C128C">
            <w:pPr>
              <w:pStyle w:val="NoSpacing"/>
              <w:rPr>
                <w:rFonts w:asciiTheme="minorHAnsi" w:hAnsiTheme="minorHAnsi" w:cs="Arial"/>
                <w:szCs w:val="24"/>
              </w:rPr>
            </w:pPr>
          </w:p>
        </w:tc>
        <w:tc>
          <w:tcPr>
            <w:tcW w:w="4258" w:type="dxa"/>
            <w:shd w:val="clear" w:color="auto" w:fill="auto"/>
          </w:tcPr>
          <w:p w14:paraId="34B059F0" w14:textId="77777777" w:rsidR="00341E9D" w:rsidRPr="00807833" w:rsidRDefault="00341E9D" w:rsidP="005C128C">
            <w:pPr>
              <w:pStyle w:val="NoSpacing"/>
              <w:rPr>
                <w:rFonts w:asciiTheme="minorHAnsi" w:hAnsiTheme="minorHAnsi" w:cs="Arial"/>
                <w:szCs w:val="24"/>
              </w:rPr>
            </w:pPr>
          </w:p>
        </w:tc>
      </w:tr>
      <w:tr w:rsidR="00807833" w:rsidRPr="00807833" w14:paraId="19E660ED" w14:textId="77777777" w:rsidTr="005C128C">
        <w:tc>
          <w:tcPr>
            <w:tcW w:w="5807" w:type="dxa"/>
            <w:shd w:val="clear" w:color="auto" w:fill="auto"/>
          </w:tcPr>
          <w:p w14:paraId="2E65B579" w14:textId="77777777" w:rsidR="00341E9D" w:rsidRPr="00807833" w:rsidRDefault="00341E9D" w:rsidP="005C128C">
            <w:pPr>
              <w:pStyle w:val="NoSpacing"/>
              <w:rPr>
                <w:rFonts w:asciiTheme="minorHAnsi" w:hAnsiTheme="minorHAnsi" w:cs="Arial"/>
                <w:szCs w:val="24"/>
              </w:rPr>
            </w:pPr>
          </w:p>
        </w:tc>
        <w:tc>
          <w:tcPr>
            <w:tcW w:w="4258" w:type="dxa"/>
            <w:shd w:val="clear" w:color="auto" w:fill="auto"/>
          </w:tcPr>
          <w:p w14:paraId="0EEFA054" w14:textId="77777777" w:rsidR="00341E9D" w:rsidRPr="00807833" w:rsidRDefault="00341E9D" w:rsidP="005C128C">
            <w:pPr>
              <w:pStyle w:val="NoSpacing"/>
              <w:rPr>
                <w:rFonts w:asciiTheme="minorHAnsi" w:hAnsiTheme="minorHAnsi" w:cs="Arial"/>
                <w:szCs w:val="24"/>
              </w:rPr>
            </w:pPr>
          </w:p>
        </w:tc>
      </w:tr>
      <w:tr w:rsidR="00807833" w:rsidRPr="00807833" w14:paraId="0FC3D508" w14:textId="77777777" w:rsidTr="005C128C">
        <w:tc>
          <w:tcPr>
            <w:tcW w:w="5807" w:type="dxa"/>
            <w:shd w:val="clear" w:color="auto" w:fill="auto"/>
          </w:tcPr>
          <w:p w14:paraId="36213698" w14:textId="77777777" w:rsidR="00341E9D" w:rsidRPr="00807833" w:rsidRDefault="00341E9D" w:rsidP="005C128C">
            <w:pPr>
              <w:pStyle w:val="NoSpacing"/>
              <w:rPr>
                <w:rFonts w:asciiTheme="minorHAnsi" w:hAnsiTheme="minorHAnsi" w:cs="Arial"/>
                <w:b/>
                <w:bCs/>
                <w:szCs w:val="24"/>
              </w:rPr>
            </w:pPr>
            <w:r w:rsidRPr="00807833">
              <w:rPr>
                <w:rFonts w:asciiTheme="minorHAnsi" w:hAnsiTheme="minorHAnsi" w:cs="Arial"/>
                <w:b/>
                <w:bCs/>
                <w:szCs w:val="24"/>
              </w:rPr>
              <w:lastRenderedPageBreak/>
              <w:t>Tiempos de Desarrollo</w:t>
            </w:r>
          </w:p>
        </w:tc>
        <w:tc>
          <w:tcPr>
            <w:tcW w:w="4258" w:type="dxa"/>
            <w:shd w:val="clear" w:color="auto" w:fill="auto"/>
          </w:tcPr>
          <w:p w14:paraId="33383E89" w14:textId="77777777" w:rsidR="00341E9D" w:rsidRPr="00807833" w:rsidRDefault="00341E9D" w:rsidP="005C128C">
            <w:pPr>
              <w:pStyle w:val="NoSpacing"/>
              <w:rPr>
                <w:rFonts w:asciiTheme="minorHAnsi" w:hAnsiTheme="minorHAnsi" w:cs="Arial"/>
                <w:szCs w:val="24"/>
              </w:rPr>
            </w:pPr>
          </w:p>
        </w:tc>
      </w:tr>
      <w:tr w:rsidR="00807833" w:rsidRPr="00807833" w14:paraId="4723858C" w14:textId="77777777" w:rsidTr="005C128C">
        <w:tc>
          <w:tcPr>
            <w:tcW w:w="5807" w:type="dxa"/>
            <w:shd w:val="clear" w:color="auto" w:fill="auto"/>
          </w:tcPr>
          <w:p w14:paraId="66D03D6A" w14:textId="77777777" w:rsidR="00341E9D" w:rsidRPr="00807833" w:rsidRDefault="00341E9D" w:rsidP="005C128C">
            <w:pPr>
              <w:pStyle w:val="NoSpacing"/>
              <w:rPr>
                <w:rFonts w:asciiTheme="minorHAnsi" w:hAnsiTheme="minorHAnsi" w:cs="Arial"/>
                <w:szCs w:val="24"/>
              </w:rPr>
            </w:pPr>
          </w:p>
          <w:p w14:paraId="5DD0FD79" w14:textId="77777777" w:rsidR="00F06250" w:rsidRPr="00807833" w:rsidRDefault="00F06250" w:rsidP="005C128C">
            <w:pPr>
              <w:pStyle w:val="NoSpacing"/>
              <w:rPr>
                <w:rFonts w:asciiTheme="minorHAnsi" w:hAnsiTheme="minorHAnsi" w:cs="Arial"/>
                <w:szCs w:val="24"/>
              </w:rPr>
            </w:pPr>
          </w:p>
        </w:tc>
        <w:tc>
          <w:tcPr>
            <w:tcW w:w="4258" w:type="dxa"/>
            <w:shd w:val="clear" w:color="auto" w:fill="auto"/>
          </w:tcPr>
          <w:p w14:paraId="3598EF5D" w14:textId="77777777" w:rsidR="00341E9D" w:rsidRPr="00807833" w:rsidRDefault="00341E9D" w:rsidP="005C128C">
            <w:pPr>
              <w:pStyle w:val="NoSpacing"/>
              <w:rPr>
                <w:rFonts w:asciiTheme="minorHAnsi" w:hAnsiTheme="minorHAnsi" w:cs="Arial"/>
                <w:szCs w:val="24"/>
              </w:rPr>
            </w:pPr>
          </w:p>
        </w:tc>
      </w:tr>
    </w:tbl>
    <w:p w14:paraId="38C71FA1" w14:textId="77777777" w:rsidR="00341E9D" w:rsidRPr="00807833" w:rsidRDefault="00341E9D" w:rsidP="00341E9D">
      <w:pPr>
        <w:pStyle w:val="Heading1"/>
        <w:spacing w:before="0"/>
        <w:rPr>
          <w:rFonts w:asciiTheme="minorHAnsi" w:hAnsiTheme="minorHAnsi"/>
          <w:color w:val="auto"/>
          <w:sz w:val="24"/>
          <w:szCs w:val="2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7"/>
        <w:gridCol w:w="10"/>
        <w:gridCol w:w="4248"/>
      </w:tblGrid>
      <w:tr w:rsidR="00807833" w:rsidRPr="00807833" w14:paraId="72E86FAB" w14:textId="77777777" w:rsidTr="005C128C">
        <w:trPr>
          <w:cantSplit/>
          <w:trHeight w:val="223"/>
          <w:tblHeader/>
        </w:trPr>
        <w:tc>
          <w:tcPr>
            <w:tcW w:w="5807" w:type="dxa"/>
            <w:shd w:val="clear" w:color="auto" w:fill="auto"/>
          </w:tcPr>
          <w:p w14:paraId="4A15402D" w14:textId="77777777" w:rsidR="00341E9D" w:rsidRPr="00807833" w:rsidRDefault="00341E9D" w:rsidP="005C128C">
            <w:pPr>
              <w:pStyle w:val="NoSpacing"/>
              <w:jc w:val="center"/>
              <w:rPr>
                <w:rFonts w:asciiTheme="minorHAnsi" w:hAnsiTheme="minorHAnsi" w:cs="Arial"/>
                <w:b/>
                <w:szCs w:val="24"/>
              </w:rPr>
            </w:pPr>
            <w:r w:rsidRPr="00807833">
              <w:rPr>
                <w:rFonts w:asciiTheme="minorHAnsi" w:hAnsiTheme="minorHAnsi" w:cs="Arial"/>
                <w:b/>
                <w:szCs w:val="24"/>
              </w:rPr>
              <w:t>Objetivo</w:t>
            </w:r>
          </w:p>
        </w:tc>
        <w:tc>
          <w:tcPr>
            <w:tcW w:w="4258" w:type="dxa"/>
            <w:gridSpan w:val="2"/>
            <w:shd w:val="clear" w:color="auto" w:fill="auto"/>
          </w:tcPr>
          <w:p w14:paraId="2C4BCC46" w14:textId="77777777" w:rsidR="00341E9D" w:rsidRPr="00807833" w:rsidRDefault="00341E9D" w:rsidP="005C128C">
            <w:pPr>
              <w:pStyle w:val="NoSpacing"/>
              <w:jc w:val="center"/>
              <w:rPr>
                <w:rFonts w:asciiTheme="minorHAnsi" w:hAnsiTheme="minorHAnsi" w:cs="Arial"/>
                <w:b/>
                <w:szCs w:val="24"/>
              </w:rPr>
            </w:pPr>
            <w:r w:rsidRPr="00807833">
              <w:rPr>
                <w:rFonts w:asciiTheme="minorHAnsi" w:hAnsiTheme="minorHAnsi" w:cs="Arial"/>
                <w:b/>
                <w:szCs w:val="24"/>
              </w:rPr>
              <w:t>Indicador de éxito</w:t>
            </w:r>
          </w:p>
        </w:tc>
      </w:tr>
      <w:tr w:rsidR="00807833" w:rsidRPr="00807833" w14:paraId="57B82472" w14:textId="77777777" w:rsidTr="005C128C">
        <w:trPr>
          <w:cantSplit/>
          <w:trHeight w:val="223"/>
          <w:tblHeader/>
        </w:trPr>
        <w:tc>
          <w:tcPr>
            <w:tcW w:w="10065" w:type="dxa"/>
            <w:gridSpan w:val="3"/>
            <w:shd w:val="clear" w:color="auto" w:fill="auto"/>
          </w:tcPr>
          <w:p w14:paraId="5A10F5F2" w14:textId="77777777" w:rsidR="00341E9D" w:rsidRPr="00807833" w:rsidRDefault="00341E9D" w:rsidP="005C128C">
            <w:pPr>
              <w:pStyle w:val="NoSpacing"/>
              <w:rPr>
                <w:rFonts w:asciiTheme="minorHAnsi" w:hAnsiTheme="minorHAnsi" w:cs="Arial"/>
                <w:szCs w:val="24"/>
              </w:rPr>
            </w:pPr>
            <w:r w:rsidRPr="00807833">
              <w:rPr>
                <w:rFonts w:asciiTheme="minorHAnsi" w:hAnsiTheme="minorHAnsi" w:cs="Arial"/>
                <w:b/>
                <w:szCs w:val="24"/>
              </w:rPr>
              <w:t>Costos</w:t>
            </w:r>
          </w:p>
        </w:tc>
      </w:tr>
      <w:tr w:rsidR="00807833" w:rsidRPr="00807833" w14:paraId="2FF00692" w14:textId="77777777" w:rsidTr="005C128C">
        <w:tc>
          <w:tcPr>
            <w:tcW w:w="5817" w:type="dxa"/>
            <w:gridSpan w:val="2"/>
            <w:shd w:val="clear" w:color="auto" w:fill="auto"/>
          </w:tcPr>
          <w:p w14:paraId="4E5B19F5" w14:textId="77777777" w:rsidR="00341E9D" w:rsidRPr="00807833" w:rsidRDefault="00341E9D" w:rsidP="005C128C">
            <w:pPr>
              <w:pStyle w:val="NoSpacing"/>
              <w:rPr>
                <w:rFonts w:asciiTheme="minorHAnsi" w:hAnsiTheme="minorHAnsi" w:cs="Arial"/>
                <w:szCs w:val="24"/>
              </w:rPr>
            </w:pPr>
          </w:p>
          <w:p w14:paraId="17FF9F1A" w14:textId="77777777" w:rsidR="00F06250" w:rsidRPr="00807833" w:rsidRDefault="00F06250" w:rsidP="005C128C">
            <w:pPr>
              <w:pStyle w:val="NoSpacing"/>
              <w:rPr>
                <w:rFonts w:asciiTheme="minorHAnsi" w:hAnsiTheme="minorHAnsi" w:cs="Arial"/>
                <w:szCs w:val="24"/>
              </w:rPr>
            </w:pPr>
          </w:p>
          <w:p w14:paraId="44876CC8" w14:textId="77777777" w:rsidR="00F06250" w:rsidRPr="00807833" w:rsidRDefault="00F06250" w:rsidP="005C128C">
            <w:pPr>
              <w:pStyle w:val="NoSpacing"/>
              <w:rPr>
                <w:rFonts w:asciiTheme="minorHAnsi" w:hAnsiTheme="minorHAnsi" w:cs="Arial"/>
                <w:szCs w:val="24"/>
              </w:rPr>
            </w:pPr>
          </w:p>
        </w:tc>
        <w:tc>
          <w:tcPr>
            <w:tcW w:w="4248" w:type="dxa"/>
            <w:shd w:val="clear" w:color="auto" w:fill="auto"/>
          </w:tcPr>
          <w:p w14:paraId="1A65014F" w14:textId="77777777" w:rsidR="00341E9D" w:rsidRPr="00807833" w:rsidRDefault="00341E9D" w:rsidP="005C128C">
            <w:pPr>
              <w:pStyle w:val="NoSpacing"/>
              <w:rPr>
                <w:rFonts w:asciiTheme="minorHAnsi" w:hAnsiTheme="minorHAnsi" w:cs="Arial"/>
                <w:szCs w:val="24"/>
              </w:rPr>
            </w:pPr>
          </w:p>
        </w:tc>
      </w:tr>
    </w:tbl>
    <w:p w14:paraId="2638E4D5" w14:textId="77777777" w:rsidR="00341E9D" w:rsidRPr="00807833" w:rsidRDefault="00341E9D" w:rsidP="00615A35"/>
    <w:p w14:paraId="6FAF9864" w14:textId="77777777" w:rsidR="00341E9D" w:rsidRPr="00807833" w:rsidRDefault="00341E9D" w:rsidP="00341E9D">
      <w:pPr>
        <w:pStyle w:val="Heading2"/>
        <w:rPr>
          <w:color w:val="auto"/>
        </w:rPr>
      </w:pPr>
      <w:bookmarkStart w:id="21" w:name="_Toc97383743"/>
      <w:r w:rsidRPr="00807833">
        <w:rPr>
          <w:color w:val="auto"/>
        </w:rPr>
        <w:t>Objetivos de desarrollo</w:t>
      </w:r>
      <w:bookmarkEnd w:id="21"/>
    </w:p>
    <w:tbl>
      <w:tblPr>
        <w:tblStyle w:val="TableGrid"/>
        <w:tblW w:w="0" w:type="auto"/>
        <w:tblLook w:val="04A0" w:firstRow="1" w:lastRow="0" w:firstColumn="1" w:lastColumn="0" w:noHBand="0" w:noVBand="1"/>
      </w:tblPr>
      <w:tblGrid>
        <w:gridCol w:w="10070"/>
      </w:tblGrid>
      <w:tr w:rsidR="00341E9D" w:rsidRPr="00807833" w14:paraId="1DB31640" w14:textId="77777777" w:rsidTr="00341E9D">
        <w:tc>
          <w:tcPr>
            <w:tcW w:w="10070" w:type="dxa"/>
          </w:tcPr>
          <w:p w14:paraId="13CAA14A" w14:textId="21139E54" w:rsidR="004129FB" w:rsidRDefault="004129FB" w:rsidP="004129FB">
            <w:pPr>
              <w:rPr>
                <w:lang w:val="en-US"/>
              </w:rPr>
            </w:pPr>
            <w:r w:rsidRPr="004129FB">
              <w:t xml:space="preserve">La visión del producto se centra en crear una aplicación móvil innovadora y eficiente para la distribución de gas que transforme la forma en que los usuarios solicitan y reciben este servicio. </w:t>
            </w:r>
            <w:r w:rsidRPr="004129FB">
              <w:rPr>
                <w:lang w:val="en-US"/>
              </w:rPr>
              <w:t>Los objetivos de desarrollo son los siguientes:</w:t>
            </w:r>
          </w:p>
          <w:p w14:paraId="3D03C258" w14:textId="77777777" w:rsidR="004129FB" w:rsidRPr="004129FB" w:rsidRDefault="004129FB" w:rsidP="004129FB">
            <w:pPr>
              <w:rPr>
                <w:lang w:val="en-US"/>
              </w:rPr>
            </w:pPr>
          </w:p>
          <w:p w14:paraId="2A331C13" w14:textId="77777777" w:rsidR="004129FB" w:rsidRPr="004129FB" w:rsidRDefault="004129FB" w:rsidP="004129FB">
            <w:pPr>
              <w:numPr>
                <w:ilvl w:val="0"/>
                <w:numId w:val="17"/>
              </w:numPr>
            </w:pPr>
            <w:r w:rsidRPr="004129FB">
              <w:rPr>
                <w:b/>
                <w:bCs/>
              </w:rPr>
              <w:t>Desarrollar una Plataforma Intuitiva y Escalable:</w:t>
            </w:r>
            <w:r w:rsidRPr="004129FB">
              <w:t xml:space="preserve"> Crear una interfaz de usuario que sea fácil de usar y navegar, adaptándose a las necesidades de los usuarios finales y distribuidores. La aplicación debe ser escalable para manejar un crecimiento continuo en usuarios y distribuidores.</w:t>
            </w:r>
          </w:p>
          <w:p w14:paraId="05C8CE43" w14:textId="77777777" w:rsidR="004129FB" w:rsidRPr="004129FB" w:rsidRDefault="004129FB" w:rsidP="004129FB">
            <w:pPr>
              <w:numPr>
                <w:ilvl w:val="0"/>
                <w:numId w:val="17"/>
              </w:numPr>
            </w:pPr>
            <w:r w:rsidRPr="004129FB">
              <w:rPr>
                <w:b/>
                <w:bCs/>
              </w:rPr>
              <w:t>Optimizar la Logística de Distribución:</w:t>
            </w:r>
            <w:r w:rsidRPr="004129FB">
              <w:t xml:space="preserve"> Implementar herramientas avanzadas para la gestión de pedidos y la planificación de rutas que optimicen la eficiencia y reduzcan los tiempos de entrega, beneficiando tanto a los distribuidores como a los usuarios finales.</w:t>
            </w:r>
          </w:p>
          <w:p w14:paraId="039D8D27" w14:textId="77777777" w:rsidR="004129FB" w:rsidRPr="004129FB" w:rsidRDefault="004129FB" w:rsidP="004129FB">
            <w:pPr>
              <w:numPr>
                <w:ilvl w:val="0"/>
                <w:numId w:val="17"/>
              </w:numPr>
            </w:pPr>
            <w:r w:rsidRPr="004129FB">
              <w:rPr>
                <w:b/>
                <w:bCs/>
              </w:rPr>
              <w:t>Integrar Tecnologías de Última Generación:</w:t>
            </w:r>
            <w:r w:rsidRPr="004129FB">
              <w:t xml:space="preserve"> Incorporar tecnologías de geolocalización, procesamiento de pagos y seguimiento en tiempo real para mejorar la precisión y la fiabilidad del servicio. Utilizar Google Maps API y otras herramientas para ofrecer una experiencia moderna y efectiva.</w:t>
            </w:r>
          </w:p>
          <w:p w14:paraId="4E3CB61B" w14:textId="77777777" w:rsidR="004129FB" w:rsidRPr="004129FB" w:rsidRDefault="004129FB" w:rsidP="004129FB">
            <w:pPr>
              <w:numPr>
                <w:ilvl w:val="0"/>
                <w:numId w:val="17"/>
              </w:numPr>
            </w:pPr>
            <w:r w:rsidRPr="004129FB">
              <w:rPr>
                <w:b/>
                <w:bCs/>
              </w:rPr>
              <w:t>Priorizar la Seguridad y el Cumplimiento:</w:t>
            </w:r>
            <w:r w:rsidRPr="004129FB">
              <w:t xml:space="preserve"> Asegurar que la aplicación cumpla con todas las normativas y estándares de seguridad aplicables, protegiendo la información de los usuarios y garantizando transacciones seguras.</w:t>
            </w:r>
          </w:p>
          <w:p w14:paraId="2728337D" w14:textId="078181FA" w:rsidR="004129FB" w:rsidRPr="004129FB" w:rsidRDefault="004129FB" w:rsidP="000B716B">
            <w:pPr>
              <w:numPr>
                <w:ilvl w:val="0"/>
                <w:numId w:val="17"/>
              </w:numPr>
            </w:pPr>
            <w:r w:rsidRPr="004129FB">
              <w:rPr>
                <w:b/>
                <w:bCs/>
              </w:rPr>
              <w:t>Asegurar la Sostenibilidad Ambiental:</w:t>
            </w:r>
            <w:r w:rsidRPr="004129FB">
              <w:t xml:space="preserve"> Diseñar la aplicación para promover prácticas sostenibles, como la digitalización de cupones de descuento y la reducción de residuos asociados con la distribución de gas.</w:t>
            </w:r>
          </w:p>
          <w:p w14:paraId="79326755" w14:textId="77777777" w:rsidR="00F06250" w:rsidRPr="00807833" w:rsidRDefault="00F06250" w:rsidP="00341E9D"/>
        </w:tc>
      </w:tr>
    </w:tbl>
    <w:p w14:paraId="7A695E27" w14:textId="77777777" w:rsidR="00341E9D" w:rsidRPr="00807833" w:rsidRDefault="00341E9D" w:rsidP="00341E9D"/>
    <w:p w14:paraId="374DF441" w14:textId="0B6E8F95" w:rsidR="005E6D44" w:rsidRPr="00807833" w:rsidRDefault="005E6D44" w:rsidP="005E6D44">
      <w:pPr>
        <w:pStyle w:val="Heading2"/>
        <w:rPr>
          <w:color w:val="auto"/>
        </w:rPr>
      </w:pPr>
      <w:bookmarkStart w:id="22" w:name="_Toc97383744"/>
      <w:r w:rsidRPr="00807833">
        <w:rPr>
          <w:color w:val="auto"/>
        </w:rPr>
        <w:t>Entregables</w:t>
      </w:r>
      <w:bookmarkEnd w:id="22"/>
      <w:r w:rsidR="00432E7A">
        <w:rPr>
          <w:color w:val="auto"/>
        </w:rPr>
        <w:t xml:space="preserve"> </w:t>
      </w:r>
      <w:r w:rsidR="00432E7A" w:rsidRPr="00432E7A">
        <w:rPr>
          <w:color w:val="auto"/>
          <w:highlight w:val="yellow"/>
        </w:rPr>
        <w:t>(Se desconoce si se incluyen entregables del producto)</w:t>
      </w:r>
    </w:p>
    <w:tbl>
      <w:tblPr>
        <w:tblStyle w:val="TableGrid"/>
        <w:tblW w:w="0" w:type="auto"/>
        <w:tblLook w:val="04A0" w:firstRow="1" w:lastRow="0" w:firstColumn="1" w:lastColumn="0" w:noHBand="0" w:noVBand="1"/>
      </w:tblPr>
      <w:tblGrid>
        <w:gridCol w:w="10070"/>
      </w:tblGrid>
      <w:tr w:rsidR="005E6D44" w:rsidRPr="00807833" w14:paraId="0CE7A072" w14:textId="77777777" w:rsidTr="005E6D44">
        <w:tc>
          <w:tcPr>
            <w:tcW w:w="10070" w:type="dxa"/>
          </w:tcPr>
          <w:p w14:paraId="6B22EEFF" w14:textId="77777777" w:rsidR="00F06250" w:rsidRDefault="00432E7A" w:rsidP="00432E7A">
            <w:r>
              <w:t>Los entregables basados en la documentación para el primer sprint serán los siguientes:</w:t>
            </w:r>
          </w:p>
          <w:p w14:paraId="0CCCB573" w14:textId="77777777" w:rsidR="00432E7A" w:rsidRDefault="00432E7A" w:rsidP="00432E7A"/>
          <w:p w14:paraId="442A8193" w14:textId="7F7F7E28" w:rsidR="00432E7A" w:rsidRDefault="00432E7A" w:rsidP="00432E7A">
            <w:pPr>
              <w:pStyle w:val="ListParagraph"/>
              <w:numPr>
                <w:ilvl w:val="0"/>
                <w:numId w:val="16"/>
              </w:numPr>
            </w:pPr>
            <w:r>
              <w:t>Acta de Constitución</w:t>
            </w:r>
          </w:p>
          <w:p w14:paraId="2E26BA99" w14:textId="77777777" w:rsidR="00432E7A" w:rsidRDefault="00432E7A" w:rsidP="00432E7A">
            <w:pPr>
              <w:pStyle w:val="ListParagraph"/>
              <w:numPr>
                <w:ilvl w:val="0"/>
                <w:numId w:val="16"/>
              </w:numPr>
            </w:pPr>
            <w:r>
              <w:t>Carta Gantt</w:t>
            </w:r>
          </w:p>
          <w:p w14:paraId="00EE85F2" w14:textId="77777777" w:rsidR="00432E7A" w:rsidRDefault="00432E7A" w:rsidP="00432E7A">
            <w:pPr>
              <w:pStyle w:val="ListParagraph"/>
              <w:numPr>
                <w:ilvl w:val="0"/>
                <w:numId w:val="16"/>
              </w:numPr>
            </w:pPr>
            <w:r>
              <w:t>Documento Caso Uso Extendido</w:t>
            </w:r>
          </w:p>
          <w:p w14:paraId="10FB3AC4" w14:textId="77777777" w:rsidR="00432E7A" w:rsidRDefault="00432E7A" w:rsidP="00432E7A">
            <w:pPr>
              <w:pStyle w:val="ListParagraph"/>
              <w:numPr>
                <w:ilvl w:val="0"/>
                <w:numId w:val="16"/>
              </w:numPr>
            </w:pPr>
            <w:r>
              <w:t>Documento de avance de Sprint</w:t>
            </w:r>
          </w:p>
          <w:p w14:paraId="511588C8" w14:textId="77777777" w:rsidR="00432E7A" w:rsidRDefault="00432E7A" w:rsidP="00432E7A">
            <w:pPr>
              <w:pStyle w:val="ListParagraph"/>
              <w:numPr>
                <w:ilvl w:val="0"/>
                <w:numId w:val="16"/>
              </w:numPr>
            </w:pPr>
            <w:r>
              <w:lastRenderedPageBreak/>
              <w:t>Documento Mockups</w:t>
            </w:r>
          </w:p>
          <w:p w14:paraId="37E25699" w14:textId="77777777" w:rsidR="00432E7A" w:rsidRDefault="00432E7A" w:rsidP="00432E7A">
            <w:pPr>
              <w:pStyle w:val="ListParagraph"/>
              <w:numPr>
                <w:ilvl w:val="0"/>
                <w:numId w:val="16"/>
              </w:numPr>
            </w:pPr>
            <w:r>
              <w:t>Informe ERS</w:t>
            </w:r>
          </w:p>
          <w:p w14:paraId="5638FAA7" w14:textId="77777777" w:rsidR="00432E7A" w:rsidRDefault="00432E7A" w:rsidP="00432E7A">
            <w:pPr>
              <w:pStyle w:val="ListParagraph"/>
              <w:numPr>
                <w:ilvl w:val="0"/>
                <w:numId w:val="16"/>
              </w:numPr>
            </w:pPr>
            <w:r>
              <w:t>Matriz EDT</w:t>
            </w:r>
          </w:p>
          <w:p w14:paraId="1E09C473" w14:textId="77777777" w:rsidR="00432E7A" w:rsidRDefault="00432E7A" w:rsidP="00432E7A">
            <w:pPr>
              <w:pStyle w:val="ListParagraph"/>
              <w:numPr>
                <w:ilvl w:val="0"/>
                <w:numId w:val="16"/>
              </w:numPr>
            </w:pPr>
            <w:r>
              <w:t>Minuta de reunión Portafolio semanal</w:t>
            </w:r>
          </w:p>
          <w:p w14:paraId="4DBB0BF6" w14:textId="77777777" w:rsidR="00432E7A" w:rsidRDefault="00432E7A" w:rsidP="00432E7A">
            <w:pPr>
              <w:pStyle w:val="ListParagraph"/>
              <w:numPr>
                <w:ilvl w:val="0"/>
                <w:numId w:val="16"/>
              </w:numPr>
            </w:pPr>
            <w:r>
              <w:t>Planilla de Requerimientos</w:t>
            </w:r>
          </w:p>
          <w:p w14:paraId="387C2015" w14:textId="61B499C8" w:rsidR="00432E7A" w:rsidRPr="00807833" w:rsidRDefault="00432E7A" w:rsidP="00432E7A">
            <w:pPr>
              <w:pStyle w:val="ListParagraph"/>
              <w:numPr>
                <w:ilvl w:val="0"/>
                <w:numId w:val="16"/>
              </w:numPr>
            </w:pPr>
            <w:r>
              <w:t>Presentación inicial del Proyecto</w:t>
            </w:r>
          </w:p>
        </w:tc>
      </w:tr>
    </w:tbl>
    <w:p w14:paraId="2D02EE96" w14:textId="77777777" w:rsidR="005E6D44" w:rsidRPr="00807833" w:rsidRDefault="005E6D44" w:rsidP="005E6D44"/>
    <w:p w14:paraId="6CEF8EDF" w14:textId="77777777" w:rsidR="00750CFE" w:rsidRDefault="00750CFE">
      <w:pPr>
        <w:rPr>
          <w:rFonts w:asciiTheme="majorHAnsi" w:eastAsiaTheme="majorEastAsia" w:hAnsiTheme="majorHAnsi" w:cstheme="majorBidi"/>
          <w:b/>
          <w:sz w:val="32"/>
          <w:szCs w:val="32"/>
        </w:rPr>
      </w:pPr>
      <w:bookmarkStart w:id="23" w:name="_Toc97383745"/>
      <w:r>
        <w:br w:type="page"/>
      </w:r>
    </w:p>
    <w:p w14:paraId="6487BAAB" w14:textId="2E5423D6" w:rsidR="007F315A" w:rsidRPr="00807833" w:rsidRDefault="007F315A" w:rsidP="007F315A">
      <w:pPr>
        <w:pStyle w:val="Heading1"/>
        <w:rPr>
          <w:color w:val="auto"/>
        </w:rPr>
      </w:pPr>
      <w:r w:rsidRPr="00807833">
        <w:rPr>
          <w:color w:val="auto"/>
        </w:rPr>
        <w:lastRenderedPageBreak/>
        <w:t>Descripción del sistema</w:t>
      </w:r>
      <w:bookmarkEnd w:id="23"/>
    </w:p>
    <w:p w14:paraId="46112B94" w14:textId="2A4A2E03" w:rsidR="007F315A" w:rsidRPr="00807833" w:rsidRDefault="007F315A" w:rsidP="007F315A">
      <w:pPr>
        <w:pStyle w:val="Heading2"/>
        <w:rPr>
          <w:color w:val="auto"/>
        </w:rPr>
      </w:pPr>
      <w:bookmarkStart w:id="24" w:name="_Toc97383746"/>
      <w:r w:rsidRPr="00807833">
        <w:rPr>
          <w:color w:val="auto"/>
        </w:rPr>
        <w:t>Requerimientos de alto nivel</w:t>
      </w:r>
      <w:bookmarkEnd w:id="24"/>
      <w:r w:rsidR="00432E7A">
        <w:rPr>
          <w:color w:val="auto"/>
        </w:rPr>
        <w:t xml:space="preserve"> </w:t>
      </w:r>
      <w:r w:rsidR="00432E7A" w:rsidRPr="00432E7A">
        <w:rPr>
          <w:color w:val="auto"/>
          <w:highlight w:val="yellow"/>
        </w:rPr>
        <w:t>(Consultar si son requerimientos de alto nivel)</w:t>
      </w:r>
    </w:p>
    <w:tbl>
      <w:tblPr>
        <w:tblStyle w:val="TableGrid"/>
        <w:tblW w:w="0" w:type="auto"/>
        <w:tblLook w:val="04A0" w:firstRow="1" w:lastRow="0" w:firstColumn="1" w:lastColumn="0" w:noHBand="0" w:noVBand="1"/>
      </w:tblPr>
      <w:tblGrid>
        <w:gridCol w:w="10070"/>
      </w:tblGrid>
      <w:tr w:rsidR="007F315A" w:rsidRPr="00807833" w14:paraId="26F21267" w14:textId="77777777" w:rsidTr="005C128C">
        <w:tc>
          <w:tcPr>
            <w:tcW w:w="10070" w:type="dxa"/>
          </w:tcPr>
          <w:p w14:paraId="49FBE9D4" w14:textId="77777777" w:rsidR="00432E7A" w:rsidRPr="00E66824" w:rsidRDefault="00432E7A" w:rsidP="00432E7A">
            <w:pPr>
              <w:jc w:val="both"/>
              <w:rPr>
                <w:rFonts w:eastAsia="SimSun" w:cstheme="minorHAnsi"/>
                <w:b/>
                <w:bCs/>
                <w:color w:val="00000A"/>
              </w:rPr>
            </w:pPr>
            <w:r w:rsidRPr="00E66824">
              <w:rPr>
                <w:rFonts w:eastAsia="SimSun" w:cstheme="minorHAnsi"/>
                <w:b/>
                <w:bCs/>
                <w:color w:val="00000A"/>
              </w:rPr>
              <w:t>Gestión de Usuarios</w:t>
            </w:r>
          </w:p>
          <w:p w14:paraId="60464A4C" w14:textId="77777777" w:rsidR="00432E7A" w:rsidRPr="0083300F" w:rsidRDefault="00432E7A" w:rsidP="00432E7A">
            <w:pPr>
              <w:numPr>
                <w:ilvl w:val="0"/>
                <w:numId w:val="19"/>
              </w:numPr>
              <w:spacing w:after="200" w:line="276" w:lineRule="auto"/>
              <w:jc w:val="both"/>
              <w:rPr>
                <w:rFonts w:eastAsia="SimSun" w:cstheme="minorHAnsi"/>
                <w:color w:val="00000A"/>
              </w:rPr>
            </w:pPr>
            <w:r w:rsidRPr="0083300F">
              <w:rPr>
                <w:rFonts w:eastAsia="SimSun" w:cstheme="minorHAnsi"/>
                <w:b/>
                <w:bCs/>
                <w:color w:val="00000A"/>
              </w:rPr>
              <w:t>Registro de Usuarios:</w:t>
            </w:r>
            <w:r w:rsidRPr="0083300F">
              <w:rPr>
                <w:rFonts w:eastAsia="SimSun" w:cstheme="minorHAnsi"/>
                <w:color w:val="00000A"/>
              </w:rPr>
              <w:t xml:space="preserve"> Los usuarios podrán registrarse utilizando su correo electrónico, número de teléfono o cuentas de redes sociales.</w:t>
            </w:r>
          </w:p>
          <w:p w14:paraId="039D2F1D" w14:textId="77777777" w:rsidR="00432E7A" w:rsidRPr="0083300F" w:rsidRDefault="00432E7A" w:rsidP="00432E7A">
            <w:pPr>
              <w:numPr>
                <w:ilvl w:val="0"/>
                <w:numId w:val="19"/>
              </w:numPr>
              <w:spacing w:after="200" w:line="276" w:lineRule="auto"/>
              <w:jc w:val="both"/>
              <w:rPr>
                <w:rFonts w:eastAsia="SimSun" w:cstheme="minorHAnsi"/>
                <w:color w:val="00000A"/>
              </w:rPr>
            </w:pPr>
            <w:r w:rsidRPr="0083300F">
              <w:rPr>
                <w:rFonts w:eastAsia="SimSun" w:cstheme="minorHAnsi"/>
                <w:b/>
                <w:bCs/>
                <w:color w:val="00000A"/>
              </w:rPr>
              <w:t>Iniciar Sesión:</w:t>
            </w:r>
            <w:r w:rsidRPr="0083300F">
              <w:rPr>
                <w:rFonts w:eastAsia="SimSun" w:cstheme="minorHAnsi"/>
                <w:color w:val="00000A"/>
              </w:rPr>
              <w:t xml:space="preserve"> Los usuarios y distribuidores podrán iniciar sesión utilizando sus credenciales registradas.</w:t>
            </w:r>
          </w:p>
          <w:p w14:paraId="4025156C" w14:textId="77777777" w:rsidR="00432E7A" w:rsidRPr="0083300F" w:rsidRDefault="00432E7A" w:rsidP="00432E7A">
            <w:pPr>
              <w:numPr>
                <w:ilvl w:val="0"/>
                <w:numId w:val="19"/>
              </w:numPr>
              <w:spacing w:after="200" w:line="276" w:lineRule="auto"/>
              <w:jc w:val="both"/>
              <w:rPr>
                <w:rFonts w:eastAsia="SimSun" w:cstheme="minorHAnsi"/>
                <w:color w:val="00000A"/>
              </w:rPr>
            </w:pPr>
            <w:r w:rsidRPr="0083300F">
              <w:rPr>
                <w:rFonts w:eastAsia="SimSun" w:cstheme="minorHAnsi"/>
                <w:b/>
                <w:bCs/>
                <w:color w:val="00000A"/>
              </w:rPr>
              <w:t>Perfiles de Usuarios:</w:t>
            </w:r>
            <w:r w:rsidRPr="0083300F">
              <w:rPr>
                <w:rFonts w:eastAsia="SimSun" w:cstheme="minorHAnsi"/>
                <w:color w:val="00000A"/>
              </w:rPr>
              <w:t xml:space="preserve"> Los usuarios tendrán perfiles que mostrarán información básica, historial de pedidos, métodos de pago preferidos, y direcciones de entrega guardadas.</w:t>
            </w:r>
          </w:p>
          <w:p w14:paraId="69B39850" w14:textId="77777777" w:rsidR="00432E7A" w:rsidRPr="0083300F" w:rsidRDefault="00432E7A" w:rsidP="00432E7A">
            <w:pPr>
              <w:numPr>
                <w:ilvl w:val="0"/>
                <w:numId w:val="19"/>
              </w:numPr>
              <w:spacing w:after="200" w:line="276" w:lineRule="auto"/>
              <w:jc w:val="both"/>
              <w:rPr>
                <w:rFonts w:eastAsia="SimSun" w:cstheme="minorHAnsi"/>
                <w:color w:val="00000A"/>
              </w:rPr>
            </w:pPr>
            <w:r w:rsidRPr="0083300F">
              <w:rPr>
                <w:rFonts w:eastAsia="SimSun" w:cstheme="minorHAnsi"/>
                <w:b/>
                <w:bCs/>
                <w:color w:val="00000A"/>
              </w:rPr>
              <w:t>Perfiles de Distribuidores:</w:t>
            </w:r>
            <w:r w:rsidRPr="0083300F">
              <w:rPr>
                <w:rFonts w:eastAsia="SimSun" w:cstheme="minorHAnsi"/>
                <w:color w:val="00000A"/>
              </w:rPr>
              <w:t xml:space="preserve"> Los distribuidores podrán crear perfiles con información como nombre de la empresa, áreas de servicio, precios de productos, y disponibilidad.</w:t>
            </w:r>
          </w:p>
          <w:p w14:paraId="29E72B3A" w14:textId="77777777" w:rsidR="00432E7A" w:rsidRPr="0083300F" w:rsidRDefault="00432E7A" w:rsidP="00432E7A">
            <w:pPr>
              <w:numPr>
                <w:ilvl w:val="0"/>
                <w:numId w:val="19"/>
              </w:numPr>
              <w:spacing w:after="200" w:line="276" w:lineRule="auto"/>
              <w:jc w:val="both"/>
              <w:rPr>
                <w:rFonts w:eastAsia="SimSun" w:cstheme="minorHAnsi"/>
                <w:color w:val="00000A"/>
              </w:rPr>
            </w:pPr>
            <w:r w:rsidRPr="0083300F">
              <w:rPr>
                <w:rFonts w:eastAsia="SimSun" w:cstheme="minorHAnsi"/>
                <w:b/>
                <w:bCs/>
                <w:color w:val="00000A"/>
              </w:rPr>
              <w:t>Gestión de Roles:</w:t>
            </w:r>
            <w:r w:rsidRPr="0083300F">
              <w:rPr>
                <w:rFonts w:eastAsia="SimSun" w:cstheme="minorHAnsi"/>
                <w:color w:val="00000A"/>
              </w:rPr>
              <w:t xml:space="preserve"> La aplicación soportará múltiples roles (usuario, distribuidor, administrador) con permisos y accesos específicos para cada uno.</w:t>
            </w:r>
          </w:p>
          <w:p w14:paraId="247214B5"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2. Localización y Logística</w:t>
            </w:r>
          </w:p>
          <w:p w14:paraId="479125EA" w14:textId="77777777" w:rsidR="00432E7A" w:rsidRPr="0083300F" w:rsidRDefault="00432E7A" w:rsidP="00432E7A">
            <w:pPr>
              <w:numPr>
                <w:ilvl w:val="0"/>
                <w:numId w:val="20"/>
              </w:numPr>
              <w:spacing w:after="200" w:line="276" w:lineRule="auto"/>
              <w:jc w:val="both"/>
              <w:rPr>
                <w:rFonts w:eastAsia="SimSun" w:cstheme="minorHAnsi"/>
                <w:color w:val="00000A"/>
              </w:rPr>
            </w:pPr>
            <w:r w:rsidRPr="0083300F">
              <w:rPr>
                <w:rFonts w:eastAsia="SimSun" w:cstheme="minorHAnsi"/>
                <w:b/>
                <w:bCs/>
                <w:color w:val="00000A"/>
              </w:rPr>
              <w:t>Geolocalización en Tiempo Real:</w:t>
            </w:r>
            <w:r w:rsidRPr="0083300F">
              <w:rPr>
                <w:rFonts w:eastAsia="SimSun" w:cstheme="minorHAnsi"/>
                <w:color w:val="00000A"/>
              </w:rPr>
              <w:t xml:space="preserve"> La aplicación usará el API de Google Maps para mostrar la ubicación en tiempo real de los distribuidores y de los usuarios.</w:t>
            </w:r>
          </w:p>
          <w:p w14:paraId="26686AC2" w14:textId="77777777" w:rsidR="00432E7A" w:rsidRPr="0083300F" w:rsidRDefault="00432E7A" w:rsidP="00432E7A">
            <w:pPr>
              <w:numPr>
                <w:ilvl w:val="0"/>
                <w:numId w:val="20"/>
              </w:numPr>
              <w:spacing w:after="200" w:line="276" w:lineRule="auto"/>
              <w:jc w:val="both"/>
              <w:rPr>
                <w:rFonts w:eastAsia="SimSun" w:cstheme="minorHAnsi"/>
                <w:color w:val="00000A"/>
              </w:rPr>
            </w:pPr>
            <w:r w:rsidRPr="0083300F">
              <w:rPr>
                <w:rFonts w:eastAsia="SimSun" w:cstheme="minorHAnsi"/>
                <w:b/>
                <w:bCs/>
                <w:color w:val="00000A"/>
              </w:rPr>
              <w:t>Planificación de Rutas:</w:t>
            </w:r>
            <w:r w:rsidRPr="0083300F">
              <w:rPr>
                <w:rFonts w:eastAsia="SimSun" w:cstheme="minorHAnsi"/>
                <w:color w:val="00000A"/>
              </w:rPr>
              <w:t xml:space="preserve"> Los distribuidores podrán ver y seleccionar rutas óptimas para sus entregas.</w:t>
            </w:r>
          </w:p>
          <w:p w14:paraId="0ED46BC5" w14:textId="77777777" w:rsidR="00432E7A" w:rsidRPr="0083300F" w:rsidRDefault="00432E7A" w:rsidP="00432E7A">
            <w:pPr>
              <w:numPr>
                <w:ilvl w:val="0"/>
                <w:numId w:val="20"/>
              </w:numPr>
              <w:spacing w:after="200" w:line="276" w:lineRule="auto"/>
              <w:jc w:val="both"/>
              <w:rPr>
                <w:rFonts w:eastAsia="SimSun" w:cstheme="minorHAnsi"/>
                <w:color w:val="00000A"/>
              </w:rPr>
            </w:pPr>
            <w:r w:rsidRPr="0083300F">
              <w:rPr>
                <w:rFonts w:eastAsia="SimSun" w:cstheme="minorHAnsi"/>
                <w:b/>
                <w:bCs/>
                <w:color w:val="00000A"/>
              </w:rPr>
              <w:t xml:space="preserve">Alertas de </w:t>
            </w:r>
            <w:r>
              <w:rPr>
                <w:rFonts w:eastAsia="SimSun" w:cstheme="minorHAnsi"/>
                <w:b/>
                <w:bCs/>
                <w:color w:val="00000A"/>
              </w:rPr>
              <w:t>Proximidad</w:t>
            </w:r>
            <w:r w:rsidRPr="0083300F">
              <w:rPr>
                <w:rFonts w:eastAsia="SimSun" w:cstheme="minorHAnsi"/>
                <w:b/>
                <w:bCs/>
                <w:color w:val="00000A"/>
              </w:rPr>
              <w:t>:</w:t>
            </w:r>
            <w:r w:rsidRPr="0083300F">
              <w:rPr>
                <w:rFonts w:eastAsia="SimSun" w:cstheme="minorHAnsi"/>
                <w:color w:val="00000A"/>
              </w:rPr>
              <w:t xml:space="preserve"> Los usuarios recibirán notificaciones cuando un distribuidor esté</w:t>
            </w:r>
            <w:r>
              <w:rPr>
                <w:rFonts w:eastAsia="SimSun" w:cstheme="minorHAnsi"/>
                <w:color w:val="00000A"/>
              </w:rPr>
              <w:t xml:space="preserve"> llegando con el pedido solicitado</w:t>
            </w:r>
            <w:r w:rsidRPr="0083300F">
              <w:rPr>
                <w:rFonts w:eastAsia="SimSun" w:cstheme="minorHAnsi"/>
                <w:color w:val="00000A"/>
              </w:rPr>
              <w:t>.</w:t>
            </w:r>
          </w:p>
          <w:p w14:paraId="06372F80" w14:textId="77777777" w:rsidR="00432E7A" w:rsidRPr="0083300F" w:rsidRDefault="00432E7A" w:rsidP="00432E7A">
            <w:pPr>
              <w:numPr>
                <w:ilvl w:val="0"/>
                <w:numId w:val="20"/>
              </w:numPr>
              <w:spacing w:after="200" w:line="276" w:lineRule="auto"/>
              <w:jc w:val="both"/>
              <w:rPr>
                <w:rFonts w:eastAsia="SimSun" w:cstheme="minorHAnsi"/>
                <w:color w:val="00000A"/>
              </w:rPr>
            </w:pPr>
            <w:r w:rsidRPr="0083300F">
              <w:rPr>
                <w:rFonts w:eastAsia="SimSun" w:cstheme="minorHAnsi"/>
                <w:b/>
                <w:bCs/>
                <w:color w:val="00000A"/>
              </w:rPr>
              <w:t>Seguimiento de Pedidos:</w:t>
            </w:r>
            <w:r w:rsidRPr="0083300F">
              <w:rPr>
                <w:rFonts w:eastAsia="SimSun" w:cstheme="minorHAnsi"/>
                <w:color w:val="00000A"/>
              </w:rPr>
              <w:t xml:space="preserve"> Los usuarios podrán rastrear en tiempo real la ubicación de su pedido hasta la entrega.</w:t>
            </w:r>
          </w:p>
          <w:p w14:paraId="0E25E731" w14:textId="77777777" w:rsidR="00432E7A" w:rsidRPr="0083300F" w:rsidRDefault="00432E7A" w:rsidP="00432E7A">
            <w:pPr>
              <w:numPr>
                <w:ilvl w:val="0"/>
                <w:numId w:val="20"/>
              </w:numPr>
              <w:spacing w:after="200" w:line="276" w:lineRule="auto"/>
              <w:jc w:val="both"/>
              <w:rPr>
                <w:rFonts w:eastAsia="SimSun" w:cstheme="minorHAnsi"/>
                <w:color w:val="00000A"/>
              </w:rPr>
            </w:pPr>
            <w:r w:rsidRPr="0083300F">
              <w:rPr>
                <w:rFonts w:eastAsia="SimSun" w:cstheme="minorHAnsi"/>
                <w:b/>
                <w:bCs/>
                <w:color w:val="00000A"/>
              </w:rPr>
              <w:t>Estimación de Tiempos de Entrega:</w:t>
            </w:r>
            <w:r w:rsidRPr="0083300F">
              <w:rPr>
                <w:rFonts w:eastAsia="SimSun" w:cstheme="minorHAnsi"/>
                <w:color w:val="00000A"/>
              </w:rPr>
              <w:t xml:space="preserve"> La aplicación calculará y mostrará el tiempo estimado de llegada del pedido al usuario.</w:t>
            </w:r>
          </w:p>
          <w:p w14:paraId="5F230449"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3. Gestión de Pedidos</w:t>
            </w:r>
          </w:p>
          <w:p w14:paraId="5D685B48" w14:textId="77777777" w:rsidR="00432E7A" w:rsidRPr="0083300F" w:rsidRDefault="00432E7A" w:rsidP="00432E7A">
            <w:pPr>
              <w:numPr>
                <w:ilvl w:val="0"/>
                <w:numId w:val="21"/>
              </w:numPr>
              <w:spacing w:after="200" w:line="276" w:lineRule="auto"/>
              <w:jc w:val="both"/>
              <w:rPr>
                <w:rFonts w:eastAsia="SimSun" w:cstheme="minorHAnsi"/>
                <w:color w:val="00000A"/>
              </w:rPr>
            </w:pPr>
            <w:r w:rsidRPr="0083300F">
              <w:rPr>
                <w:rFonts w:eastAsia="SimSun" w:cstheme="minorHAnsi"/>
                <w:b/>
                <w:bCs/>
                <w:color w:val="00000A"/>
              </w:rPr>
              <w:t>Creación de Pedidos:</w:t>
            </w:r>
            <w:r w:rsidRPr="0083300F">
              <w:rPr>
                <w:rFonts w:eastAsia="SimSun" w:cstheme="minorHAnsi"/>
                <w:color w:val="00000A"/>
              </w:rPr>
              <w:t xml:space="preserve"> Los usuarios podrán crear un pedido seleccionando el tipo y cantidad de gas, y especificando la dirección de entrega.</w:t>
            </w:r>
          </w:p>
          <w:p w14:paraId="0782AF2D" w14:textId="77777777" w:rsidR="00432E7A" w:rsidRPr="0083300F" w:rsidRDefault="00432E7A" w:rsidP="00432E7A">
            <w:pPr>
              <w:numPr>
                <w:ilvl w:val="0"/>
                <w:numId w:val="21"/>
              </w:numPr>
              <w:spacing w:after="200" w:line="276" w:lineRule="auto"/>
              <w:jc w:val="both"/>
              <w:rPr>
                <w:rFonts w:eastAsia="SimSun" w:cstheme="minorHAnsi"/>
                <w:color w:val="00000A"/>
              </w:rPr>
            </w:pPr>
            <w:r w:rsidRPr="0083300F">
              <w:rPr>
                <w:rFonts w:eastAsia="SimSun" w:cstheme="minorHAnsi"/>
                <w:b/>
                <w:bCs/>
                <w:color w:val="00000A"/>
              </w:rPr>
              <w:t>Historial de Pedidos:</w:t>
            </w:r>
            <w:r w:rsidRPr="0083300F">
              <w:rPr>
                <w:rFonts w:eastAsia="SimSun" w:cstheme="minorHAnsi"/>
                <w:color w:val="00000A"/>
              </w:rPr>
              <w:t xml:space="preserve"> Los usuarios podrán acceder a un historial completo de sus pedidos anteriores.</w:t>
            </w:r>
          </w:p>
          <w:p w14:paraId="3B8718E8" w14:textId="77777777" w:rsidR="00432E7A" w:rsidRPr="0083300F" w:rsidRDefault="00432E7A" w:rsidP="00432E7A">
            <w:pPr>
              <w:numPr>
                <w:ilvl w:val="0"/>
                <w:numId w:val="21"/>
              </w:numPr>
              <w:spacing w:after="200" w:line="276" w:lineRule="auto"/>
              <w:jc w:val="both"/>
              <w:rPr>
                <w:rFonts w:eastAsia="SimSun" w:cstheme="minorHAnsi"/>
                <w:color w:val="00000A"/>
              </w:rPr>
            </w:pPr>
            <w:r w:rsidRPr="0083300F">
              <w:rPr>
                <w:rFonts w:eastAsia="SimSun" w:cstheme="minorHAnsi"/>
                <w:b/>
                <w:bCs/>
                <w:color w:val="00000A"/>
              </w:rPr>
              <w:lastRenderedPageBreak/>
              <w:t>Cancelación de Pedidos:</w:t>
            </w:r>
            <w:r w:rsidRPr="0083300F">
              <w:rPr>
                <w:rFonts w:eastAsia="SimSun" w:cstheme="minorHAnsi"/>
                <w:color w:val="00000A"/>
              </w:rPr>
              <w:t xml:space="preserve"> Los usuarios podrán cancelar pedidos bajo ciertas condiciones, según el estado del pedido.</w:t>
            </w:r>
          </w:p>
          <w:p w14:paraId="48D341AA" w14:textId="77777777" w:rsidR="00432E7A" w:rsidRPr="0083300F" w:rsidRDefault="00432E7A" w:rsidP="00432E7A">
            <w:pPr>
              <w:numPr>
                <w:ilvl w:val="0"/>
                <w:numId w:val="21"/>
              </w:numPr>
              <w:spacing w:after="200" w:line="276" w:lineRule="auto"/>
              <w:jc w:val="both"/>
              <w:rPr>
                <w:rFonts w:eastAsia="SimSun" w:cstheme="minorHAnsi"/>
                <w:color w:val="00000A"/>
              </w:rPr>
            </w:pPr>
            <w:r w:rsidRPr="0083300F">
              <w:rPr>
                <w:rFonts w:eastAsia="SimSun" w:cstheme="minorHAnsi"/>
                <w:b/>
                <w:bCs/>
                <w:color w:val="00000A"/>
              </w:rPr>
              <w:t>Notificaciones de Pedido:</w:t>
            </w:r>
            <w:r w:rsidRPr="0083300F">
              <w:rPr>
                <w:rFonts w:eastAsia="SimSun" w:cstheme="minorHAnsi"/>
                <w:color w:val="00000A"/>
              </w:rPr>
              <w:t xml:space="preserve"> Los usuarios recibirán notificaciones en cada etapa del proceso de entrega (pedido confirmado, en camino, entregado).</w:t>
            </w:r>
          </w:p>
          <w:p w14:paraId="6B8AF83D"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4. Pagos y Promociones</w:t>
            </w:r>
          </w:p>
          <w:p w14:paraId="4D622210" w14:textId="77777777" w:rsidR="00432E7A" w:rsidRPr="0083300F" w:rsidRDefault="00432E7A" w:rsidP="00432E7A">
            <w:pPr>
              <w:numPr>
                <w:ilvl w:val="0"/>
                <w:numId w:val="22"/>
              </w:numPr>
              <w:spacing w:after="200" w:line="276" w:lineRule="auto"/>
              <w:jc w:val="both"/>
              <w:rPr>
                <w:rFonts w:eastAsia="SimSun" w:cstheme="minorHAnsi"/>
                <w:color w:val="00000A"/>
              </w:rPr>
            </w:pPr>
            <w:r w:rsidRPr="0083300F">
              <w:rPr>
                <w:rFonts w:eastAsia="SimSun" w:cstheme="minorHAnsi"/>
                <w:b/>
                <w:bCs/>
                <w:color w:val="00000A"/>
              </w:rPr>
              <w:t>Pasarelas de Pago:</w:t>
            </w:r>
            <w:r w:rsidRPr="0083300F">
              <w:rPr>
                <w:rFonts w:eastAsia="SimSun" w:cstheme="minorHAnsi"/>
                <w:color w:val="00000A"/>
              </w:rPr>
              <w:t xml:space="preserve"> La aplicación integrará pasarelas de pago como tarjetas de crédito/débito, transferencias bancarias y</w:t>
            </w:r>
            <w:r>
              <w:rPr>
                <w:rFonts w:eastAsia="SimSun" w:cstheme="minorHAnsi"/>
                <w:color w:val="00000A"/>
              </w:rPr>
              <w:t xml:space="preserve"> efectivo</w:t>
            </w:r>
            <w:r w:rsidRPr="0083300F">
              <w:rPr>
                <w:rFonts w:eastAsia="SimSun" w:cstheme="minorHAnsi"/>
                <w:color w:val="00000A"/>
              </w:rPr>
              <w:t>.</w:t>
            </w:r>
          </w:p>
          <w:p w14:paraId="48C19ADA" w14:textId="77777777" w:rsidR="00432E7A" w:rsidRPr="0083300F" w:rsidRDefault="00432E7A" w:rsidP="00432E7A">
            <w:pPr>
              <w:numPr>
                <w:ilvl w:val="0"/>
                <w:numId w:val="22"/>
              </w:numPr>
              <w:spacing w:after="200" w:line="276" w:lineRule="auto"/>
              <w:jc w:val="both"/>
              <w:rPr>
                <w:rFonts w:eastAsia="SimSun" w:cstheme="minorHAnsi"/>
                <w:color w:val="00000A"/>
              </w:rPr>
            </w:pPr>
            <w:r w:rsidRPr="0083300F">
              <w:rPr>
                <w:rFonts w:eastAsia="SimSun" w:cstheme="minorHAnsi"/>
                <w:b/>
                <w:bCs/>
                <w:color w:val="00000A"/>
              </w:rPr>
              <w:t>Pagos Seguros:</w:t>
            </w:r>
            <w:r w:rsidRPr="0083300F">
              <w:rPr>
                <w:rFonts w:eastAsia="SimSun" w:cstheme="minorHAnsi"/>
                <w:color w:val="00000A"/>
              </w:rPr>
              <w:t xml:space="preserve"> Todos los pagos realizados a través de la aplicación serán encriptados y gestionados de manera segura.</w:t>
            </w:r>
          </w:p>
          <w:p w14:paraId="465E6B45" w14:textId="77777777" w:rsidR="00432E7A" w:rsidRPr="00762862" w:rsidRDefault="00432E7A" w:rsidP="00432E7A">
            <w:pPr>
              <w:numPr>
                <w:ilvl w:val="0"/>
                <w:numId w:val="22"/>
              </w:numPr>
              <w:spacing w:after="200" w:line="276" w:lineRule="auto"/>
              <w:jc w:val="both"/>
              <w:rPr>
                <w:rFonts w:eastAsia="SimSun" w:cstheme="minorHAnsi"/>
                <w:b/>
                <w:bCs/>
                <w:color w:val="00000A"/>
              </w:rPr>
            </w:pPr>
            <w:r w:rsidRPr="0083300F">
              <w:rPr>
                <w:rFonts w:eastAsia="SimSun" w:cstheme="minorHAnsi"/>
                <w:b/>
                <w:bCs/>
                <w:color w:val="00000A"/>
              </w:rPr>
              <w:t>Promociones y Cupones Digitales:</w:t>
            </w:r>
            <w:r w:rsidRPr="0083300F">
              <w:rPr>
                <w:rFonts w:eastAsia="SimSun" w:cstheme="minorHAnsi"/>
                <w:color w:val="00000A"/>
              </w:rPr>
              <w:t xml:space="preserve"> Los distribuidores podrán ofrecer promociones y cupones de descuento directamente a través de la aplicación.</w:t>
            </w:r>
          </w:p>
          <w:p w14:paraId="2F461A3F"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5. Comunicación y Soporte</w:t>
            </w:r>
          </w:p>
          <w:p w14:paraId="2F69B71C" w14:textId="77777777" w:rsidR="00432E7A" w:rsidRPr="0083300F" w:rsidRDefault="00432E7A" w:rsidP="00432E7A">
            <w:pPr>
              <w:numPr>
                <w:ilvl w:val="0"/>
                <w:numId w:val="23"/>
              </w:numPr>
              <w:spacing w:after="200" w:line="276" w:lineRule="auto"/>
              <w:jc w:val="both"/>
              <w:rPr>
                <w:rFonts w:eastAsia="SimSun" w:cstheme="minorHAnsi"/>
                <w:b/>
                <w:bCs/>
                <w:color w:val="00000A"/>
              </w:rPr>
            </w:pPr>
            <w:r w:rsidRPr="0083300F">
              <w:rPr>
                <w:rFonts w:eastAsia="SimSun" w:cstheme="minorHAnsi"/>
                <w:b/>
                <w:bCs/>
                <w:color w:val="00000A"/>
              </w:rPr>
              <w:t>Centro de Ayuda:</w:t>
            </w:r>
            <w:r w:rsidRPr="0083300F">
              <w:rPr>
                <w:rFonts w:eastAsia="SimSun" w:cstheme="minorHAnsi"/>
                <w:color w:val="00000A"/>
              </w:rPr>
              <w:t xml:space="preserve"> La aplicación incluirá un centro de ayuda con preguntas frecuentes y guías para usuarios y distribuidores.</w:t>
            </w:r>
          </w:p>
          <w:p w14:paraId="05A266F2" w14:textId="77777777" w:rsidR="00432E7A" w:rsidRPr="0083300F" w:rsidRDefault="00432E7A" w:rsidP="00432E7A">
            <w:pPr>
              <w:ind w:left="360"/>
              <w:jc w:val="both"/>
              <w:rPr>
                <w:rFonts w:eastAsia="SimSun" w:cstheme="minorHAnsi"/>
                <w:b/>
                <w:bCs/>
                <w:color w:val="00000A"/>
                <w:lang w:val="en-US"/>
              </w:rPr>
            </w:pPr>
            <w:r w:rsidRPr="0083300F">
              <w:rPr>
                <w:rFonts w:eastAsia="SimSun" w:cstheme="minorHAnsi"/>
                <w:b/>
                <w:bCs/>
                <w:color w:val="00000A"/>
                <w:lang w:val="en-US"/>
              </w:rPr>
              <w:t>6. Gestión Administrativa</w:t>
            </w:r>
          </w:p>
          <w:p w14:paraId="4254071D" w14:textId="77777777" w:rsidR="00432E7A" w:rsidRPr="0083300F" w:rsidRDefault="00432E7A" w:rsidP="00432E7A">
            <w:pPr>
              <w:numPr>
                <w:ilvl w:val="0"/>
                <w:numId w:val="24"/>
              </w:numPr>
              <w:spacing w:after="200" w:line="276" w:lineRule="auto"/>
              <w:jc w:val="both"/>
              <w:rPr>
                <w:rFonts w:eastAsia="SimSun" w:cstheme="minorHAnsi"/>
                <w:color w:val="00000A"/>
              </w:rPr>
            </w:pPr>
            <w:r w:rsidRPr="0083300F">
              <w:rPr>
                <w:rFonts w:eastAsia="SimSun" w:cstheme="minorHAnsi"/>
                <w:b/>
                <w:bCs/>
                <w:color w:val="00000A"/>
              </w:rPr>
              <w:t>Panel de Control del Administrador:</w:t>
            </w:r>
            <w:r w:rsidRPr="0083300F">
              <w:rPr>
                <w:rFonts w:eastAsia="SimSun" w:cstheme="minorHAnsi"/>
                <w:color w:val="00000A"/>
              </w:rPr>
              <w:t xml:space="preserve"> Los administradores tendrán acceso a un panel de control para gestionar usuarios, distribuidores, pedidos y pagos.</w:t>
            </w:r>
          </w:p>
          <w:p w14:paraId="2CA1BC07" w14:textId="77777777" w:rsidR="00432E7A" w:rsidRDefault="00432E7A" w:rsidP="00432E7A">
            <w:pPr>
              <w:jc w:val="both"/>
              <w:rPr>
                <w:rFonts w:eastAsia="SimSun" w:cstheme="minorHAnsi"/>
                <w:color w:val="00000A"/>
              </w:rPr>
            </w:pPr>
            <w:r>
              <w:rPr>
                <w:rFonts w:eastAsia="SimSun" w:cstheme="minorHAnsi"/>
                <w:color w:val="00000A"/>
              </w:rPr>
              <w:t>Requerimientos no funcionales</w:t>
            </w:r>
          </w:p>
          <w:p w14:paraId="53B71FE0"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1. Rendimiento</w:t>
            </w:r>
          </w:p>
          <w:p w14:paraId="334EAB38" w14:textId="77777777" w:rsidR="00432E7A" w:rsidRPr="0083300F" w:rsidRDefault="00432E7A" w:rsidP="00432E7A">
            <w:pPr>
              <w:numPr>
                <w:ilvl w:val="0"/>
                <w:numId w:val="25"/>
              </w:numPr>
              <w:spacing w:after="200" w:line="276" w:lineRule="auto"/>
              <w:jc w:val="both"/>
              <w:rPr>
                <w:rFonts w:eastAsia="SimSun" w:cstheme="minorHAnsi"/>
                <w:color w:val="00000A"/>
              </w:rPr>
            </w:pPr>
            <w:r w:rsidRPr="0083300F">
              <w:rPr>
                <w:rFonts w:eastAsia="SimSun" w:cstheme="minorHAnsi"/>
                <w:b/>
                <w:bCs/>
                <w:color w:val="00000A"/>
              </w:rPr>
              <w:t>Tiempo de Respuesta:</w:t>
            </w:r>
            <w:r w:rsidRPr="0083300F">
              <w:rPr>
                <w:rFonts w:eastAsia="SimSun" w:cstheme="minorHAnsi"/>
                <w:color w:val="00000A"/>
              </w:rPr>
              <w:t xml:space="preserve"> La aplicación debe responder a las solicitudes de los usuarios en menos de 2 segundos en condiciones normales de operación.</w:t>
            </w:r>
          </w:p>
          <w:p w14:paraId="6C0B4AD3" w14:textId="77777777" w:rsidR="00432E7A" w:rsidRPr="0083300F" w:rsidRDefault="00432E7A" w:rsidP="00432E7A">
            <w:pPr>
              <w:numPr>
                <w:ilvl w:val="0"/>
                <w:numId w:val="25"/>
              </w:numPr>
              <w:spacing w:after="200" w:line="276" w:lineRule="auto"/>
              <w:jc w:val="both"/>
              <w:rPr>
                <w:rFonts w:eastAsia="SimSun" w:cstheme="minorHAnsi"/>
                <w:color w:val="00000A"/>
              </w:rPr>
            </w:pPr>
            <w:r w:rsidRPr="0083300F">
              <w:rPr>
                <w:rFonts w:eastAsia="SimSun" w:cstheme="minorHAnsi"/>
                <w:b/>
                <w:bCs/>
                <w:color w:val="00000A"/>
              </w:rPr>
              <w:t>Escalabilidad:</w:t>
            </w:r>
            <w:r w:rsidRPr="0083300F">
              <w:rPr>
                <w:rFonts w:eastAsia="SimSun" w:cstheme="minorHAnsi"/>
                <w:color w:val="00000A"/>
              </w:rPr>
              <w:t xml:space="preserve"> La aplicación debe ser capaz de manejar un gran número de usuarios y distribuidores simultáneamente, sin afectar el rendimiento.</w:t>
            </w:r>
          </w:p>
          <w:p w14:paraId="0842656F"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2. Seguridad</w:t>
            </w:r>
          </w:p>
          <w:p w14:paraId="763A12A3" w14:textId="77777777" w:rsidR="00432E7A" w:rsidRPr="0083300F" w:rsidRDefault="00432E7A" w:rsidP="00432E7A">
            <w:pPr>
              <w:numPr>
                <w:ilvl w:val="0"/>
                <w:numId w:val="26"/>
              </w:numPr>
              <w:spacing w:after="200" w:line="276" w:lineRule="auto"/>
              <w:jc w:val="both"/>
              <w:rPr>
                <w:rFonts w:eastAsia="SimSun" w:cstheme="minorHAnsi"/>
                <w:color w:val="00000A"/>
              </w:rPr>
            </w:pPr>
            <w:r w:rsidRPr="0083300F">
              <w:rPr>
                <w:rFonts w:eastAsia="SimSun" w:cstheme="minorHAnsi"/>
                <w:b/>
                <w:bCs/>
                <w:color w:val="00000A"/>
              </w:rPr>
              <w:t>Autenticación y Autorización:</w:t>
            </w:r>
            <w:r w:rsidRPr="0083300F">
              <w:rPr>
                <w:rFonts w:eastAsia="SimSun" w:cstheme="minorHAnsi"/>
                <w:color w:val="00000A"/>
              </w:rPr>
              <w:t xml:space="preserve"> Los accesos a la aplicación deben estar protegidos por autenticación segura (e.g., JWT tokens) y autorización basada en roles.</w:t>
            </w:r>
          </w:p>
          <w:p w14:paraId="2CE9E3B6" w14:textId="77777777" w:rsidR="00432E7A" w:rsidRPr="0083300F" w:rsidRDefault="00432E7A" w:rsidP="00432E7A">
            <w:pPr>
              <w:numPr>
                <w:ilvl w:val="0"/>
                <w:numId w:val="26"/>
              </w:numPr>
              <w:spacing w:after="200" w:line="276" w:lineRule="auto"/>
              <w:jc w:val="both"/>
              <w:rPr>
                <w:rFonts w:eastAsia="SimSun" w:cstheme="minorHAnsi"/>
                <w:color w:val="00000A"/>
              </w:rPr>
            </w:pPr>
            <w:r w:rsidRPr="0083300F">
              <w:rPr>
                <w:rFonts w:eastAsia="SimSun" w:cstheme="minorHAnsi"/>
                <w:b/>
                <w:bCs/>
                <w:color w:val="00000A"/>
              </w:rPr>
              <w:t>Encriptación de Datos:</w:t>
            </w:r>
            <w:r w:rsidRPr="0083300F">
              <w:rPr>
                <w:rFonts w:eastAsia="SimSun" w:cstheme="minorHAnsi"/>
                <w:color w:val="00000A"/>
              </w:rPr>
              <w:t xml:space="preserve"> Todos los datos sensibles, como información personal y transacciones, deben ser encriptados durante el almacenamiento y la transmisión.</w:t>
            </w:r>
          </w:p>
          <w:p w14:paraId="23D1978F" w14:textId="77777777" w:rsidR="00432E7A" w:rsidRPr="0083300F" w:rsidRDefault="00432E7A" w:rsidP="00432E7A">
            <w:pPr>
              <w:numPr>
                <w:ilvl w:val="0"/>
                <w:numId w:val="26"/>
              </w:numPr>
              <w:spacing w:after="200" w:line="276" w:lineRule="auto"/>
              <w:jc w:val="both"/>
              <w:rPr>
                <w:rFonts w:eastAsia="SimSun" w:cstheme="minorHAnsi"/>
                <w:color w:val="00000A"/>
              </w:rPr>
            </w:pPr>
            <w:r w:rsidRPr="0083300F">
              <w:rPr>
                <w:rFonts w:eastAsia="SimSun" w:cstheme="minorHAnsi"/>
                <w:b/>
                <w:bCs/>
                <w:color w:val="00000A"/>
              </w:rPr>
              <w:t>Protección Contra Ataques:</w:t>
            </w:r>
            <w:r w:rsidRPr="0083300F">
              <w:rPr>
                <w:rFonts w:eastAsia="SimSun" w:cstheme="minorHAnsi"/>
                <w:color w:val="00000A"/>
              </w:rPr>
              <w:t xml:space="preserve"> La aplicación debe incluir medidas de seguridad para prevenir ataques como inyecciones SQL, XSS, CSRF, y DDoS.</w:t>
            </w:r>
          </w:p>
          <w:p w14:paraId="3AB005A4"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3. Usabilidad</w:t>
            </w:r>
          </w:p>
          <w:p w14:paraId="0DD5435E" w14:textId="77777777" w:rsidR="00432E7A" w:rsidRPr="0083300F" w:rsidRDefault="00432E7A" w:rsidP="00432E7A">
            <w:pPr>
              <w:numPr>
                <w:ilvl w:val="0"/>
                <w:numId w:val="27"/>
              </w:numPr>
              <w:spacing w:after="200" w:line="276" w:lineRule="auto"/>
              <w:jc w:val="both"/>
              <w:rPr>
                <w:rFonts w:eastAsia="SimSun" w:cstheme="minorHAnsi"/>
                <w:b/>
                <w:bCs/>
                <w:color w:val="00000A"/>
              </w:rPr>
            </w:pPr>
            <w:r w:rsidRPr="0083300F">
              <w:rPr>
                <w:rFonts w:eastAsia="SimSun" w:cstheme="minorHAnsi"/>
                <w:b/>
                <w:bCs/>
                <w:color w:val="00000A"/>
              </w:rPr>
              <w:lastRenderedPageBreak/>
              <w:t>Interfaz Intuitiva:</w:t>
            </w:r>
            <w:r w:rsidRPr="0083300F">
              <w:rPr>
                <w:rFonts w:eastAsia="SimSun" w:cstheme="minorHAnsi"/>
                <w:color w:val="00000A"/>
              </w:rPr>
              <w:t xml:space="preserve"> La interfaz de usuario debe ser fácil de usar y navegable para personas de todas las edades y niveles de habilidad tecnológica.</w:t>
            </w:r>
          </w:p>
          <w:p w14:paraId="49861802"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4. Compatibilidad</w:t>
            </w:r>
          </w:p>
          <w:p w14:paraId="3853DAAC" w14:textId="77777777" w:rsidR="00432E7A" w:rsidRPr="0083300F" w:rsidRDefault="00432E7A" w:rsidP="00432E7A">
            <w:pPr>
              <w:numPr>
                <w:ilvl w:val="0"/>
                <w:numId w:val="28"/>
              </w:numPr>
              <w:spacing w:after="200" w:line="276" w:lineRule="auto"/>
              <w:jc w:val="both"/>
              <w:rPr>
                <w:rFonts w:eastAsia="SimSun" w:cstheme="minorHAnsi"/>
                <w:color w:val="00000A"/>
              </w:rPr>
            </w:pPr>
            <w:r w:rsidRPr="0083300F">
              <w:rPr>
                <w:rFonts w:eastAsia="SimSun" w:cstheme="minorHAnsi"/>
                <w:b/>
                <w:bCs/>
                <w:color w:val="00000A"/>
              </w:rPr>
              <w:t>Multiplataforma:</w:t>
            </w:r>
            <w:r w:rsidRPr="0083300F">
              <w:rPr>
                <w:rFonts w:eastAsia="SimSun" w:cstheme="minorHAnsi"/>
                <w:color w:val="00000A"/>
              </w:rPr>
              <w:t xml:space="preserve"> La aplicación debe ser compatible con dispositivos iOS y Android, y debe funcionar en una variedad de tamaños de pantalla y resoluciones.</w:t>
            </w:r>
          </w:p>
          <w:p w14:paraId="03F8B914" w14:textId="77777777" w:rsidR="00432E7A" w:rsidRPr="0083300F" w:rsidRDefault="00432E7A" w:rsidP="00432E7A">
            <w:pPr>
              <w:numPr>
                <w:ilvl w:val="0"/>
                <w:numId w:val="28"/>
              </w:numPr>
              <w:spacing w:after="200" w:line="276" w:lineRule="auto"/>
              <w:jc w:val="both"/>
              <w:rPr>
                <w:rFonts w:eastAsia="SimSun" w:cstheme="minorHAnsi"/>
                <w:color w:val="00000A"/>
              </w:rPr>
            </w:pPr>
            <w:r w:rsidRPr="0083300F">
              <w:rPr>
                <w:rFonts w:eastAsia="SimSun" w:cstheme="minorHAnsi"/>
                <w:b/>
                <w:bCs/>
                <w:color w:val="00000A"/>
              </w:rPr>
              <w:t>Compatibilidad con APIs Externas:</w:t>
            </w:r>
            <w:r w:rsidRPr="0083300F">
              <w:rPr>
                <w:rFonts w:eastAsia="SimSun" w:cstheme="minorHAnsi"/>
                <w:color w:val="00000A"/>
              </w:rPr>
              <w:t xml:space="preserve"> La integración con Google Maps, pasarelas de pago y otros servicios externos debe ser fluida y sin errores.</w:t>
            </w:r>
          </w:p>
          <w:p w14:paraId="77E0D767"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5. Mantenibilidad</w:t>
            </w:r>
          </w:p>
          <w:p w14:paraId="07B491E4" w14:textId="77777777" w:rsidR="00432E7A" w:rsidRPr="0083300F" w:rsidRDefault="00432E7A" w:rsidP="00432E7A">
            <w:pPr>
              <w:numPr>
                <w:ilvl w:val="0"/>
                <w:numId w:val="29"/>
              </w:numPr>
              <w:spacing w:after="200" w:line="276" w:lineRule="auto"/>
              <w:jc w:val="both"/>
              <w:rPr>
                <w:rFonts w:eastAsia="SimSun" w:cstheme="minorHAnsi"/>
                <w:b/>
                <w:bCs/>
                <w:color w:val="00000A"/>
              </w:rPr>
            </w:pPr>
            <w:r w:rsidRPr="0083300F">
              <w:rPr>
                <w:rFonts w:eastAsia="SimSun" w:cstheme="minorHAnsi"/>
                <w:b/>
                <w:bCs/>
                <w:color w:val="00000A"/>
              </w:rPr>
              <w:t>Código Modular:</w:t>
            </w:r>
            <w:r w:rsidRPr="0083300F">
              <w:rPr>
                <w:rFonts w:eastAsia="SimSun" w:cstheme="minorHAnsi"/>
                <w:color w:val="00000A"/>
              </w:rPr>
              <w:t xml:space="preserve"> El código de la aplicación debe ser modular y bien documentado, facilitando futuras actualizaciones y mantenimiento.</w:t>
            </w:r>
          </w:p>
          <w:p w14:paraId="354D9AE4"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6. Confiabilidad</w:t>
            </w:r>
          </w:p>
          <w:p w14:paraId="7D3BE61B" w14:textId="77777777" w:rsidR="00432E7A" w:rsidRPr="0083300F" w:rsidRDefault="00432E7A" w:rsidP="00432E7A">
            <w:pPr>
              <w:numPr>
                <w:ilvl w:val="0"/>
                <w:numId w:val="30"/>
              </w:numPr>
              <w:spacing w:after="200" w:line="276" w:lineRule="auto"/>
              <w:jc w:val="both"/>
              <w:rPr>
                <w:rFonts w:eastAsia="SimSun" w:cstheme="minorHAnsi"/>
                <w:color w:val="00000A"/>
              </w:rPr>
            </w:pPr>
            <w:r w:rsidRPr="0083300F">
              <w:rPr>
                <w:rFonts w:eastAsia="SimSun" w:cstheme="minorHAnsi"/>
                <w:b/>
                <w:bCs/>
                <w:color w:val="00000A"/>
              </w:rPr>
              <w:t>Disponibilidad:</w:t>
            </w:r>
            <w:r w:rsidRPr="0083300F">
              <w:rPr>
                <w:rFonts w:eastAsia="SimSun" w:cstheme="minorHAnsi"/>
                <w:color w:val="00000A"/>
              </w:rPr>
              <w:t xml:space="preserve"> La aplicación debe tener una disponibilidad del 9</w:t>
            </w:r>
            <w:r>
              <w:rPr>
                <w:rFonts w:eastAsia="SimSun" w:cstheme="minorHAnsi"/>
                <w:color w:val="00000A"/>
              </w:rPr>
              <w:t>9</w:t>
            </w:r>
            <w:r w:rsidRPr="0083300F">
              <w:rPr>
                <w:rFonts w:eastAsia="SimSun" w:cstheme="minorHAnsi"/>
                <w:color w:val="00000A"/>
              </w:rPr>
              <w:t>%, minimizando el tiempo de inactividad.</w:t>
            </w:r>
          </w:p>
          <w:p w14:paraId="7DF78C5F" w14:textId="77777777" w:rsidR="00432E7A" w:rsidRPr="0083300F" w:rsidRDefault="00432E7A" w:rsidP="00432E7A">
            <w:pPr>
              <w:numPr>
                <w:ilvl w:val="0"/>
                <w:numId w:val="30"/>
              </w:numPr>
              <w:spacing w:after="200" w:line="276" w:lineRule="auto"/>
              <w:jc w:val="both"/>
              <w:rPr>
                <w:rFonts w:eastAsia="SimSun" w:cstheme="minorHAnsi"/>
                <w:color w:val="00000A"/>
              </w:rPr>
            </w:pPr>
            <w:r w:rsidRPr="0083300F">
              <w:rPr>
                <w:rFonts w:eastAsia="SimSun" w:cstheme="minorHAnsi"/>
                <w:b/>
                <w:bCs/>
                <w:color w:val="00000A"/>
              </w:rPr>
              <w:t>Recuperación de Errores:</w:t>
            </w:r>
            <w:r w:rsidRPr="0083300F">
              <w:rPr>
                <w:rFonts w:eastAsia="SimSun" w:cstheme="minorHAnsi"/>
                <w:color w:val="00000A"/>
              </w:rPr>
              <w:t xml:space="preserve"> En caso de fallos, la aplicación debe ser capaz de recuperarse rápidamente y sin pérdida de datos.</w:t>
            </w:r>
          </w:p>
          <w:p w14:paraId="1CD10E60" w14:textId="77777777" w:rsidR="00432E7A" w:rsidRPr="0083300F" w:rsidRDefault="00432E7A" w:rsidP="00432E7A">
            <w:pPr>
              <w:jc w:val="both"/>
              <w:rPr>
                <w:rFonts w:eastAsia="SimSun" w:cstheme="minorHAnsi"/>
                <w:b/>
                <w:bCs/>
                <w:color w:val="00000A"/>
                <w:lang w:val="en-US"/>
              </w:rPr>
            </w:pPr>
            <w:r>
              <w:rPr>
                <w:rFonts w:eastAsia="SimSun" w:cstheme="minorHAnsi"/>
                <w:b/>
                <w:bCs/>
                <w:color w:val="00000A"/>
                <w:lang w:val="en-US"/>
              </w:rPr>
              <w:t>7</w:t>
            </w:r>
            <w:r w:rsidRPr="0083300F">
              <w:rPr>
                <w:rFonts w:eastAsia="SimSun" w:cstheme="minorHAnsi"/>
                <w:b/>
                <w:bCs/>
                <w:color w:val="00000A"/>
                <w:lang w:val="en-US"/>
              </w:rPr>
              <w:t>. Sostenibilidad</w:t>
            </w:r>
          </w:p>
          <w:p w14:paraId="1B214814" w14:textId="77777777" w:rsidR="00432E7A" w:rsidRPr="0083300F" w:rsidRDefault="00432E7A" w:rsidP="00432E7A">
            <w:pPr>
              <w:numPr>
                <w:ilvl w:val="0"/>
                <w:numId w:val="31"/>
              </w:numPr>
              <w:spacing w:after="200" w:line="276" w:lineRule="auto"/>
              <w:jc w:val="both"/>
              <w:rPr>
                <w:rFonts w:eastAsia="SimSun" w:cstheme="minorHAnsi"/>
                <w:color w:val="00000A"/>
              </w:rPr>
            </w:pPr>
            <w:r w:rsidRPr="0083300F">
              <w:rPr>
                <w:rFonts w:eastAsia="SimSun" w:cstheme="minorHAnsi"/>
                <w:b/>
                <w:bCs/>
                <w:color w:val="00000A"/>
              </w:rPr>
              <w:t>Reducción de Residuos Digitales:</w:t>
            </w:r>
            <w:r w:rsidRPr="0083300F">
              <w:rPr>
                <w:rFonts w:eastAsia="SimSun" w:cstheme="minorHAnsi"/>
                <w:color w:val="00000A"/>
              </w:rPr>
              <w:t xml:space="preserve"> La aplicación debe evitar generar spam o notificaciones innecesarias, promoviendo una experiencia de usuario limpia.</w:t>
            </w:r>
          </w:p>
          <w:p w14:paraId="5968DCF9" w14:textId="7D0889AE" w:rsidR="007F315A" w:rsidRPr="00432E7A" w:rsidRDefault="00432E7A" w:rsidP="00432E7A">
            <w:pPr>
              <w:numPr>
                <w:ilvl w:val="0"/>
                <w:numId w:val="31"/>
              </w:numPr>
              <w:spacing w:after="200" w:line="276" w:lineRule="auto"/>
              <w:jc w:val="both"/>
              <w:rPr>
                <w:rFonts w:eastAsia="SimSun" w:cstheme="minorHAnsi"/>
                <w:color w:val="00000A"/>
              </w:rPr>
            </w:pPr>
            <w:r w:rsidRPr="0083300F">
              <w:rPr>
                <w:rFonts w:eastAsia="SimSun" w:cstheme="minorHAnsi"/>
                <w:b/>
                <w:bCs/>
                <w:color w:val="00000A"/>
              </w:rPr>
              <w:t>Consumo Energético:</w:t>
            </w:r>
            <w:r w:rsidRPr="0083300F">
              <w:rPr>
                <w:rFonts w:eastAsia="SimSun" w:cstheme="minorHAnsi"/>
                <w:color w:val="00000A"/>
              </w:rPr>
              <w:t xml:space="preserve"> La aplicación debe estar optimizada para minimizar el consumo de energía en dispositivos móviles.</w:t>
            </w:r>
          </w:p>
        </w:tc>
      </w:tr>
    </w:tbl>
    <w:p w14:paraId="2FB8BA02" w14:textId="77777777" w:rsidR="007F315A" w:rsidRPr="00807833" w:rsidRDefault="007F315A" w:rsidP="007F315A"/>
    <w:p w14:paraId="5CC4A83B" w14:textId="77777777" w:rsidR="007F315A" w:rsidRPr="00807833" w:rsidRDefault="007F315A" w:rsidP="007F315A">
      <w:pPr>
        <w:pStyle w:val="Heading2"/>
        <w:rPr>
          <w:color w:val="auto"/>
        </w:rPr>
      </w:pPr>
      <w:bookmarkStart w:id="25" w:name="_Toc97383747"/>
      <w:r w:rsidRPr="00807833">
        <w:rPr>
          <w:color w:val="auto"/>
        </w:rPr>
        <w:t>Premisas y restricciones</w:t>
      </w:r>
      <w:bookmarkEnd w:id="25"/>
    </w:p>
    <w:tbl>
      <w:tblPr>
        <w:tblStyle w:val="TableGrid"/>
        <w:tblW w:w="0" w:type="auto"/>
        <w:tblLook w:val="04A0" w:firstRow="1" w:lastRow="0" w:firstColumn="1" w:lastColumn="0" w:noHBand="0" w:noVBand="1"/>
      </w:tblPr>
      <w:tblGrid>
        <w:gridCol w:w="10070"/>
      </w:tblGrid>
      <w:tr w:rsidR="007F315A" w:rsidRPr="00807833" w14:paraId="50DCCD81" w14:textId="77777777" w:rsidTr="005C128C">
        <w:tc>
          <w:tcPr>
            <w:tcW w:w="10070" w:type="dxa"/>
          </w:tcPr>
          <w:p w14:paraId="2E3B363D" w14:textId="77777777" w:rsidR="00F06250" w:rsidRDefault="006E77CE" w:rsidP="005C128C">
            <w:pPr>
              <w:rPr>
                <w:b/>
                <w:bCs/>
              </w:rPr>
            </w:pPr>
            <w:r w:rsidRPr="006E77CE">
              <w:rPr>
                <w:b/>
                <w:bCs/>
              </w:rPr>
              <w:t>Premisas</w:t>
            </w:r>
          </w:p>
          <w:p w14:paraId="7FE92266" w14:textId="77777777" w:rsidR="006E77CE" w:rsidRDefault="006E77CE" w:rsidP="005C128C">
            <w:pPr>
              <w:rPr>
                <w:b/>
                <w:bCs/>
              </w:rPr>
            </w:pPr>
          </w:p>
          <w:p w14:paraId="1F0687E1" w14:textId="77777777" w:rsidR="006E77CE" w:rsidRDefault="006E77CE" w:rsidP="005C128C">
            <w:pPr>
              <w:rPr>
                <w:b/>
                <w:bCs/>
              </w:rPr>
            </w:pPr>
            <w:r w:rsidRPr="006E77CE">
              <w:rPr>
                <w:b/>
                <w:bCs/>
              </w:rPr>
              <w:t>Acceso a API de Terceros</w:t>
            </w:r>
          </w:p>
          <w:p w14:paraId="79764906" w14:textId="77777777" w:rsidR="006E77CE" w:rsidRDefault="006E77CE" w:rsidP="005C128C">
            <w:r w:rsidRPr="006E77CE">
              <w:t>Las API de terceros, como Google Maps para geolocalización y procesamiento de pagos, estarán disponibles y funcionarán correctamente.</w:t>
            </w:r>
          </w:p>
          <w:p w14:paraId="2541C0AF" w14:textId="77777777" w:rsidR="006E77CE" w:rsidRDefault="006E77CE" w:rsidP="005C128C"/>
          <w:p w14:paraId="48FD7488" w14:textId="77777777" w:rsidR="006E77CE" w:rsidRDefault="006E77CE" w:rsidP="005C128C">
            <w:pPr>
              <w:rPr>
                <w:b/>
                <w:bCs/>
              </w:rPr>
            </w:pPr>
            <w:r w:rsidRPr="006E77CE">
              <w:rPr>
                <w:b/>
                <w:bCs/>
              </w:rPr>
              <w:t>Cumplimiento Legal</w:t>
            </w:r>
          </w:p>
          <w:p w14:paraId="4F52542A" w14:textId="77777777" w:rsidR="006E77CE" w:rsidRDefault="006E77CE" w:rsidP="005C128C">
            <w:r w:rsidRPr="006E77CE">
              <w:t>La aplicación cumplirá con todas las regulaciones locales y normativas relacionadas con la protección de datos, transacciones financieras y servicios de distribución.</w:t>
            </w:r>
          </w:p>
          <w:p w14:paraId="077266FF" w14:textId="77777777" w:rsidR="006E77CE" w:rsidRDefault="006E77CE" w:rsidP="005C128C"/>
          <w:p w14:paraId="7C76BBD8" w14:textId="77777777" w:rsidR="006E77CE" w:rsidRDefault="006E77CE" w:rsidP="005C128C">
            <w:pPr>
              <w:rPr>
                <w:b/>
                <w:bCs/>
              </w:rPr>
            </w:pPr>
            <w:r w:rsidRPr="006E77CE">
              <w:rPr>
                <w:b/>
                <w:bCs/>
              </w:rPr>
              <w:t>Adopción de Tecnología por Usuarios</w:t>
            </w:r>
          </w:p>
          <w:p w14:paraId="19162AE6" w14:textId="77777777" w:rsidR="006E77CE" w:rsidRDefault="006E77CE" w:rsidP="005C128C">
            <w:r w:rsidRPr="006E77CE">
              <w:t>Los usuarios y distribuidores estarán dispuestos a adoptar y utilizar la tecnología móvil para gestionar pedidos y realizar transacciones.</w:t>
            </w:r>
          </w:p>
          <w:p w14:paraId="61F5B253" w14:textId="77777777" w:rsidR="006E77CE" w:rsidRDefault="006E77CE" w:rsidP="005C128C"/>
          <w:p w14:paraId="13DF26DE" w14:textId="77777777" w:rsidR="006E77CE" w:rsidRDefault="006E77CE" w:rsidP="005C128C">
            <w:pPr>
              <w:rPr>
                <w:b/>
                <w:bCs/>
              </w:rPr>
            </w:pPr>
            <w:r w:rsidRPr="006E77CE">
              <w:rPr>
                <w:b/>
                <w:bCs/>
              </w:rPr>
              <w:t>Interoperabilidad de Sistemas</w:t>
            </w:r>
          </w:p>
          <w:p w14:paraId="58924475" w14:textId="77777777" w:rsidR="006E77CE" w:rsidRDefault="006E77CE" w:rsidP="005C128C">
            <w:r w:rsidRPr="006E77CE">
              <w:t>La aplicación será compatible con las principales plataformas móviles (iOS y Android)</w:t>
            </w:r>
            <w:r>
              <w:t>.</w:t>
            </w:r>
          </w:p>
          <w:p w14:paraId="3DEFAAC2" w14:textId="77777777" w:rsidR="006E77CE" w:rsidRDefault="006E77CE" w:rsidP="005C128C"/>
          <w:p w14:paraId="3671CEAA" w14:textId="77777777" w:rsidR="006E77CE" w:rsidRDefault="006E77CE" w:rsidP="005C128C">
            <w:pPr>
              <w:rPr>
                <w:b/>
                <w:bCs/>
              </w:rPr>
            </w:pPr>
            <w:r w:rsidRPr="006E77CE">
              <w:rPr>
                <w:b/>
                <w:bCs/>
              </w:rPr>
              <w:t>Restricciones</w:t>
            </w:r>
          </w:p>
          <w:p w14:paraId="1BC4C76F" w14:textId="77777777" w:rsidR="006E77CE" w:rsidRDefault="006E77CE" w:rsidP="005C128C">
            <w:pPr>
              <w:rPr>
                <w:b/>
                <w:bCs/>
              </w:rPr>
            </w:pPr>
          </w:p>
          <w:p w14:paraId="176AE3BD" w14:textId="77777777" w:rsidR="006E77CE" w:rsidRDefault="006E77CE" w:rsidP="005C128C">
            <w:pPr>
              <w:rPr>
                <w:b/>
                <w:bCs/>
              </w:rPr>
            </w:pPr>
            <w:r w:rsidRPr="006E77CE">
              <w:rPr>
                <w:b/>
                <w:bCs/>
              </w:rPr>
              <w:t>Restricciones de Tiempo</w:t>
            </w:r>
          </w:p>
          <w:p w14:paraId="48EF57F6" w14:textId="77777777" w:rsidR="006E77CE" w:rsidRDefault="006E77CE" w:rsidP="005C128C">
            <w:r w:rsidRPr="006E77CE">
              <w:t>El proyecto debe completarse dentro de un plazo determinado, lo que puede afectar la implementación de ciertas características o la profundidad de pruebas.</w:t>
            </w:r>
          </w:p>
          <w:p w14:paraId="3B63A4B9" w14:textId="77777777" w:rsidR="006E77CE" w:rsidRDefault="006E77CE" w:rsidP="005C128C"/>
          <w:p w14:paraId="73500D67" w14:textId="77777777" w:rsidR="006E77CE" w:rsidRDefault="006E77CE" w:rsidP="005C128C">
            <w:pPr>
              <w:rPr>
                <w:b/>
                <w:bCs/>
              </w:rPr>
            </w:pPr>
            <w:r w:rsidRPr="006E77CE">
              <w:rPr>
                <w:b/>
                <w:bCs/>
              </w:rPr>
              <w:t>Compatibilidad con Dispositivos</w:t>
            </w:r>
          </w:p>
          <w:p w14:paraId="5BFA96D5" w14:textId="77777777" w:rsidR="006E77CE" w:rsidRDefault="006E77CE" w:rsidP="005C128C">
            <w:r w:rsidRPr="006E77CE">
              <w:t>La aplicación debe ser compatible con una variedad de dispositivos móviles, pero puede haber limitaciones en el soporte para dispositivos más antiguos o menos comunes.</w:t>
            </w:r>
          </w:p>
          <w:p w14:paraId="447BB157" w14:textId="77777777" w:rsidR="006E77CE" w:rsidRDefault="006E77CE" w:rsidP="005C128C"/>
          <w:p w14:paraId="138CCA20" w14:textId="77777777" w:rsidR="006E77CE" w:rsidRDefault="006E77CE" w:rsidP="005C128C">
            <w:pPr>
              <w:rPr>
                <w:b/>
                <w:bCs/>
              </w:rPr>
            </w:pPr>
            <w:r w:rsidRPr="006E77CE">
              <w:rPr>
                <w:b/>
                <w:bCs/>
              </w:rPr>
              <w:t>Requisitos de Conectividad</w:t>
            </w:r>
          </w:p>
          <w:p w14:paraId="109166C4" w14:textId="77777777" w:rsidR="006E77CE" w:rsidRDefault="006E77CE" w:rsidP="005C128C">
            <w:r w:rsidRPr="006E77CE">
              <w:t>La aplicación requerirá una conexión a Internet estable para funcionar correctamente, lo que podría ser un desafío en áreas con conectividad limitada.</w:t>
            </w:r>
          </w:p>
          <w:p w14:paraId="2D8F7981" w14:textId="77777777" w:rsidR="006E77CE" w:rsidRDefault="006E77CE" w:rsidP="005C128C"/>
          <w:p w14:paraId="28F60D1A" w14:textId="77777777" w:rsidR="006E77CE" w:rsidRDefault="006E77CE" w:rsidP="005C128C">
            <w:pPr>
              <w:rPr>
                <w:b/>
                <w:bCs/>
              </w:rPr>
            </w:pPr>
            <w:r w:rsidRPr="006E77CE">
              <w:rPr>
                <w:b/>
                <w:bCs/>
              </w:rPr>
              <w:t>Seguridad y Protección de Datos</w:t>
            </w:r>
          </w:p>
          <w:p w14:paraId="72BCD24D" w14:textId="03CF539F" w:rsidR="006E77CE" w:rsidRPr="006E77CE" w:rsidRDefault="006E77CE" w:rsidP="005C128C">
            <w:r w:rsidRPr="006E77CE">
              <w:t>La aplicación debe adherirse a estrictos estándares de seguridad para proteger la información de los usuarios, lo que puede imponer restricciones adicionales en el diseño y la implementación.</w:t>
            </w:r>
          </w:p>
        </w:tc>
      </w:tr>
    </w:tbl>
    <w:p w14:paraId="41C4BFAE" w14:textId="77777777" w:rsidR="007F315A" w:rsidRPr="00807833" w:rsidRDefault="007F315A" w:rsidP="007F315A"/>
    <w:p w14:paraId="33FA4CAE" w14:textId="77777777" w:rsidR="007F315A" w:rsidRPr="00807833" w:rsidRDefault="007F315A" w:rsidP="007F315A">
      <w:pPr>
        <w:pStyle w:val="Heading2"/>
        <w:rPr>
          <w:color w:val="auto"/>
        </w:rPr>
      </w:pPr>
      <w:bookmarkStart w:id="26" w:name="_Toc97383748"/>
      <w:r w:rsidRPr="00807833">
        <w:rPr>
          <w:color w:val="auto"/>
        </w:rPr>
        <w:t>Riesgos iniciales de alto nivel</w:t>
      </w:r>
      <w:bookmarkEnd w:id="26"/>
    </w:p>
    <w:tbl>
      <w:tblPr>
        <w:tblStyle w:val="TableGrid"/>
        <w:tblW w:w="0" w:type="auto"/>
        <w:tblLook w:val="04A0" w:firstRow="1" w:lastRow="0" w:firstColumn="1" w:lastColumn="0" w:noHBand="0" w:noVBand="1"/>
      </w:tblPr>
      <w:tblGrid>
        <w:gridCol w:w="10070"/>
      </w:tblGrid>
      <w:tr w:rsidR="007F315A" w:rsidRPr="00807833" w14:paraId="5BBF08B4" w14:textId="77777777" w:rsidTr="005C128C">
        <w:tc>
          <w:tcPr>
            <w:tcW w:w="10070" w:type="dxa"/>
          </w:tcPr>
          <w:p w14:paraId="42C82409" w14:textId="77777777" w:rsidR="00F06250" w:rsidRDefault="008B7CF4" w:rsidP="005C128C">
            <w:pPr>
              <w:rPr>
                <w:rFonts w:eastAsia="Times New Roman" w:cs="Arial"/>
                <w:b/>
                <w:bCs/>
                <w:lang w:eastAsia="es-VE"/>
              </w:rPr>
            </w:pPr>
            <w:r w:rsidRPr="008B7CF4">
              <w:rPr>
                <w:rFonts w:eastAsia="Times New Roman" w:cs="Arial"/>
                <w:b/>
                <w:bCs/>
                <w:lang w:eastAsia="es-VE"/>
              </w:rPr>
              <w:t>Problemas con la Integración de APIs de Terceros</w:t>
            </w:r>
          </w:p>
          <w:p w14:paraId="78A5831B" w14:textId="77777777" w:rsidR="008B7CF4" w:rsidRDefault="008B7CF4" w:rsidP="005C128C">
            <w:pPr>
              <w:rPr>
                <w:rFonts w:eastAsia="Times New Roman" w:cs="Arial"/>
                <w:lang w:eastAsia="es-VE"/>
              </w:rPr>
            </w:pPr>
            <w:r w:rsidRPr="008B7CF4">
              <w:rPr>
                <w:rFonts w:eastAsia="Times New Roman" w:cs="Arial"/>
                <w:lang w:eastAsia="es-VE"/>
              </w:rPr>
              <w:t>Las API de terceros (como Google Maps y sistemas de pago) podrían experimentar fallos o cambios en sus políticas, afectando la funcionalidad de la aplicación.</w:t>
            </w:r>
          </w:p>
          <w:p w14:paraId="1D5322A3" w14:textId="77777777" w:rsidR="008B7CF4" w:rsidRDefault="008B7CF4" w:rsidP="005C128C">
            <w:pPr>
              <w:rPr>
                <w:rFonts w:eastAsia="Times New Roman" w:cs="Arial"/>
                <w:lang w:eastAsia="es-VE"/>
              </w:rPr>
            </w:pPr>
          </w:p>
          <w:p w14:paraId="2D51E848" w14:textId="77777777" w:rsidR="008B7CF4" w:rsidRDefault="008B7CF4" w:rsidP="005C128C">
            <w:pPr>
              <w:rPr>
                <w:rFonts w:eastAsia="Times New Roman" w:cs="Arial"/>
                <w:b/>
                <w:bCs/>
                <w:lang w:eastAsia="es-VE"/>
              </w:rPr>
            </w:pPr>
            <w:r w:rsidRPr="008B7CF4">
              <w:rPr>
                <w:rFonts w:eastAsia="Times New Roman" w:cs="Arial"/>
                <w:b/>
                <w:bCs/>
                <w:lang w:eastAsia="es-VE"/>
              </w:rPr>
              <w:t>Riesgos de Seguridad</w:t>
            </w:r>
          </w:p>
          <w:p w14:paraId="73B87C4E" w14:textId="77777777" w:rsidR="008B7CF4" w:rsidRDefault="008B7CF4" w:rsidP="005C128C">
            <w:pPr>
              <w:rPr>
                <w:rFonts w:eastAsia="Times New Roman" w:cs="Arial"/>
                <w:lang w:eastAsia="es-VE"/>
              </w:rPr>
            </w:pPr>
            <w:r w:rsidRPr="008B7CF4">
              <w:rPr>
                <w:rFonts w:eastAsia="Times New Roman" w:cs="Arial"/>
                <w:lang w:eastAsia="es-VE"/>
              </w:rPr>
              <w:t>La aplicación podría ser vulnerable a brechas de seguridad o ataques cibernéticos que comprometan la información personal y financiera de los usuarios.</w:t>
            </w:r>
          </w:p>
          <w:p w14:paraId="2FE3F45D" w14:textId="77777777" w:rsidR="008B7CF4" w:rsidRDefault="008B7CF4" w:rsidP="005C128C">
            <w:pPr>
              <w:rPr>
                <w:rFonts w:eastAsia="Times New Roman" w:cs="Arial"/>
                <w:lang w:eastAsia="es-VE"/>
              </w:rPr>
            </w:pPr>
          </w:p>
          <w:p w14:paraId="52150D37" w14:textId="77777777" w:rsidR="008B7CF4" w:rsidRDefault="008B7CF4" w:rsidP="005C128C">
            <w:pPr>
              <w:rPr>
                <w:rFonts w:eastAsia="Times New Roman" w:cs="Arial"/>
                <w:b/>
                <w:bCs/>
                <w:lang w:eastAsia="es-VE"/>
              </w:rPr>
            </w:pPr>
            <w:r w:rsidRPr="008B7CF4">
              <w:rPr>
                <w:rFonts w:eastAsia="Times New Roman" w:cs="Arial"/>
                <w:b/>
                <w:bCs/>
                <w:lang w:eastAsia="es-VE"/>
              </w:rPr>
              <w:t>Limitaciones en el Desempeño y Escalabilidad</w:t>
            </w:r>
          </w:p>
          <w:p w14:paraId="26CB5ADB" w14:textId="77777777" w:rsidR="008B7CF4" w:rsidRDefault="008B7CF4" w:rsidP="005C128C">
            <w:pPr>
              <w:rPr>
                <w:rFonts w:eastAsia="Times New Roman" w:cs="Arial"/>
                <w:lang w:eastAsia="es-VE"/>
              </w:rPr>
            </w:pPr>
            <w:r w:rsidRPr="008B7CF4">
              <w:rPr>
                <w:rFonts w:eastAsia="Times New Roman" w:cs="Arial"/>
                <w:lang w:eastAsia="es-VE"/>
              </w:rPr>
              <w:t>La aplicación podría enfrentar problemas de rendimiento al manejar un número creciente de usuarios y pedidos.</w:t>
            </w:r>
          </w:p>
          <w:p w14:paraId="7E7EABBE" w14:textId="77777777" w:rsidR="008B7CF4" w:rsidRDefault="008B7CF4" w:rsidP="005C128C">
            <w:pPr>
              <w:rPr>
                <w:rFonts w:eastAsia="Times New Roman" w:cs="Arial"/>
                <w:lang w:eastAsia="es-VE"/>
              </w:rPr>
            </w:pPr>
          </w:p>
          <w:p w14:paraId="193D0211" w14:textId="77777777" w:rsidR="008B7CF4" w:rsidRDefault="008B7CF4" w:rsidP="005C128C">
            <w:pPr>
              <w:rPr>
                <w:rFonts w:eastAsia="Times New Roman" w:cs="Arial"/>
                <w:b/>
                <w:bCs/>
                <w:lang w:eastAsia="es-VE"/>
              </w:rPr>
            </w:pPr>
            <w:r w:rsidRPr="008B7CF4">
              <w:rPr>
                <w:rFonts w:eastAsia="Times New Roman" w:cs="Arial"/>
                <w:b/>
                <w:bCs/>
                <w:lang w:eastAsia="es-VE"/>
              </w:rPr>
              <w:t xml:space="preserve">Aceptación del Usuario </w:t>
            </w:r>
          </w:p>
          <w:p w14:paraId="2156EC8A" w14:textId="77777777" w:rsidR="008B7CF4" w:rsidRDefault="008B7CF4" w:rsidP="005C128C">
            <w:pPr>
              <w:rPr>
                <w:rFonts w:eastAsia="Times New Roman" w:cs="Arial"/>
                <w:lang w:eastAsia="es-VE"/>
              </w:rPr>
            </w:pPr>
            <w:r>
              <w:rPr>
                <w:rFonts w:eastAsia="Times New Roman" w:cs="Arial"/>
                <w:lang w:eastAsia="es-VE"/>
              </w:rPr>
              <w:t>L</w:t>
            </w:r>
            <w:r w:rsidRPr="008B7CF4">
              <w:rPr>
                <w:rFonts w:eastAsia="Times New Roman" w:cs="Arial"/>
                <w:lang w:eastAsia="es-VE"/>
              </w:rPr>
              <w:t>os usuarios y distribuidores podrían ser reacios a adoptar la nueva tecnología o enfrentar dificultades para utilizar la aplicación.</w:t>
            </w:r>
          </w:p>
          <w:p w14:paraId="5C1C6DB1" w14:textId="77777777" w:rsidR="008B7CF4" w:rsidRDefault="008B7CF4" w:rsidP="005C128C">
            <w:pPr>
              <w:rPr>
                <w:rFonts w:eastAsia="Times New Roman" w:cs="Arial"/>
                <w:lang w:eastAsia="es-VE"/>
              </w:rPr>
            </w:pPr>
          </w:p>
          <w:p w14:paraId="1ABA7D0E" w14:textId="77777777" w:rsidR="008B7CF4" w:rsidRDefault="008B7CF4" w:rsidP="005C128C">
            <w:pPr>
              <w:rPr>
                <w:rFonts w:eastAsia="Times New Roman" w:cs="Arial"/>
                <w:b/>
                <w:bCs/>
                <w:lang w:eastAsia="es-VE"/>
              </w:rPr>
            </w:pPr>
            <w:r w:rsidRPr="008B7CF4">
              <w:rPr>
                <w:rFonts w:eastAsia="Times New Roman" w:cs="Arial"/>
                <w:b/>
                <w:bCs/>
                <w:lang w:eastAsia="es-VE"/>
              </w:rPr>
              <w:t>Dependencia de la Conectividad a Internet</w:t>
            </w:r>
          </w:p>
          <w:p w14:paraId="2F767E69" w14:textId="6FDC5E14" w:rsidR="008B7CF4" w:rsidRDefault="008B7CF4" w:rsidP="005C128C">
            <w:pPr>
              <w:rPr>
                <w:rFonts w:eastAsia="Times New Roman" w:cs="Arial"/>
                <w:lang w:eastAsia="es-VE"/>
              </w:rPr>
            </w:pPr>
            <w:r w:rsidRPr="008B7CF4">
              <w:rPr>
                <w:rFonts w:eastAsia="Times New Roman" w:cs="Arial"/>
                <w:lang w:eastAsia="es-VE"/>
              </w:rPr>
              <w:t>La aplicación requiere una conexión a Internet estable para su funcionamiento, lo que podría ser un problema en áreas con conectividad limitada.</w:t>
            </w:r>
          </w:p>
          <w:p w14:paraId="3689D6BE" w14:textId="77777777" w:rsidR="008B7CF4" w:rsidRDefault="008B7CF4" w:rsidP="005C128C">
            <w:pPr>
              <w:rPr>
                <w:rFonts w:eastAsia="Times New Roman" w:cs="Arial"/>
                <w:lang w:eastAsia="es-VE"/>
              </w:rPr>
            </w:pPr>
          </w:p>
          <w:p w14:paraId="767966D2" w14:textId="77777777" w:rsidR="008B7CF4" w:rsidRDefault="008B7CF4" w:rsidP="005C128C">
            <w:pPr>
              <w:rPr>
                <w:rFonts w:eastAsia="Times New Roman" w:cs="Arial"/>
                <w:b/>
                <w:bCs/>
                <w:lang w:eastAsia="es-VE"/>
              </w:rPr>
            </w:pPr>
            <w:r w:rsidRPr="008B7CF4">
              <w:rPr>
                <w:rFonts w:eastAsia="Times New Roman" w:cs="Arial"/>
                <w:b/>
                <w:bCs/>
                <w:lang w:eastAsia="es-VE"/>
              </w:rPr>
              <w:t>Problemas de Integración y Compatibilidad con Dispositivos</w:t>
            </w:r>
          </w:p>
          <w:p w14:paraId="57593D65" w14:textId="77777777" w:rsidR="008B7CF4" w:rsidRDefault="008B7CF4" w:rsidP="005C128C">
            <w:pPr>
              <w:rPr>
                <w:rFonts w:eastAsia="Times New Roman" w:cs="Arial"/>
                <w:lang w:eastAsia="es-VE"/>
              </w:rPr>
            </w:pPr>
            <w:r w:rsidRPr="008B7CF4">
              <w:rPr>
                <w:rFonts w:eastAsia="Times New Roman" w:cs="Arial"/>
                <w:lang w:eastAsia="es-VE"/>
              </w:rPr>
              <w:t>La aplicación puede enfrentar problemas de compatibilidad con diferentes dispositivos y versiones de sistemas operativos.</w:t>
            </w:r>
          </w:p>
          <w:p w14:paraId="1874058F" w14:textId="77777777" w:rsidR="008B7CF4" w:rsidRDefault="008B7CF4" w:rsidP="005C128C">
            <w:pPr>
              <w:rPr>
                <w:rFonts w:eastAsia="Times New Roman" w:cs="Arial"/>
                <w:lang w:eastAsia="es-VE"/>
              </w:rPr>
            </w:pPr>
          </w:p>
          <w:p w14:paraId="5C56718C" w14:textId="77777777" w:rsidR="008B7CF4" w:rsidRDefault="008B7CF4" w:rsidP="005C128C">
            <w:pPr>
              <w:rPr>
                <w:rFonts w:eastAsia="Times New Roman" w:cs="Arial"/>
                <w:lang w:eastAsia="es-VE"/>
              </w:rPr>
            </w:pPr>
            <w:r w:rsidRPr="008B7CF4">
              <w:rPr>
                <w:rFonts w:eastAsia="Times New Roman" w:cs="Arial"/>
                <w:b/>
                <w:bCs/>
                <w:lang w:eastAsia="es-VE"/>
              </w:rPr>
              <w:t>Riesgos de Gestión del Proyecto y Plazos</w:t>
            </w:r>
          </w:p>
          <w:p w14:paraId="6AE7DABA" w14:textId="7B60905B" w:rsidR="008B7CF4" w:rsidRPr="008B7CF4" w:rsidRDefault="008B7CF4" w:rsidP="005C128C">
            <w:pPr>
              <w:rPr>
                <w:rFonts w:eastAsia="Times New Roman" w:cs="Arial"/>
                <w:lang w:eastAsia="es-VE"/>
              </w:rPr>
            </w:pPr>
            <w:r w:rsidRPr="008B7CF4">
              <w:rPr>
                <w:rFonts w:eastAsia="Times New Roman" w:cs="Arial"/>
                <w:lang w:eastAsia="es-VE"/>
              </w:rPr>
              <w:t>Retrasos en el desarrollo del proyecto o problemas en la gestión del proyecto podrían afectar el tiempo de lanzamiento y la calidad del producto final.</w:t>
            </w:r>
          </w:p>
        </w:tc>
      </w:tr>
    </w:tbl>
    <w:p w14:paraId="4ABDDA66" w14:textId="77777777" w:rsidR="007F315A" w:rsidRPr="00807833" w:rsidRDefault="007F315A" w:rsidP="007F315A"/>
    <w:p w14:paraId="7070624E" w14:textId="77777777" w:rsidR="007F315A" w:rsidRPr="00807833" w:rsidRDefault="007F315A" w:rsidP="007F315A">
      <w:pPr>
        <w:pStyle w:val="Heading2"/>
        <w:rPr>
          <w:color w:val="auto"/>
        </w:rPr>
      </w:pPr>
      <w:bookmarkStart w:id="27" w:name="_Toc97383749"/>
      <w:r w:rsidRPr="00807833">
        <w:rPr>
          <w:color w:val="auto"/>
        </w:rPr>
        <w:t>Especificaciones técnicas de las herramientas de desarrollo</w:t>
      </w:r>
      <w:bookmarkEnd w:id="27"/>
    </w:p>
    <w:tbl>
      <w:tblPr>
        <w:tblStyle w:val="TableGrid"/>
        <w:tblW w:w="0" w:type="auto"/>
        <w:tblLook w:val="04A0" w:firstRow="1" w:lastRow="0" w:firstColumn="1" w:lastColumn="0" w:noHBand="0" w:noVBand="1"/>
      </w:tblPr>
      <w:tblGrid>
        <w:gridCol w:w="10070"/>
      </w:tblGrid>
      <w:tr w:rsidR="007F315A" w:rsidRPr="00807833" w14:paraId="6F25D176" w14:textId="77777777" w:rsidTr="007F315A">
        <w:tc>
          <w:tcPr>
            <w:tcW w:w="10070" w:type="dxa"/>
          </w:tcPr>
          <w:p w14:paraId="2C2F591C" w14:textId="5A6DDD1B" w:rsidR="00D7357F" w:rsidRPr="00D7357F" w:rsidRDefault="00D7357F" w:rsidP="00D7357F">
            <w:pPr>
              <w:rPr>
                <w:b/>
                <w:bCs/>
              </w:rPr>
            </w:pPr>
            <w:r w:rsidRPr="00D7357F">
              <w:rPr>
                <w:b/>
                <w:bCs/>
              </w:rPr>
              <w:t>1.</w:t>
            </w:r>
            <w:r>
              <w:rPr>
                <w:b/>
                <w:bCs/>
              </w:rPr>
              <w:t xml:space="preserve"> </w:t>
            </w:r>
            <w:r w:rsidRPr="00D7357F">
              <w:rPr>
                <w:b/>
                <w:bCs/>
              </w:rPr>
              <w:t>Herramientas de Desarrollo de Aplicaciones Móviles</w:t>
            </w:r>
          </w:p>
          <w:p w14:paraId="7B576923" w14:textId="77777777" w:rsidR="00D7357F" w:rsidRPr="00D7357F" w:rsidRDefault="00D7357F" w:rsidP="00D7357F"/>
          <w:p w14:paraId="530DC5DC" w14:textId="77777777" w:rsidR="00D7357F" w:rsidRPr="00D7357F" w:rsidRDefault="00D7357F" w:rsidP="00D7357F">
            <w:pPr>
              <w:rPr>
                <w:b/>
                <w:bCs/>
                <w:lang w:val="en-US"/>
              </w:rPr>
            </w:pPr>
            <w:r w:rsidRPr="00D7357F">
              <w:rPr>
                <w:b/>
                <w:bCs/>
                <w:lang w:val="en-US"/>
              </w:rPr>
              <w:t>a. React Native (Expo)</w:t>
            </w:r>
          </w:p>
          <w:p w14:paraId="526C74AB" w14:textId="77777777" w:rsidR="00D7357F" w:rsidRPr="00D7357F" w:rsidRDefault="00D7357F" w:rsidP="00D7357F">
            <w:pPr>
              <w:numPr>
                <w:ilvl w:val="0"/>
                <w:numId w:val="41"/>
              </w:numPr>
              <w:rPr>
                <w:b/>
                <w:bCs/>
              </w:rPr>
            </w:pPr>
            <w:r w:rsidRPr="00D7357F">
              <w:rPr>
                <w:b/>
                <w:bCs/>
              </w:rPr>
              <w:t xml:space="preserve">Descripción: </w:t>
            </w:r>
            <w:r w:rsidRPr="00D7357F">
              <w:t>Framework de desarrollo para crear aplicaciones móviles nativas utilizando JavaScript y React.</w:t>
            </w:r>
          </w:p>
          <w:p w14:paraId="25C4A59B" w14:textId="731B3CF4" w:rsidR="00D7357F" w:rsidRPr="00D7357F" w:rsidRDefault="00D7357F" w:rsidP="00D7357F">
            <w:pPr>
              <w:numPr>
                <w:ilvl w:val="0"/>
                <w:numId w:val="41"/>
              </w:numPr>
              <w:rPr>
                <w:b/>
                <w:bCs/>
              </w:rPr>
            </w:pPr>
            <w:r w:rsidRPr="00D7357F">
              <w:rPr>
                <w:b/>
                <w:bCs/>
              </w:rPr>
              <w:t xml:space="preserve">Versión: </w:t>
            </w:r>
            <w:r w:rsidRPr="00D7357F">
              <w:t>Expo SDK ~51.0.28</w:t>
            </w:r>
            <w:r w:rsidRPr="00D7357F">
              <w:rPr>
                <w:b/>
                <w:bCs/>
              </w:rPr>
              <w:t xml:space="preserve"> </w:t>
            </w:r>
          </w:p>
          <w:p w14:paraId="0411EADA" w14:textId="77777777" w:rsidR="00D7357F" w:rsidRPr="00D7357F" w:rsidRDefault="00D7357F" w:rsidP="00D7357F">
            <w:pPr>
              <w:numPr>
                <w:ilvl w:val="0"/>
                <w:numId w:val="41"/>
              </w:numPr>
              <w:rPr>
                <w:b/>
                <w:bCs/>
                <w:lang w:val="en-US"/>
              </w:rPr>
            </w:pPr>
            <w:r w:rsidRPr="00D7357F">
              <w:rPr>
                <w:b/>
                <w:bCs/>
                <w:lang w:val="en-US"/>
              </w:rPr>
              <w:t>Dependencias Clave:</w:t>
            </w:r>
          </w:p>
          <w:p w14:paraId="3E6B61DF" w14:textId="77777777" w:rsidR="00D7357F" w:rsidRPr="00D7357F" w:rsidRDefault="00D7357F" w:rsidP="00D7357F">
            <w:pPr>
              <w:numPr>
                <w:ilvl w:val="1"/>
                <w:numId w:val="41"/>
              </w:numPr>
              <w:rPr>
                <w:lang w:val="en-US"/>
              </w:rPr>
            </w:pPr>
            <w:r w:rsidRPr="00D7357F">
              <w:rPr>
                <w:lang w:val="en-US"/>
              </w:rPr>
              <w:t>expo: ~51.0.28</w:t>
            </w:r>
          </w:p>
          <w:p w14:paraId="38967616" w14:textId="77777777" w:rsidR="00D7357F" w:rsidRPr="00D7357F" w:rsidRDefault="00D7357F" w:rsidP="00D7357F">
            <w:pPr>
              <w:numPr>
                <w:ilvl w:val="1"/>
                <w:numId w:val="41"/>
              </w:numPr>
              <w:rPr>
                <w:lang w:val="en-US"/>
              </w:rPr>
            </w:pPr>
            <w:r w:rsidRPr="00D7357F">
              <w:rPr>
                <w:lang w:val="en-US"/>
              </w:rPr>
              <w:t>expo-constants: ~16.0.2</w:t>
            </w:r>
          </w:p>
          <w:p w14:paraId="7F3D0E2B" w14:textId="77777777" w:rsidR="00D7357F" w:rsidRPr="00D7357F" w:rsidRDefault="00D7357F" w:rsidP="00D7357F">
            <w:pPr>
              <w:numPr>
                <w:ilvl w:val="1"/>
                <w:numId w:val="41"/>
              </w:numPr>
              <w:rPr>
                <w:lang w:val="en-US"/>
              </w:rPr>
            </w:pPr>
            <w:r w:rsidRPr="00D7357F">
              <w:rPr>
                <w:lang w:val="en-US"/>
              </w:rPr>
              <w:t>expo-font: ~12.0.9</w:t>
            </w:r>
          </w:p>
          <w:p w14:paraId="64558234" w14:textId="77777777" w:rsidR="00D7357F" w:rsidRPr="00D7357F" w:rsidRDefault="00D7357F" w:rsidP="00D7357F">
            <w:pPr>
              <w:numPr>
                <w:ilvl w:val="1"/>
                <w:numId w:val="41"/>
              </w:numPr>
              <w:rPr>
                <w:lang w:val="en-US"/>
              </w:rPr>
            </w:pPr>
            <w:r w:rsidRPr="00D7357F">
              <w:rPr>
                <w:lang w:val="en-US"/>
              </w:rPr>
              <w:t>expo-linking: ~6.3.1</w:t>
            </w:r>
          </w:p>
          <w:p w14:paraId="3F70E506" w14:textId="77777777" w:rsidR="00D7357F" w:rsidRPr="00D7357F" w:rsidRDefault="00D7357F" w:rsidP="00D7357F">
            <w:pPr>
              <w:numPr>
                <w:ilvl w:val="1"/>
                <w:numId w:val="41"/>
              </w:numPr>
              <w:rPr>
                <w:lang w:val="en-US"/>
              </w:rPr>
            </w:pPr>
            <w:r w:rsidRPr="00D7357F">
              <w:rPr>
                <w:lang w:val="en-US"/>
              </w:rPr>
              <w:t>expo-splash-screen: ~0.27.5</w:t>
            </w:r>
          </w:p>
          <w:p w14:paraId="690EF2BD" w14:textId="77777777" w:rsidR="00D7357F" w:rsidRPr="00D7357F" w:rsidRDefault="00D7357F" w:rsidP="00D7357F">
            <w:pPr>
              <w:numPr>
                <w:ilvl w:val="1"/>
                <w:numId w:val="41"/>
              </w:numPr>
              <w:rPr>
                <w:lang w:val="en-US"/>
              </w:rPr>
            </w:pPr>
            <w:r w:rsidRPr="00D7357F">
              <w:rPr>
                <w:lang w:val="en-US"/>
              </w:rPr>
              <w:t>expo-status-bar: ~1.12.1</w:t>
            </w:r>
          </w:p>
          <w:p w14:paraId="7D833B83" w14:textId="77777777" w:rsidR="00D7357F" w:rsidRPr="00D7357F" w:rsidRDefault="00D7357F" w:rsidP="00D7357F">
            <w:pPr>
              <w:numPr>
                <w:ilvl w:val="1"/>
                <w:numId w:val="41"/>
              </w:numPr>
              <w:rPr>
                <w:lang w:val="en-US"/>
              </w:rPr>
            </w:pPr>
            <w:r w:rsidRPr="00D7357F">
              <w:rPr>
                <w:lang w:val="en-US"/>
              </w:rPr>
              <w:t>expo-system-ui: ~3.0.7</w:t>
            </w:r>
          </w:p>
          <w:p w14:paraId="2E8EFE49" w14:textId="77777777" w:rsidR="00D7357F" w:rsidRPr="00D7357F" w:rsidRDefault="00D7357F" w:rsidP="00D7357F">
            <w:pPr>
              <w:numPr>
                <w:ilvl w:val="1"/>
                <w:numId w:val="41"/>
              </w:numPr>
              <w:rPr>
                <w:lang w:val="en-US"/>
              </w:rPr>
            </w:pPr>
            <w:r w:rsidRPr="00D7357F">
              <w:rPr>
                <w:lang w:val="en-US"/>
              </w:rPr>
              <w:t>expo-web-browser: ~13.0.3</w:t>
            </w:r>
          </w:p>
          <w:p w14:paraId="3EBE0D5D" w14:textId="77777777" w:rsidR="00D7357F" w:rsidRPr="00D7357F" w:rsidRDefault="00D7357F" w:rsidP="00D7357F">
            <w:pPr>
              <w:numPr>
                <w:ilvl w:val="1"/>
                <w:numId w:val="41"/>
              </w:numPr>
              <w:rPr>
                <w:lang w:val="en-US"/>
              </w:rPr>
            </w:pPr>
            <w:r w:rsidRPr="00D7357F">
              <w:rPr>
                <w:lang w:val="en-US"/>
              </w:rPr>
              <w:t>nativewind: ^2.0.11</w:t>
            </w:r>
          </w:p>
          <w:p w14:paraId="1C137045" w14:textId="77777777" w:rsidR="00D7357F" w:rsidRPr="00D7357F" w:rsidRDefault="00D7357F" w:rsidP="00D7357F">
            <w:pPr>
              <w:numPr>
                <w:ilvl w:val="1"/>
                <w:numId w:val="41"/>
              </w:numPr>
              <w:rPr>
                <w:lang w:val="en-US"/>
              </w:rPr>
            </w:pPr>
            <w:r w:rsidRPr="00D7357F">
              <w:rPr>
                <w:lang w:val="en-US"/>
              </w:rPr>
              <w:t>react: 18.2.0</w:t>
            </w:r>
          </w:p>
          <w:p w14:paraId="30C6C57C" w14:textId="77777777" w:rsidR="00D7357F" w:rsidRPr="00D7357F" w:rsidRDefault="00D7357F" w:rsidP="00D7357F">
            <w:pPr>
              <w:numPr>
                <w:ilvl w:val="1"/>
                <w:numId w:val="41"/>
              </w:numPr>
              <w:rPr>
                <w:lang w:val="en-US"/>
              </w:rPr>
            </w:pPr>
            <w:r w:rsidRPr="00D7357F">
              <w:rPr>
                <w:lang w:val="en-US"/>
              </w:rPr>
              <w:t>react-native: 0.74.5</w:t>
            </w:r>
          </w:p>
          <w:p w14:paraId="5492E549" w14:textId="77777777" w:rsidR="00D7357F" w:rsidRPr="00D7357F" w:rsidRDefault="00D7357F" w:rsidP="00D7357F">
            <w:pPr>
              <w:numPr>
                <w:ilvl w:val="1"/>
                <w:numId w:val="41"/>
              </w:numPr>
              <w:rPr>
                <w:lang w:val="en-US"/>
              </w:rPr>
            </w:pPr>
            <w:r w:rsidRPr="00D7357F">
              <w:rPr>
                <w:lang w:val="en-US"/>
              </w:rPr>
              <w:t>react-native-gesture-handler: ~2.16.1</w:t>
            </w:r>
          </w:p>
          <w:p w14:paraId="2273070D" w14:textId="77777777" w:rsidR="00D7357F" w:rsidRPr="00D7357F" w:rsidRDefault="00D7357F" w:rsidP="00D7357F">
            <w:pPr>
              <w:numPr>
                <w:ilvl w:val="1"/>
                <w:numId w:val="41"/>
              </w:numPr>
              <w:rPr>
                <w:lang w:val="en-US"/>
              </w:rPr>
            </w:pPr>
            <w:r w:rsidRPr="00D7357F">
              <w:rPr>
                <w:lang w:val="en-US"/>
              </w:rPr>
              <w:t>react-native-reanimated: ~3.10.1</w:t>
            </w:r>
          </w:p>
          <w:p w14:paraId="31E235EC" w14:textId="77777777" w:rsidR="00D7357F" w:rsidRPr="00D7357F" w:rsidRDefault="00D7357F" w:rsidP="00D7357F">
            <w:pPr>
              <w:numPr>
                <w:ilvl w:val="1"/>
                <w:numId w:val="41"/>
              </w:numPr>
              <w:rPr>
                <w:lang w:val="en-US"/>
              </w:rPr>
            </w:pPr>
            <w:r w:rsidRPr="00D7357F">
              <w:rPr>
                <w:lang w:val="en-US"/>
              </w:rPr>
              <w:t>react-native-safe-area-context: ^4.10.5</w:t>
            </w:r>
          </w:p>
          <w:p w14:paraId="4E3B5B0D" w14:textId="77777777" w:rsidR="00D7357F" w:rsidRPr="00D7357F" w:rsidRDefault="00D7357F" w:rsidP="00D7357F">
            <w:pPr>
              <w:numPr>
                <w:ilvl w:val="1"/>
                <w:numId w:val="41"/>
              </w:numPr>
              <w:rPr>
                <w:lang w:val="en-US"/>
              </w:rPr>
            </w:pPr>
            <w:r w:rsidRPr="00D7357F">
              <w:rPr>
                <w:lang w:val="en-US"/>
              </w:rPr>
              <w:t>react-native-screens: 3.31.1</w:t>
            </w:r>
          </w:p>
          <w:p w14:paraId="5620E407" w14:textId="77777777" w:rsidR="00D7357F" w:rsidRPr="00D7357F" w:rsidRDefault="00D7357F" w:rsidP="00D7357F">
            <w:pPr>
              <w:numPr>
                <w:ilvl w:val="1"/>
                <w:numId w:val="41"/>
              </w:numPr>
              <w:rPr>
                <w:lang w:val="en-US"/>
              </w:rPr>
            </w:pPr>
            <w:r w:rsidRPr="00D7357F">
              <w:rPr>
                <w:lang w:val="en-US"/>
              </w:rPr>
              <w:t>react-native-swiper: ^1.6.0</w:t>
            </w:r>
          </w:p>
          <w:p w14:paraId="46D8C65F" w14:textId="77777777" w:rsidR="00D7357F" w:rsidRDefault="00D7357F" w:rsidP="00D7357F">
            <w:pPr>
              <w:numPr>
                <w:ilvl w:val="1"/>
                <w:numId w:val="41"/>
              </w:numPr>
              <w:rPr>
                <w:lang w:val="en-US"/>
              </w:rPr>
            </w:pPr>
            <w:r w:rsidRPr="00D7357F">
              <w:rPr>
                <w:lang w:val="en-US"/>
              </w:rPr>
              <w:t>react-native-web: ~0.19.10</w:t>
            </w:r>
          </w:p>
          <w:p w14:paraId="18191F27" w14:textId="77777777" w:rsidR="00D7357F" w:rsidRPr="00D7357F" w:rsidRDefault="00D7357F" w:rsidP="00D7357F">
            <w:pPr>
              <w:ind w:left="1440"/>
              <w:rPr>
                <w:lang w:val="en-US"/>
              </w:rPr>
            </w:pPr>
          </w:p>
          <w:p w14:paraId="053EFE96" w14:textId="77777777" w:rsidR="00D7357F" w:rsidRPr="00D7357F" w:rsidRDefault="00D7357F" w:rsidP="00D7357F">
            <w:pPr>
              <w:rPr>
                <w:b/>
                <w:bCs/>
                <w:lang w:val="en-US"/>
              </w:rPr>
            </w:pPr>
            <w:r w:rsidRPr="00D7357F">
              <w:rPr>
                <w:b/>
                <w:bCs/>
                <w:lang w:val="en-US"/>
              </w:rPr>
              <w:t>b. TypeScript</w:t>
            </w:r>
          </w:p>
          <w:p w14:paraId="5CB96C53" w14:textId="77777777" w:rsidR="00D7357F" w:rsidRPr="00D7357F" w:rsidRDefault="00D7357F" w:rsidP="00D7357F">
            <w:pPr>
              <w:numPr>
                <w:ilvl w:val="0"/>
                <w:numId w:val="42"/>
              </w:numPr>
              <w:rPr>
                <w:b/>
                <w:bCs/>
              </w:rPr>
            </w:pPr>
            <w:r w:rsidRPr="00D7357F">
              <w:rPr>
                <w:b/>
                <w:bCs/>
              </w:rPr>
              <w:t xml:space="preserve">Descripción: </w:t>
            </w:r>
            <w:r w:rsidRPr="00D7357F">
              <w:t>Lenguaje de programación que extiende JavaScript con tipos estáticos para mejorar la calidad del código.</w:t>
            </w:r>
          </w:p>
          <w:p w14:paraId="507D8FF5" w14:textId="77777777" w:rsidR="00D7357F" w:rsidRPr="00D7357F" w:rsidRDefault="00D7357F" w:rsidP="00D7357F">
            <w:pPr>
              <w:numPr>
                <w:ilvl w:val="0"/>
                <w:numId w:val="42"/>
              </w:numPr>
              <w:rPr>
                <w:b/>
                <w:bCs/>
                <w:lang w:val="en-US"/>
              </w:rPr>
            </w:pPr>
            <w:r w:rsidRPr="00D7357F">
              <w:rPr>
                <w:b/>
                <w:bCs/>
                <w:lang w:val="en-US"/>
              </w:rPr>
              <w:t xml:space="preserve">Versión: </w:t>
            </w:r>
            <w:r w:rsidRPr="00D7357F">
              <w:rPr>
                <w:lang w:val="en-US"/>
              </w:rPr>
              <w:t>~5.3.3</w:t>
            </w:r>
          </w:p>
          <w:p w14:paraId="7C0881BE" w14:textId="77777777" w:rsidR="00D7357F" w:rsidRPr="00D7357F" w:rsidRDefault="00D7357F" w:rsidP="00D7357F">
            <w:pPr>
              <w:numPr>
                <w:ilvl w:val="0"/>
                <w:numId w:val="42"/>
              </w:numPr>
              <w:rPr>
                <w:b/>
                <w:bCs/>
                <w:lang w:val="en-US"/>
              </w:rPr>
            </w:pPr>
            <w:r w:rsidRPr="00D7357F">
              <w:rPr>
                <w:b/>
                <w:bCs/>
                <w:lang w:val="en-US"/>
              </w:rPr>
              <w:t>Dependencias Clave:</w:t>
            </w:r>
          </w:p>
          <w:p w14:paraId="6D664AC2" w14:textId="77777777" w:rsidR="00D7357F" w:rsidRDefault="00D7357F" w:rsidP="00D7357F">
            <w:pPr>
              <w:numPr>
                <w:ilvl w:val="1"/>
                <w:numId w:val="42"/>
              </w:numPr>
              <w:rPr>
                <w:lang w:val="en-US"/>
              </w:rPr>
            </w:pPr>
            <w:r w:rsidRPr="00D7357F">
              <w:rPr>
                <w:lang w:val="en-US"/>
              </w:rPr>
              <w:t>typescript: ~5.3.3</w:t>
            </w:r>
          </w:p>
          <w:p w14:paraId="676BA357" w14:textId="77777777" w:rsidR="00D7357F" w:rsidRPr="00D7357F" w:rsidRDefault="00D7357F" w:rsidP="00D7357F">
            <w:pPr>
              <w:ind w:left="1440"/>
              <w:rPr>
                <w:lang w:val="en-US"/>
              </w:rPr>
            </w:pPr>
          </w:p>
          <w:p w14:paraId="084EF4AF" w14:textId="77777777" w:rsidR="00D7357F" w:rsidRPr="00D7357F" w:rsidRDefault="00D7357F" w:rsidP="00D7357F">
            <w:pPr>
              <w:rPr>
                <w:b/>
                <w:bCs/>
                <w:lang w:val="en-US"/>
              </w:rPr>
            </w:pPr>
            <w:r w:rsidRPr="00D7357F">
              <w:rPr>
                <w:b/>
                <w:bCs/>
                <w:lang w:val="en-US"/>
              </w:rPr>
              <w:lastRenderedPageBreak/>
              <w:t>c. Visual Studio Code</w:t>
            </w:r>
          </w:p>
          <w:p w14:paraId="580D88F5" w14:textId="77777777" w:rsidR="00D7357F" w:rsidRPr="00D7357F" w:rsidRDefault="00D7357F" w:rsidP="00D7357F">
            <w:pPr>
              <w:numPr>
                <w:ilvl w:val="0"/>
                <w:numId w:val="43"/>
              </w:numPr>
            </w:pPr>
            <w:r w:rsidRPr="00D7357F">
              <w:rPr>
                <w:b/>
                <w:bCs/>
              </w:rPr>
              <w:t xml:space="preserve">Descripción: </w:t>
            </w:r>
            <w:r w:rsidRPr="00D7357F">
              <w:t>Editor de código fuente que soporta JavaScript, TypeScript y React Native.</w:t>
            </w:r>
          </w:p>
          <w:p w14:paraId="1A4BFF5D" w14:textId="77777777" w:rsidR="00D7357F" w:rsidRPr="00D7357F" w:rsidRDefault="00D7357F" w:rsidP="00D7357F">
            <w:pPr>
              <w:numPr>
                <w:ilvl w:val="0"/>
                <w:numId w:val="43"/>
              </w:numPr>
              <w:rPr>
                <w:b/>
                <w:bCs/>
                <w:lang w:val="en-US"/>
              </w:rPr>
            </w:pPr>
            <w:r w:rsidRPr="00D7357F">
              <w:rPr>
                <w:b/>
                <w:bCs/>
                <w:lang w:val="en-US"/>
              </w:rPr>
              <w:t>Características:</w:t>
            </w:r>
          </w:p>
          <w:p w14:paraId="70905CE3" w14:textId="77777777" w:rsidR="00D7357F" w:rsidRPr="00D7357F" w:rsidRDefault="00D7357F" w:rsidP="00D7357F">
            <w:pPr>
              <w:numPr>
                <w:ilvl w:val="1"/>
                <w:numId w:val="43"/>
              </w:numPr>
            </w:pPr>
            <w:r w:rsidRPr="00D7357F">
              <w:t>Extensiones para React Native y Expo.</w:t>
            </w:r>
          </w:p>
          <w:p w14:paraId="6D4862F4" w14:textId="77777777" w:rsidR="00D7357F" w:rsidRPr="00D7357F" w:rsidRDefault="00D7357F" w:rsidP="00D7357F">
            <w:pPr>
              <w:numPr>
                <w:ilvl w:val="1"/>
                <w:numId w:val="43"/>
              </w:numPr>
            </w:pPr>
            <w:r w:rsidRPr="00D7357F">
              <w:t>Soporte para linting y formateo.</w:t>
            </w:r>
          </w:p>
          <w:p w14:paraId="34D86CAC" w14:textId="77777777" w:rsidR="00D7357F" w:rsidRPr="00D7357F" w:rsidRDefault="00D7357F" w:rsidP="00D7357F">
            <w:pPr>
              <w:ind w:left="1440"/>
            </w:pPr>
          </w:p>
          <w:p w14:paraId="374C2B52" w14:textId="77777777" w:rsidR="00D7357F" w:rsidRDefault="00D7357F" w:rsidP="00D7357F">
            <w:pPr>
              <w:rPr>
                <w:b/>
                <w:bCs/>
              </w:rPr>
            </w:pPr>
            <w:r w:rsidRPr="00D7357F">
              <w:rPr>
                <w:b/>
                <w:bCs/>
              </w:rPr>
              <w:t>2. Herramientas de Gestión de Proyecto y Control de Versiones</w:t>
            </w:r>
          </w:p>
          <w:p w14:paraId="1A25A1BC" w14:textId="77777777" w:rsidR="00D7357F" w:rsidRPr="00D7357F" w:rsidRDefault="00D7357F" w:rsidP="00D7357F">
            <w:pPr>
              <w:rPr>
                <w:b/>
                <w:bCs/>
              </w:rPr>
            </w:pPr>
          </w:p>
          <w:p w14:paraId="0026BE36" w14:textId="77777777" w:rsidR="00D7357F" w:rsidRPr="00D7357F" w:rsidRDefault="00D7357F" w:rsidP="00D7357F">
            <w:pPr>
              <w:rPr>
                <w:lang w:val="en-US"/>
              </w:rPr>
            </w:pPr>
            <w:r w:rsidRPr="00D7357F">
              <w:rPr>
                <w:b/>
                <w:bCs/>
                <w:lang w:val="en-US"/>
              </w:rPr>
              <w:t>a. GitHub</w:t>
            </w:r>
          </w:p>
          <w:p w14:paraId="695BD3CA" w14:textId="77777777" w:rsidR="00D7357F" w:rsidRPr="00D7357F" w:rsidRDefault="00D7357F" w:rsidP="00D7357F">
            <w:pPr>
              <w:numPr>
                <w:ilvl w:val="0"/>
                <w:numId w:val="35"/>
              </w:numPr>
            </w:pPr>
            <w:r w:rsidRPr="00D7357F">
              <w:rPr>
                <w:b/>
                <w:bCs/>
              </w:rPr>
              <w:t>Descripción:</w:t>
            </w:r>
            <w:r w:rsidRPr="00D7357F">
              <w:t xml:space="preserve"> Plataforma de desarrollo colaborativo basada en Git para el control de versiones y la gestión del código fuente.</w:t>
            </w:r>
          </w:p>
          <w:p w14:paraId="02D8D2BE" w14:textId="77777777" w:rsidR="00D7357F" w:rsidRPr="00D7357F" w:rsidRDefault="00D7357F" w:rsidP="00D7357F">
            <w:pPr>
              <w:numPr>
                <w:ilvl w:val="0"/>
                <w:numId w:val="35"/>
              </w:numPr>
            </w:pPr>
            <w:r w:rsidRPr="00D7357F">
              <w:rPr>
                <w:b/>
                <w:bCs/>
              </w:rPr>
              <w:t>Versión:</w:t>
            </w:r>
            <w:r w:rsidRPr="00D7357F">
              <w:t xml:space="preserve"> La versión en línea más reciente.</w:t>
            </w:r>
          </w:p>
          <w:p w14:paraId="5319632B" w14:textId="77777777" w:rsidR="00D7357F" w:rsidRPr="00D7357F" w:rsidRDefault="00D7357F" w:rsidP="00D7357F">
            <w:pPr>
              <w:numPr>
                <w:ilvl w:val="0"/>
                <w:numId w:val="35"/>
              </w:numPr>
              <w:rPr>
                <w:lang w:val="en-US"/>
              </w:rPr>
            </w:pPr>
            <w:r w:rsidRPr="00D7357F">
              <w:rPr>
                <w:b/>
                <w:bCs/>
                <w:lang w:val="en-US"/>
              </w:rPr>
              <w:t>Características:</w:t>
            </w:r>
          </w:p>
          <w:p w14:paraId="0FFE3F8B" w14:textId="77777777" w:rsidR="00D7357F" w:rsidRPr="00D7357F" w:rsidRDefault="00D7357F" w:rsidP="00D7357F">
            <w:pPr>
              <w:numPr>
                <w:ilvl w:val="1"/>
                <w:numId w:val="35"/>
              </w:numPr>
            </w:pPr>
            <w:r w:rsidRPr="00D7357F">
              <w:t>Repositorios para almacenar y gestionar el código.</w:t>
            </w:r>
          </w:p>
          <w:p w14:paraId="27D87696" w14:textId="77777777" w:rsidR="00D7357F" w:rsidRPr="00D7357F" w:rsidRDefault="00D7357F" w:rsidP="00D7357F">
            <w:pPr>
              <w:numPr>
                <w:ilvl w:val="1"/>
                <w:numId w:val="35"/>
              </w:numPr>
            </w:pPr>
            <w:r w:rsidRPr="00D7357F">
              <w:t>Herramientas de colaboración como pull requests, issues y revisiones de código.</w:t>
            </w:r>
          </w:p>
          <w:p w14:paraId="364A3016" w14:textId="77777777" w:rsidR="00D7357F" w:rsidRPr="00D7357F" w:rsidRDefault="00D7357F" w:rsidP="00D7357F">
            <w:pPr>
              <w:numPr>
                <w:ilvl w:val="1"/>
                <w:numId w:val="35"/>
              </w:numPr>
            </w:pPr>
            <w:r w:rsidRPr="00D7357F">
              <w:t>Integración con herramientas de CI/CD para automatización.</w:t>
            </w:r>
          </w:p>
          <w:p w14:paraId="57237C6E" w14:textId="77777777" w:rsidR="00D7357F" w:rsidRPr="00D7357F" w:rsidRDefault="00D7357F" w:rsidP="00D7357F">
            <w:pPr>
              <w:rPr>
                <w:lang w:val="en-US"/>
              </w:rPr>
            </w:pPr>
            <w:r w:rsidRPr="00D7357F">
              <w:rPr>
                <w:b/>
                <w:bCs/>
                <w:lang w:val="en-US"/>
              </w:rPr>
              <w:t>b. Jira</w:t>
            </w:r>
          </w:p>
          <w:p w14:paraId="076969E5" w14:textId="77777777" w:rsidR="00D7357F" w:rsidRPr="00D7357F" w:rsidRDefault="00D7357F" w:rsidP="00D7357F">
            <w:pPr>
              <w:numPr>
                <w:ilvl w:val="0"/>
                <w:numId w:val="36"/>
              </w:numPr>
            </w:pPr>
            <w:r w:rsidRPr="00D7357F">
              <w:rPr>
                <w:b/>
                <w:bCs/>
              </w:rPr>
              <w:t>Descripción:</w:t>
            </w:r>
            <w:r w:rsidRPr="00D7357F">
              <w:t xml:space="preserve"> Herramienta de gestión de proyectos ágil para el seguimiento de tareas, bugs y sprints.</w:t>
            </w:r>
          </w:p>
          <w:p w14:paraId="7210392D" w14:textId="77777777" w:rsidR="00D7357F" w:rsidRPr="00D7357F" w:rsidRDefault="00D7357F" w:rsidP="00D7357F">
            <w:pPr>
              <w:numPr>
                <w:ilvl w:val="0"/>
                <w:numId w:val="36"/>
              </w:numPr>
            </w:pPr>
            <w:r w:rsidRPr="00D7357F">
              <w:rPr>
                <w:b/>
                <w:bCs/>
              </w:rPr>
              <w:t>Versión:</w:t>
            </w:r>
            <w:r w:rsidRPr="00D7357F">
              <w:t xml:space="preserve"> La versión en línea más reciente.</w:t>
            </w:r>
          </w:p>
          <w:p w14:paraId="736E5C05" w14:textId="77777777" w:rsidR="00D7357F" w:rsidRPr="00D7357F" w:rsidRDefault="00D7357F" w:rsidP="00D7357F">
            <w:pPr>
              <w:numPr>
                <w:ilvl w:val="0"/>
                <w:numId w:val="36"/>
              </w:numPr>
              <w:rPr>
                <w:lang w:val="en-US"/>
              </w:rPr>
            </w:pPr>
            <w:r w:rsidRPr="00D7357F">
              <w:rPr>
                <w:b/>
                <w:bCs/>
                <w:lang w:val="en-US"/>
              </w:rPr>
              <w:t>Características:</w:t>
            </w:r>
          </w:p>
          <w:p w14:paraId="6BCD2293" w14:textId="77777777" w:rsidR="00D7357F" w:rsidRPr="00D7357F" w:rsidRDefault="00D7357F" w:rsidP="00D7357F">
            <w:pPr>
              <w:numPr>
                <w:ilvl w:val="1"/>
                <w:numId w:val="36"/>
              </w:numPr>
            </w:pPr>
            <w:r w:rsidRPr="00D7357F">
              <w:t>Soporte para metodologías ágiles como Scrum y Kanban.</w:t>
            </w:r>
          </w:p>
          <w:p w14:paraId="37B45DDC" w14:textId="77777777" w:rsidR="00D7357F" w:rsidRPr="00D7357F" w:rsidRDefault="00D7357F" w:rsidP="00D7357F">
            <w:pPr>
              <w:numPr>
                <w:ilvl w:val="1"/>
                <w:numId w:val="36"/>
              </w:numPr>
            </w:pPr>
            <w:r w:rsidRPr="00D7357F">
              <w:t>Creación y seguimiento de tickets de tareas y errores.</w:t>
            </w:r>
          </w:p>
          <w:p w14:paraId="1D818F86" w14:textId="77777777" w:rsidR="00D7357F" w:rsidRDefault="00D7357F" w:rsidP="00D7357F">
            <w:pPr>
              <w:numPr>
                <w:ilvl w:val="1"/>
                <w:numId w:val="36"/>
              </w:numPr>
            </w:pPr>
            <w:r w:rsidRPr="00D7357F">
              <w:t>Integración con otras herramientas de desarrollo y colaboración.</w:t>
            </w:r>
          </w:p>
          <w:p w14:paraId="54EB31D6" w14:textId="77777777" w:rsidR="00D7357F" w:rsidRPr="00D7357F" w:rsidRDefault="00D7357F" w:rsidP="00D7357F">
            <w:pPr>
              <w:ind w:left="1440"/>
            </w:pPr>
          </w:p>
          <w:p w14:paraId="0E6BCFEA" w14:textId="77777777" w:rsidR="00D7357F" w:rsidRDefault="00D7357F" w:rsidP="00D7357F">
            <w:pPr>
              <w:rPr>
                <w:b/>
                <w:bCs/>
              </w:rPr>
            </w:pPr>
            <w:r w:rsidRPr="00D7357F">
              <w:rPr>
                <w:b/>
                <w:bCs/>
              </w:rPr>
              <w:t>3. Herramientas de Cloud y Servicios Backend</w:t>
            </w:r>
          </w:p>
          <w:p w14:paraId="6F832817" w14:textId="77777777" w:rsidR="00D7357F" w:rsidRPr="00D7357F" w:rsidRDefault="00D7357F" w:rsidP="00D7357F">
            <w:pPr>
              <w:rPr>
                <w:b/>
                <w:bCs/>
              </w:rPr>
            </w:pPr>
          </w:p>
          <w:p w14:paraId="5913FB61" w14:textId="77777777" w:rsidR="00D7357F" w:rsidRPr="00D7357F" w:rsidRDefault="00D7357F" w:rsidP="00D7357F">
            <w:pPr>
              <w:rPr>
                <w:lang w:val="en-US"/>
              </w:rPr>
            </w:pPr>
            <w:r w:rsidRPr="00D7357F">
              <w:rPr>
                <w:b/>
                <w:bCs/>
                <w:lang w:val="en-US"/>
              </w:rPr>
              <w:t>a. Google Cloud Platform (GCP)</w:t>
            </w:r>
          </w:p>
          <w:p w14:paraId="6E9F9AFE" w14:textId="77777777" w:rsidR="00D7357F" w:rsidRPr="00D7357F" w:rsidRDefault="00D7357F" w:rsidP="00D7357F">
            <w:pPr>
              <w:numPr>
                <w:ilvl w:val="0"/>
                <w:numId w:val="37"/>
              </w:numPr>
            </w:pPr>
            <w:r w:rsidRPr="00D7357F">
              <w:rPr>
                <w:b/>
                <w:bCs/>
              </w:rPr>
              <w:t>Descripción:</w:t>
            </w:r>
            <w:r w:rsidRPr="00D7357F">
              <w:t xml:space="preserve"> Plataforma de servicios en la nube que proporciona infraestructura, almacenamiento y servicios de backend.</w:t>
            </w:r>
          </w:p>
          <w:p w14:paraId="7C09EB8B" w14:textId="77777777" w:rsidR="00D7357F" w:rsidRPr="00D7357F" w:rsidRDefault="00D7357F" w:rsidP="00D7357F">
            <w:pPr>
              <w:numPr>
                <w:ilvl w:val="0"/>
                <w:numId w:val="37"/>
              </w:numPr>
              <w:rPr>
                <w:lang w:val="en-US"/>
              </w:rPr>
            </w:pPr>
            <w:r w:rsidRPr="00D7357F">
              <w:rPr>
                <w:b/>
                <w:bCs/>
                <w:lang w:val="en-US"/>
              </w:rPr>
              <w:t>Servicios Clave:</w:t>
            </w:r>
          </w:p>
          <w:p w14:paraId="239E3BA5" w14:textId="468E7681" w:rsidR="00D7357F" w:rsidRPr="00D7357F" w:rsidRDefault="00D7357F" w:rsidP="00D7357F">
            <w:pPr>
              <w:numPr>
                <w:ilvl w:val="1"/>
                <w:numId w:val="37"/>
              </w:numPr>
            </w:pPr>
            <w:r w:rsidRPr="00D7357F">
              <w:rPr>
                <w:b/>
                <w:bCs/>
              </w:rPr>
              <w:t>Firebase:</w:t>
            </w:r>
            <w:r w:rsidRPr="00D7357F">
              <w:t xml:space="preserve"> </w:t>
            </w:r>
            <w:r>
              <w:t xml:space="preserve">Base </w:t>
            </w:r>
            <w:r w:rsidRPr="00D7357F">
              <w:t>de datos en tiempo real y almacenamiento de archivos.</w:t>
            </w:r>
          </w:p>
          <w:p w14:paraId="5E82C3F8" w14:textId="686F9A60" w:rsidR="00D7357F" w:rsidRDefault="00D7357F" w:rsidP="00D7357F">
            <w:pPr>
              <w:numPr>
                <w:ilvl w:val="1"/>
                <w:numId w:val="37"/>
              </w:numPr>
            </w:pPr>
            <w:r w:rsidRPr="00D7357F">
              <w:rPr>
                <w:b/>
                <w:bCs/>
              </w:rPr>
              <w:t>Google Maps API:</w:t>
            </w:r>
            <w:r w:rsidRPr="00D7357F">
              <w:t xml:space="preserve"> Para geolocalización y funcionalidades de mapas.</w:t>
            </w:r>
          </w:p>
          <w:p w14:paraId="4D7FC386" w14:textId="77777777" w:rsidR="00D7357F" w:rsidRPr="00D7357F" w:rsidRDefault="00D7357F" w:rsidP="00D7357F">
            <w:pPr>
              <w:ind w:left="1440"/>
            </w:pPr>
          </w:p>
          <w:p w14:paraId="59A4F9E0" w14:textId="77777777" w:rsidR="00D7357F" w:rsidRPr="00D7357F" w:rsidRDefault="00D7357F" w:rsidP="00D7357F">
            <w:pPr>
              <w:rPr>
                <w:b/>
                <w:bCs/>
              </w:rPr>
            </w:pPr>
            <w:r w:rsidRPr="00D7357F">
              <w:rPr>
                <w:b/>
                <w:bCs/>
              </w:rPr>
              <w:t>4. Herramientas de Diseño y Prototipado</w:t>
            </w:r>
          </w:p>
          <w:p w14:paraId="2912FF16" w14:textId="58239857" w:rsidR="00D7357F" w:rsidRPr="00D7357F" w:rsidRDefault="00D7357F" w:rsidP="00D7357F">
            <w:r>
              <w:rPr>
                <w:b/>
                <w:bCs/>
              </w:rPr>
              <w:t xml:space="preserve"> </w:t>
            </w:r>
            <w:r w:rsidRPr="00D7357F">
              <w:rPr>
                <w:b/>
                <w:bCs/>
              </w:rPr>
              <w:t>a. Figma</w:t>
            </w:r>
          </w:p>
          <w:p w14:paraId="58D0BA5E" w14:textId="77777777" w:rsidR="00D7357F" w:rsidRPr="00D7357F" w:rsidRDefault="00D7357F" w:rsidP="00D7357F">
            <w:pPr>
              <w:numPr>
                <w:ilvl w:val="0"/>
                <w:numId w:val="39"/>
              </w:numPr>
            </w:pPr>
            <w:r w:rsidRPr="00D7357F">
              <w:rPr>
                <w:b/>
                <w:bCs/>
              </w:rPr>
              <w:t>Descripción:</w:t>
            </w:r>
            <w:r w:rsidRPr="00D7357F">
              <w:t xml:space="preserve"> Herramienta de diseño colaborativo y prototipado para crear interfaces de usuario y wireframes.</w:t>
            </w:r>
          </w:p>
          <w:p w14:paraId="5A8A9E02" w14:textId="77777777" w:rsidR="00D7357F" w:rsidRPr="00D7357F" w:rsidRDefault="00D7357F" w:rsidP="00D7357F">
            <w:pPr>
              <w:numPr>
                <w:ilvl w:val="0"/>
                <w:numId w:val="39"/>
              </w:numPr>
            </w:pPr>
            <w:r w:rsidRPr="00D7357F">
              <w:rPr>
                <w:b/>
                <w:bCs/>
              </w:rPr>
              <w:t>Versión:</w:t>
            </w:r>
            <w:r w:rsidRPr="00D7357F">
              <w:t xml:space="preserve"> La versión en línea más reciente.</w:t>
            </w:r>
          </w:p>
          <w:p w14:paraId="12DCA838" w14:textId="77777777" w:rsidR="00D7357F" w:rsidRPr="00D7357F" w:rsidRDefault="00D7357F" w:rsidP="00D7357F">
            <w:pPr>
              <w:numPr>
                <w:ilvl w:val="0"/>
                <w:numId w:val="39"/>
              </w:numPr>
              <w:rPr>
                <w:lang w:val="en-US"/>
              </w:rPr>
            </w:pPr>
            <w:r w:rsidRPr="00D7357F">
              <w:rPr>
                <w:b/>
                <w:bCs/>
                <w:lang w:val="en-US"/>
              </w:rPr>
              <w:t>Características:</w:t>
            </w:r>
          </w:p>
          <w:p w14:paraId="362E18A1" w14:textId="77777777" w:rsidR="00D7357F" w:rsidRPr="00D7357F" w:rsidRDefault="00D7357F" w:rsidP="00D7357F">
            <w:pPr>
              <w:numPr>
                <w:ilvl w:val="1"/>
                <w:numId w:val="39"/>
              </w:numPr>
            </w:pPr>
            <w:r w:rsidRPr="00D7357F">
              <w:t>Diseño en tiempo real con colaboración de múltiples usuarios.</w:t>
            </w:r>
          </w:p>
          <w:p w14:paraId="360EC199" w14:textId="5A5D1EC9" w:rsidR="00F06250" w:rsidRPr="00807833" w:rsidRDefault="00D7357F" w:rsidP="00D7357F">
            <w:pPr>
              <w:numPr>
                <w:ilvl w:val="1"/>
                <w:numId w:val="39"/>
              </w:numPr>
            </w:pPr>
            <w:r w:rsidRPr="00D7357F">
              <w:t>Creación de prototipos.</w:t>
            </w:r>
          </w:p>
        </w:tc>
      </w:tr>
    </w:tbl>
    <w:p w14:paraId="18E195A1" w14:textId="77777777" w:rsidR="007F315A" w:rsidRPr="00807833" w:rsidRDefault="007F315A" w:rsidP="007F315A"/>
    <w:p w14:paraId="2135FB69" w14:textId="77777777" w:rsidR="007F315A" w:rsidRPr="00807833" w:rsidRDefault="007F315A" w:rsidP="007F315A">
      <w:pPr>
        <w:pStyle w:val="Heading2"/>
        <w:rPr>
          <w:color w:val="auto"/>
        </w:rPr>
      </w:pPr>
      <w:bookmarkStart w:id="28" w:name="_Toc97383750"/>
      <w:r w:rsidRPr="00807833">
        <w:rPr>
          <w:color w:val="auto"/>
        </w:rPr>
        <w:lastRenderedPageBreak/>
        <w:t xml:space="preserve">Tipo de </w:t>
      </w:r>
      <w:r w:rsidR="001F7D70" w:rsidRPr="00807833">
        <w:rPr>
          <w:color w:val="auto"/>
        </w:rPr>
        <w:t xml:space="preserve">Interfaz de </w:t>
      </w:r>
      <w:r w:rsidRPr="00807833">
        <w:rPr>
          <w:color w:val="auto"/>
        </w:rPr>
        <w:t>Hardware</w:t>
      </w:r>
      <w:bookmarkEnd w:id="28"/>
    </w:p>
    <w:tbl>
      <w:tblPr>
        <w:tblStyle w:val="TableGrid"/>
        <w:tblW w:w="0" w:type="auto"/>
        <w:tblLook w:val="04A0" w:firstRow="1" w:lastRow="0" w:firstColumn="1" w:lastColumn="0" w:noHBand="0" w:noVBand="1"/>
      </w:tblPr>
      <w:tblGrid>
        <w:gridCol w:w="10070"/>
      </w:tblGrid>
      <w:tr w:rsidR="007F315A" w:rsidRPr="00807833" w14:paraId="6F590715" w14:textId="77777777" w:rsidTr="007F315A">
        <w:tc>
          <w:tcPr>
            <w:tcW w:w="10070" w:type="dxa"/>
          </w:tcPr>
          <w:p w14:paraId="113D7DCE" w14:textId="1DA5C5D3" w:rsidR="00D7357F" w:rsidRPr="00D7357F" w:rsidRDefault="00D7357F" w:rsidP="00D7357F">
            <w:pPr>
              <w:rPr>
                <w:b/>
                <w:bCs/>
              </w:rPr>
            </w:pPr>
            <w:r w:rsidRPr="00D7357F">
              <w:rPr>
                <w:b/>
                <w:bCs/>
              </w:rPr>
              <w:t>Dispositivos Móviles</w:t>
            </w:r>
          </w:p>
          <w:p w14:paraId="2B35A411" w14:textId="77777777" w:rsidR="00D7357F" w:rsidRPr="00D7357F" w:rsidRDefault="00D7357F" w:rsidP="00D7357F">
            <w:pPr>
              <w:ind w:left="720"/>
            </w:pPr>
          </w:p>
          <w:p w14:paraId="22BBC2A7" w14:textId="4D6B5AD0" w:rsidR="00D7357F" w:rsidRDefault="00D7357F" w:rsidP="00D7357F">
            <w:pPr>
              <w:numPr>
                <w:ilvl w:val="0"/>
                <w:numId w:val="44"/>
              </w:numPr>
            </w:pPr>
            <w:r w:rsidRPr="00D7357F">
              <w:rPr>
                <w:b/>
                <w:bCs/>
              </w:rPr>
              <w:t>Descripción:</w:t>
            </w:r>
            <w:r w:rsidRPr="00D7357F">
              <w:t xml:space="preserve"> La aplicación móvil está diseñada para ejecutarse en teléfonos inteligentes tanto con sistemas operativos iOS como Android.</w:t>
            </w:r>
          </w:p>
          <w:p w14:paraId="32744906" w14:textId="77777777" w:rsidR="00D7357F" w:rsidRPr="00D7357F" w:rsidRDefault="00D7357F" w:rsidP="00D7357F">
            <w:pPr>
              <w:ind w:left="720"/>
            </w:pPr>
          </w:p>
          <w:p w14:paraId="182736D8" w14:textId="77777777" w:rsidR="00D7357F" w:rsidRPr="00D7357F" w:rsidRDefault="00D7357F" w:rsidP="00D7357F">
            <w:pPr>
              <w:numPr>
                <w:ilvl w:val="0"/>
                <w:numId w:val="44"/>
              </w:numPr>
              <w:rPr>
                <w:lang w:val="en-US"/>
              </w:rPr>
            </w:pPr>
            <w:r w:rsidRPr="00D7357F">
              <w:rPr>
                <w:b/>
                <w:bCs/>
                <w:lang w:val="en-US"/>
              </w:rPr>
              <w:t>Interfaz de Hardware:</w:t>
            </w:r>
          </w:p>
          <w:p w14:paraId="336FBC75" w14:textId="77777777" w:rsidR="00D7357F" w:rsidRPr="00D7357F" w:rsidRDefault="00D7357F" w:rsidP="00D7357F">
            <w:pPr>
              <w:numPr>
                <w:ilvl w:val="1"/>
                <w:numId w:val="44"/>
              </w:numPr>
            </w:pPr>
            <w:r w:rsidRPr="00D7357F">
              <w:rPr>
                <w:b/>
                <w:bCs/>
              </w:rPr>
              <w:t>Pantalla Táctil:</w:t>
            </w:r>
            <w:r w:rsidRPr="00D7357F">
              <w:t xml:space="preserve"> La interfaz de usuario de la aplicación será controlada principalmente a través de la pantalla táctil del dispositivo.</w:t>
            </w:r>
          </w:p>
          <w:p w14:paraId="609DB2FD" w14:textId="77777777" w:rsidR="00D7357F" w:rsidRPr="00D7357F" w:rsidRDefault="00D7357F" w:rsidP="00D7357F">
            <w:pPr>
              <w:numPr>
                <w:ilvl w:val="1"/>
                <w:numId w:val="44"/>
              </w:numPr>
            </w:pPr>
            <w:r w:rsidRPr="00D7357F">
              <w:rPr>
                <w:b/>
                <w:bCs/>
              </w:rPr>
              <w:t>GPS y Geolocalización:</w:t>
            </w:r>
            <w:r w:rsidRPr="00D7357F">
              <w:t xml:space="preserve"> Utiliza el módulo de GPS del dispositivo para la funcionalidad de geolocalización y seguimiento de rutas.</w:t>
            </w:r>
          </w:p>
          <w:p w14:paraId="1CE86FA0" w14:textId="77777777" w:rsidR="00D7357F" w:rsidRPr="00D7357F" w:rsidRDefault="00D7357F" w:rsidP="00D7357F">
            <w:pPr>
              <w:numPr>
                <w:ilvl w:val="1"/>
                <w:numId w:val="44"/>
              </w:numPr>
            </w:pPr>
            <w:r w:rsidRPr="00D7357F">
              <w:rPr>
                <w:b/>
                <w:bCs/>
              </w:rPr>
              <w:t>Cámara (opcional):</w:t>
            </w:r>
            <w:r w:rsidRPr="00D7357F">
              <w:t xml:space="preserve"> Si se implementa una funcionalidad para tomar fotos, como documentación de entregas, la aplicación utilizará la cámara del dispositivo.</w:t>
            </w:r>
          </w:p>
          <w:p w14:paraId="3AD3EDDD" w14:textId="77777777" w:rsidR="00F06250" w:rsidRPr="00807833" w:rsidRDefault="00F06250" w:rsidP="007F315A"/>
        </w:tc>
      </w:tr>
    </w:tbl>
    <w:p w14:paraId="45719BA0" w14:textId="77777777" w:rsidR="007F315A" w:rsidRPr="00807833" w:rsidRDefault="007F315A" w:rsidP="007F315A"/>
    <w:p w14:paraId="326C31A7" w14:textId="77777777" w:rsidR="007F315A" w:rsidRPr="00807833" w:rsidRDefault="007F315A" w:rsidP="007F315A">
      <w:pPr>
        <w:pStyle w:val="Heading2"/>
        <w:rPr>
          <w:color w:val="auto"/>
        </w:rPr>
      </w:pPr>
      <w:bookmarkStart w:id="29" w:name="_Toc97383751"/>
      <w:r w:rsidRPr="00807833">
        <w:rPr>
          <w:color w:val="auto"/>
        </w:rPr>
        <w:t xml:space="preserve">Tipo de </w:t>
      </w:r>
      <w:r w:rsidR="001F7D70" w:rsidRPr="00807833">
        <w:rPr>
          <w:color w:val="auto"/>
        </w:rPr>
        <w:t xml:space="preserve">Interfaz </w:t>
      </w:r>
      <w:r w:rsidRPr="00807833">
        <w:rPr>
          <w:color w:val="auto"/>
        </w:rPr>
        <w:t>de Software</w:t>
      </w:r>
      <w:bookmarkEnd w:id="29"/>
    </w:p>
    <w:tbl>
      <w:tblPr>
        <w:tblStyle w:val="TableGrid"/>
        <w:tblW w:w="0" w:type="auto"/>
        <w:tblLook w:val="04A0" w:firstRow="1" w:lastRow="0" w:firstColumn="1" w:lastColumn="0" w:noHBand="0" w:noVBand="1"/>
      </w:tblPr>
      <w:tblGrid>
        <w:gridCol w:w="10070"/>
      </w:tblGrid>
      <w:tr w:rsidR="007F315A" w:rsidRPr="00807833" w14:paraId="6235FF8B" w14:textId="77777777" w:rsidTr="007F315A">
        <w:tc>
          <w:tcPr>
            <w:tcW w:w="10070" w:type="dxa"/>
          </w:tcPr>
          <w:p w14:paraId="410C435F" w14:textId="2CF614A8" w:rsidR="00D7357F" w:rsidRPr="0022567B" w:rsidRDefault="0022567B" w:rsidP="0022567B">
            <w:pPr>
              <w:rPr>
                <w:b/>
                <w:bCs/>
              </w:rPr>
            </w:pPr>
            <w:r w:rsidRPr="0022567B">
              <w:rPr>
                <w:b/>
                <w:bCs/>
              </w:rPr>
              <w:t>1.</w:t>
            </w:r>
            <w:r>
              <w:rPr>
                <w:b/>
                <w:bCs/>
              </w:rPr>
              <w:t xml:space="preserve"> </w:t>
            </w:r>
            <w:r w:rsidR="00D7357F" w:rsidRPr="0022567B">
              <w:rPr>
                <w:b/>
                <w:bCs/>
              </w:rPr>
              <w:t>Interfaces con Servicios en la Nube</w:t>
            </w:r>
          </w:p>
          <w:p w14:paraId="146EC613" w14:textId="77777777" w:rsidR="0022567B" w:rsidRPr="0022567B" w:rsidRDefault="0022567B" w:rsidP="0022567B"/>
          <w:p w14:paraId="0E817B84" w14:textId="77777777" w:rsidR="00D7357F" w:rsidRPr="00D7357F" w:rsidRDefault="00D7357F" w:rsidP="00D7357F">
            <w:pPr>
              <w:rPr>
                <w:lang w:val="en-US"/>
              </w:rPr>
            </w:pPr>
            <w:r w:rsidRPr="00D7357F">
              <w:rPr>
                <w:b/>
                <w:bCs/>
                <w:lang w:val="en-US"/>
              </w:rPr>
              <w:t>a. Google Maps API</w:t>
            </w:r>
          </w:p>
          <w:p w14:paraId="186C2EED" w14:textId="77777777" w:rsidR="00D7357F" w:rsidRPr="00D7357F" w:rsidRDefault="00D7357F" w:rsidP="00D7357F">
            <w:pPr>
              <w:numPr>
                <w:ilvl w:val="0"/>
                <w:numId w:val="45"/>
              </w:numPr>
            </w:pPr>
            <w:r w:rsidRPr="00D7357F">
              <w:rPr>
                <w:b/>
                <w:bCs/>
              </w:rPr>
              <w:t>Descripción:</w:t>
            </w:r>
            <w:r w:rsidRPr="00D7357F">
              <w:t xml:space="preserve"> La aplicación utilizará la API de Google Maps para proporcionar funcionalidades de geolocalización, cálculo de rutas y visualización de mapas.</w:t>
            </w:r>
          </w:p>
          <w:p w14:paraId="095107E0" w14:textId="77777777" w:rsidR="00D7357F" w:rsidRPr="00D7357F" w:rsidRDefault="00D7357F" w:rsidP="00D7357F">
            <w:pPr>
              <w:numPr>
                <w:ilvl w:val="0"/>
                <w:numId w:val="45"/>
              </w:numPr>
              <w:rPr>
                <w:lang w:val="en-US"/>
              </w:rPr>
            </w:pPr>
            <w:r w:rsidRPr="00D7357F">
              <w:rPr>
                <w:b/>
                <w:bCs/>
                <w:lang w:val="en-US"/>
              </w:rPr>
              <w:t>Interfaz de Software:</w:t>
            </w:r>
          </w:p>
          <w:p w14:paraId="04A7E4AF" w14:textId="77777777" w:rsidR="00D7357F" w:rsidRPr="00D7357F" w:rsidRDefault="00D7357F" w:rsidP="00D7357F">
            <w:pPr>
              <w:numPr>
                <w:ilvl w:val="1"/>
                <w:numId w:val="45"/>
              </w:numPr>
            </w:pPr>
            <w:r w:rsidRPr="00D7357F">
              <w:rPr>
                <w:b/>
                <w:bCs/>
              </w:rPr>
              <w:t>Google Maps JavaScript API:</w:t>
            </w:r>
            <w:r w:rsidRPr="00D7357F">
              <w:t xml:space="preserve"> Integración para mostrar mapas y calcular rutas en la aplicación.</w:t>
            </w:r>
          </w:p>
          <w:p w14:paraId="37FCCBEA" w14:textId="77777777" w:rsidR="00D7357F" w:rsidRPr="00D7357F" w:rsidRDefault="00D7357F" w:rsidP="00D7357F">
            <w:pPr>
              <w:numPr>
                <w:ilvl w:val="1"/>
                <w:numId w:val="45"/>
              </w:numPr>
            </w:pPr>
            <w:r w:rsidRPr="00D7357F">
              <w:rPr>
                <w:b/>
                <w:bCs/>
              </w:rPr>
              <w:t>Google Maps Geocoding API:</w:t>
            </w:r>
            <w:r w:rsidRPr="00D7357F">
              <w:t xml:space="preserve"> Para convertir direcciones en coordenadas geográficas y viceversa.</w:t>
            </w:r>
          </w:p>
          <w:p w14:paraId="7827AEA4" w14:textId="77777777" w:rsidR="00D7357F" w:rsidRDefault="00D7357F" w:rsidP="00D7357F">
            <w:pPr>
              <w:numPr>
                <w:ilvl w:val="1"/>
                <w:numId w:val="45"/>
              </w:numPr>
            </w:pPr>
            <w:r w:rsidRPr="00D7357F">
              <w:rPr>
                <w:b/>
                <w:bCs/>
              </w:rPr>
              <w:t>Google Maps Directions API:</w:t>
            </w:r>
            <w:r w:rsidRPr="00D7357F">
              <w:t xml:space="preserve"> Para obtener instrucciones detalladas de rutas entre dos ubicaciones.</w:t>
            </w:r>
          </w:p>
          <w:p w14:paraId="615CB071" w14:textId="77777777" w:rsidR="0022567B" w:rsidRPr="00D7357F" w:rsidRDefault="0022567B" w:rsidP="0022567B">
            <w:pPr>
              <w:ind w:left="1440"/>
            </w:pPr>
          </w:p>
          <w:p w14:paraId="2563B33B" w14:textId="03AE0B25" w:rsidR="00D7357F" w:rsidRPr="00D7357F" w:rsidRDefault="00D7357F" w:rsidP="00D7357F">
            <w:pPr>
              <w:rPr>
                <w:lang w:val="en-US"/>
              </w:rPr>
            </w:pPr>
            <w:r w:rsidRPr="00D7357F">
              <w:rPr>
                <w:b/>
                <w:bCs/>
                <w:lang w:val="en-US"/>
              </w:rPr>
              <w:t>b. Firebase</w:t>
            </w:r>
          </w:p>
          <w:p w14:paraId="7CDF9667" w14:textId="77777777" w:rsidR="00D7357F" w:rsidRPr="00D7357F" w:rsidRDefault="00D7357F" w:rsidP="00D7357F">
            <w:pPr>
              <w:numPr>
                <w:ilvl w:val="0"/>
                <w:numId w:val="46"/>
              </w:numPr>
            </w:pPr>
            <w:r w:rsidRPr="00D7357F">
              <w:rPr>
                <w:b/>
                <w:bCs/>
              </w:rPr>
              <w:t>Descripción:</w:t>
            </w:r>
            <w:r w:rsidRPr="00D7357F">
              <w:t xml:space="preserve"> Firebase puede ser utilizado para la autenticación de usuarios, base de datos en tiempo real y almacenamiento en la nube.</w:t>
            </w:r>
          </w:p>
          <w:p w14:paraId="2899E18F" w14:textId="77777777" w:rsidR="00D7357F" w:rsidRPr="00D7357F" w:rsidRDefault="00D7357F" w:rsidP="00D7357F">
            <w:pPr>
              <w:numPr>
                <w:ilvl w:val="0"/>
                <w:numId w:val="46"/>
              </w:numPr>
              <w:rPr>
                <w:lang w:val="en-US"/>
              </w:rPr>
            </w:pPr>
            <w:r w:rsidRPr="00D7357F">
              <w:rPr>
                <w:b/>
                <w:bCs/>
                <w:lang w:val="en-US"/>
              </w:rPr>
              <w:t>Interfaz de Software:</w:t>
            </w:r>
          </w:p>
          <w:p w14:paraId="657CA90E" w14:textId="77777777" w:rsidR="00D7357F" w:rsidRPr="00D7357F" w:rsidRDefault="00D7357F" w:rsidP="00D7357F">
            <w:pPr>
              <w:numPr>
                <w:ilvl w:val="1"/>
                <w:numId w:val="46"/>
              </w:numPr>
            </w:pPr>
            <w:r w:rsidRPr="00D7357F">
              <w:rPr>
                <w:b/>
                <w:bCs/>
              </w:rPr>
              <w:t>Firebase Realtime Database / Firestore:</w:t>
            </w:r>
            <w:r w:rsidRPr="00D7357F">
              <w:t xml:space="preserve"> Para almacenar y sincronizar datos en tiempo real.</w:t>
            </w:r>
          </w:p>
          <w:p w14:paraId="7A6E7AD7" w14:textId="77777777" w:rsidR="00D7357F" w:rsidRPr="00D7357F" w:rsidRDefault="00D7357F" w:rsidP="00D7357F">
            <w:pPr>
              <w:numPr>
                <w:ilvl w:val="1"/>
                <w:numId w:val="46"/>
              </w:numPr>
            </w:pPr>
            <w:r w:rsidRPr="00D7357F">
              <w:rPr>
                <w:b/>
                <w:bCs/>
              </w:rPr>
              <w:t>Firebase Cloud Storage:</w:t>
            </w:r>
            <w:r w:rsidRPr="00D7357F">
              <w:t xml:space="preserve"> Para almacenar imágenes y documentos.</w:t>
            </w:r>
          </w:p>
          <w:p w14:paraId="68B747D0" w14:textId="77777777" w:rsidR="0022567B" w:rsidRPr="00D7357F" w:rsidRDefault="0022567B" w:rsidP="0022567B">
            <w:pPr>
              <w:ind w:left="1440"/>
            </w:pPr>
          </w:p>
          <w:p w14:paraId="06C92463" w14:textId="77777777" w:rsidR="00D7357F" w:rsidRDefault="00D7357F" w:rsidP="00D7357F">
            <w:pPr>
              <w:rPr>
                <w:b/>
                <w:bCs/>
              </w:rPr>
            </w:pPr>
            <w:r w:rsidRPr="00D7357F">
              <w:rPr>
                <w:b/>
                <w:bCs/>
              </w:rPr>
              <w:t>2. Interfaces con Sistemas de Pago</w:t>
            </w:r>
          </w:p>
          <w:p w14:paraId="0BA61FD0" w14:textId="77777777" w:rsidR="0022567B" w:rsidRPr="00D7357F" w:rsidRDefault="0022567B" w:rsidP="00D7357F">
            <w:pPr>
              <w:rPr>
                <w:b/>
                <w:bCs/>
              </w:rPr>
            </w:pPr>
          </w:p>
          <w:p w14:paraId="6D85992B" w14:textId="77777777" w:rsidR="00D7357F" w:rsidRPr="00D7357F" w:rsidRDefault="00D7357F" w:rsidP="00D7357F">
            <w:r w:rsidRPr="00D7357F">
              <w:rPr>
                <w:b/>
                <w:bCs/>
              </w:rPr>
              <w:t>a. Pasarelas de Pago</w:t>
            </w:r>
          </w:p>
          <w:p w14:paraId="3951F118" w14:textId="77777777" w:rsidR="00D7357F" w:rsidRPr="00D7357F" w:rsidRDefault="00D7357F" w:rsidP="00D7357F">
            <w:pPr>
              <w:numPr>
                <w:ilvl w:val="0"/>
                <w:numId w:val="48"/>
              </w:numPr>
            </w:pPr>
            <w:r w:rsidRPr="00D7357F">
              <w:rPr>
                <w:b/>
                <w:bCs/>
              </w:rPr>
              <w:t>Descripción:</w:t>
            </w:r>
            <w:r w:rsidRPr="00D7357F">
              <w:t xml:space="preserve"> La aplicación debe integrarse con pasarelas de pago para procesar transacciones de forma segura.</w:t>
            </w:r>
          </w:p>
          <w:p w14:paraId="179B03E8" w14:textId="77777777" w:rsidR="00D7357F" w:rsidRPr="00D7357F" w:rsidRDefault="00D7357F" w:rsidP="00D7357F">
            <w:pPr>
              <w:numPr>
                <w:ilvl w:val="0"/>
                <w:numId w:val="48"/>
              </w:numPr>
              <w:rPr>
                <w:lang w:val="en-US"/>
              </w:rPr>
            </w:pPr>
            <w:r w:rsidRPr="00D7357F">
              <w:rPr>
                <w:b/>
                <w:bCs/>
                <w:lang w:val="en-US"/>
              </w:rPr>
              <w:lastRenderedPageBreak/>
              <w:t>Interfaz de Software:</w:t>
            </w:r>
          </w:p>
          <w:p w14:paraId="30F19B1F" w14:textId="77777777" w:rsidR="00D7357F" w:rsidRDefault="00D7357F" w:rsidP="00D7357F">
            <w:pPr>
              <w:numPr>
                <w:ilvl w:val="1"/>
                <w:numId w:val="48"/>
              </w:numPr>
            </w:pPr>
            <w:r w:rsidRPr="00D7357F">
              <w:rPr>
                <w:b/>
                <w:bCs/>
              </w:rPr>
              <w:t>Stripe / PayPal / WebPay (dependiendo del proveedor):</w:t>
            </w:r>
            <w:r w:rsidRPr="00D7357F">
              <w:t xml:space="preserve"> Para realizar pagos en línea y procesar transacciones.</w:t>
            </w:r>
          </w:p>
          <w:p w14:paraId="2F8F5906" w14:textId="77777777" w:rsidR="0022567B" w:rsidRPr="00D7357F" w:rsidRDefault="0022567B" w:rsidP="0022567B">
            <w:pPr>
              <w:ind w:left="1440"/>
            </w:pPr>
          </w:p>
          <w:p w14:paraId="3F4EC3A1" w14:textId="4BB3C4E4" w:rsidR="0022567B" w:rsidRDefault="00D7357F" w:rsidP="00D7357F">
            <w:pPr>
              <w:rPr>
                <w:b/>
                <w:bCs/>
              </w:rPr>
            </w:pPr>
            <w:r w:rsidRPr="00D7357F">
              <w:rPr>
                <w:b/>
                <w:bCs/>
              </w:rPr>
              <w:t>4. Interfaces con Sistemas de Gestión de Proyectos y Desarrollo</w:t>
            </w:r>
          </w:p>
          <w:p w14:paraId="579241FA" w14:textId="77777777" w:rsidR="0022567B" w:rsidRPr="00D7357F" w:rsidRDefault="0022567B" w:rsidP="00D7357F">
            <w:pPr>
              <w:rPr>
                <w:b/>
                <w:bCs/>
              </w:rPr>
            </w:pPr>
          </w:p>
          <w:p w14:paraId="1BD311AA" w14:textId="77777777" w:rsidR="00D7357F" w:rsidRPr="00D7357F" w:rsidRDefault="00D7357F" w:rsidP="00D7357F">
            <w:r w:rsidRPr="00D7357F">
              <w:rPr>
                <w:b/>
                <w:bCs/>
              </w:rPr>
              <w:t>a. Herramientas de Control de Versiones</w:t>
            </w:r>
          </w:p>
          <w:p w14:paraId="0B596D92" w14:textId="77777777" w:rsidR="00D7357F" w:rsidRPr="00D7357F" w:rsidRDefault="00D7357F" w:rsidP="00D7357F">
            <w:pPr>
              <w:numPr>
                <w:ilvl w:val="0"/>
                <w:numId w:val="51"/>
              </w:numPr>
            </w:pPr>
            <w:r w:rsidRPr="00D7357F">
              <w:rPr>
                <w:b/>
                <w:bCs/>
              </w:rPr>
              <w:t>Descripción:</w:t>
            </w:r>
            <w:r w:rsidRPr="00D7357F">
              <w:t xml:space="preserve"> Integración con plataformas de control de versiones para la gestión del código fuente y colaboración.</w:t>
            </w:r>
          </w:p>
          <w:p w14:paraId="00CD201B" w14:textId="77777777" w:rsidR="00D7357F" w:rsidRPr="00D7357F" w:rsidRDefault="00D7357F" w:rsidP="00D7357F">
            <w:pPr>
              <w:numPr>
                <w:ilvl w:val="0"/>
                <w:numId w:val="51"/>
              </w:numPr>
              <w:rPr>
                <w:lang w:val="en-US"/>
              </w:rPr>
            </w:pPr>
            <w:r w:rsidRPr="00D7357F">
              <w:rPr>
                <w:b/>
                <w:bCs/>
                <w:lang w:val="en-US"/>
              </w:rPr>
              <w:t>Interfaz de Software:</w:t>
            </w:r>
          </w:p>
          <w:p w14:paraId="585569C6" w14:textId="6A8F7399" w:rsidR="00D7357F" w:rsidRDefault="00D7357F" w:rsidP="00D7357F">
            <w:pPr>
              <w:numPr>
                <w:ilvl w:val="1"/>
                <w:numId w:val="51"/>
              </w:numPr>
            </w:pPr>
            <w:r w:rsidRPr="00D7357F">
              <w:rPr>
                <w:b/>
                <w:bCs/>
              </w:rPr>
              <w:t>GitHub:</w:t>
            </w:r>
            <w:r w:rsidRPr="00D7357F">
              <w:t xml:space="preserve"> Para gestionar el código fuente, realizar control de versiones y colaborar en el desarrollo.</w:t>
            </w:r>
          </w:p>
          <w:p w14:paraId="0F90B925" w14:textId="77777777" w:rsidR="0022567B" w:rsidRPr="00D7357F" w:rsidRDefault="0022567B" w:rsidP="0022567B">
            <w:pPr>
              <w:ind w:left="1440"/>
            </w:pPr>
          </w:p>
          <w:p w14:paraId="5FC7B316" w14:textId="77777777" w:rsidR="00D7357F" w:rsidRPr="00D7357F" w:rsidRDefault="00D7357F" w:rsidP="00D7357F">
            <w:r w:rsidRPr="00D7357F">
              <w:rPr>
                <w:b/>
                <w:bCs/>
              </w:rPr>
              <w:t>b. Herramientas de Gestión de Proyectos</w:t>
            </w:r>
          </w:p>
          <w:p w14:paraId="0B2E365A" w14:textId="77777777" w:rsidR="00D7357F" w:rsidRPr="00D7357F" w:rsidRDefault="00D7357F" w:rsidP="00D7357F">
            <w:pPr>
              <w:numPr>
                <w:ilvl w:val="0"/>
                <w:numId w:val="52"/>
              </w:numPr>
            </w:pPr>
            <w:r w:rsidRPr="00D7357F">
              <w:rPr>
                <w:b/>
                <w:bCs/>
              </w:rPr>
              <w:t>Descripción:</w:t>
            </w:r>
            <w:r w:rsidRPr="00D7357F">
              <w:t xml:space="preserve"> Herramientas utilizadas para el seguimiento de tareas, gestión de proyectos y colaboración en equipo.</w:t>
            </w:r>
          </w:p>
          <w:p w14:paraId="06E7C8A1" w14:textId="77777777" w:rsidR="00D7357F" w:rsidRPr="00D7357F" w:rsidRDefault="00D7357F" w:rsidP="00D7357F">
            <w:pPr>
              <w:numPr>
                <w:ilvl w:val="0"/>
                <w:numId w:val="52"/>
              </w:numPr>
              <w:rPr>
                <w:lang w:val="en-US"/>
              </w:rPr>
            </w:pPr>
            <w:r w:rsidRPr="00D7357F">
              <w:rPr>
                <w:b/>
                <w:bCs/>
                <w:lang w:val="en-US"/>
              </w:rPr>
              <w:t>Interfaz de Software:</w:t>
            </w:r>
          </w:p>
          <w:p w14:paraId="0508893B" w14:textId="19106993" w:rsidR="00D7357F" w:rsidRPr="00D7357F" w:rsidRDefault="00D7357F" w:rsidP="00D7357F">
            <w:pPr>
              <w:numPr>
                <w:ilvl w:val="1"/>
                <w:numId w:val="52"/>
              </w:numPr>
            </w:pPr>
            <w:r w:rsidRPr="00D7357F">
              <w:rPr>
                <w:b/>
                <w:bCs/>
              </w:rPr>
              <w:t>Jira:</w:t>
            </w:r>
            <w:r w:rsidRPr="00D7357F">
              <w:t xml:space="preserve"> Para gestionar tareas, sprints y seguimiento del progreso del proyecto.</w:t>
            </w:r>
          </w:p>
          <w:p w14:paraId="399D4A3E" w14:textId="77777777" w:rsidR="00F06250" w:rsidRPr="00807833" w:rsidRDefault="00F06250" w:rsidP="007F315A"/>
        </w:tc>
      </w:tr>
    </w:tbl>
    <w:p w14:paraId="4C995B3A" w14:textId="77777777" w:rsidR="007F315A" w:rsidRPr="00807833" w:rsidRDefault="007F315A" w:rsidP="007F315A"/>
    <w:p w14:paraId="324D90D8" w14:textId="77777777" w:rsidR="007F315A" w:rsidRPr="00807833" w:rsidRDefault="007F315A" w:rsidP="007F315A">
      <w:pPr>
        <w:pStyle w:val="Heading2"/>
        <w:rPr>
          <w:color w:val="auto"/>
        </w:rPr>
      </w:pPr>
      <w:bookmarkStart w:id="30" w:name="_Toc97383752"/>
      <w:r w:rsidRPr="00807833">
        <w:rPr>
          <w:color w:val="auto"/>
        </w:rPr>
        <w:t xml:space="preserve">Tipo de </w:t>
      </w:r>
      <w:r w:rsidR="001F7D70" w:rsidRPr="00807833">
        <w:rPr>
          <w:color w:val="auto"/>
        </w:rPr>
        <w:t xml:space="preserve">Interfaz </w:t>
      </w:r>
      <w:r w:rsidRPr="00807833">
        <w:rPr>
          <w:color w:val="auto"/>
        </w:rPr>
        <w:t>de Usuario</w:t>
      </w:r>
      <w:bookmarkEnd w:id="30"/>
    </w:p>
    <w:tbl>
      <w:tblPr>
        <w:tblStyle w:val="TableGrid"/>
        <w:tblW w:w="0" w:type="auto"/>
        <w:tblLook w:val="04A0" w:firstRow="1" w:lastRow="0" w:firstColumn="1" w:lastColumn="0" w:noHBand="0" w:noVBand="1"/>
      </w:tblPr>
      <w:tblGrid>
        <w:gridCol w:w="10070"/>
      </w:tblGrid>
      <w:tr w:rsidR="00807833" w:rsidRPr="00807833" w14:paraId="29E85C9E" w14:textId="77777777" w:rsidTr="007F315A">
        <w:tc>
          <w:tcPr>
            <w:tcW w:w="10070" w:type="dxa"/>
          </w:tcPr>
          <w:p w14:paraId="4B966C70" w14:textId="77A816A7" w:rsidR="0022567B" w:rsidRPr="0022567B" w:rsidRDefault="0022567B" w:rsidP="0022567B">
            <w:pPr>
              <w:rPr>
                <w:b/>
                <w:bCs/>
              </w:rPr>
            </w:pPr>
            <w:r w:rsidRPr="0022567B">
              <w:rPr>
                <w:b/>
                <w:bCs/>
              </w:rPr>
              <w:t>1.</w:t>
            </w:r>
            <w:r>
              <w:rPr>
                <w:b/>
                <w:bCs/>
              </w:rPr>
              <w:t xml:space="preserve"> </w:t>
            </w:r>
            <w:r w:rsidRPr="0022567B">
              <w:rPr>
                <w:b/>
                <w:bCs/>
              </w:rPr>
              <w:t>Pantalla de Inicio / Onboarding</w:t>
            </w:r>
          </w:p>
          <w:p w14:paraId="44FD0D33" w14:textId="77777777" w:rsidR="0022567B" w:rsidRPr="0022567B" w:rsidRDefault="0022567B" w:rsidP="0022567B"/>
          <w:p w14:paraId="64CAD1A3" w14:textId="77777777" w:rsidR="0022567B" w:rsidRDefault="0022567B" w:rsidP="0022567B">
            <w:r w:rsidRPr="0022567B">
              <w:rPr>
                <w:b/>
                <w:bCs/>
              </w:rPr>
              <w:t>Descripción:</w:t>
            </w:r>
            <w:r w:rsidRPr="0022567B">
              <w:t xml:space="preserve"> La pantalla de inicio o onboarding guiará a los nuevos usuarios a través de la aplicación, proporcionándoles una visión general de sus funcionalidades principales y facilitando el proceso de registro o inicio de sesión.</w:t>
            </w:r>
          </w:p>
          <w:p w14:paraId="69A5943A" w14:textId="77777777" w:rsidR="0022567B" w:rsidRPr="0022567B" w:rsidRDefault="0022567B" w:rsidP="0022567B"/>
          <w:p w14:paraId="53D948F5" w14:textId="77777777" w:rsidR="0022567B" w:rsidRPr="0022567B" w:rsidRDefault="0022567B" w:rsidP="0022567B">
            <w:pPr>
              <w:rPr>
                <w:lang w:val="en-US"/>
              </w:rPr>
            </w:pPr>
            <w:r w:rsidRPr="0022567B">
              <w:rPr>
                <w:b/>
                <w:bCs/>
                <w:lang w:val="en-US"/>
              </w:rPr>
              <w:t>Elementos Clave:</w:t>
            </w:r>
          </w:p>
          <w:p w14:paraId="51D0CAAD" w14:textId="77777777" w:rsidR="0022567B" w:rsidRPr="0022567B" w:rsidRDefault="0022567B" w:rsidP="0022567B">
            <w:pPr>
              <w:numPr>
                <w:ilvl w:val="0"/>
                <w:numId w:val="53"/>
              </w:numPr>
            </w:pPr>
            <w:r w:rsidRPr="0022567B">
              <w:rPr>
                <w:b/>
                <w:bCs/>
              </w:rPr>
              <w:t>Slides de Bienvenida:</w:t>
            </w:r>
            <w:r w:rsidRPr="0022567B">
              <w:t xml:space="preserve"> Presentación de características principales de la aplicación.</w:t>
            </w:r>
          </w:p>
          <w:p w14:paraId="4FF278D3" w14:textId="241214B0" w:rsidR="0022567B" w:rsidRPr="0022567B" w:rsidRDefault="0022567B" w:rsidP="0022567B">
            <w:pPr>
              <w:numPr>
                <w:ilvl w:val="0"/>
                <w:numId w:val="53"/>
              </w:numPr>
            </w:pPr>
            <w:r w:rsidRPr="0022567B">
              <w:rPr>
                <w:b/>
                <w:bCs/>
              </w:rPr>
              <w:t>Botones de Registro e Inicio de Sesión:</w:t>
            </w:r>
            <w:r w:rsidRPr="0022567B">
              <w:t xml:space="preserve"> Opciones para que los usuarios creen una cuenta o inicien sesión en una cuenta existente.</w:t>
            </w:r>
          </w:p>
          <w:p w14:paraId="6199AFAE" w14:textId="77777777" w:rsidR="0022567B" w:rsidRPr="0022567B" w:rsidRDefault="0022567B" w:rsidP="0022567B">
            <w:pPr>
              <w:ind w:left="720"/>
            </w:pPr>
          </w:p>
          <w:p w14:paraId="0AA42815" w14:textId="77777777" w:rsidR="0022567B" w:rsidRDefault="0022567B" w:rsidP="0022567B">
            <w:pPr>
              <w:rPr>
                <w:b/>
                <w:bCs/>
              </w:rPr>
            </w:pPr>
            <w:r w:rsidRPr="0022567B">
              <w:rPr>
                <w:b/>
                <w:bCs/>
              </w:rPr>
              <w:t>2. Pantalla de Registro y Autenticación</w:t>
            </w:r>
          </w:p>
          <w:p w14:paraId="0FD703FE" w14:textId="77777777" w:rsidR="0022567B" w:rsidRPr="0022567B" w:rsidRDefault="0022567B" w:rsidP="0022567B">
            <w:pPr>
              <w:rPr>
                <w:b/>
                <w:bCs/>
              </w:rPr>
            </w:pPr>
          </w:p>
          <w:p w14:paraId="56A258DD" w14:textId="77777777" w:rsidR="0022567B" w:rsidRDefault="0022567B" w:rsidP="0022567B">
            <w:r w:rsidRPr="0022567B">
              <w:rPr>
                <w:b/>
                <w:bCs/>
              </w:rPr>
              <w:t>Descripción:</w:t>
            </w:r>
            <w:r w:rsidRPr="0022567B">
              <w:t xml:space="preserve"> Pantalla donde los usuarios pueden registrarse como distribuidores o clientes, y autenticarse para acceder a la aplicación.</w:t>
            </w:r>
          </w:p>
          <w:p w14:paraId="6F8949F0" w14:textId="77777777" w:rsidR="0022567B" w:rsidRPr="0022567B" w:rsidRDefault="0022567B" w:rsidP="0022567B"/>
          <w:p w14:paraId="2D37E8B5" w14:textId="77777777" w:rsidR="0022567B" w:rsidRPr="0022567B" w:rsidRDefault="0022567B" w:rsidP="0022567B">
            <w:pPr>
              <w:rPr>
                <w:lang w:val="en-US"/>
              </w:rPr>
            </w:pPr>
            <w:r w:rsidRPr="0022567B">
              <w:rPr>
                <w:b/>
                <w:bCs/>
                <w:lang w:val="en-US"/>
              </w:rPr>
              <w:t>Elementos Clave:</w:t>
            </w:r>
          </w:p>
          <w:p w14:paraId="54E73A19" w14:textId="77777777" w:rsidR="0022567B" w:rsidRPr="0022567B" w:rsidRDefault="0022567B" w:rsidP="0022567B">
            <w:pPr>
              <w:numPr>
                <w:ilvl w:val="0"/>
                <w:numId w:val="54"/>
              </w:numPr>
            </w:pPr>
            <w:r w:rsidRPr="0022567B">
              <w:rPr>
                <w:b/>
                <w:bCs/>
              </w:rPr>
              <w:t>Campos de Entrada:</w:t>
            </w:r>
            <w:r w:rsidRPr="0022567B">
              <w:t xml:space="preserve"> Para ingresar nombre, correo electrónico, contraseña, y otra información relevante.</w:t>
            </w:r>
          </w:p>
          <w:p w14:paraId="45ACC2D3" w14:textId="77777777" w:rsidR="0022567B" w:rsidRPr="0022567B" w:rsidRDefault="0022567B" w:rsidP="0022567B">
            <w:pPr>
              <w:numPr>
                <w:ilvl w:val="0"/>
                <w:numId w:val="54"/>
              </w:numPr>
            </w:pPr>
            <w:r w:rsidRPr="0022567B">
              <w:rPr>
                <w:b/>
                <w:bCs/>
              </w:rPr>
              <w:t>Botones de Acción:</w:t>
            </w:r>
            <w:r w:rsidRPr="0022567B">
              <w:t xml:space="preserve"> Botones para registrar, iniciar sesión, y recuperar contraseña.</w:t>
            </w:r>
          </w:p>
          <w:p w14:paraId="0FBAE828" w14:textId="77777777" w:rsidR="0022567B" w:rsidRDefault="0022567B" w:rsidP="0022567B">
            <w:pPr>
              <w:numPr>
                <w:ilvl w:val="0"/>
                <w:numId w:val="54"/>
              </w:numPr>
            </w:pPr>
            <w:r w:rsidRPr="0022567B">
              <w:rPr>
                <w:b/>
                <w:bCs/>
              </w:rPr>
              <w:lastRenderedPageBreak/>
              <w:t>Validación y Mensajes de Error:</w:t>
            </w:r>
            <w:r w:rsidRPr="0022567B">
              <w:t xml:space="preserve"> Retroalimentación en tiempo real para entradas inválidas o errores de autenticación.</w:t>
            </w:r>
          </w:p>
          <w:p w14:paraId="21E6409E" w14:textId="77777777" w:rsidR="0022567B" w:rsidRPr="0022567B" w:rsidRDefault="0022567B" w:rsidP="0022567B">
            <w:pPr>
              <w:ind w:left="720"/>
            </w:pPr>
          </w:p>
          <w:p w14:paraId="1068EF4C" w14:textId="77777777" w:rsidR="0022567B" w:rsidRDefault="0022567B" w:rsidP="0022567B">
            <w:pPr>
              <w:rPr>
                <w:b/>
                <w:bCs/>
              </w:rPr>
            </w:pPr>
            <w:r w:rsidRPr="0022567B">
              <w:rPr>
                <w:b/>
                <w:bCs/>
              </w:rPr>
              <w:t>3. Pantalla de Perfil de Usuario</w:t>
            </w:r>
          </w:p>
          <w:p w14:paraId="39B8E286" w14:textId="77777777" w:rsidR="0022567B" w:rsidRPr="0022567B" w:rsidRDefault="0022567B" w:rsidP="0022567B">
            <w:pPr>
              <w:rPr>
                <w:b/>
                <w:bCs/>
              </w:rPr>
            </w:pPr>
          </w:p>
          <w:p w14:paraId="24B0E2E5" w14:textId="77777777" w:rsidR="0022567B" w:rsidRDefault="0022567B" w:rsidP="0022567B">
            <w:r w:rsidRPr="0022567B">
              <w:rPr>
                <w:b/>
                <w:bCs/>
              </w:rPr>
              <w:t>Descripción:</w:t>
            </w:r>
            <w:r w:rsidRPr="0022567B">
              <w:t xml:space="preserve"> Pantalla donde los usuarios pueden ver y editar su perfil personal, incluyendo la información de contacto y preferencias.</w:t>
            </w:r>
          </w:p>
          <w:p w14:paraId="03F21DA8" w14:textId="77777777" w:rsidR="0022567B" w:rsidRPr="0022567B" w:rsidRDefault="0022567B" w:rsidP="0022567B"/>
          <w:p w14:paraId="30FD2C15" w14:textId="77777777" w:rsidR="0022567B" w:rsidRPr="0022567B" w:rsidRDefault="0022567B" w:rsidP="0022567B">
            <w:pPr>
              <w:rPr>
                <w:lang w:val="en-US"/>
              </w:rPr>
            </w:pPr>
            <w:r w:rsidRPr="0022567B">
              <w:rPr>
                <w:b/>
                <w:bCs/>
                <w:lang w:val="en-US"/>
              </w:rPr>
              <w:t>Elementos Clave:</w:t>
            </w:r>
          </w:p>
          <w:p w14:paraId="7B90E0A4" w14:textId="77777777" w:rsidR="0022567B" w:rsidRPr="0022567B" w:rsidRDefault="0022567B" w:rsidP="0022567B">
            <w:pPr>
              <w:numPr>
                <w:ilvl w:val="0"/>
                <w:numId w:val="55"/>
              </w:numPr>
            </w:pPr>
            <w:r w:rsidRPr="0022567B">
              <w:rPr>
                <w:b/>
                <w:bCs/>
              </w:rPr>
              <w:t>Información del Perfil:</w:t>
            </w:r>
            <w:r w:rsidRPr="0022567B">
              <w:t xml:space="preserve"> Datos del usuario como nombre, correo electrónico, número de teléfono, y foto de perfil.</w:t>
            </w:r>
          </w:p>
          <w:p w14:paraId="0006EA92" w14:textId="77777777" w:rsidR="0022567B" w:rsidRPr="0022567B" w:rsidRDefault="0022567B" w:rsidP="0022567B">
            <w:pPr>
              <w:numPr>
                <w:ilvl w:val="0"/>
                <w:numId w:val="55"/>
              </w:numPr>
            </w:pPr>
            <w:r w:rsidRPr="0022567B">
              <w:rPr>
                <w:b/>
                <w:bCs/>
              </w:rPr>
              <w:t>Opciones de Edición:</w:t>
            </w:r>
            <w:r w:rsidRPr="0022567B">
              <w:t xml:space="preserve"> Campos editables y botones para actualizar información.</w:t>
            </w:r>
          </w:p>
          <w:p w14:paraId="2461813D" w14:textId="77777777" w:rsidR="0022567B" w:rsidRDefault="0022567B" w:rsidP="0022567B">
            <w:pPr>
              <w:numPr>
                <w:ilvl w:val="0"/>
                <w:numId w:val="55"/>
              </w:numPr>
            </w:pPr>
            <w:r w:rsidRPr="0022567B">
              <w:rPr>
                <w:b/>
                <w:bCs/>
              </w:rPr>
              <w:t>Configuración de Preferencias:</w:t>
            </w:r>
            <w:r w:rsidRPr="0022567B">
              <w:t xml:space="preserve"> Opciones para ajustar configuraciones de notificaciones y preferencias de la aplicación.</w:t>
            </w:r>
          </w:p>
          <w:p w14:paraId="44DE0103" w14:textId="77777777" w:rsidR="0022567B" w:rsidRPr="0022567B" w:rsidRDefault="0022567B" w:rsidP="0022567B">
            <w:pPr>
              <w:ind w:left="720"/>
            </w:pPr>
          </w:p>
          <w:p w14:paraId="4BA7BC5B" w14:textId="77777777" w:rsidR="0022567B" w:rsidRDefault="0022567B" w:rsidP="0022567B">
            <w:pPr>
              <w:rPr>
                <w:b/>
                <w:bCs/>
              </w:rPr>
            </w:pPr>
            <w:r w:rsidRPr="0022567B">
              <w:rPr>
                <w:b/>
                <w:bCs/>
              </w:rPr>
              <w:t>4. Pantalla Principal para Distribuidores</w:t>
            </w:r>
          </w:p>
          <w:p w14:paraId="205EA0E0" w14:textId="77777777" w:rsidR="0022567B" w:rsidRPr="0022567B" w:rsidRDefault="0022567B" w:rsidP="0022567B">
            <w:pPr>
              <w:rPr>
                <w:b/>
                <w:bCs/>
              </w:rPr>
            </w:pPr>
          </w:p>
          <w:p w14:paraId="7CF1C333" w14:textId="77777777" w:rsidR="0022567B" w:rsidRDefault="0022567B" w:rsidP="0022567B">
            <w:r w:rsidRPr="0022567B">
              <w:rPr>
                <w:b/>
                <w:bCs/>
              </w:rPr>
              <w:t>Descripción:</w:t>
            </w:r>
            <w:r w:rsidRPr="0022567B">
              <w:t xml:space="preserve"> Pantalla principal para los distribuidores, mostrando la información relevante para su operación diaria.</w:t>
            </w:r>
          </w:p>
          <w:p w14:paraId="515AE9C6" w14:textId="77777777" w:rsidR="0022567B" w:rsidRPr="0022567B" w:rsidRDefault="0022567B" w:rsidP="0022567B"/>
          <w:p w14:paraId="61DA7B0E" w14:textId="77777777" w:rsidR="0022567B" w:rsidRPr="0022567B" w:rsidRDefault="0022567B" w:rsidP="0022567B">
            <w:pPr>
              <w:rPr>
                <w:lang w:val="en-US"/>
              </w:rPr>
            </w:pPr>
            <w:r w:rsidRPr="0022567B">
              <w:rPr>
                <w:b/>
                <w:bCs/>
                <w:lang w:val="en-US"/>
              </w:rPr>
              <w:t>Elementos Clave:</w:t>
            </w:r>
          </w:p>
          <w:p w14:paraId="15AFA7EC" w14:textId="77777777" w:rsidR="0022567B" w:rsidRPr="0022567B" w:rsidRDefault="0022567B" w:rsidP="0022567B">
            <w:pPr>
              <w:numPr>
                <w:ilvl w:val="0"/>
                <w:numId w:val="56"/>
              </w:numPr>
            </w:pPr>
            <w:r w:rsidRPr="0022567B">
              <w:rPr>
                <w:b/>
                <w:bCs/>
              </w:rPr>
              <w:t>Mapa Interactivo:</w:t>
            </w:r>
            <w:r w:rsidRPr="0022567B">
              <w:t xml:space="preserve"> Integración con Google Maps para visualizar rutas y ubicaciones de los clientes.</w:t>
            </w:r>
          </w:p>
          <w:p w14:paraId="0EC9C86D" w14:textId="77777777" w:rsidR="0022567B" w:rsidRPr="0022567B" w:rsidRDefault="0022567B" w:rsidP="0022567B">
            <w:pPr>
              <w:numPr>
                <w:ilvl w:val="0"/>
                <w:numId w:val="56"/>
              </w:numPr>
            </w:pPr>
            <w:r w:rsidRPr="0022567B">
              <w:rPr>
                <w:b/>
                <w:bCs/>
              </w:rPr>
              <w:t>Lista de Pedidos:</w:t>
            </w:r>
            <w:r w:rsidRPr="0022567B">
              <w:t xml:space="preserve"> Sección para ver y gestionar los pedidos de gas.</w:t>
            </w:r>
          </w:p>
          <w:p w14:paraId="6E1AC035" w14:textId="77777777" w:rsidR="0022567B" w:rsidRDefault="0022567B" w:rsidP="0022567B">
            <w:pPr>
              <w:numPr>
                <w:ilvl w:val="0"/>
                <w:numId w:val="56"/>
              </w:numPr>
            </w:pPr>
            <w:r w:rsidRPr="0022567B">
              <w:rPr>
                <w:b/>
                <w:bCs/>
              </w:rPr>
              <w:t>Botones de Acción:</w:t>
            </w:r>
            <w:r w:rsidRPr="0022567B">
              <w:t xml:space="preserve"> Opciones para aceptar, cancelar o completar pedidos.</w:t>
            </w:r>
          </w:p>
          <w:p w14:paraId="15399428" w14:textId="77777777" w:rsidR="0022567B" w:rsidRPr="0022567B" w:rsidRDefault="0022567B" w:rsidP="0022567B">
            <w:pPr>
              <w:ind w:left="720"/>
            </w:pPr>
          </w:p>
          <w:p w14:paraId="134C9D74" w14:textId="7FD5CF0D" w:rsidR="0022567B" w:rsidRPr="0022567B" w:rsidRDefault="0022567B" w:rsidP="0022567B">
            <w:pPr>
              <w:rPr>
                <w:b/>
                <w:bCs/>
              </w:rPr>
            </w:pPr>
            <w:r w:rsidRPr="0022567B">
              <w:rPr>
                <w:b/>
                <w:bCs/>
              </w:rPr>
              <w:t>5.</w:t>
            </w:r>
            <w:r>
              <w:rPr>
                <w:b/>
                <w:bCs/>
              </w:rPr>
              <w:t xml:space="preserve"> </w:t>
            </w:r>
            <w:r w:rsidRPr="0022567B">
              <w:rPr>
                <w:b/>
                <w:bCs/>
              </w:rPr>
              <w:t>Pantalla Principal para Clientes</w:t>
            </w:r>
          </w:p>
          <w:p w14:paraId="21DF7F59" w14:textId="77777777" w:rsidR="0022567B" w:rsidRPr="0022567B" w:rsidRDefault="0022567B" w:rsidP="0022567B"/>
          <w:p w14:paraId="7D4129B4" w14:textId="77777777" w:rsidR="0022567B" w:rsidRDefault="0022567B" w:rsidP="0022567B">
            <w:r w:rsidRPr="0022567B">
              <w:rPr>
                <w:b/>
                <w:bCs/>
              </w:rPr>
              <w:t>Descripción:</w:t>
            </w:r>
            <w:r w:rsidRPr="0022567B">
              <w:t xml:space="preserve"> Pantalla principal para los clientes, donde pueden realizar pedidos de gas y ver el estado de sus solicitudes.</w:t>
            </w:r>
          </w:p>
          <w:p w14:paraId="20254F63" w14:textId="77777777" w:rsidR="0022567B" w:rsidRPr="0022567B" w:rsidRDefault="0022567B" w:rsidP="0022567B"/>
          <w:p w14:paraId="47E9D1EE" w14:textId="77777777" w:rsidR="0022567B" w:rsidRPr="0022567B" w:rsidRDefault="0022567B" w:rsidP="0022567B">
            <w:pPr>
              <w:rPr>
                <w:lang w:val="en-US"/>
              </w:rPr>
            </w:pPr>
            <w:r w:rsidRPr="0022567B">
              <w:rPr>
                <w:b/>
                <w:bCs/>
                <w:lang w:val="en-US"/>
              </w:rPr>
              <w:t>Elementos Clave:</w:t>
            </w:r>
          </w:p>
          <w:p w14:paraId="702774E5" w14:textId="77777777" w:rsidR="0022567B" w:rsidRPr="0022567B" w:rsidRDefault="0022567B" w:rsidP="0022567B">
            <w:pPr>
              <w:numPr>
                <w:ilvl w:val="0"/>
                <w:numId w:val="57"/>
              </w:numPr>
            </w:pPr>
            <w:r w:rsidRPr="0022567B">
              <w:rPr>
                <w:b/>
                <w:bCs/>
              </w:rPr>
              <w:t>Formulario de Pedido:</w:t>
            </w:r>
            <w:r w:rsidRPr="0022567B">
              <w:t xml:space="preserve"> Campos para ingresar detalles del pedido, como la cantidad de gas y la dirección de entrega.</w:t>
            </w:r>
          </w:p>
          <w:p w14:paraId="34BC6270" w14:textId="77777777" w:rsidR="0022567B" w:rsidRPr="0022567B" w:rsidRDefault="0022567B" w:rsidP="0022567B">
            <w:pPr>
              <w:numPr>
                <w:ilvl w:val="0"/>
                <w:numId w:val="57"/>
              </w:numPr>
            </w:pPr>
            <w:r w:rsidRPr="0022567B">
              <w:rPr>
                <w:b/>
                <w:bCs/>
              </w:rPr>
              <w:t>Historial de Pedidos:</w:t>
            </w:r>
            <w:r w:rsidRPr="0022567B">
              <w:t xml:space="preserve"> Lista de pedidos anteriores y su estado.</w:t>
            </w:r>
          </w:p>
          <w:p w14:paraId="3A19363C" w14:textId="77777777" w:rsidR="0022567B" w:rsidRDefault="0022567B" w:rsidP="0022567B">
            <w:pPr>
              <w:numPr>
                <w:ilvl w:val="0"/>
                <w:numId w:val="57"/>
              </w:numPr>
            </w:pPr>
            <w:r w:rsidRPr="0022567B">
              <w:rPr>
                <w:b/>
                <w:bCs/>
              </w:rPr>
              <w:t>Mapa para Selección de Ubicación:</w:t>
            </w:r>
            <w:r w:rsidRPr="0022567B">
              <w:t xml:space="preserve"> Utilización de Google Maps para seleccionar la ubicación de entrega.</w:t>
            </w:r>
          </w:p>
          <w:p w14:paraId="451A40C4" w14:textId="77777777" w:rsidR="0022567B" w:rsidRPr="0022567B" w:rsidRDefault="0022567B" w:rsidP="0022567B">
            <w:pPr>
              <w:ind w:left="720"/>
            </w:pPr>
          </w:p>
          <w:p w14:paraId="74426393" w14:textId="038ACD02" w:rsidR="0022567B" w:rsidRPr="0022567B" w:rsidRDefault="0022567B" w:rsidP="0022567B">
            <w:pPr>
              <w:rPr>
                <w:b/>
                <w:bCs/>
              </w:rPr>
            </w:pPr>
            <w:r w:rsidRPr="0022567B">
              <w:rPr>
                <w:b/>
                <w:bCs/>
              </w:rPr>
              <w:t>6.</w:t>
            </w:r>
            <w:r>
              <w:rPr>
                <w:b/>
                <w:bCs/>
              </w:rPr>
              <w:t xml:space="preserve"> </w:t>
            </w:r>
            <w:r w:rsidRPr="0022567B">
              <w:rPr>
                <w:b/>
                <w:bCs/>
              </w:rPr>
              <w:t>Pantalla de Notificaciones y Alertas</w:t>
            </w:r>
          </w:p>
          <w:p w14:paraId="37852C49" w14:textId="77777777" w:rsidR="0022567B" w:rsidRPr="0022567B" w:rsidRDefault="0022567B" w:rsidP="0022567B"/>
          <w:p w14:paraId="31F2FF0E" w14:textId="77777777" w:rsidR="0022567B" w:rsidRDefault="0022567B" w:rsidP="0022567B">
            <w:r w:rsidRPr="0022567B">
              <w:rPr>
                <w:b/>
                <w:bCs/>
              </w:rPr>
              <w:t>Descripción:</w:t>
            </w:r>
            <w:r w:rsidRPr="0022567B">
              <w:t xml:space="preserve"> Pantalla donde los usuarios recibirán notificaciones importantes sobre el estado de sus pedidos, promociones y otras alertas relevantes.</w:t>
            </w:r>
          </w:p>
          <w:p w14:paraId="21BD36D7" w14:textId="77777777" w:rsidR="0022567B" w:rsidRPr="0022567B" w:rsidRDefault="0022567B" w:rsidP="0022567B"/>
          <w:p w14:paraId="522F9147" w14:textId="77777777" w:rsidR="0022567B" w:rsidRPr="0022567B" w:rsidRDefault="0022567B" w:rsidP="0022567B">
            <w:pPr>
              <w:rPr>
                <w:lang w:val="en-US"/>
              </w:rPr>
            </w:pPr>
            <w:r w:rsidRPr="0022567B">
              <w:rPr>
                <w:b/>
                <w:bCs/>
                <w:lang w:val="en-US"/>
              </w:rPr>
              <w:lastRenderedPageBreak/>
              <w:t>Elementos Clave:</w:t>
            </w:r>
          </w:p>
          <w:p w14:paraId="05E53ECB" w14:textId="77777777" w:rsidR="0022567B" w:rsidRPr="0022567B" w:rsidRDefault="0022567B" w:rsidP="0022567B">
            <w:pPr>
              <w:numPr>
                <w:ilvl w:val="0"/>
                <w:numId w:val="58"/>
              </w:numPr>
            </w:pPr>
            <w:r w:rsidRPr="0022567B">
              <w:rPr>
                <w:b/>
                <w:bCs/>
              </w:rPr>
              <w:t>Lista de Notificaciones:</w:t>
            </w:r>
            <w:r w:rsidRPr="0022567B">
              <w:t xml:space="preserve"> Mensajes sobre el estado de pedidos, actualizaciones de la aplicación y promociones.</w:t>
            </w:r>
          </w:p>
          <w:p w14:paraId="46A697BC" w14:textId="77777777" w:rsidR="0022567B" w:rsidRDefault="0022567B" w:rsidP="0022567B">
            <w:pPr>
              <w:numPr>
                <w:ilvl w:val="0"/>
                <w:numId w:val="58"/>
              </w:numPr>
            </w:pPr>
            <w:r w:rsidRPr="0022567B">
              <w:rPr>
                <w:b/>
                <w:bCs/>
              </w:rPr>
              <w:t>Configuración de Notificaciones:</w:t>
            </w:r>
            <w:r w:rsidRPr="0022567B">
              <w:t xml:space="preserve"> Opciones para ajustar las preferencias de notificación.</w:t>
            </w:r>
          </w:p>
          <w:p w14:paraId="02BCCB1B" w14:textId="77777777" w:rsidR="0022567B" w:rsidRPr="0022567B" w:rsidRDefault="0022567B" w:rsidP="0022567B">
            <w:pPr>
              <w:ind w:left="720"/>
            </w:pPr>
          </w:p>
          <w:p w14:paraId="0017E4A9" w14:textId="1BA81236" w:rsidR="0022567B" w:rsidRPr="0022567B" w:rsidRDefault="0022567B" w:rsidP="0022567B">
            <w:pPr>
              <w:rPr>
                <w:b/>
                <w:bCs/>
              </w:rPr>
            </w:pPr>
            <w:r w:rsidRPr="0022567B">
              <w:rPr>
                <w:b/>
                <w:bCs/>
              </w:rPr>
              <w:t>7.</w:t>
            </w:r>
            <w:r>
              <w:rPr>
                <w:b/>
                <w:bCs/>
              </w:rPr>
              <w:t xml:space="preserve"> </w:t>
            </w:r>
            <w:r w:rsidRPr="0022567B">
              <w:rPr>
                <w:b/>
                <w:bCs/>
              </w:rPr>
              <w:t>Pantalla de Configuración</w:t>
            </w:r>
          </w:p>
          <w:p w14:paraId="6AACDC2A" w14:textId="77777777" w:rsidR="0022567B" w:rsidRPr="0022567B" w:rsidRDefault="0022567B" w:rsidP="0022567B"/>
          <w:p w14:paraId="2FABE74F" w14:textId="77777777" w:rsidR="0022567B" w:rsidRPr="0022567B" w:rsidRDefault="0022567B" w:rsidP="0022567B">
            <w:r w:rsidRPr="0022567B">
              <w:rPr>
                <w:b/>
                <w:bCs/>
              </w:rPr>
              <w:t>Descripción:</w:t>
            </w:r>
            <w:r w:rsidRPr="0022567B">
              <w:t xml:space="preserve"> Pantalla donde los usuarios pueden ajustar sus preferencias de la aplicación y gestionar configuraciones de cuenta.</w:t>
            </w:r>
          </w:p>
          <w:p w14:paraId="70D59937" w14:textId="77777777" w:rsidR="0022567B" w:rsidRPr="0022567B" w:rsidRDefault="0022567B" w:rsidP="0022567B">
            <w:pPr>
              <w:rPr>
                <w:lang w:val="en-US"/>
              </w:rPr>
            </w:pPr>
            <w:r w:rsidRPr="0022567B">
              <w:rPr>
                <w:b/>
                <w:bCs/>
                <w:lang w:val="en-US"/>
              </w:rPr>
              <w:t>Elementos Clave:</w:t>
            </w:r>
          </w:p>
          <w:p w14:paraId="4D63C073" w14:textId="77777777" w:rsidR="0022567B" w:rsidRPr="0022567B" w:rsidRDefault="0022567B" w:rsidP="0022567B">
            <w:pPr>
              <w:numPr>
                <w:ilvl w:val="0"/>
                <w:numId w:val="59"/>
              </w:numPr>
            </w:pPr>
            <w:r w:rsidRPr="0022567B">
              <w:rPr>
                <w:b/>
                <w:bCs/>
              </w:rPr>
              <w:t>Opciones de Configuración:</w:t>
            </w:r>
            <w:r w:rsidRPr="0022567B">
              <w:t xml:space="preserve"> Preferencias de notificación, configuración de privacidad y seguridad.</w:t>
            </w:r>
          </w:p>
          <w:p w14:paraId="06DAE428" w14:textId="77777777" w:rsidR="0022567B" w:rsidRDefault="0022567B" w:rsidP="0022567B">
            <w:pPr>
              <w:numPr>
                <w:ilvl w:val="0"/>
                <w:numId w:val="59"/>
              </w:numPr>
            </w:pPr>
            <w:r w:rsidRPr="0022567B">
              <w:rPr>
                <w:b/>
                <w:bCs/>
              </w:rPr>
              <w:t>Botones de Acción:</w:t>
            </w:r>
            <w:r w:rsidRPr="0022567B">
              <w:t xml:space="preserve"> Opciones para guardar cambios y salir de la configuración.</w:t>
            </w:r>
          </w:p>
          <w:p w14:paraId="151E33CD" w14:textId="77777777" w:rsidR="0022567B" w:rsidRPr="0022567B" w:rsidRDefault="0022567B" w:rsidP="0022567B">
            <w:pPr>
              <w:ind w:left="720"/>
            </w:pPr>
          </w:p>
          <w:p w14:paraId="166F86FC" w14:textId="77777777" w:rsidR="0022567B" w:rsidRDefault="0022567B" w:rsidP="0022567B">
            <w:pPr>
              <w:rPr>
                <w:b/>
                <w:bCs/>
              </w:rPr>
            </w:pPr>
            <w:r w:rsidRPr="0022567B">
              <w:rPr>
                <w:b/>
                <w:bCs/>
              </w:rPr>
              <w:t>8. Pantalla de Soporte y Ayuda</w:t>
            </w:r>
          </w:p>
          <w:p w14:paraId="5B77EBF4" w14:textId="77777777" w:rsidR="0022567B" w:rsidRPr="0022567B" w:rsidRDefault="0022567B" w:rsidP="0022567B">
            <w:pPr>
              <w:rPr>
                <w:b/>
                <w:bCs/>
              </w:rPr>
            </w:pPr>
          </w:p>
          <w:p w14:paraId="4F9A2AB7" w14:textId="77777777" w:rsidR="0022567B" w:rsidRPr="0022567B" w:rsidRDefault="0022567B" w:rsidP="0022567B">
            <w:r w:rsidRPr="0022567B">
              <w:rPr>
                <w:b/>
                <w:bCs/>
              </w:rPr>
              <w:t>Descripción:</w:t>
            </w:r>
            <w:r w:rsidRPr="0022567B">
              <w:t xml:space="preserve"> Pantalla para acceder a soporte y ayuda en caso de problemas o dudas sobre el uso de la aplicación.</w:t>
            </w:r>
          </w:p>
          <w:p w14:paraId="68659F05" w14:textId="77777777" w:rsidR="0022567B" w:rsidRPr="0022567B" w:rsidRDefault="0022567B" w:rsidP="0022567B">
            <w:pPr>
              <w:rPr>
                <w:lang w:val="en-US"/>
              </w:rPr>
            </w:pPr>
            <w:r w:rsidRPr="0022567B">
              <w:rPr>
                <w:b/>
                <w:bCs/>
                <w:lang w:val="en-US"/>
              </w:rPr>
              <w:t>Elementos Clave:</w:t>
            </w:r>
          </w:p>
          <w:p w14:paraId="1D927C47" w14:textId="77777777" w:rsidR="0022567B" w:rsidRPr="0022567B" w:rsidRDefault="0022567B" w:rsidP="0022567B">
            <w:pPr>
              <w:numPr>
                <w:ilvl w:val="0"/>
                <w:numId w:val="60"/>
              </w:numPr>
            </w:pPr>
            <w:r w:rsidRPr="0022567B">
              <w:rPr>
                <w:b/>
                <w:bCs/>
              </w:rPr>
              <w:t>Preguntas Frecuentes (FAQ):</w:t>
            </w:r>
            <w:r w:rsidRPr="0022567B">
              <w:t xml:space="preserve"> Respuestas a preguntas comunes sobre el uso de la aplicación.</w:t>
            </w:r>
          </w:p>
          <w:p w14:paraId="17B67421" w14:textId="77777777" w:rsidR="0022567B" w:rsidRPr="0022567B" w:rsidRDefault="0022567B" w:rsidP="0022567B">
            <w:pPr>
              <w:numPr>
                <w:ilvl w:val="0"/>
                <w:numId w:val="60"/>
              </w:numPr>
            </w:pPr>
            <w:r w:rsidRPr="0022567B">
              <w:rPr>
                <w:b/>
                <w:bCs/>
              </w:rPr>
              <w:t>Formulario de Contacto:</w:t>
            </w:r>
            <w:r w:rsidRPr="0022567B">
              <w:t xml:space="preserve"> Opción para enviar solicitudes de soporte o reportar problemas.</w:t>
            </w:r>
          </w:p>
          <w:p w14:paraId="61F25D0B" w14:textId="77777777" w:rsidR="00F06250" w:rsidRPr="00807833" w:rsidRDefault="00F06250" w:rsidP="0022567B">
            <w:pPr>
              <w:ind w:left="360"/>
            </w:pPr>
          </w:p>
        </w:tc>
      </w:tr>
    </w:tbl>
    <w:p w14:paraId="34D76BB2" w14:textId="77777777" w:rsidR="00750CFE" w:rsidRDefault="00750CFE" w:rsidP="002C749E">
      <w:pPr>
        <w:pStyle w:val="Heading1"/>
        <w:rPr>
          <w:rFonts w:asciiTheme="minorHAnsi" w:hAnsiTheme="minorHAnsi"/>
          <w:color w:val="auto"/>
        </w:rPr>
      </w:pPr>
      <w:bookmarkStart w:id="31" w:name="_Toc357952284"/>
      <w:bookmarkStart w:id="32" w:name="_Toc97383753"/>
    </w:p>
    <w:p w14:paraId="2E8B2530" w14:textId="77777777" w:rsidR="00750CFE" w:rsidRDefault="00750CFE">
      <w:pPr>
        <w:rPr>
          <w:rFonts w:eastAsiaTheme="majorEastAsia" w:cstheme="majorBidi"/>
          <w:b/>
          <w:sz w:val="32"/>
          <w:szCs w:val="32"/>
        </w:rPr>
      </w:pPr>
      <w:r>
        <w:br w:type="page"/>
      </w:r>
    </w:p>
    <w:p w14:paraId="5235E945" w14:textId="474B4B0E" w:rsidR="002C749E" w:rsidRPr="00807833" w:rsidRDefault="002C749E" w:rsidP="002C749E">
      <w:pPr>
        <w:pStyle w:val="Heading1"/>
        <w:rPr>
          <w:rFonts w:asciiTheme="minorHAnsi" w:hAnsiTheme="minorHAnsi"/>
          <w:color w:val="auto"/>
        </w:rPr>
      </w:pPr>
      <w:r w:rsidRPr="00807833">
        <w:rPr>
          <w:rFonts w:asciiTheme="minorHAnsi" w:hAnsiTheme="minorHAnsi"/>
          <w:color w:val="auto"/>
        </w:rPr>
        <w:lastRenderedPageBreak/>
        <w:t>Requisitos de aprobación del proyecto</w:t>
      </w:r>
      <w:bookmarkEnd w:id="31"/>
      <w:bookmarkEnd w:id="32"/>
    </w:p>
    <w:tbl>
      <w:tblPr>
        <w:tblStyle w:val="TableGrid"/>
        <w:tblW w:w="0" w:type="auto"/>
        <w:tblLook w:val="04A0" w:firstRow="1" w:lastRow="0" w:firstColumn="1" w:lastColumn="0" w:noHBand="0" w:noVBand="1"/>
      </w:tblPr>
      <w:tblGrid>
        <w:gridCol w:w="10070"/>
      </w:tblGrid>
      <w:tr w:rsidR="00807833" w:rsidRPr="00807833" w14:paraId="37E3F8D3" w14:textId="77777777" w:rsidTr="00F06250">
        <w:tc>
          <w:tcPr>
            <w:tcW w:w="10070" w:type="dxa"/>
          </w:tcPr>
          <w:p w14:paraId="5E5D5DA6" w14:textId="57F16723" w:rsidR="0022567B" w:rsidRPr="0022567B" w:rsidRDefault="0022567B" w:rsidP="0022567B">
            <w:pPr>
              <w:rPr>
                <w:b/>
                <w:bCs/>
              </w:rPr>
            </w:pPr>
            <w:r w:rsidRPr="0022567B">
              <w:rPr>
                <w:b/>
                <w:bCs/>
              </w:rPr>
              <w:t>1.</w:t>
            </w:r>
            <w:r>
              <w:rPr>
                <w:b/>
                <w:bCs/>
              </w:rPr>
              <w:t xml:space="preserve"> </w:t>
            </w:r>
            <w:r w:rsidRPr="0022567B">
              <w:rPr>
                <w:b/>
                <w:bCs/>
              </w:rPr>
              <w:t>Cumplimiento de Funcionalidades</w:t>
            </w:r>
          </w:p>
          <w:p w14:paraId="4BAB1E03" w14:textId="77777777" w:rsidR="0022567B" w:rsidRPr="0022567B" w:rsidRDefault="0022567B" w:rsidP="0022567B"/>
          <w:p w14:paraId="3EDEA3D0" w14:textId="77777777" w:rsidR="0022567B" w:rsidRDefault="0022567B" w:rsidP="0022567B">
            <w:pPr>
              <w:rPr>
                <w:lang w:val="en-US"/>
              </w:rPr>
            </w:pPr>
            <w:r w:rsidRPr="0022567B">
              <w:rPr>
                <w:b/>
                <w:bCs/>
              </w:rPr>
              <w:t>Descripción:</w:t>
            </w:r>
            <w:r w:rsidRPr="0022567B">
              <w:t xml:space="preserve"> El proyecto será aprobado si todas las funcionalidades especificadas en el documento de requisitos están implementadas y operativas. </w:t>
            </w:r>
            <w:r w:rsidRPr="0022567B">
              <w:rPr>
                <w:lang w:val="en-US"/>
              </w:rPr>
              <w:t>Esto incluye:</w:t>
            </w:r>
          </w:p>
          <w:p w14:paraId="5CB16402" w14:textId="77777777" w:rsidR="0022567B" w:rsidRPr="0022567B" w:rsidRDefault="0022567B" w:rsidP="0022567B">
            <w:pPr>
              <w:rPr>
                <w:lang w:val="en-US"/>
              </w:rPr>
            </w:pPr>
          </w:p>
          <w:p w14:paraId="7E3F3BB9" w14:textId="77777777" w:rsidR="0022567B" w:rsidRPr="0022567B" w:rsidRDefault="0022567B" w:rsidP="0022567B">
            <w:pPr>
              <w:numPr>
                <w:ilvl w:val="0"/>
                <w:numId w:val="61"/>
              </w:numPr>
            </w:pPr>
            <w:r w:rsidRPr="0022567B">
              <w:rPr>
                <w:b/>
                <w:bCs/>
              </w:rPr>
              <w:t>Registro y Autenticación de Usuarios:</w:t>
            </w:r>
            <w:r w:rsidRPr="0022567B">
              <w:t xml:space="preserve"> La funcionalidad para crear, autenticar y gestionar cuentas de distribuidores y clientes debe estar completamente implementada.</w:t>
            </w:r>
          </w:p>
          <w:p w14:paraId="5AE32E41" w14:textId="77777777" w:rsidR="0022567B" w:rsidRPr="0022567B" w:rsidRDefault="0022567B" w:rsidP="0022567B">
            <w:pPr>
              <w:numPr>
                <w:ilvl w:val="0"/>
                <w:numId w:val="61"/>
              </w:numPr>
            </w:pPr>
            <w:r w:rsidRPr="0022567B">
              <w:rPr>
                <w:b/>
                <w:bCs/>
              </w:rPr>
              <w:t>Gestión de Pedidos:</w:t>
            </w:r>
            <w:r w:rsidRPr="0022567B">
              <w:t xml:space="preserve"> La aplicación debe permitir a los distribuidores aceptar, gestionar y completar pedidos, y a los clientes realizar pedidos y rastrear su estado.</w:t>
            </w:r>
          </w:p>
          <w:p w14:paraId="58724BCD" w14:textId="77777777" w:rsidR="0022567B" w:rsidRPr="0022567B" w:rsidRDefault="0022567B" w:rsidP="0022567B">
            <w:pPr>
              <w:numPr>
                <w:ilvl w:val="0"/>
                <w:numId w:val="61"/>
              </w:numPr>
            </w:pPr>
            <w:r w:rsidRPr="0022567B">
              <w:rPr>
                <w:b/>
                <w:bCs/>
              </w:rPr>
              <w:t>Integración con Google Maps API:</w:t>
            </w:r>
            <w:r w:rsidRPr="0022567B">
              <w:t xml:space="preserve"> La aplicación debe proporcionar funcionalidad de geolocalización, cálculo de rutas y visualización de mapas.</w:t>
            </w:r>
          </w:p>
          <w:p w14:paraId="33D2EFA9" w14:textId="77777777" w:rsidR="0022567B" w:rsidRPr="0022567B" w:rsidRDefault="0022567B" w:rsidP="0022567B">
            <w:pPr>
              <w:numPr>
                <w:ilvl w:val="0"/>
                <w:numId w:val="61"/>
              </w:numPr>
            </w:pPr>
            <w:r w:rsidRPr="0022567B">
              <w:rPr>
                <w:b/>
                <w:bCs/>
              </w:rPr>
              <w:t>Pasarelas de Pago:</w:t>
            </w:r>
            <w:r w:rsidRPr="0022567B">
              <w:t xml:space="preserve"> La integración con sistemas de pago debe estar funcionando correctamente para procesar transacciones.</w:t>
            </w:r>
          </w:p>
          <w:p w14:paraId="3E40E75C" w14:textId="77777777" w:rsidR="0022567B" w:rsidRDefault="0022567B" w:rsidP="0022567B">
            <w:pPr>
              <w:numPr>
                <w:ilvl w:val="0"/>
                <w:numId w:val="61"/>
              </w:numPr>
            </w:pPr>
            <w:r w:rsidRPr="0022567B">
              <w:rPr>
                <w:b/>
                <w:bCs/>
              </w:rPr>
              <w:t>Notificaciones y Alertas:</w:t>
            </w:r>
            <w:r w:rsidRPr="0022567B">
              <w:t xml:space="preserve"> Las notificaciones push y alertas deben estar operativas y enviadas correctamente según las configuraciones del usuario.</w:t>
            </w:r>
          </w:p>
          <w:p w14:paraId="6DBDAAC3" w14:textId="77777777" w:rsidR="0022567B" w:rsidRPr="0022567B" w:rsidRDefault="0022567B" w:rsidP="0022567B">
            <w:pPr>
              <w:ind w:left="720"/>
            </w:pPr>
          </w:p>
          <w:p w14:paraId="5AF87A67" w14:textId="77777777" w:rsidR="0022567B" w:rsidRDefault="0022567B" w:rsidP="0022567B">
            <w:pPr>
              <w:rPr>
                <w:b/>
                <w:bCs/>
              </w:rPr>
            </w:pPr>
            <w:r w:rsidRPr="0022567B">
              <w:rPr>
                <w:b/>
                <w:bCs/>
              </w:rPr>
              <w:t>2. Pruebas y Validación</w:t>
            </w:r>
          </w:p>
          <w:p w14:paraId="3F681EDF" w14:textId="77777777" w:rsidR="0022567B" w:rsidRPr="0022567B" w:rsidRDefault="0022567B" w:rsidP="0022567B">
            <w:pPr>
              <w:rPr>
                <w:b/>
                <w:bCs/>
              </w:rPr>
            </w:pPr>
          </w:p>
          <w:p w14:paraId="097CB449" w14:textId="77777777" w:rsidR="0022567B" w:rsidRDefault="0022567B" w:rsidP="0022567B">
            <w:pPr>
              <w:rPr>
                <w:lang w:val="en-US"/>
              </w:rPr>
            </w:pPr>
            <w:r w:rsidRPr="0022567B">
              <w:rPr>
                <w:b/>
                <w:bCs/>
              </w:rPr>
              <w:t>Descripción:</w:t>
            </w:r>
            <w:r w:rsidRPr="0022567B">
              <w:t xml:space="preserve"> El proyecto se considerará aprobado si pasa todas las pruebas y validaciones especificadas en el plan de pruebas. </w:t>
            </w:r>
            <w:r w:rsidRPr="0022567B">
              <w:rPr>
                <w:lang w:val="en-US"/>
              </w:rPr>
              <w:t>Esto incluye:</w:t>
            </w:r>
          </w:p>
          <w:p w14:paraId="60C62CB4" w14:textId="77777777" w:rsidR="0022567B" w:rsidRPr="0022567B" w:rsidRDefault="0022567B" w:rsidP="0022567B">
            <w:pPr>
              <w:rPr>
                <w:lang w:val="en-US"/>
              </w:rPr>
            </w:pPr>
          </w:p>
          <w:p w14:paraId="101D1975" w14:textId="77777777" w:rsidR="0022567B" w:rsidRPr="0022567B" w:rsidRDefault="0022567B" w:rsidP="0022567B">
            <w:pPr>
              <w:numPr>
                <w:ilvl w:val="0"/>
                <w:numId w:val="62"/>
              </w:numPr>
            </w:pPr>
            <w:r w:rsidRPr="0022567B">
              <w:rPr>
                <w:b/>
                <w:bCs/>
              </w:rPr>
              <w:t>Pruebas de Funcionalidad:</w:t>
            </w:r>
            <w:r w:rsidRPr="0022567B">
              <w:t xml:space="preserve"> Todas las funcionalidades deben funcionar según lo especificado sin errores críticos.</w:t>
            </w:r>
          </w:p>
          <w:p w14:paraId="4766552D" w14:textId="77777777" w:rsidR="0022567B" w:rsidRPr="0022567B" w:rsidRDefault="0022567B" w:rsidP="0022567B">
            <w:pPr>
              <w:numPr>
                <w:ilvl w:val="0"/>
                <w:numId w:val="62"/>
              </w:numPr>
            </w:pPr>
            <w:r w:rsidRPr="0022567B">
              <w:rPr>
                <w:b/>
                <w:bCs/>
              </w:rPr>
              <w:t>Pruebas de Usabilidad:</w:t>
            </w:r>
            <w:r w:rsidRPr="0022567B">
              <w:t xml:space="preserve"> La interfaz de usuario debe ser intuitiva y fácil de usar, y los usuarios deben poder completar tareas sin dificultad.</w:t>
            </w:r>
          </w:p>
          <w:p w14:paraId="07A4C403" w14:textId="2DADE1BD" w:rsidR="0022567B" w:rsidRPr="0022567B" w:rsidRDefault="0022567B" w:rsidP="0022567B">
            <w:pPr>
              <w:numPr>
                <w:ilvl w:val="0"/>
                <w:numId w:val="62"/>
              </w:numPr>
            </w:pPr>
            <w:r w:rsidRPr="0022567B">
              <w:rPr>
                <w:b/>
                <w:bCs/>
              </w:rPr>
              <w:t>Pruebas de Rendimiento:</w:t>
            </w:r>
            <w:r w:rsidRPr="0022567B">
              <w:t xml:space="preserve"> La aplicación debe responder de manera eficiente y manejar la carga de usuarios y datos sin degradación significativa del rendimiento.</w:t>
            </w:r>
          </w:p>
          <w:p w14:paraId="2F3FFC31" w14:textId="77777777" w:rsidR="0022567B" w:rsidRPr="0022567B" w:rsidRDefault="0022567B" w:rsidP="0022567B">
            <w:pPr>
              <w:ind w:left="720"/>
            </w:pPr>
          </w:p>
          <w:p w14:paraId="660373DB" w14:textId="77777777" w:rsidR="0022567B" w:rsidRDefault="0022567B" w:rsidP="0022567B">
            <w:pPr>
              <w:rPr>
                <w:b/>
                <w:bCs/>
              </w:rPr>
            </w:pPr>
            <w:r w:rsidRPr="0022567B">
              <w:rPr>
                <w:b/>
                <w:bCs/>
              </w:rPr>
              <w:t>3. Documentación Completa</w:t>
            </w:r>
          </w:p>
          <w:p w14:paraId="2A7EC1DD" w14:textId="77777777" w:rsidR="0022567B" w:rsidRPr="0022567B" w:rsidRDefault="0022567B" w:rsidP="0022567B">
            <w:pPr>
              <w:rPr>
                <w:b/>
                <w:bCs/>
              </w:rPr>
            </w:pPr>
          </w:p>
          <w:p w14:paraId="2D808548" w14:textId="77777777" w:rsidR="0022567B" w:rsidRDefault="0022567B" w:rsidP="0022567B">
            <w:r w:rsidRPr="0022567B">
              <w:rPr>
                <w:b/>
                <w:bCs/>
              </w:rPr>
              <w:t>Descripción:</w:t>
            </w:r>
            <w:r w:rsidRPr="0022567B">
              <w:t xml:space="preserve"> El proyecto será aprobado si toda la documentación requerida está completa y revisada. Esto incluye:</w:t>
            </w:r>
          </w:p>
          <w:p w14:paraId="3E85FF13" w14:textId="77777777" w:rsidR="0022567B" w:rsidRPr="0022567B" w:rsidRDefault="0022567B" w:rsidP="0022567B"/>
          <w:p w14:paraId="3685E423" w14:textId="77777777" w:rsidR="0022567B" w:rsidRPr="0022567B" w:rsidRDefault="0022567B" w:rsidP="0022567B">
            <w:pPr>
              <w:numPr>
                <w:ilvl w:val="0"/>
                <w:numId w:val="63"/>
              </w:numPr>
            </w:pPr>
            <w:r w:rsidRPr="0022567B">
              <w:rPr>
                <w:b/>
                <w:bCs/>
              </w:rPr>
              <w:t>Documentación Técnica:</w:t>
            </w:r>
            <w:r w:rsidRPr="0022567B">
              <w:t xml:space="preserve"> Documentos que describen la arquitectura del sistema, las interfaces de software y hardware, y las especificaciones técnicas.</w:t>
            </w:r>
          </w:p>
          <w:p w14:paraId="7560106F" w14:textId="5700619C" w:rsidR="0022567B" w:rsidRPr="0022567B" w:rsidRDefault="0022567B" w:rsidP="0022567B">
            <w:pPr>
              <w:numPr>
                <w:ilvl w:val="0"/>
                <w:numId w:val="63"/>
              </w:numPr>
            </w:pPr>
            <w:r w:rsidRPr="0022567B">
              <w:rPr>
                <w:b/>
                <w:bCs/>
              </w:rPr>
              <w:t>Documentación del Usuario:</w:t>
            </w:r>
            <w:r w:rsidRPr="0022567B">
              <w:t xml:space="preserve"> Manuales y guías de usuario que expliquen cómo utilizar la aplicación y sus funcionalidades.</w:t>
            </w:r>
          </w:p>
          <w:p w14:paraId="4D029771" w14:textId="77777777" w:rsidR="0022567B" w:rsidRPr="0022567B" w:rsidRDefault="0022567B" w:rsidP="0022567B">
            <w:pPr>
              <w:ind w:left="720"/>
            </w:pPr>
          </w:p>
          <w:p w14:paraId="0A4CBEF6" w14:textId="77777777" w:rsidR="0022567B" w:rsidRDefault="0022567B" w:rsidP="0022567B">
            <w:pPr>
              <w:rPr>
                <w:b/>
                <w:bCs/>
              </w:rPr>
            </w:pPr>
            <w:r w:rsidRPr="0022567B">
              <w:rPr>
                <w:b/>
                <w:bCs/>
              </w:rPr>
              <w:t>4. Entregables y Aceptación del Cliente</w:t>
            </w:r>
          </w:p>
          <w:p w14:paraId="2C0B1E22" w14:textId="77777777" w:rsidR="0022567B" w:rsidRPr="0022567B" w:rsidRDefault="0022567B" w:rsidP="0022567B">
            <w:pPr>
              <w:rPr>
                <w:b/>
                <w:bCs/>
              </w:rPr>
            </w:pPr>
          </w:p>
          <w:p w14:paraId="3D46A1DC" w14:textId="77777777" w:rsidR="0022567B" w:rsidRDefault="0022567B" w:rsidP="0022567B">
            <w:pPr>
              <w:rPr>
                <w:lang w:val="en-US"/>
              </w:rPr>
            </w:pPr>
            <w:r w:rsidRPr="0022567B">
              <w:rPr>
                <w:b/>
                <w:bCs/>
              </w:rPr>
              <w:lastRenderedPageBreak/>
              <w:t>Descripción:</w:t>
            </w:r>
            <w:r w:rsidRPr="0022567B">
              <w:t xml:space="preserve"> El proyecto será considerado completo si todos los entregables han sido entregados y aceptados por el cliente. </w:t>
            </w:r>
            <w:r w:rsidRPr="0022567B">
              <w:rPr>
                <w:lang w:val="en-US"/>
              </w:rPr>
              <w:t>Esto incluye:</w:t>
            </w:r>
          </w:p>
          <w:p w14:paraId="46DE5C0A" w14:textId="77777777" w:rsidR="0022567B" w:rsidRPr="0022567B" w:rsidRDefault="0022567B" w:rsidP="0022567B">
            <w:pPr>
              <w:rPr>
                <w:lang w:val="en-US"/>
              </w:rPr>
            </w:pPr>
          </w:p>
          <w:p w14:paraId="59BC3B21" w14:textId="77777777" w:rsidR="0022567B" w:rsidRPr="0022567B" w:rsidRDefault="0022567B" w:rsidP="0022567B">
            <w:pPr>
              <w:numPr>
                <w:ilvl w:val="0"/>
                <w:numId w:val="64"/>
              </w:numPr>
            </w:pPr>
            <w:r w:rsidRPr="0022567B">
              <w:rPr>
                <w:b/>
                <w:bCs/>
              </w:rPr>
              <w:t>Entrega de la Aplicación:</w:t>
            </w:r>
            <w:r w:rsidRPr="0022567B">
              <w:t xml:space="preserve"> La versión final de la aplicación debe ser entregada al cliente para su revisión y aceptación.</w:t>
            </w:r>
          </w:p>
          <w:p w14:paraId="25354266" w14:textId="77777777" w:rsidR="0022567B" w:rsidRDefault="0022567B" w:rsidP="0022567B">
            <w:pPr>
              <w:numPr>
                <w:ilvl w:val="0"/>
                <w:numId w:val="64"/>
              </w:numPr>
            </w:pPr>
            <w:r w:rsidRPr="0022567B">
              <w:rPr>
                <w:b/>
                <w:bCs/>
              </w:rPr>
              <w:t>Cumplimiento de los Requisitos del Cliente:</w:t>
            </w:r>
            <w:r w:rsidRPr="0022567B">
              <w:t xml:space="preserve"> La aplicación debe cumplir con todos los requisitos y expectativas del cliente, tal como se especificó en el contrato o en el documento de requisitos.</w:t>
            </w:r>
          </w:p>
          <w:p w14:paraId="05CAE514" w14:textId="77777777" w:rsidR="0022567B" w:rsidRPr="0022567B" w:rsidRDefault="0022567B" w:rsidP="0022567B">
            <w:pPr>
              <w:ind w:left="720"/>
            </w:pPr>
          </w:p>
          <w:p w14:paraId="0740FBA1" w14:textId="1DB1DB68" w:rsidR="0022567B" w:rsidRPr="0022567B" w:rsidRDefault="0022567B" w:rsidP="0022567B">
            <w:pPr>
              <w:rPr>
                <w:b/>
                <w:bCs/>
              </w:rPr>
            </w:pPr>
            <w:r w:rsidRPr="0022567B">
              <w:rPr>
                <w:b/>
                <w:bCs/>
              </w:rPr>
              <w:t>5.</w:t>
            </w:r>
            <w:r>
              <w:rPr>
                <w:b/>
                <w:bCs/>
              </w:rPr>
              <w:t xml:space="preserve"> </w:t>
            </w:r>
            <w:r w:rsidRPr="0022567B">
              <w:rPr>
                <w:b/>
                <w:bCs/>
              </w:rPr>
              <w:t>Capacitación y Soporte</w:t>
            </w:r>
          </w:p>
          <w:p w14:paraId="36A4106E" w14:textId="77777777" w:rsidR="0022567B" w:rsidRPr="0022567B" w:rsidRDefault="0022567B" w:rsidP="0022567B"/>
          <w:p w14:paraId="63020848" w14:textId="77777777" w:rsidR="0022567B" w:rsidRDefault="0022567B" w:rsidP="0022567B">
            <w:pPr>
              <w:rPr>
                <w:lang w:val="en-US"/>
              </w:rPr>
            </w:pPr>
            <w:r w:rsidRPr="0022567B">
              <w:rPr>
                <w:b/>
                <w:bCs/>
              </w:rPr>
              <w:t>Descripción:</w:t>
            </w:r>
            <w:r w:rsidRPr="0022567B">
              <w:t xml:space="preserve"> El proyecto será aprobado si se ha proporcionado capacitación adecuada y soporte al cliente. </w:t>
            </w:r>
            <w:r w:rsidRPr="0022567B">
              <w:rPr>
                <w:lang w:val="en-US"/>
              </w:rPr>
              <w:t>Esto incluye:</w:t>
            </w:r>
          </w:p>
          <w:p w14:paraId="10E481D0" w14:textId="77777777" w:rsidR="0022567B" w:rsidRPr="0022567B" w:rsidRDefault="0022567B" w:rsidP="0022567B">
            <w:pPr>
              <w:rPr>
                <w:lang w:val="en-US"/>
              </w:rPr>
            </w:pPr>
          </w:p>
          <w:p w14:paraId="17B28D50" w14:textId="1CD47ED2" w:rsidR="007D58A6" w:rsidRPr="00807833" w:rsidRDefault="0022567B" w:rsidP="0022567B">
            <w:pPr>
              <w:numPr>
                <w:ilvl w:val="0"/>
                <w:numId w:val="65"/>
              </w:numPr>
            </w:pPr>
            <w:r w:rsidRPr="0022567B">
              <w:rPr>
                <w:b/>
                <w:bCs/>
              </w:rPr>
              <w:t>Capacitación para el Usuario:</w:t>
            </w:r>
            <w:r w:rsidRPr="0022567B">
              <w:t xml:space="preserve"> Capacitación para los usuarios finales sobre cómo usar la aplicación y aprovechar todas sus funcionalidades.</w:t>
            </w:r>
          </w:p>
        </w:tc>
      </w:tr>
    </w:tbl>
    <w:p w14:paraId="3FCD8A6C" w14:textId="77777777" w:rsidR="002C749E" w:rsidRDefault="002C749E" w:rsidP="002C749E">
      <w:pPr>
        <w:pStyle w:val="Heading1"/>
        <w:rPr>
          <w:rFonts w:asciiTheme="minorHAnsi" w:hAnsiTheme="minorHAnsi"/>
          <w:color w:val="auto"/>
        </w:rPr>
      </w:pPr>
      <w:bookmarkStart w:id="33" w:name="_Toc357952289"/>
      <w:bookmarkStart w:id="34" w:name="_Toc97383754"/>
      <w:r w:rsidRPr="00807833">
        <w:rPr>
          <w:rFonts w:asciiTheme="minorHAnsi" w:hAnsiTheme="minorHAnsi"/>
          <w:color w:val="auto"/>
        </w:rPr>
        <w:lastRenderedPageBreak/>
        <w:t>Aprobaciones</w:t>
      </w:r>
      <w:bookmarkEnd w:id="33"/>
      <w:r w:rsidR="003537B8" w:rsidRPr="00807833">
        <w:rPr>
          <w:rFonts w:asciiTheme="minorHAnsi" w:hAnsiTheme="minorHAnsi"/>
          <w:color w:val="auto"/>
        </w:rPr>
        <w:t xml:space="preserve"> y control de cambios</w:t>
      </w:r>
      <w:bookmarkEnd w:id="34"/>
    </w:p>
    <w:p w14:paraId="457E3C31" w14:textId="77777777" w:rsidR="006524EF" w:rsidRPr="006524EF" w:rsidRDefault="006524EF" w:rsidP="006524EF"/>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
        <w:gridCol w:w="1864"/>
        <w:gridCol w:w="3190"/>
        <w:gridCol w:w="1132"/>
        <w:gridCol w:w="1287"/>
      </w:tblGrid>
      <w:tr w:rsidR="00807833" w:rsidRPr="00807833" w14:paraId="7431B81C" w14:textId="77777777" w:rsidTr="006524EF">
        <w:tc>
          <w:tcPr>
            <w:tcW w:w="0" w:type="auto"/>
          </w:tcPr>
          <w:p w14:paraId="4B442DEC" w14:textId="77777777" w:rsidR="00A15800" w:rsidRPr="00807833" w:rsidRDefault="00A15800" w:rsidP="00A15800">
            <w:r w:rsidRPr="00807833">
              <w:t>Versión</w:t>
            </w:r>
          </w:p>
        </w:tc>
        <w:tc>
          <w:tcPr>
            <w:tcW w:w="0" w:type="auto"/>
            <w:shd w:val="clear" w:color="auto" w:fill="auto"/>
          </w:tcPr>
          <w:p w14:paraId="11A284AA" w14:textId="77777777" w:rsidR="00A15800" w:rsidRPr="00807833" w:rsidRDefault="00A15800" w:rsidP="00A15800">
            <w:r w:rsidRPr="00807833">
              <w:t>Nombre</w:t>
            </w:r>
          </w:p>
        </w:tc>
        <w:tc>
          <w:tcPr>
            <w:tcW w:w="0" w:type="auto"/>
          </w:tcPr>
          <w:p w14:paraId="22C81DA4" w14:textId="77777777" w:rsidR="00A15800" w:rsidRPr="00807833" w:rsidRDefault="00A15800" w:rsidP="00A15800">
            <w:r w:rsidRPr="00807833">
              <w:t>Rol</w:t>
            </w:r>
          </w:p>
        </w:tc>
        <w:tc>
          <w:tcPr>
            <w:tcW w:w="0" w:type="auto"/>
            <w:shd w:val="clear" w:color="auto" w:fill="auto"/>
          </w:tcPr>
          <w:p w14:paraId="7225D2AC" w14:textId="77777777" w:rsidR="00A15800" w:rsidRPr="00807833" w:rsidRDefault="00A15800" w:rsidP="00A15800">
            <w:r w:rsidRPr="00807833">
              <w:t>Fecha</w:t>
            </w:r>
          </w:p>
        </w:tc>
        <w:tc>
          <w:tcPr>
            <w:tcW w:w="0" w:type="auto"/>
            <w:shd w:val="clear" w:color="auto" w:fill="auto"/>
          </w:tcPr>
          <w:p w14:paraId="3010163C" w14:textId="77777777" w:rsidR="00A15800" w:rsidRPr="00807833" w:rsidRDefault="00A15800" w:rsidP="00A15800">
            <w:r w:rsidRPr="00807833">
              <w:t>Firma</w:t>
            </w:r>
          </w:p>
        </w:tc>
      </w:tr>
      <w:tr w:rsidR="00807833" w:rsidRPr="00807833" w14:paraId="7604984E" w14:textId="77777777" w:rsidTr="006524EF">
        <w:tc>
          <w:tcPr>
            <w:tcW w:w="0" w:type="auto"/>
          </w:tcPr>
          <w:p w14:paraId="327112D8" w14:textId="40C7C3F1" w:rsidR="00A15800" w:rsidRPr="00807833" w:rsidRDefault="006524EF" w:rsidP="00A15800">
            <w:r>
              <w:t>1.0</w:t>
            </w:r>
          </w:p>
        </w:tc>
        <w:tc>
          <w:tcPr>
            <w:tcW w:w="0" w:type="auto"/>
            <w:shd w:val="clear" w:color="auto" w:fill="auto"/>
          </w:tcPr>
          <w:p w14:paraId="36ECA7EF" w14:textId="06CF9014" w:rsidR="00A15800" w:rsidRPr="00807833" w:rsidRDefault="006524EF" w:rsidP="00A15800">
            <w:r>
              <w:t>Ignacio Cisternas</w:t>
            </w:r>
          </w:p>
        </w:tc>
        <w:tc>
          <w:tcPr>
            <w:tcW w:w="0" w:type="auto"/>
          </w:tcPr>
          <w:p w14:paraId="2FF34FE5" w14:textId="52FEA0C8" w:rsidR="00A15800" w:rsidRPr="00807833" w:rsidRDefault="006524EF" w:rsidP="00A15800">
            <w:r>
              <w:t>Patrocinador, jefe de proyecto</w:t>
            </w:r>
          </w:p>
        </w:tc>
        <w:tc>
          <w:tcPr>
            <w:tcW w:w="0" w:type="auto"/>
            <w:shd w:val="clear" w:color="auto" w:fill="auto"/>
          </w:tcPr>
          <w:p w14:paraId="244CD664" w14:textId="13490BE0" w:rsidR="00A15800" w:rsidRPr="00807833" w:rsidRDefault="006524EF" w:rsidP="00A15800">
            <w:r>
              <w:t>5/9/2024</w:t>
            </w:r>
          </w:p>
        </w:tc>
        <w:tc>
          <w:tcPr>
            <w:tcW w:w="0" w:type="auto"/>
            <w:shd w:val="clear" w:color="auto" w:fill="auto"/>
          </w:tcPr>
          <w:p w14:paraId="32C977C5" w14:textId="5053704A" w:rsidR="00A15800" w:rsidRPr="00807833" w:rsidRDefault="006524EF" w:rsidP="006524EF">
            <w:r>
              <w:t>I. Cisternas</w:t>
            </w:r>
          </w:p>
        </w:tc>
      </w:tr>
      <w:tr w:rsidR="006524EF" w:rsidRPr="00807833" w14:paraId="73F701C5" w14:textId="77777777" w:rsidTr="006524EF">
        <w:tc>
          <w:tcPr>
            <w:tcW w:w="0" w:type="auto"/>
          </w:tcPr>
          <w:p w14:paraId="185BA88A" w14:textId="4E87ED52" w:rsidR="006524EF" w:rsidRPr="00807833" w:rsidRDefault="006524EF" w:rsidP="006524EF">
            <w:r>
              <w:t>1.0</w:t>
            </w:r>
          </w:p>
        </w:tc>
        <w:tc>
          <w:tcPr>
            <w:tcW w:w="0" w:type="auto"/>
            <w:shd w:val="clear" w:color="auto" w:fill="auto"/>
          </w:tcPr>
          <w:p w14:paraId="0F5D66EA" w14:textId="31DAA552" w:rsidR="006524EF" w:rsidRPr="00807833" w:rsidRDefault="006524EF" w:rsidP="006524EF">
            <w:r>
              <w:t>Patricio Suárez</w:t>
            </w:r>
          </w:p>
        </w:tc>
        <w:tc>
          <w:tcPr>
            <w:tcW w:w="0" w:type="auto"/>
          </w:tcPr>
          <w:p w14:paraId="0D41DC01" w14:textId="541C0509" w:rsidR="006524EF" w:rsidRPr="00807833" w:rsidRDefault="006524EF" w:rsidP="006524EF">
            <w:r>
              <w:t>Patrocinador, jefe de proyecto</w:t>
            </w:r>
          </w:p>
        </w:tc>
        <w:tc>
          <w:tcPr>
            <w:tcW w:w="0" w:type="auto"/>
            <w:shd w:val="clear" w:color="auto" w:fill="auto"/>
          </w:tcPr>
          <w:p w14:paraId="32A1C04C" w14:textId="6215D118" w:rsidR="006524EF" w:rsidRPr="00807833" w:rsidRDefault="006524EF" w:rsidP="006524EF">
            <w:r>
              <w:t>5/9/2024</w:t>
            </w:r>
          </w:p>
        </w:tc>
        <w:tc>
          <w:tcPr>
            <w:tcW w:w="0" w:type="auto"/>
            <w:shd w:val="clear" w:color="auto" w:fill="auto"/>
          </w:tcPr>
          <w:p w14:paraId="025AE45A" w14:textId="2D893B3D" w:rsidR="006524EF" w:rsidRPr="00807833" w:rsidRDefault="006524EF" w:rsidP="006524EF">
            <w:r>
              <w:t>P. Suárez</w:t>
            </w:r>
          </w:p>
        </w:tc>
      </w:tr>
      <w:tr w:rsidR="006524EF" w:rsidRPr="00807833" w14:paraId="671F1448" w14:textId="77777777" w:rsidTr="006524EF">
        <w:tc>
          <w:tcPr>
            <w:tcW w:w="0" w:type="auto"/>
          </w:tcPr>
          <w:p w14:paraId="568673C7" w14:textId="77777777" w:rsidR="006524EF" w:rsidRPr="00807833" w:rsidRDefault="006524EF" w:rsidP="006524EF"/>
        </w:tc>
        <w:tc>
          <w:tcPr>
            <w:tcW w:w="0" w:type="auto"/>
            <w:shd w:val="clear" w:color="auto" w:fill="auto"/>
          </w:tcPr>
          <w:p w14:paraId="7F147287" w14:textId="77777777" w:rsidR="006524EF" w:rsidRPr="00807833" w:rsidRDefault="006524EF" w:rsidP="006524EF"/>
        </w:tc>
        <w:tc>
          <w:tcPr>
            <w:tcW w:w="0" w:type="auto"/>
          </w:tcPr>
          <w:p w14:paraId="4E7AB20F" w14:textId="77777777" w:rsidR="006524EF" w:rsidRPr="00807833" w:rsidRDefault="006524EF" w:rsidP="006524EF"/>
        </w:tc>
        <w:tc>
          <w:tcPr>
            <w:tcW w:w="0" w:type="auto"/>
            <w:shd w:val="clear" w:color="auto" w:fill="auto"/>
          </w:tcPr>
          <w:p w14:paraId="540DBD98" w14:textId="77777777" w:rsidR="006524EF" w:rsidRPr="00807833" w:rsidRDefault="006524EF" w:rsidP="006524EF"/>
        </w:tc>
        <w:tc>
          <w:tcPr>
            <w:tcW w:w="0" w:type="auto"/>
            <w:shd w:val="clear" w:color="auto" w:fill="auto"/>
          </w:tcPr>
          <w:p w14:paraId="2E2F4963" w14:textId="77777777" w:rsidR="006524EF" w:rsidRPr="00807833" w:rsidRDefault="006524EF" w:rsidP="006524EF"/>
        </w:tc>
      </w:tr>
      <w:tr w:rsidR="006524EF" w:rsidRPr="00807833" w14:paraId="2037836F" w14:textId="77777777" w:rsidTr="006524EF">
        <w:tc>
          <w:tcPr>
            <w:tcW w:w="0" w:type="auto"/>
          </w:tcPr>
          <w:p w14:paraId="069ECD55" w14:textId="77777777" w:rsidR="006524EF" w:rsidRPr="00807833" w:rsidRDefault="006524EF" w:rsidP="006524EF"/>
        </w:tc>
        <w:tc>
          <w:tcPr>
            <w:tcW w:w="0" w:type="auto"/>
            <w:shd w:val="clear" w:color="auto" w:fill="auto"/>
          </w:tcPr>
          <w:p w14:paraId="1537EBAE" w14:textId="77777777" w:rsidR="006524EF" w:rsidRPr="00807833" w:rsidRDefault="006524EF" w:rsidP="006524EF"/>
        </w:tc>
        <w:tc>
          <w:tcPr>
            <w:tcW w:w="0" w:type="auto"/>
          </w:tcPr>
          <w:p w14:paraId="1D5935B9" w14:textId="77777777" w:rsidR="006524EF" w:rsidRPr="00807833" w:rsidRDefault="006524EF" w:rsidP="006524EF"/>
        </w:tc>
        <w:tc>
          <w:tcPr>
            <w:tcW w:w="0" w:type="auto"/>
            <w:shd w:val="clear" w:color="auto" w:fill="auto"/>
          </w:tcPr>
          <w:p w14:paraId="026EC6F0" w14:textId="77777777" w:rsidR="006524EF" w:rsidRPr="00807833" w:rsidRDefault="006524EF" w:rsidP="006524EF"/>
        </w:tc>
        <w:tc>
          <w:tcPr>
            <w:tcW w:w="0" w:type="auto"/>
            <w:shd w:val="clear" w:color="auto" w:fill="auto"/>
          </w:tcPr>
          <w:p w14:paraId="6ED298A9" w14:textId="77777777" w:rsidR="006524EF" w:rsidRPr="00807833" w:rsidRDefault="006524EF" w:rsidP="006524EF"/>
        </w:tc>
      </w:tr>
      <w:tr w:rsidR="006524EF" w:rsidRPr="00807833" w14:paraId="1EBF46D1" w14:textId="77777777" w:rsidTr="006524EF">
        <w:tc>
          <w:tcPr>
            <w:tcW w:w="0" w:type="auto"/>
          </w:tcPr>
          <w:p w14:paraId="2953DD13" w14:textId="77777777" w:rsidR="006524EF" w:rsidRPr="00807833" w:rsidRDefault="006524EF" w:rsidP="006524EF"/>
        </w:tc>
        <w:tc>
          <w:tcPr>
            <w:tcW w:w="0" w:type="auto"/>
            <w:shd w:val="clear" w:color="auto" w:fill="auto"/>
          </w:tcPr>
          <w:p w14:paraId="1154FBBF" w14:textId="77777777" w:rsidR="006524EF" w:rsidRPr="00807833" w:rsidRDefault="006524EF" w:rsidP="006524EF">
            <w:pPr>
              <w:rPr>
                <w:rFonts w:eastAsia="Times New Roman" w:cs="Arial"/>
                <w:lang w:eastAsia="es-VE"/>
              </w:rPr>
            </w:pPr>
          </w:p>
        </w:tc>
        <w:tc>
          <w:tcPr>
            <w:tcW w:w="0" w:type="auto"/>
          </w:tcPr>
          <w:p w14:paraId="044A79B3" w14:textId="77777777" w:rsidR="006524EF" w:rsidRPr="00807833" w:rsidRDefault="006524EF" w:rsidP="006524EF"/>
        </w:tc>
        <w:tc>
          <w:tcPr>
            <w:tcW w:w="0" w:type="auto"/>
            <w:shd w:val="clear" w:color="auto" w:fill="auto"/>
          </w:tcPr>
          <w:p w14:paraId="382B7B0E" w14:textId="77777777" w:rsidR="006524EF" w:rsidRPr="00807833" w:rsidRDefault="006524EF" w:rsidP="006524EF"/>
        </w:tc>
        <w:tc>
          <w:tcPr>
            <w:tcW w:w="0" w:type="auto"/>
            <w:shd w:val="clear" w:color="auto" w:fill="auto"/>
          </w:tcPr>
          <w:p w14:paraId="771C964F" w14:textId="77777777" w:rsidR="006524EF" w:rsidRPr="00807833" w:rsidRDefault="006524EF" w:rsidP="006524EF"/>
        </w:tc>
      </w:tr>
    </w:tbl>
    <w:p w14:paraId="2B0C8BFB" w14:textId="77777777" w:rsidR="002C749E" w:rsidRPr="00807833" w:rsidRDefault="002C749E" w:rsidP="007F315A"/>
    <w:sectPr w:rsidR="002C749E" w:rsidRPr="00807833" w:rsidSect="007063E5">
      <w:headerReference w:type="default" r:id="rId8"/>
      <w:pgSz w:w="12240" w:h="15840"/>
      <w:pgMar w:top="1734"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CA6CC" w14:textId="77777777" w:rsidR="00475C12" w:rsidRDefault="00475C12" w:rsidP="00FD5297">
      <w:r>
        <w:separator/>
      </w:r>
    </w:p>
  </w:endnote>
  <w:endnote w:type="continuationSeparator" w:id="0">
    <w:p w14:paraId="0C1C6BAB" w14:textId="77777777" w:rsidR="00475C12" w:rsidRDefault="00475C12" w:rsidP="00FD5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B87A0" w14:textId="77777777" w:rsidR="00475C12" w:rsidRDefault="00475C12" w:rsidP="00FD5297">
      <w:r>
        <w:separator/>
      </w:r>
    </w:p>
  </w:footnote>
  <w:footnote w:type="continuationSeparator" w:id="0">
    <w:p w14:paraId="1AFB9774" w14:textId="77777777" w:rsidR="00475C12" w:rsidRDefault="00475C12" w:rsidP="00FD5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D6943" w14:textId="77777777" w:rsidR="00FD5297" w:rsidRDefault="00FD5297">
    <w:pPr>
      <w:pStyle w:val="Header"/>
    </w:pPr>
    <w:r>
      <w:rPr>
        <w:noProof/>
        <w:lang w:val="es-ES" w:eastAsia="es-ES"/>
      </w:rPr>
      <w:drawing>
        <wp:anchor distT="0" distB="0" distL="114300" distR="114300" simplePos="0" relativeHeight="251658240" behindDoc="0" locked="0" layoutInCell="1" allowOverlap="1" wp14:anchorId="18FE5F75" wp14:editId="71A0D6CE">
          <wp:simplePos x="0" y="0"/>
          <wp:positionH relativeFrom="margin">
            <wp:posOffset>3770630</wp:posOffset>
          </wp:positionH>
          <wp:positionV relativeFrom="margin">
            <wp:posOffset>-609663</wp:posOffset>
          </wp:positionV>
          <wp:extent cx="2566035" cy="4260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CA.jpg"/>
                  <pic:cNvPicPr/>
                </pic:nvPicPr>
                <pic:blipFill>
                  <a:blip r:embed="rId1">
                    <a:extLst>
                      <a:ext uri="{28A0092B-C50C-407E-A947-70E740481C1C}">
                        <a14:useLocalDpi xmlns:a14="http://schemas.microsoft.com/office/drawing/2010/main" val="0"/>
                      </a:ext>
                    </a:extLst>
                  </a:blip>
                  <a:stretch>
                    <a:fillRect/>
                  </a:stretch>
                </pic:blipFill>
                <pic:spPr>
                  <a:xfrm>
                    <a:off x="0" y="0"/>
                    <a:ext cx="2566035" cy="426085"/>
                  </a:xfrm>
                  <a:prstGeom prst="rect">
                    <a:avLst/>
                  </a:prstGeom>
                </pic:spPr>
              </pic:pic>
            </a:graphicData>
          </a:graphic>
          <wp14:sizeRelH relativeFrom="margin">
            <wp14:pctWidth>0</wp14:pctWidth>
          </wp14:sizeRelH>
          <wp14:sizeRelV relativeFrom="margin">
            <wp14:pctHeight>0</wp14:pctHeight>
          </wp14:sizeRelV>
        </wp:anchor>
      </w:drawing>
    </w:r>
    <w:r w:rsidR="00822EA8">
      <w:t>Acta de Constitución</w:t>
    </w:r>
  </w:p>
  <w:p w14:paraId="0B9C0835" w14:textId="77777777" w:rsidR="00822EA8" w:rsidRPr="007D58A6" w:rsidRDefault="00F06250">
    <w:pPr>
      <w:pStyle w:val="Header"/>
    </w:pPr>
    <w:r w:rsidRPr="007D58A6">
      <w:t>Nombre del proyecto</w:t>
    </w:r>
  </w:p>
  <w:p w14:paraId="7BF39D10" w14:textId="77777777" w:rsidR="00822EA8" w:rsidRPr="007D58A6" w:rsidRDefault="00822EA8">
    <w:pPr>
      <w:pStyle w:val="Header"/>
    </w:pPr>
    <w:r w:rsidRPr="007D58A6">
      <w:t>Versión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D1F16"/>
    <w:multiLevelType w:val="multilevel"/>
    <w:tmpl w:val="7734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F4CD6"/>
    <w:multiLevelType w:val="multilevel"/>
    <w:tmpl w:val="C0868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14197"/>
    <w:multiLevelType w:val="hybridMultilevel"/>
    <w:tmpl w:val="BB46166E"/>
    <w:lvl w:ilvl="0" w:tplc="DD50D61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94CF0"/>
    <w:multiLevelType w:val="multilevel"/>
    <w:tmpl w:val="93EAD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05806"/>
    <w:multiLevelType w:val="multilevel"/>
    <w:tmpl w:val="46D2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0092E"/>
    <w:multiLevelType w:val="multilevel"/>
    <w:tmpl w:val="C502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E43C5"/>
    <w:multiLevelType w:val="multilevel"/>
    <w:tmpl w:val="3D20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6010D"/>
    <w:multiLevelType w:val="multilevel"/>
    <w:tmpl w:val="7C38E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32C73"/>
    <w:multiLevelType w:val="multilevel"/>
    <w:tmpl w:val="EAD6D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149BE"/>
    <w:multiLevelType w:val="multilevel"/>
    <w:tmpl w:val="7E8C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37B96"/>
    <w:multiLevelType w:val="multilevel"/>
    <w:tmpl w:val="E71C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94308"/>
    <w:multiLevelType w:val="multilevel"/>
    <w:tmpl w:val="7CD2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32EC5"/>
    <w:multiLevelType w:val="multilevel"/>
    <w:tmpl w:val="E41A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2A6126"/>
    <w:multiLevelType w:val="multilevel"/>
    <w:tmpl w:val="8AAC9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98418C"/>
    <w:multiLevelType w:val="multilevel"/>
    <w:tmpl w:val="D02E3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945B1"/>
    <w:multiLevelType w:val="multilevel"/>
    <w:tmpl w:val="92BE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B0FAA"/>
    <w:multiLevelType w:val="multilevel"/>
    <w:tmpl w:val="4E16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F6B0D"/>
    <w:multiLevelType w:val="multilevel"/>
    <w:tmpl w:val="38A8E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C511F4"/>
    <w:multiLevelType w:val="multilevel"/>
    <w:tmpl w:val="BCE4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DC3696"/>
    <w:multiLevelType w:val="multilevel"/>
    <w:tmpl w:val="D2D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572FD0"/>
    <w:multiLevelType w:val="multilevel"/>
    <w:tmpl w:val="02549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6F67BC"/>
    <w:multiLevelType w:val="multilevel"/>
    <w:tmpl w:val="A874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43475"/>
    <w:multiLevelType w:val="multilevel"/>
    <w:tmpl w:val="3C8E7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8E4099"/>
    <w:multiLevelType w:val="multilevel"/>
    <w:tmpl w:val="026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D65810"/>
    <w:multiLevelType w:val="multilevel"/>
    <w:tmpl w:val="2F7C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4E2CB0"/>
    <w:multiLevelType w:val="multilevel"/>
    <w:tmpl w:val="39DC3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F0018C"/>
    <w:multiLevelType w:val="multilevel"/>
    <w:tmpl w:val="136A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E94943"/>
    <w:multiLevelType w:val="multilevel"/>
    <w:tmpl w:val="AAAC2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EB60AD"/>
    <w:multiLevelType w:val="multilevel"/>
    <w:tmpl w:val="4A0A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68239E"/>
    <w:multiLevelType w:val="multilevel"/>
    <w:tmpl w:val="5EA68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FC0035"/>
    <w:multiLevelType w:val="multilevel"/>
    <w:tmpl w:val="61C8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AD03EB"/>
    <w:multiLevelType w:val="multilevel"/>
    <w:tmpl w:val="08AE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F539F9"/>
    <w:multiLevelType w:val="multilevel"/>
    <w:tmpl w:val="8580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B50412"/>
    <w:multiLevelType w:val="multilevel"/>
    <w:tmpl w:val="959A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6032BE"/>
    <w:multiLevelType w:val="multilevel"/>
    <w:tmpl w:val="CF94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951DB4"/>
    <w:multiLevelType w:val="multilevel"/>
    <w:tmpl w:val="56B8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B96B32"/>
    <w:multiLevelType w:val="multilevel"/>
    <w:tmpl w:val="74FAF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133908"/>
    <w:multiLevelType w:val="multilevel"/>
    <w:tmpl w:val="2E78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4421E2"/>
    <w:multiLevelType w:val="multilevel"/>
    <w:tmpl w:val="2D36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6C3677"/>
    <w:multiLevelType w:val="multilevel"/>
    <w:tmpl w:val="8430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685A2A"/>
    <w:multiLevelType w:val="multilevel"/>
    <w:tmpl w:val="A09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2352DD"/>
    <w:multiLevelType w:val="multilevel"/>
    <w:tmpl w:val="3E1C1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642610"/>
    <w:multiLevelType w:val="multilevel"/>
    <w:tmpl w:val="D54C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8C04A7"/>
    <w:multiLevelType w:val="multilevel"/>
    <w:tmpl w:val="74E4B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093FDF"/>
    <w:multiLevelType w:val="multilevel"/>
    <w:tmpl w:val="F8E29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A360C9"/>
    <w:multiLevelType w:val="hybridMultilevel"/>
    <w:tmpl w:val="8FFA0A88"/>
    <w:lvl w:ilvl="0" w:tplc="DD68836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5A1F12CE"/>
    <w:multiLevelType w:val="multilevel"/>
    <w:tmpl w:val="3AEC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7F6250"/>
    <w:multiLevelType w:val="multilevel"/>
    <w:tmpl w:val="D060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9C15AA"/>
    <w:multiLevelType w:val="multilevel"/>
    <w:tmpl w:val="ED8488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447344"/>
    <w:multiLevelType w:val="multilevel"/>
    <w:tmpl w:val="962C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3D5BE4"/>
    <w:multiLevelType w:val="hybridMultilevel"/>
    <w:tmpl w:val="15DCF1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15:restartNumberingAfterBreak="0">
    <w:nsid w:val="65C627B3"/>
    <w:multiLevelType w:val="multilevel"/>
    <w:tmpl w:val="623AB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655A67"/>
    <w:multiLevelType w:val="multilevel"/>
    <w:tmpl w:val="B2A2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6569FE"/>
    <w:multiLevelType w:val="multilevel"/>
    <w:tmpl w:val="1380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6605A4"/>
    <w:multiLevelType w:val="multilevel"/>
    <w:tmpl w:val="1FE85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79664B"/>
    <w:multiLevelType w:val="multilevel"/>
    <w:tmpl w:val="44561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0004CA"/>
    <w:multiLevelType w:val="multilevel"/>
    <w:tmpl w:val="D9E00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460519"/>
    <w:multiLevelType w:val="multilevel"/>
    <w:tmpl w:val="8F0E7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E72281"/>
    <w:multiLevelType w:val="multilevel"/>
    <w:tmpl w:val="E7D8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1E4F16"/>
    <w:multiLevelType w:val="multilevel"/>
    <w:tmpl w:val="662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1C7C89"/>
    <w:multiLevelType w:val="multilevel"/>
    <w:tmpl w:val="E918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347C0E"/>
    <w:multiLevelType w:val="multilevel"/>
    <w:tmpl w:val="CFD0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443356"/>
    <w:multiLevelType w:val="multilevel"/>
    <w:tmpl w:val="4486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734163"/>
    <w:multiLevelType w:val="multilevel"/>
    <w:tmpl w:val="8314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D860D5"/>
    <w:multiLevelType w:val="multilevel"/>
    <w:tmpl w:val="2486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684832">
    <w:abstractNumId w:val="50"/>
  </w:num>
  <w:num w:numId="2" w16cid:durableId="491945164">
    <w:abstractNumId w:val="45"/>
  </w:num>
  <w:num w:numId="3" w16cid:durableId="2119522697">
    <w:abstractNumId w:val="48"/>
  </w:num>
  <w:num w:numId="4" w16cid:durableId="1291518486">
    <w:abstractNumId w:val="38"/>
  </w:num>
  <w:num w:numId="5" w16cid:durableId="645159184">
    <w:abstractNumId w:val="15"/>
  </w:num>
  <w:num w:numId="6" w16cid:durableId="1442531614">
    <w:abstractNumId w:val="49"/>
  </w:num>
  <w:num w:numId="7" w16cid:durableId="553665246">
    <w:abstractNumId w:val="42"/>
  </w:num>
  <w:num w:numId="8" w16cid:durableId="1865626812">
    <w:abstractNumId w:val="62"/>
  </w:num>
  <w:num w:numId="9" w16cid:durableId="1310859790">
    <w:abstractNumId w:val="39"/>
  </w:num>
  <w:num w:numId="10" w16cid:durableId="615523231">
    <w:abstractNumId w:val="33"/>
  </w:num>
  <w:num w:numId="11" w16cid:durableId="1761563686">
    <w:abstractNumId w:val="31"/>
  </w:num>
  <w:num w:numId="12" w16cid:durableId="799887095">
    <w:abstractNumId w:val="5"/>
  </w:num>
  <w:num w:numId="13" w16cid:durableId="1499232688">
    <w:abstractNumId w:val="6"/>
  </w:num>
  <w:num w:numId="14" w16cid:durableId="1880625956">
    <w:abstractNumId w:val="28"/>
  </w:num>
  <w:num w:numId="15" w16cid:durableId="1786650315">
    <w:abstractNumId w:val="58"/>
  </w:num>
  <w:num w:numId="16" w16cid:durableId="1128746461">
    <w:abstractNumId w:val="60"/>
  </w:num>
  <w:num w:numId="17" w16cid:durableId="1957371705">
    <w:abstractNumId w:val="25"/>
  </w:num>
  <w:num w:numId="18" w16cid:durableId="1164970777">
    <w:abstractNumId w:val="2"/>
  </w:num>
  <w:num w:numId="19" w16cid:durableId="855850466">
    <w:abstractNumId w:val="61"/>
  </w:num>
  <w:num w:numId="20" w16cid:durableId="1381442362">
    <w:abstractNumId w:val="30"/>
  </w:num>
  <w:num w:numId="21" w16cid:durableId="543296456">
    <w:abstractNumId w:val="19"/>
  </w:num>
  <w:num w:numId="22" w16cid:durableId="752119574">
    <w:abstractNumId w:val="10"/>
  </w:num>
  <w:num w:numId="23" w16cid:durableId="688526257">
    <w:abstractNumId w:val="53"/>
  </w:num>
  <w:num w:numId="24" w16cid:durableId="501117492">
    <w:abstractNumId w:val="9"/>
  </w:num>
  <w:num w:numId="25" w16cid:durableId="600458019">
    <w:abstractNumId w:val="34"/>
  </w:num>
  <w:num w:numId="26" w16cid:durableId="764423307">
    <w:abstractNumId w:val="47"/>
  </w:num>
  <w:num w:numId="27" w16cid:durableId="1495029152">
    <w:abstractNumId w:val="64"/>
  </w:num>
  <w:num w:numId="28" w16cid:durableId="1601797379">
    <w:abstractNumId w:val="11"/>
  </w:num>
  <w:num w:numId="29" w16cid:durableId="1581334323">
    <w:abstractNumId w:val="32"/>
  </w:num>
  <w:num w:numId="30" w16cid:durableId="1342666141">
    <w:abstractNumId w:val="40"/>
  </w:num>
  <w:num w:numId="31" w16cid:durableId="197204999">
    <w:abstractNumId w:val="18"/>
  </w:num>
  <w:num w:numId="32" w16cid:durableId="1054736763">
    <w:abstractNumId w:val="20"/>
  </w:num>
  <w:num w:numId="33" w16cid:durableId="1866013690">
    <w:abstractNumId w:val="0"/>
  </w:num>
  <w:num w:numId="34" w16cid:durableId="272858357">
    <w:abstractNumId w:val="3"/>
  </w:num>
  <w:num w:numId="35" w16cid:durableId="1820608167">
    <w:abstractNumId w:val="8"/>
  </w:num>
  <w:num w:numId="36" w16cid:durableId="1591352461">
    <w:abstractNumId w:val="22"/>
  </w:num>
  <w:num w:numId="37" w16cid:durableId="12801901">
    <w:abstractNumId w:val="1"/>
  </w:num>
  <w:num w:numId="38" w16cid:durableId="898827411">
    <w:abstractNumId w:val="29"/>
  </w:num>
  <w:num w:numId="39" w16cid:durableId="1069116252">
    <w:abstractNumId w:val="14"/>
  </w:num>
  <w:num w:numId="40" w16cid:durableId="1821313160">
    <w:abstractNumId w:val="51"/>
  </w:num>
  <w:num w:numId="41" w16cid:durableId="1881237179">
    <w:abstractNumId w:val="27"/>
  </w:num>
  <w:num w:numId="42" w16cid:durableId="949239958">
    <w:abstractNumId w:val="43"/>
  </w:num>
  <w:num w:numId="43" w16cid:durableId="772482862">
    <w:abstractNumId w:val="54"/>
  </w:num>
  <w:num w:numId="44" w16cid:durableId="2109695342">
    <w:abstractNumId w:val="41"/>
  </w:num>
  <w:num w:numId="45" w16cid:durableId="1350571801">
    <w:abstractNumId w:val="17"/>
  </w:num>
  <w:num w:numId="46" w16cid:durableId="729765173">
    <w:abstractNumId w:val="36"/>
  </w:num>
  <w:num w:numId="47" w16cid:durableId="767963328">
    <w:abstractNumId w:val="13"/>
  </w:num>
  <w:num w:numId="48" w16cid:durableId="301034521">
    <w:abstractNumId w:val="55"/>
  </w:num>
  <w:num w:numId="49" w16cid:durableId="2129134">
    <w:abstractNumId w:val="44"/>
  </w:num>
  <w:num w:numId="50" w16cid:durableId="1199780954">
    <w:abstractNumId w:val="57"/>
  </w:num>
  <w:num w:numId="51" w16cid:durableId="1990935822">
    <w:abstractNumId w:val="7"/>
  </w:num>
  <w:num w:numId="52" w16cid:durableId="1428234276">
    <w:abstractNumId w:val="56"/>
  </w:num>
  <w:num w:numId="53" w16cid:durableId="2034568577">
    <w:abstractNumId w:val="59"/>
  </w:num>
  <w:num w:numId="54" w16cid:durableId="1661814496">
    <w:abstractNumId w:val="37"/>
  </w:num>
  <w:num w:numId="55" w16cid:durableId="1310133796">
    <w:abstractNumId w:val="26"/>
  </w:num>
  <w:num w:numId="56" w16cid:durableId="1282607938">
    <w:abstractNumId w:val="16"/>
  </w:num>
  <w:num w:numId="57" w16cid:durableId="572356149">
    <w:abstractNumId w:val="12"/>
  </w:num>
  <w:num w:numId="58" w16cid:durableId="1739673832">
    <w:abstractNumId w:val="23"/>
  </w:num>
  <w:num w:numId="59" w16cid:durableId="341513234">
    <w:abstractNumId w:val="21"/>
  </w:num>
  <w:num w:numId="60" w16cid:durableId="1634368180">
    <w:abstractNumId w:val="24"/>
  </w:num>
  <w:num w:numId="61" w16cid:durableId="544685500">
    <w:abstractNumId w:val="63"/>
  </w:num>
  <w:num w:numId="62" w16cid:durableId="1077167533">
    <w:abstractNumId w:val="4"/>
  </w:num>
  <w:num w:numId="63" w16cid:durableId="1150249239">
    <w:abstractNumId w:val="35"/>
  </w:num>
  <w:num w:numId="64" w16cid:durableId="267084228">
    <w:abstractNumId w:val="52"/>
  </w:num>
  <w:num w:numId="65" w16cid:durableId="100173728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297"/>
    <w:rsid w:val="000619F1"/>
    <w:rsid w:val="000B716B"/>
    <w:rsid w:val="000C767B"/>
    <w:rsid w:val="0010711B"/>
    <w:rsid w:val="00140242"/>
    <w:rsid w:val="001F7D70"/>
    <w:rsid w:val="00201B79"/>
    <w:rsid w:val="002035DF"/>
    <w:rsid w:val="00204535"/>
    <w:rsid w:val="0022567B"/>
    <w:rsid w:val="002278AE"/>
    <w:rsid w:val="00247E40"/>
    <w:rsid w:val="002C4381"/>
    <w:rsid w:val="002C749E"/>
    <w:rsid w:val="0033134B"/>
    <w:rsid w:val="00341E9D"/>
    <w:rsid w:val="003518CA"/>
    <w:rsid w:val="003537B8"/>
    <w:rsid w:val="00411E95"/>
    <w:rsid w:val="004129FB"/>
    <w:rsid w:val="00432E7A"/>
    <w:rsid w:val="00475C12"/>
    <w:rsid w:val="005237B1"/>
    <w:rsid w:val="00573206"/>
    <w:rsid w:val="00587DFD"/>
    <w:rsid w:val="005B366F"/>
    <w:rsid w:val="005E6D44"/>
    <w:rsid w:val="00615A35"/>
    <w:rsid w:val="006524EF"/>
    <w:rsid w:val="006B3E0D"/>
    <w:rsid w:val="006E77CE"/>
    <w:rsid w:val="007063E5"/>
    <w:rsid w:val="00750CFE"/>
    <w:rsid w:val="007D58A6"/>
    <w:rsid w:val="007F315A"/>
    <w:rsid w:val="00807833"/>
    <w:rsid w:val="00822EA8"/>
    <w:rsid w:val="008B7CF4"/>
    <w:rsid w:val="0094256D"/>
    <w:rsid w:val="00972D03"/>
    <w:rsid w:val="009C1E33"/>
    <w:rsid w:val="009E5F80"/>
    <w:rsid w:val="00A1174B"/>
    <w:rsid w:val="00A15800"/>
    <w:rsid w:val="00A90EF5"/>
    <w:rsid w:val="00AB0779"/>
    <w:rsid w:val="00B92AB2"/>
    <w:rsid w:val="00BB6AAD"/>
    <w:rsid w:val="00C057CB"/>
    <w:rsid w:val="00C06482"/>
    <w:rsid w:val="00C2090E"/>
    <w:rsid w:val="00C458AA"/>
    <w:rsid w:val="00CA3F7C"/>
    <w:rsid w:val="00CB312F"/>
    <w:rsid w:val="00CD05A2"/>
    <w:rsid w:val="00D067D2"/>
    <w:rsid w:val="00D7357F"/>
    <w:rsid w:val="00DF178C"/>
    <w:rsid w:val="00E0144F"/>
    <w:rsid w:val="00E26AA8"/>
    <w:rsid w:val="00F06250"/>
    <w:rsid w:val="00F6492F"/>
    <w:rsid w:val="00FD52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81A8B"/>
  <w15:chartTrackingRefBased/>
  <w15:docId w15:val="{99D7C99E-0B77-D84B-93AE-3FB846EF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482"/>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22E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6AA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735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297"/>
    <w:pPr>
      <w:tabs>
        <w:tab w:val="center" w:pos="4419"/>
        <w:tab w:val="right" w:pos="8838"/>
      </w:tabs>
    </w:pPr>
  </w:style>
  <w:style w:type="character" w:customStyle="1" w:styleId="HeaderChar">
    <w:name w:val="Header Char"/>
    <w:basedOn w:val="DefaultParagraphFont"/>
    <w:link w:val="Header"/>
    <w:uiPriority w:val="99"/>
    <w:rsid w:val="00FD5297"/>
  </w:style>
  <w:style w:type="paragraph" w:styleId="Footer">
    <w:name w:val="footer"/>
    <w:basedOn w:val="Normal"/>
    <w:link w:val="FooterChar"/>
    <w:uiPriority w:val="99"/>
    <w:unhideWhenUsed/>
    <w:rsid w:val="00FD5297"/>
    <w:pPr>
      <w:tabs>
        <w:tab w:val="center" w:pos="4419"/>
        <w:tab w:val="right" w:pos="8838"/>
      </w:tabs>
    </w:pPr>
  </w:style>
  <w:style w:type="character" w:customStyle="1" w:styleId="FooterChar">
    <w:name w:val="Footer Char"/>
    <w:basedOn w:val="DefaultParagraphFont"/>
    <w:link w:val="Footer"/>
    <w:uiPriority w:val="99"/>
    <w:rsid w:val="00FD5297"/>
  </w:style>
  <w:style w:type="table" w:styleId="TableGrid">
    <w:name w:val="Table Grid"/>
    <w:basedOn w:val="TableNormal"/>
    <w:uiPriority w:val="39"/>
    <w:rsid w:val="00822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6482"/>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822E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6482"/>
    <w:pPr>
      <w:spacing w:after="200" w:line="276" w:lineRule="auto"/>
      <w:ind w:left="720"/>
      <w:contextualSpacing/>
    </w:pPr>
    <w:rPr>
      <w:rFonts w:ascii="Arial" w:eastAsia="Calibri" w:hAnsi="Arial" w:cs="Times New Roman"/>
      <w:szCs w:val="22"/>
      <w:lang w:val="es-VE"/>
    </w:rPr>
  </w:style>
  <w:style w:type="paragraph" w:styleId="NoSpacing">
    <w:name w:val="No Spacing"/>
    <w:link w:val="NoSpacingChar"/>
    <w:uiPriority w:val="1"/>
    <w:qFormat/>
    <w:rsid w:val="00615A35"/>
    <w:rPr>
      <w:rFonts w:ascii="Arial" w:eastAsia="Calibri" w:hAnsi="Arial" w:cs="Times New Roman"/>
      <w:szCs w:val="22"/>
      <w:lang w:val="es-VE"/>
    </w:rPr>
  </w:style>
  <w:style w:type="paragraph" w:styleId="NormalWeb">
    <w:name w:val="Normal (Web)"/>
    <w:basedOn w:val="Normal"/>
    <w:uiPriority w:val="99"/>
    <w:unhideWhenUsed/>
    <w:rsid w:val="002035DF"/>
    <w:pPr>
      <w:spacing w:before="100" w:beforeAutospacing="1" w:after="100" w:afterAutospacing="1"/>
    </w:pPr>
    <w:rPr>
      <w:rFonts w:ascii="Times New Roman" w:eastAsia="Times New Roman" w:hAnsi="Times New Roman" w:cs="Times New Roman"/>
      <w:lang w:val="es-VE" w:eastAsia="es-VE"/>
    </w:rPr>
  </w:style>
  <w:style w:type="character" w:customStyle="1" w:styleId="NoSpacingChar">
    <w:name w:val="No Spacing Char"/>
    <w:basedOn w:val="DefaultParagraphFont"/>
    <w:link w:val="NoSpacing"/>
    <w:uiPriority w:val="1"/>
    <w:rsid w:val="007063E5"/>
    <w:rPr>
      <w:rFonts w:ascii="Arial" w:eastAsia="Calibri" w:hAnsi="Arial" w:cs="Times New Roman"/>
      <w:szCs w:val="22"/>
      <w:lang w:val="es-VE"/>
    </w:rPr>
  </w:style>
  <w:style w:type="paragraph" w:styleId="TOC1">
    <w:name w:val="toc 1"/>
    <w:basedOn w:val="Normal"/>
    <w:next w:val="Normal"/>
    <w:autoRedefine/>
    <w:uiPriority w:val="39"/>
    <w:unhideWhenUsed/>
    <w:rsid w:val="00A15800"/>
    <w:pPr>
      <w:spacing w:before="120" w:after="120"/>
    </w:pPr>
    <w:rPr>
      <w:b/>
      <w:bCs/>
      <w:caps/>
      <w:sz w:val="20"/>
      <w:szCs w:val="20"/>
    </w:rPr>
  </w:style>
  <w:style w:type="paragraph" w:styleId="TOC2">
    <w:name w:val="toc 2"/>
    <w:basedOn w:val="Normal"/>
    <w:next w:val="Normal"/>
    <w:autoRedefine/>
    <w:uiPriority w:val="39"/>
    <w:unhideWhenUsed/>
    <w:rsid w:val="00A15800"/>
    <w:pPr>
      <w:ind w:left="240"/>
    </w:pPr>
    <w:rPr>
      <w:smallCaps/>
      <w:sz w:val="20"/>
      <w:szCs w:val="20"/>
    </w:rPr>
  </w:style>
  <w:style w:type="paragraph" w:styleId="TOC3">
    <w:name w:val="toc 3"/>
    <w:basedOn w:val="Normal"/>
    <w:next w:val="Normal"/>
    <w:autoRedefine/>
    <w:uiPriority w:val="39"/>
    <w:unhideWhenUsed/>
    <w:rsid w:val="00A15800"/>
    <w:pPr>
      <w:ind w:left="480"/>
    </w:pPr>
    <w:rPr>
      <w:i/>
      <w:iCs/>
      <w:sz w:val="20"/>
      <w:szCs w:val="20"/>
    </w:rPr>
  </w:style>
  <w:style w:type="paragraph" w:styleId="TOC4">
    <w:name w:val="toc 4"/>
    <w:basedOn w:val="Normal"/>
    <w:next w:val="Normal"/>
    <w:autoRedefine/>
    <w:uiPriority w:val="39"/>
    <w:unhideWhenUsed/>
    <w:rsid w:val="00A15800"/>
    <w:pPr>
      <w:ind w:left="720"/>
    </w:pPr>
    <w:rPr>
      <w:sz w:val="18"/>
      <w:szCs w:val="18"/>
    </w:rPr>
  </w:style>
  <w:style w:type="paragraph" w:styleId="TOC5">
    <w:name w:val="toc 5"/>
    <w:basedOn w:val="Normal"/>
    <w:next w:val="Normal"/>
    <w:autoRedefine/>
    <w:uiPriority w:val="39"/>
    <w:unhideWhenUsed/>
    <w:rsid w:val="00A15800"/>
    <w:pPr>
      <w:ind w:left="960"/>
    </w:pPr>
    <w:rPr>
      <w:sz w:val="18"/>
      <w:szCs w:val="18"/>
    </w:rPr>
  </w:style>
  <w:style w:type="paragraph" w:styleId="TOC6">
    <w:name w:val="toc 6"/>
    <w:basedOn w:val="Normal"/>
    <w:next w:val="Normal"/>
    <w:autoRedefine/>
    <w:uiPriority w:val="39"/>
    <w:unhideWhenUsed/>
    <w:rsid w:val="00A15800"/>
    <w:pPr>
      <w:ind w:left="1200"/>
    </w:pPr>
    <w:rPr>
      <w:sz w:val="18"/>
      <w:szCs w:val="18"/>
    </w:rPr>
  </w:style>
  <w:style w:type="paragraph" w:styleId="TOC7">
    <w:name w:val="toc 7"/>
    <w:basedOn w:val="Normal"/>
    <w:next w:val="Normal"/>
    <w:autoRedefine/>
    <w:uiPriority w:val="39"/>
    <w:unhideWhenUsed/>
    <w:rsid w:val="00A15800"/>
    <w:pPr>
      <w:ind w:left="1440"/>
    </w:pPr>
    <w:rPr>
      <w:sz w:val="18"/>
      <w:szCs w:val="18"/>
    </w:rPr>
  </w:style>
  <w:style w:type="paragraph" w:styleId="TOC8">
    <w:name w:val="toc 8"/>
    <w:basedOn w:val="Normal"/>
    <w:next w:val="Normal"/>
    <w:autoRedefine/>
    <w:uiPriority w:val="39"/>
    <w:unhideWhenUsed/>
    <w:rsid w:val="00A15800"/>
    <w:pPr>
      <w:ind w:left="1680"/>
    </w:pPr>
    <w:rPr>
      <w:sz w:val="18"/>
      <w:szCs w:val="18"/>
    </w:rPr>
  </w:style>
  <w:style w:type="paragraph" w:styleId="TOC9">
    <w:name w:val="toc 9"/>
    <w:basedOn w:val="Normal"/>
    <w:next w:val="Normal"/>
    <w:autoRedefine/>
    <w:uiPriority w:val="39"/>
    <w:unhideWhenUsed/>
    <w:rsid w:val="00A15800"/>
    <w:pPr>
      <w:ind w:left="1920"/>
    </w:pPr>
    <w:rPr>
      <w:sz w:val="18"/>
      <w:szCs w:val="18"/>
    </w:rPr>
  </w:style>
  <w:style w:type="character" w:styleId="Hyperlink">
    <w:name w:val="Hyperlink"/>
    <w:basedOn w:val="DefaultParagraphFont"/>
    <w:uiPriority w:val="99"/>
    <w:unhideWhenUsed/>
    <w:rsid w:val="00A15800"/>
    <w:rPr>
      <w:color w:val="0563C1" w:themeColor="hyperlink"/>
      <w:u w:val="single"/>
    </w:rPr>
  </w:style>
  <w:style w:type="character" w:customStyle="1" w:styleId="Heading3Char">
    <w:name w:val="Heading 3 Char"/>
    <w:basedOn w:val="DefaultParagraphFont"/>
    <w:link w:val="Heading3"/>
    <w:uiPriority w:val="9"/>
    <w:semiHidden/>
    <w:rsid w:val="00BB6AA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7357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92023">
      <w:bodyDiv w:val="1"/>
      <w:marLeft w:val="0"/>
      <w:marRight w:val="0"/>
      <w:marTop w:val="0"/>
      <w:marBottom w:val="0"/>
      <w:divBdr>
        <w:top w:val="none" w:sz="0" w:space="0" w:color="auto"/>
        <w:left w:val="none" w:sz="0" w:space="0" w:color="auto"/>
        <w:bottom w:val="none" w:sz="0" w:space="0" w:color="auto"/>
        <w:right w:val="none" w:sz="0" w:space="0" w:color="auto"/>
      </w:divBdr>
    </w:div>
    <w:div w:id="70468729">
      <w:bodyDiv w:val="1"/>
      <w:marLeft w:val="0"/>
      <w:marRight w:val="0"/>
      <w:marTop w:val="0"/>
      <w:marBottom w:val="0"/>
      <w:divBdr>
        <w:top w:val="none" w:sz="0" w:space="0" w:color="auto"/>
        <w:left w:val="none" w:sz="0" w:space="0" w:color="auto"/>
        <w:bottom w:val="none" w:sz="0" w:space="0" w:color="auto"/>
        <w:right w:val="none" w:sz="0" w:space="0" w:color="auto"/>
      </w:divBdr>
    </w:div>
    <w:div w:id="74716469">
      <w:bodyDiv w:val="1"/>
      <w:marLeft w:val="0"/>
      <w:marRight w:val="0"/>
      <w:marTop w:val="0"/>
      <w:marBottom w:val="0"/>
      <w:divBdr>
        <w:top w:val="none" w:sz="0" w:space="0" w:color="auto"/>
        <w:left w:val="none" w:sz="0" w:space="0" w:color="auto"/>
        <w:bottom w:val="none" w:sz="0" w:space="0" w:color="auto"/>
        <w:right w:val="none" w:sz="0" w:space="0" w:color="auto"/>
      </w:divBdr>
    </w:div>
    <w:div w:id="109473341">
      <w:bodyDiv w:val="1"/>
      <w:marLeft w:val="0"/>
      <w:marRight w:val="0"/>
      <w:marTop w:val="0"/>
      <w:marBottom w:val="0"/>
      <w:divBdr>
        <w:top w:val="none" w:sz="0" w:space="0" w:color="auto"/>
        <w:left w:val="none" w:sz="0" w:space="0" w:color="auto"/>
        <w:bottom w:val="none" w:sz="0" w:space="0" w:color="auto"/>
        <w:right w:val="none" w:sz="0" w:space="0" w:color="auto"/>
      </w:divBdr>
    </w:div>
    <w:div w:id="331876946">
      <w:bodyDiv w:val="1"/>
      <w:marLeft w:val="0"/>
      <w:marRight w:val="0"/>
      <w:marTop w:val="0"/>
      <w:marBottom w:val="0"/>
      <w:divBdr>
        <w:top w:val="none" w:sz="0" w:space="0" w:color="auto"/>
        <w:left w:val="none" w:sz="0" w:space="0" w:color="auto"/>
        <w:bottom w:val="none" w:sz="0" w:space="0" w:color="auto"/>
        <w:right w:val="none" w:sz="0" w:space="0" w:color="auto"/>
      </w:divBdr>
    </w:div>
    <w:div w:id="501702543">
      <w:bodyDiv w:val="1"/>
      <w:marLeft w:val="0"/>
      <w:marRight w:val="0"/>
      <w:marTop w:val="0"/>
      <w:marBottom w:val="0"/>
      <w:divBdr>
        <w:top w:val="none" w:sz="0" w:space="0" w:color="auto"/>
        <w:left w:val="none" w:sz="0" w:space="0" w:color="auto"/>
        <w:bottom w:val="none" w:sz="0" w:space="0" w:color="auto"/>
        <w:right w:val="none" w:sz="0" w:space="0" w:color="auto"/>
      </w:divBdr>
    </w:div>
    <w:div w:id="506751501">
      <w:bodyDiv w:val="1"/>
      <w:marLeft w:val="0"/>
      <w:marRight w:val="0"/>
      <w:marTop w:val="0"/>
      <w:marBottom w:val="0"/>
      <w:divBdr>
        <w:top w:val="none" w:sz="0" w:space="0" w:color="auto"/>
        <w:left w:val="none" w:sz="0" w:space="0" w:color="auto"/>
        <w:bottom w:val="none" w:sz="0" w:space="0" w:color="auto"/>
        <w:right w:val="none" w:sz="0" w:space="0" w:color="auto"/>
      </w:divBdr>
    </w:div>
    <w:div w:id="680468318">
      <w:bodyDiv w:val="1"/>
      <w:marLeft w:val="0"/>
      <w:marRight w:val="0"/>
      <w:marTop w:val="0"/>
      <w:marBottom w:val="0"/>
      <w:divBdr>
        <w:top w:val="none" w:sz="0" w:space="0" w:color="auto"/>
        <w:left w:val="none" w:sz="0" w:space="0" w:color="auto"/>
        <w:bottom w:val="none" w:sz="0" w:space="0" w:color="auto"/>
        <w:right w:val="none" w:sz="0" w:space="0" w:color="auto"/>
      </w:divBdr>
    </w:div>
    <w:div w:id="688795302">
      <w:bodyDiv w:val="1"/>
      <w:marLeft w:val="0"/>
      <w:marRight w:val="0"/>
      <w:marTop w:val="0"/>
      <w:marBottom w:val="0"/>
      <w:divBdr>
        <w:top w:val="none" w:sz="0" w:space="0" w:color="auto"/>
        <w:left w:val="none" w:sz="0" w:space="0" w:color="auto"/>
        <w:bottom w:val="none" w:sz="0" w:space="0" w:color="auto"/>
        <w:right w:val="none" w:sz="0" w:space="0" w:color="auto"/>
      </w:divBdr>
    </w:div>
    <w:div w:id="784616530">
      <w:bodyDiv w:val="1"/>
      <w:marLeft w:val="0"/>
      <w:marRight w:val="0"/>
      <w:marTop w:val="0"/>
      <w:marBottom w:val="0"/>
      <w:divBdr>
        <w:top w:val="none" w:sz="0" w:space="0" w:color="auto"/>
        <w:left w:val="none" w:sz="0" w:space="0" w:color="auto"/>
        <w:bottom w:val="none" w:sz="0" w:space="0" w:color="auto"/>
        <w:right w:val="none" w:sz="0" w:space="0" w:color="auto"/>
      </w:divBdr>
    </w:div>
    <w:div w:id="874343654">
      <w:bodyDiv w:val="1"/>
      <w:marLeft w:val="0"/>
      <w:marRight w:val="0"/>
      <w:marTop w:val="0"/>
      <w:marBottom w:val="0"/>
      <w:divBdr>
        <w:top w:val="none" w:sz="0" w:space="0" w:color="auto"/>
        <w:left w:val="none" w:sz="0" w:space="0" w:color="auto"/>
        <w:bottom w:val="none" w:sz="0" w:space="0" w:color="auto"/>
        <w:right w:val="none" w:sz="0" w:space="0" w:color="auto"/>
      </w:divBdr>
    </w:div>
    <w:div w:id="974021534">
      <w:bodyDiv w:val="1"/>
      <w:marLeft w:val="0"/>
      <w:marRight w:val="0"/>
      <w:marTop w:val="0"/>
      <w:marBottom w:val="0"/>
      <w:divBdr>
        <w:top w:val="none" w:sz="0" w:space="0" w:color="auto"/>
        <w:left w:val="none" w:sz="0" w:space="0" w:color="auto"/>
        <w:bottom w:val="none" w:sz="0" w:space="0" w:color="auto"/>
        <w:right w:val="none" w:sz="0" w:space="0" w:color="auto"/>
      </w:divBdr>
    </w:div>
    <w:div w:id="1055743359">
      <w:bodyDiv w:val="1"/>
      <w:marLeft w:val="0"/>
      <w:marRight w:val="0"/>
      <w:marTop w:val="0"/>
      <w:marBottom w:val="0"/>
      <w:divBdr>
        <w:top w:val="none" w:sz="0" w:space="0" w:color="auto"/>
        <w:left w:val="none" w:sz="0" w:space="0" w:color="auto"/>
        <w:bottom w:val="none" w:sz="0" w:space="0" w:color="auto"/>
        <w:right w:val="none" w:sz="0" w:space="0" w:color="auto"/>
      </w:divBdr>
    </w:div>
    <w:div w:id="1059934337">
      <w:bodyDiv w:val="1"/>
      <w:marLeft w:val="0"/>
      <w:marRight w:val="0"/>
      <w:marTop w:val="0"/>
      <w:marBottom w:val="0"/>
      <w:divBdr>
        <w:top w:val="none" w:sz="0" w:space="0" w:color="auto"/>
        <w:left w:val="none" w:sz="0" w:space="0" w:color="auto"/>
        <w:bottom w:val="none" w:sz="0" w:space="0" w:color="auto"/>
        <w:right w:val="none" w:sz="0" w:space="0" w:color="auto"/>
      </w:divBdr>
    </w:div>
    <w:div w:id="1114978854">
      <w:bodyDiv w:val="1"/>
      <w:marLeft w:val="0"/>
      <w:marRight w:val="0"/>
      <w:marTop w:val="0"/>
      <w:marBottom w:val="0"/>
      <w:divBdr>
        <w:top w:val="none" w:sz="0" w:space="0" w:color="auto"/>
        <w:left w:val="none" w:sz="0" w:space="0" w:color="auto"/>
        <w:bottom w:val="none" w:sz="0" w:space="0" w:color="auto"/>
        <w:right w:val="none" w:sz="0" w:space="0" w:color="auto"/>
      </w:divBdr>
    </w:div>
    <w:div w:id="1120295432">
      <w:bodyDiv w:val="1"/>
      <w:marLeft w:val="0"/>
      <w:marRight w:val="0"/>
      <w:marTop w:val="0"/>
      <w:marBottom w:val="0"/>
      <w:divBdr>
        <w:top w:val="none" w:sz="0" w:space="0" w:color="auto"/>
        <w:left w:val="none" w:sz="0" w:space="0" w:color="auto"/>
        <w:bottom w:val="none" w:sz="0" w:space="0" w:color="auto"/>
        <w:right w:val="none" w:sz="0" w:space="0" w:color="auto"/>
      </w:divBdr>
    </w:div>
    <w:div w:id="1189835512">
      <w:bodyDiv w:val="1"/>
      <w:marLeft w:val="0"/>
      <w:marRight w:val="0"/>
      <w:marTop w:val="0"/>
      <w:marBottom w:val="0"/>
      <w:divBdr>
        <w:top w:val="none" w:sz="0" w:space="0" w:color="auto"/>
        <w:left w:val="none" w:sz="0" w:space="0" w:color="auto"/>
        <w:bottom w:val="none" w:sz="0" w:space="0" w:color="auto"/>
        <w:right w:val="none" w:sz="0" w:space="0" w:color="auto"/>
      </w:divBdr>
    </w:div>
    <w:div w:id="1374187215">
      <w:bodyDiv w:val="1"/>
      <w:marLeft w:val="0"/>
      <w:marRight w:val="0"/>
      <w:marTop w:val="0"/>
      <w:marBottom w:val="0"/>
      <w:divBdr>
        <w:top w:val="none" w:sz="0" w:space="0" w:color="auto"/>
        <w:left w:val="none" w:sz="0" w:space="0" w:color="auto"/>
        <w:bottom w:val="none" w:sz="0" w:space="0" w:color="auto"/>
        <w:right w:val="none" w:sz="0" w:space="0" w:color="auto"/>
      </w:divBdr>
    </w:div>
    <w:div w:id="1414813753">
      <w:bodyDiv w:val="1"/>
      <w:marLeft w:val="0"/>
      <w:marRight w:val="0"/>
      <w:marTop w:val="0"/>
      <w:marBottom w:val="0"/>
      <w:divBdr>
        <w:top w:val="none" w:sz="0" w:space="0" w:color="auto"/>
        <w:left w:val="none" w:sz="0" w:space="0" w:color="auto"/>
        <w:bottom w:val="none" w:sz="0" w:space="0" w:color="auto"/>
        <w:right w:val="none" w:sz="0" w:space="0" w:color="auto"/>
      </w:divBdr>
    </w:div>
    <w:div w:id="1817839272">
      <w:bodyDiv w:val="1"/>
      <w:marLeft w:val="0"/>
      <w:marRight w:val="0"/>
      <w:marTop w:val="0"/>
      <w:marBottom w:val="0"/>
      <w:divBdr>
        <w:top w:val="none" w:sz="0" w:space="0" w:color="auto"/>
        <w:left w:val="none" w:sz="0" w:space="0" w:color="auto"/>
        <w:bottom w:val="none" w:sz="0" w:space="0" w:color="auto"/>
        <w:right w:val="none" w:sz="0" w:space="0" w:color="auto"/>
      </w:divBdr>
    </w:div>
    <w:div w:id="183749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22</Pages>
  <Words>5137</Words>
  <Characters>29287</Characters>
  <Application>Microsoft Office Word</Application>
  <DocSecurity>0</DocSecurity>
  <Lines>244</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Acta de Constitución</vt:lpstr>
      <vt:lpstr/>
    </vt:vector>
  </TitlesOfParts>
  <Company/>
  <LinksUpToDate>false</LinksUpToDate>
  <CharactersWithSpaces>34356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dc:title>
  <dc:subject>Nombre del proyecto</dc:subject>
  <dc:creator>Cliente</dc:creator>
  <cp:keywords/>
  <dc:description/>
  <cp:lastModifiedBy>Ignacio Cisternas</cp:lastModifiedBy>
  <cp:revision>25</cp:revision>
  <dcterms:created xsi:type="dcterms:W3CDTF">2019-11-11T20:22:00Z</dcterms:created>
  <dcterms:modified xsi:type="dcterms:W3CDTF">2024-09-06T01:51:00Z</dcterms:modified>
</cp:coreProperties>
</file>