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0FA4E6CB" w:rsidR="00D110EC" w:rsidRPr="00B45F29" w:rsidRDefault="00D110EC" w:rsidP="00D110EC">
                              <w:pPr>
                                <w:spacing w:after="0" w:line="240" w:lineRule="auto"/>
                                <w:rPr>
                                  <w:b/>
                                  <w:color w:val="1F3864" w:themeColor="accent1" w:themeShade="80"/>
                                  <w:sz w:val="48"/>
                                  <w:szCs w:val="48"/>
                                  <w:lang w:val="en-US"/>
                                </w:rPr>
                              </w:pPr>
                              <w:r w:rsidRPr="00B45F29">
                                <w:rPr>
                                  <w:b/>
                                  <w:color w:val="1F3864" w:themeColor="accent1" w:themeShade="80"/>
                                  <w:sz w:val="48"/>
                                  <w:szCs w:val="48"/>
                                  <w:lang w:val="en-US"/>
                                </w:rPr>
                                <w:t>Guí</w:t>
                              </w:r>
                              <w:r w:rsidR="0015442E" w:rsidRPr="00B45F29">
                                <w:rPr>
                                  <w:b/>
                                  <w:color w:val="1F3864" w:themeColor="accent1" w:themeShade="80"/>
                                  <w:sz w:val="48"/>
                                  <w:szCs w:val="48"/>
                                  <w:lang w:val="en-US"/>
                                </w:rPr>
                                <w:t xml:space="preserve">de </w:t>
                              </w:r>
                              <w:r w:rsidR="007C0284" w:rsidRPr="00B45F29">
                                <w:rPr>
                                  <w:b/>
                                  <w:color w:val="1F3864" w:themeColor="accent1" w:themeShade="80"/>
                                  <w:sz w:val="48"/>
                                  <w:szCs w:val="48"/>
                                  <w:lang w:val="en-US"/>
                                </w:rPr>
                                <w:t>1.</w:t>
                              </w:r>
                              <w:r w:rsidRPr="00B45F29">
                                <w:rPr>
                                  <w:b/>
                                  <w:color w:val="1F3864" w:themeColor="accent1" w:themeShade="80"/>
                                  <w:sz w:val="48"/>
                                  <w:szCs w:val="48"/>
                                  <w:lang w:val="en-US"/>
                                </w:rPr>
                                <w:t xml:space="preserve"> </w:t>
                              </w:r>
                              <w:r w:rsidR="0015442E" w:rsidRPr="00B45F29">
                                <w:rPr>
                                  <w:b/>
                                  <w:color w:val="1F3864" w:themeColor="accent1" w:themeShade="80"/>
                                  <w:sz w:val="48"/>
                                  <w:szCs w:val="48"/>
                                  <w:lang w:val="en-US"/>
                                </w:rPr>
                                <w:t>APT Project Definition</w:t>
                              </w:r>
                            </w:p>
                            <w:p w14:paraId="62ECB2AB" w14:textId="051221CE" w:rsidR="00D110EC" w:rsidRPr="00B45F29" w:rsidRDefault="00CA2536" w:rsidP="00D110EC">
                              <w:pPr>
                                <w:spacing w:after="0" w:line="240" w:lineRule="auto"/>
                                <w:rPr>
                                  <w:b/>
                                  <w:color w:val="1F3864" w:themeColor="accent1" w:themeShade="80"/>
                                  <w:sz w:val="48"/>
                                  <w:szCs w:val="48"/>
                                  <w:lang w:val="en-US"/>
                                </w:rPr>
                              </w:pPr>
                              <w:r w:rsidRPr="00B45F29">
                                <w:rPr>
                                  <w:b/>
                                  <w:color w:val="1F3864" w:themeColor="accent1" w:themeShade="80"/>
                                  <w:sz w:val="48"/>
                                  <w:szCs w:val="48"/>
                                  <w:lang w:val="en-US"/>
                                </w:rPr>
                                <w:t>Capstone</w:t>
                              </w:r>
                              <w:r w:rsidR="0015442E" w:rsidRPr="00B45F29">
                                <w:rPr>
                                  <w:b/>
                                  <w:color w:val="1F3864" w:themeColor="accent1" w:themeShade="80"/>
                                  <w:sz w:val="48"/>
                                  <w:szCs w:val="48"/>
                                  <w:lang w:val="en-US"/>
                                </w:rPr>
                                <w:t xml:space="preserve"> Course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0FA4E6CB" w:rsidR="00D110EC" w:rsidRPr="00B45F29" w:rsidRDefault="00D110EC" w:rsidP="00D110EC">
                        <w:pPr>
                          <w:spacing w:after="0" w:line="240" w:lineRule="auto"/>
                          <w:rPr>
                            <w:b/>
                            <w:color w:val="1F3864" w:themeColor="accent1" w:themeShade="80"/>
                            <w:sz w:val="48"/>
                            <w:szCs w:val="48"/>
                            <w:lang w:val="en-US"/>
                          </w:rPr>
                        </w:pPr>
                        <w:r w:rsidRPr="00B45F29">
                          <w:rPr>
                            <w:b/>
                            <w:color w:val="1F3864" w:themeColor="accent1" w:themeShade="80"/>
                            <w:sz w:val="48"/>
                            <w:szCs w:val="48"/>
                            <w:lang w:val="en-US"/>
                          </w:rPr>
                          <w:t>Guí</w:t>
                        </w:r>
                        <w:r w:rsidR="0015442E" w:rsidRPr="00B45F29">
                          <w:rPr>
                            <w:b/>
                            <w:color w:val="1F3864" w:themeColor="accent1" w:themeShade="80"/>
                            <w:sz w:val="48"/>
                            <w:szCs w:val="48"/>
                            <w:lang w:val="en-US"/>
                          </w:rPr>
                          <w:t xml:space="preserve">de </w:t>
                        </w:r>
                        <w:r w:rsidR="007C0284" w:rsidRPr="00B45F29">
                          <w:rPr>
                            <w:b/>
                            <w:color w:val="1F3864" w:themeColor="accent1" w:themeShade="80"/>
                            <w:sz w:val="48"/>
                            <w:szCs w:val="48"/>
                            <w:lang w:val="en-US"/>
                          </w:rPr>
                          <w:t>1.</w:t>
                        </w:r>
                        <w:r w:rsidRPr="00B45F29">
                          <w:rPr>
                            <w:b/>
                            <w:color w:val="1F3864" w:themeColor="accent1" w:themeShade="80"/>
                            <w:sz w:val="48"/>
                            <w:szCs w:val="48"/>
                            <w:lang w:val="en-US"/>
                          </w:rPr>
                          <w:t xml:space="preserve"> </w:t>
                        </w:r>
                        <w:r w:rsidR="0015442E" w:rsidRPr="00B45F29">
                          <w:rPr>
                            <w:b/>
                            <w:color w:val="1F3864" w:themeColor="accent1" w:themeShade="80"/>
                            <w:sz w:val="48"/>
                            <w:szCs w:val="48"/>
                            <w:lang w:val="en-US"/>
                          </w:rPr>
                          <w:t>APT Project Definition</w:t>
                        </w:r>
                      </w:p>
                      <w:p w14:paraId="62ECB2AB" w14:textId="051221CE" w:rsidR="00D110EC" w:rsidRPr="00B45F29" w:rsidRDefault="00CA2536" w:rsidP="00D110EC">
                        <w:pPr>
                          <w:spacing w:after="0" w:line="240" w:lineRule="auto"/>
                          <w:rPr>
                            <w:b/>
                            <w:color w:val="1F3864" w:themeColor="accent1" w:themeShade="80"/>
                            <w:sz w:val="48"/>
                            <w:szCs w:val="48"/>
                            <w:lang w:val="en-US"/>
                          </w:rPr>
                        </w:pPr>
                        <w:r w:rsidRPr="00B45F29">
                          <w:rPr>
                            <w:b/>
                            <w:color w:val="1F3864" w:themeColor="accent1" w:themeShade="80"/>
                            <w:sz w:val="48"/>
                            <w:szCs w:val="48"/>
                            <w:lang w:val="en-US"/>
                          </w:rPr>
                          <w:t>Capstone</w:t>
                        </w:r>
                        <w:r w:rsidR="0015442E" w:rsidRPr="00B45F29">
                          <w:rPr>
                            <w:b/>
                            <w:color w:val="1F3864" w:themeColor="accent1" w:themeShade="80"/>
                            <w:sz w:val="48"/>
                            <w:szCs w:val="48"/>
                            <w:lang w:val="en-US"/>
                          </w:rPr>
                          <w:t xml:space="preserve"> Course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4E280243"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0ABFF354"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00B45F29" w:rsidRPr="00B45F29">
              <w:rPr>
                <w:b/>
                <w:color w:val="1F3864" w:themeColor="accent1" w:themeShade="80"/>
                <w:sz w:val="28"/>
                <w:szCs w:val="28"/>
              </w:rPr>
              <w:t>Personal Background</w:t>
            </w:r>
          </w:p>
        </w:tc>
      </w:tr>
      <w:tr w:rsidR="00D110EC" w:rsidRPr="00B45F29" w14:paraId="6398D676" w14:textId="77777777" w:rsidTr="00416B89">
        <w:trPr>
          <w:trHeight w:val="440"/>
        </w:trPr>
        <w:tc>
          <w:tcPr>
            <w:tcW w:w="9498" w:type="dxa"/>
            <w:shd w:val="clear" w:color="auto" w:fill="D9E2F3" w:themeFill="accent1" w:themeFillTint="33"/>
            <w:vAlign w:val="center"/>
          </w:tcPr>
          <w:p w14:paraId="354999AA" w14:textId="15EED095" w:rsidR="00D110EC" w:rsidRPr="00B45F29" w:rsidRDefault="00B45F29" w:rsidP="00C27FB0">
            <w:pPr>
              <w:pStyle w:val="Footer"/>
              <w:rPr>
                <w:rFonts w:ascii="Calibri" w:hAnsi="Calibri"/>
                <w:color w:val="1F3864" w:themeColor="accent1" w:themeShade="80"/>
                <w:lang w:val="en-US"/>
              </w:rPr>
            </w:pPr>
            <w:r w:rsidRPr="00B45F29">
              <w:rPr>
                <w:rFonts w:ascii="Calibri" w:hAnsi="Calibri"/>
                <w:color w:val="1F3864" w:themeColor="accent1" w:themeShade="80"/>
                <w:lang w:val="en-US"/>
              </w:rPr>
              <w:t>Below is a table where you must fill in the requested information.</w:t>
            </w:r>
          </w:p>
        </w:tc>
      </w:tr>
    </w:tbl>
    <w:p w14:paraId="7968668C" w14:textId="77777777" w:rsidR="00D110EC" w:rsidRPr="00B45F29" w:rsidRDefault="00D110EC" w:rsidP="00D110EC">
      <w:pPr>
        <w:rPr>
          <w:b/>
          <w:bCs/>
          <w:color w:val="4472C4" w:themeColor="accent1"/>
          <w:sz w:val="24"/>
          <w:szCs w:val="24"/>
          <w:lang w:val="en-US"/>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3FB7D04E" w:rsidR="00D110EC" w:rsidRPr="00210C5F" w:rsidRDefault="00B45F29" w:rsidP="00C27FB0">
            <w:pPr>
              <w:rPr>
                <w:rFonts w:ascii="Calibri" w:hAnsi="Calibri"/>
                <w:color w:val="1F3864" w:themeColor="accent1" w:themeShade="80"/>
              </w:rPr>
            </w:pPr>
            <w:r>
              <w:rPr>
                <w:rFonts w:ascii="Calibri" w:hAnsi="Calibri"/>
                <w:color w:val="1F3864" w:themeColor="accent1" w:themeShade="80"/>
              </w:rPr>
              <w:t>Student Name</w:t>
            </w:r>
          </w:p>
        </w:tc>
        <w:tc>
          <w:tcPr>
            <w:tcW w:w="6964" w:type="dxa"/>
            <w:vAlign w:val="center"/>
          </w:tcPr>
          <w:p w14:paraId="469E8E00" w14:textId="77777777" w:rsidR="00B45F29" w:rsidRDefault="00B45F29" w:rsidP="00B45F29">
            <w:pPr>
              <w:rPr>
                <w:b/>
              </w:rPr>
            </w:pPr>
            <w:r>
              <w:rPr>
                <w:b/>
              </w:rPr>
              <w:t>Ignacio Cisternas,</w:t>
            </w:r>
          </w:p>
          <w:p w14:paraId="01D87D99" w14:textId="4BBA6234" w:rsidR="00D110EC" w:rsidRDefault="00B45F29" w:rsidP="00B45F29">
            <w:pPr>
              <w:rPr>
                <w:b/>
              </w:rPr>
            </w:pPr>
            <w:r>
              <w:rPr>
                <w:b/>
              </w:rPr>
              <w:t>Patricio Suárez</w:t>
            </w:r>
          </w:p>
        </w:tc>
      </w:tr>
      <w:tr w:rsidR="00D110EC" w14:paraId="1804513C" w14:textId="77777777" w:rsidTr="14C86939">
        <w:trPr>
          <w:trHeight w:val="418"/>
        </w:trPr>
        <w:tc>
          <w:tcPr>
            <w:tcW w:w="2534" w:type="dxa"/>
            <w:vAlign w:val="center"/>
          </w:tcPr>
          <w:p w14:paraId="4B54D12F" w14:textId="459826B2" w:rsidR="00D110EC" w:rsidRPr="00210C5F" w:rsidRDefault="00B45F29" w:rsidP="00C27FB0">
            <w:pPr>
              <w:rPr>
                <w:rFonts w:ascii="Calibri" w:hAnsi="Calibri"/>
                <w:color w:val="1F3864" w:themeColor="accent1" w:themeShade="80"/>
              </w:rPr>
            </w:pPr>
            <w:r>
              <w:rPr>
                <w:rFonts w:ascii="Calibri" w:hAnsi="Calibri"/>
                <w:color w:val="1F3864" w:themeColor="accent1" w:themeShade="80"/>
              </w:rPr>
              <w:t>ID Number (RUT)</w:t>
            </w:r>
          </w:p>
        </w:tc>
        <w:tc>
          <w:tcPr>
            <w:tcW w:w="6964" w:type="dxa"/>
            <w:vAlign w:val="center"/>
          </w:tcPr>
          <w:p w14:paraId="56F76494" w14:textId="688D0E2C" w:rsidR="00D110EC" w:rsidRDefault="00B45F29" w:rsidP="00C27FB0">
            <w:pPr>
              <w:rPr>
                <w:b/>
              </w:rPr>
            </w:pPr>
            <w:r>
              <w:rPr>
                <w:b/>
              </w:rPr>
              <w:t>20.561.192-4,</w:t>
            </w:r>
          </w:p>
          <w:p w14:paraId="0FE9D104" w14:textId="33BEB308" w:rsidR="00B45F29" w:rsidRDefault="00B45F29" w:rsidP="00C27FB0">
            <w:pPr>
              <w:rPr>
                <w:b/>
              </w:rPr>
            </w:pPr>
            <w:r>
              <w:rPr>
                <w:b/>
              </w:rPr>
              <w:t>20.812.160-K</w:t>
            </w:r>
          </w:p>
        </w:tc>
      </w:tr>
      <w:tr w:rsidR="00D110EC" w14:paraId="0463BC50" w14:textId="77777777" w:rsidTr="14C86939">
        <w:trPr>
          <w:trHeight w:val="425"/>
        </w:trPr>
        <w:tc>
          <w:tcPr>
            <w:tcW w:w="2534" w:type="dxa"/>
            <w:vAlign w:val="center"/>
          </w:tcPr>
          <w:p w14:paraId="78AD28E9" w14:textId="27144191" w:rsidR="00D110EC" w:rsidRPr="00210C5F" w:rsidRDefault="00B45F29" w:rsidP="00C27FB0">
            <w:pPr>
              <w:rPr>
                <w:rFonts w:ascii="Calibri" w:hAnsi="Calibri"/>
                <w:color w:val="1F3864" w:themeColor="accent1" w:themeShade="80"/>
              </w:rPr>
            </w:pPr>
            <w:r>
              <w:rPr>
                <w:rFonts w:ascii="Calibri" w:hAnsi="Calibri"/>
                <w:color w:val="1F3864" w:themeColor="accent1" w:themeShade="80"/>
              </w:rPr>
              <w:t>Degree Program</w:t>
            </w:r>
          </w:p>
        </w:tc>
        <w:tc>
          <w:tcPr>
            <w:tcW w:w="6964" w:type="dxa"/>
            <w:vAlign w:val="center"/>
          </w:tcPr>
          <w:p w14:paraId="260762BD" w14:textId="04FBC9EB" w:rsidR="00D110EC" w:rsidRDefault="00B45F29" w:rsidP="00C27FB0">
            <w:pPr>
              <w:rPr>
                <w:b/>
              </w:rPr>
            </w:pPr>
            <w:r>
              <w:rPr>
                <w:b/>
              </w:rPr>
              <w:t>Computer Engineering / Information Technology</w:t>
            </w:r>
          </w:p>
        </w:tc>
      </w:tr>
      <w:tr w:rsidR="00D110EC" w14:paraId="3A298087" w14:textId="77777777" w:rsidTr="14C86939">
        <w:trPr>
          <w:trHeight w:val="417"/>
        </w:trPr>
        <w:tc>
          <w:tcPr>
            <w:tcW w:w="2534" w:type="dxa"/>
            <w:vAlign w:val="center"/>
          </w:tcPr>
          <w:p w14:paraId="013BFFC4" w14:textId="67BEEBD1" w:rsidR="00D110EC" w:rsidRPr="00210C5F" w:rsidRDefault="00B45F29" w:rsidP="00C27FB0">
            <w:pPr>
              <w:rPr>
                <w:rFonts w:ascii="Calibri" w:hAnsi="Calibri"/>
                <w:color w:val="1F3864" w:themeColor="accent1" w:themeShade="80"/>
              </w:rPr>
            </w:pPr>
            <w:r>
              <w:rPr>
                <w:rFonts w:ascii="Calibri" w:hAnsi="Calibri"/>
                <w:color w:val="1F3864" w:themeColor="accent1" w:themeShade="80"/>
              </w:rPr>
              <w:t>Campus</w:t>
            </w:r>
          </w:p>
        </w:tc>
        <w:tc>
          <w:tcPr>
            <w:tcW w:w="6964" w:type="dxa"/>
            <w:vAlign w:val="center"/>
          </w:tcPr>
          <w:p w14:paraId="75CFA63E" w14:textId="779D1FF1" w:rsidR="00D110EC" w:rsidRDefault="00B45F29" w:rsidP="00C27FB0">
            <w:pPr>
              <w:rPr>
                <w:b/>
              </w:rPr>
            </w:pPr>
            <w:r>
              <w:rPr>
                <w:b/>
              </w:rPr>
              <w:t>Puente alto</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2639D30F" w:rsidR="00D110EC" w:rsidRPr="00BF2EA6" w:rsidRDefault="00D110EC" w:rsidP="00C27FB0">
            <w:pPr>
              <w:rPr>
                <w:b/>
                <w:color w:val="1F3864" w:themeColor="accent1" w:themeShade="80"/>
                <w:sz w:val="28"/>
                <w:szCs w:val="28"/>
              </w:rPr>
            </w:pPr>
            <w:r w:rsidRPr="00BF2EA6">
              <w:rPr>
                <w:b/>
                <w:color w:val="1F3864" w:themeColor="accent1" w:themeShade="80"/>
                <w:sz w:val="28"/>
                <w:szCs w:val="28"/>
              </w:rPr>
              <w:t xml:space="preserve">2. </w:t>
            </w:r>
            <w:r w:rsidR="00B45F29" w:rsidRPr="00B45F29">
              <w:rPr>
                <w:b/>
                <w:color w:val="1F3864" w:themeColor="accent1" w:themeShade="80"/>
                <w:sz w:val="28"/>
                <w:szCs w:val="28"/>
              </w:rPr>
              <w:t>APT Project Description</w:t>
            </w:r>
          </w:p>
        </w:tc>
      </w:tr>
      <w:tr w:rsidR="00D110EC" w:rsidRPr="00B45F29" w14:paraId="6E2E153E" w14:textId="77777777" w:rsidTr="00416B89">
        <w:trPr>
          <w:trHeight w:val="440"/>
        </w:trPr>
        <w:tc>
          <w:tcPr>
            <w:tcW w:w="9498" w:type="dxa"/>
            <w:shd w:val="clear" w:color="auto" w:fill="D9E2F3" w:themeFill="accent1" w:themeFillTint="33"/>
            <w:vAlign w:val="center"/>
          </w:tcPr>
          <w:p w14:paraId="5BF55797" w14:textId="34A6FCEA" w:rsidR="00D110EC" w:rsidRPr="00B45F29" w:rsidRDefault="00B45F29" w:rsidP="00C27FB0">
            <w:pPr>
              <w:pStyle w:val="Footer"/>
              <w:rPr>
                <w:rFonts w:ascii="Calibri" w:hAnsi="Calibri"/>
                <w:color w:val="1F3864" w:themeColor="accent1" w:themeShade="80"/>
                <w:lang w:val="en-US"/>
              </w:rPr>
            </w:pPr>
            <w:r w:rsidRPr="00B45F29">
              <w:rPr>
                <w:rFonts w:ascii="Calibri" w:hAnsi="Calibri"/>
                <w:color w:val="1F3864" w:themeColor="accent1" w:themeShade="80"/>
                <w:lang w:val="en-US"/>
              </w:rPr>
              <w:t xml:space="preserve">In the description, you should briefly state the name of your APT project and the graduation profile competencies you will </w:t>
            </w:r>
            <w:proofErr w:type="gramStart"/>
            <w:r w:rsidRPr="00B45F29">
              <w:rPr>
                <w:rFonts w:ascii="Calibri" w:hAnsi="Calibri"/>
                <w:color w:val="1F3864" w:themeColor="accent1" w:themeShade="80"/>
                <w:lang w:val="en-US"/>
              </w:rPr>
              <w:t>apply</w:t>
            </w:r>
            <w:proofErr w:type="gramEnd"/>
            <w:r w:rsidRPr="00B45F29">
              <w:rPr>
                <w:rFonts w:ascii="Calibri" w:hAnsi="Calibri"/>
                <w:color w:val="1F3864" w:themeColor="accent1" w:themeShade="80"/>
                <w:lang w:val="en-US"/>
              </w:rPr>
              <w:t>. If your degree program defines areas of expertise, also mention which areas of expertise are related to the project.</w:t>
            </w:r>
          </w:p>
        </w:tc>
      </w:tr>
    </w:tbl>
    <w:p w14:paraId="78F1E01C" w14:textId="77777777" w:rsidR="00D110EC" w:rsidRPr="00B45F29" w:rsidRDefault="00D110EC" w:rsidP="00D110EC">
      <w:pPr>
        <w:rPr>
          <w:b/>
          <w:sz w:val="24"/>
          <w:szCs w:val="24"/>
          <w:lang w:val="en-US"/>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4CBC38E" w:rsidR="00D110EC" w:rsidRDefault="00B45F29" w:rsidP="00DC7A34">
            <w:pPr>
              <w:rPr>
                <w:b/>
              </w:rPr>
            </w:pPr>
            <w:r>
              <w:rPr>
                <w:rFonts w:ascii="Calibri" w:hAnsi="Calibri" w:cs="Arial"/>
                <w:i/>
                <w:color w:val="548DD4"/>
                <w:sz w:val="20"/>
                <w:szCs w:val="20"/>
                <w:lang w:eastAsia="es-CL"/>
              </w:rPr>
              <w:t>Gasway</w:t>
            </w:r>
          </w:p>
        </w:tc>
      </w:tr>
      <w:tr w:rsidR="00D110EC" w:rsidRPr="00B45F29" w14:paraId="3EF8FD0A" w14:textId="77777777" w:rsidTr="14C86939">
        <w:trPr>
          <w:trHeight w:val="418"/>
        </w:trPr>
        <w:tc>
          <w:tcPr>
            <w:tcW w:w="2587" w:type="dxa"/>
            <w:vAlign w:val="center"/>
          </w:tcPr>
          <w:p w14:paraId="62D47B1D" w14:textId="2F2968C8" w:rsidR="00D110EC" w:rsidRPr="00B45F29" w:rsidRDefault="00B45F29" w:rsidP="00C27FB0">
            <w:pPr>
              <w:rPr>
                <w:rFonts w:ascii="Calibri" w:hAnsi="Calibri"/>
                <w:color w:val="1F3864" w:themeColor="accent1" w:themeShade="80"/>
              </w:rPr>
            </w:pPr>
            <w:r w:rsidRPr="00B45F29">
              <w:rPr>
                <w:rFonts w:ascii="Calibri" w:hAnsi="Calibri"/>
                <w:color w:val="1F3864" w:themeColor="accent1" w:themeShade="80"/>
              </w:rPr>
              <w:t>Area(s) of Expertise</w:t>
            </w:r>
          </w:p>
        </w:tc>
        <w:tc>
          <w:tcPr>
            <w:tcW w:w="6911" w:type="dxa"/>
            <w:vAlign w:val="center"/>
          </w:tcPr>
          <w:p w14:paraId="646E6DF2" w14:textId="77777777" w:rsidR="00B45F29" w:rsidRPr="00B45F29" w:rsidRDefault="00B45F29" w:rsidP="00B45F29">
            <w:pPr>
              <w:rPr>
                <w:rFonts w:ascii="Calibri" w:hAnsi="Calibri" w:cs="Arial"/>
                <w:i/>
                <w:color w:val="548DD4"/>
                <w:sz w:val="20"/>
                <w:szCs w:val="20"/>
                <w:lang w:val="en-US" w:eastAsia="es-CL"/>
              </w:rPr>
            </w:pPr>
            <w:r w:rsidRPr="00B45F29">
              <w:rPr>
                <w:rFonts w:ascii="Calibri" w:hAnsi="Calibri" w:cs="Arial"/>
                <w:i/>
                <w:color w:val="548DD4"/>
                <w:sz w:val="20"/>
                <w:szCs w:val="20"/>
                <w:lang w:val="en-US" w:eastAsia="es-CL"/>
              </w:rPr>
              <w:t>The APT Project will address the following areas of expertise from the Computer Engineering curriculum:</w:t>
            </w:r>
          </w:p>
          <w:p w14:paraId="7B7CCF54" w14:textId="77777777" w:rsidR="00B45F29" w:rsidRPr="00B45F29" w:rsidRDefault="00B45F29" w:rsidP="00B45F29">
            <w:pPr>
              <w:numPr>
                <w:ilvl w:val="0"/>
                <w:numId w:val="5"/>
              </w:numPr>
              <w:rPr>
                <w:rFonts w:ascii="Calibri" w:hAnsi="Calibri" w:cs="Arial"/>
                <w:i/>
                <w:color w:val="548DD4"/>
                <w:sz w:val="20"/>
                <w:szCs w:val="20"/>
                <w:lang w:val="en-US" w:eastAsia="es-CL"/>
              </w:rPr>
            </w:pPr>
            <w:r w:rsidRPr="00B45F29">
              <w:rPr>
                <w:rFonts w:ascii="Calibri" w:hAnsi="Calibri" w:cs="Arial"/>
                <w:b/>
                <w:bCs/>
                <w:i/>
                <w:color w:val="548DD4"/>
                <w:sz w:val="20"/>
                <w:szCs w:val="20"/>
                <w:lang w:val="en-US" w:eastAsia="es-CL"/>
              </w:rPr>
              <w:t>Development and Maintenance of IT Systems</w:t>
            </w:r>
            <w:r w:rsidRPr="00B45F29">
              <w:rPr>
                <w:rFonts w:ascii="Calibri" w:hAnsi="Calibri" w:cs="Arial"/>
                <w:i/>
                <w:color w:val="548DD4"/>
                <w:sz w:val="20"/>
                <w:szCs w:val="20"/>
                <w:lang w:val="en-US" w:eastAsia="es-CL"/>
              </w:rPr>
              <w:t>: Through the creation of the mobile application and its respective functionalities.</w:t>
            </w:r>
          </w:p>
          <w:p w14:paraId="7E2AB15D" w14:textId="77777777" w:rsidR="00B45F29" w:rsidRPr="00B45F29" w:rsidRDefault="00B45F29" w:rsidP="00B45F29">
            <w:pPr>
              <w:numPr>
                <w:ilvl w:val="0"/>
                <w:numId w:val="5"/>
              </w:numPr>
              <w:rPr>
                <w:rFonts w:ascii="Calibri" w:hAnsi="Calibri" w:cs="Arial"/>
                <w:i/>
                <w:color w:val="548DD4"/>
                <w:sz w:val="20"/>
                <w:szCs w:val="20"/>
                <w:lang w:val="en-US" w:eastAsia="es-CL"/>
              </w:rPr>
            </w:pPr>
            <w:r w:rsidRPr="00B45F29">
              <w:rPr>
                <w:rFonts w:ascii="Calibri" w:hAnsi="Calibri" w:cs="Arial"/>
                <w:b/>
                <w:bCs/>
                <w:i/>
                <w:color w:val="548DD4"/>
                <w:sz w:val="20"/>
                <w:szCs w:val="20"/>
                <w:lang w:val="en-US" w:eastAsia="es-CL"/>
              </w:rPr>
              <w:t>IT Project Management</w:t>
            </w:r>
            <w:r w:rsidRPr="00B45F29">
              <w:rPr>
                <w:rFonts w:ascii="Calibri" w:hAnsi="Calibri" w:cs="Arial"/>
                <w:i/>
                <w:color w:val="548DD4"/>
                <w:sz w:val="20"/>
                <w:szCs w:val="20"/>
                <w:lang w:val="en-US" w:eastAsia="es-CL"/>
              </w:rPr>
              <w:t>: By implementing agile and collaborative methodologies for the planning and execution of the project.</w:t>
            </w:r>
          </w:p>
          <w:p w14:paraId="46E333B2" w14:textId="77777777" w:rsidR="00B45F29" w:rsidRPr="00B45F29" w:rsidRDefault="00B45F29" w:rsidP="00B45F29">
            <w:pPr>
              <w:numPr>
                <w:ilvl w:val="0"/>
                <w:numId w:val="5"/>
              </w:numPr>
              <w:rPr>
                <w:rFonts w:ascii="Calibri" w:hAnsi="Calibri" w:cs="Arial"/>
                <w:i/>
                <w:color w:val="548DD4"/>
                <w:sz w:val="20"/>
                <w:szCs w:val="20"/>
                <w:lang w:val="en-US" w:eastAsia="es-CL"/>
              </w:rPr>
            </w:pPr>
            <w:r w:rsidRPr="00B45F29">
              <w:rPr>
                <w:rFonts w:ascii="Calibri" w:hAnsi="Calibri" w:cs="Arial"/>
                <w:b/>
                <w:bCs/>
                <w:i/>
                <w:color w:val="548DD4"/>
                <w:sz w:val="20"/>
                <w:szCs w:val="20"/>
                <w:lang w:val="en-US" w:eastAsia="es-CL"/>
              </w:rPr>
              <w:lastRenderedPageBreak/>
              <w:t>Integration of Technologies and Software Tools</w:t>
            </w:r>
            <w:r w:rsidRPr="00B45F29">
              <w:rPr>
                <w:rFonts w:ascii="Calibri" w:hAnsi="Calibri" w:cs="Arial"/>
                <w:i/>
                <w:color w:val="548DD4"/>
                <w:sz w:val="20"/>
                <w:szCs w:val="20"/>
                <w:lang w:val="en-US" w:eastAsia="es-CL"/>
              </w:rPr>
              <w:t>: Using technologies such as React Native, Expo, Clerk, Firebase, and Google Maps API for the development and deployment of the product.</w:t>
            </w:r>
          </w:p>
          <w:p w14:paraId="0C83FFCC" w14:textId="06FEE6A2" w:rsidR="00D110EC" w:rsidRPr="00B45F29" w:rsidRDefault="00B45F29" w:rsidP="00C27FB0">
            <w:pPr>
              <w:numPr>
                <w:ilvl w:val="0"/>
                <w:numId w:val="5"/>
              </w:numPr>
              <w:rPr>
                <w:rFonts w:ascii="Calibri" w:hAnsi="Calibri" w:cs="Arial"/>
                <w:i/>
                <w:color w:val="548DD4"/>
                <w:sz w:val="20"/>
                <w:szCs w:val="20"/>
                <w:lang w:val="en-US" w:eastAsia="es-CL"/>
              </w:rPr>
            </w:pPr>
            <w:r w:rsidRPr="00B45F29">
              <w:rPr>
                <w:rFonts w:ascii="Calibri" w:hAnsi="Calibri" w:cs="Arial"/>
                <w:b/>
                <w:bCs/>
                <w:i/>
                <w:color w:val="548DD4"/>
                <w:sz w:val="20"/>
                <w:szCs w:val="20"/>
                <w:lang w:val="en-US" w:eastAsia="es-CL"/>
              </w:rPr>
              <w:t>Technological Innovation</w:t>
            </w:r>
            <w:r w:rsidRPr="00B45F29">
              <w:rPr>
                <w:rFonts w:ascii="Calibri" w:hAnsi="Calibri" w:cs="Arial"/>
                <w:i/>
                <w:color w:val="548DD4"/>
                <w:sz w:val="20"/>
                <w:szCs w:val="20"/>
                <w:lang w:val="en-US" w:eastAsia="es-CL"/>
              </w:rPr>
              <w:t>: Providing a more efficient and sustainable solution in the field of liquefied gas distribution in Chile.</w:t>
            </w:r>
          </w:p>
        </w:tc>
      </w:tr>
      <w:tr w:rsidR="00D110EC" w:rsidRPr="00B45F29" w14:paraId="46C27E09" w14:textId="77777777" w:rsidTr="14C86939">
        <w:trPr>
          <w:trHeight w:val="425"/>
        </w:trPr>
        <w:tc>
          <w:tcPr>
            <w:tcW w:w="2587" w:type="dxa"/>
            <w:vAlign w:val="center"/>
          </w:tcPr>
          <w:p w14:paraId="2596F633" w14:textId="58264F2E"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Competenci</w:t>
            </w:r>
            <w:r w:rsidR="00B45F29">
              <w:rPr>
                <w:rFonts w:ascii="Calibri" w:hAnsi="Calibri"/>
                <w:color w:val="1F3864" w:themeColor="accent1" w:themeShade="80"/>
              </w:rPr>
              <w:t>es</w:t>
            </w:r>
            <w:r w:rsidRPr="00210C5F">
              <w:rPr>
                <w:rFonts w:ascii="Calibri" w:hAnsi="Calibri"/>
                <w:color w:val="1F3864" w:themeColor="accent1" w:themeShade="80"/>
              </w:rPr>
              <w:t xml:space="preserve">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9758FB" w14:textId="77777777" w:rsidR="00B45F29" w:rsidRPr="00B45F29" w:rsidRDefault="00B45F29" w:rsidP="00B45F29">
            <w:pPr>
              <w:rPr>
                <w:rFonts w:ascii="Calibri" w:hAnsi="Calibri" w:cs="Arial"/>
                <w:i/>
                <w:iCs/>
                <w:color w:val="548DD4"/>
                <w:sz w:val="20"/>
                <w:szCs w:val="20"/>
                <w:lang w:val="en-US" w:eastAsia="es-CL"/>
              </w:rPr>
            </w:pPr>
            <w:r w:rsidRPr="00B45F29">
              <w:rPr>
                <w:rFonts w:ascii="Calibri" w:hAnsi="Calibri" w:cs="Arial"/>
                <w:i/>
                <w:iCs/>
                <w:color w:val="548DD4"/>
                <w:sz w:val="20"/>
                <w:szCs w:val="20"/>
                <w:lang w:val="en-US" w:eastAsia="es-CL"/>
              </w:rPr>
              <w:t>Regarding the competencies from the curriculum that will be addressed in the APT Project, they include:</w:t>
            </w:r>
          </w:p>
          <w:p w14:paraId="7B3D6D5F" w14:textId="77777777" w:rsidR="00B45F29" w:rsidRPr="00B45F29" w:rsidRDefault="00B45F29" w:rsidP="00B45F29">
            <w:pPr>
              <w:numPr>
                <w:ilvl w:val="0"/>
                <w:numId w:val="6"/>
              </w:num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Design, Development, Implementation, and Deployment of IT Solutions</w:t>
            </w:r>
            <w:r w:rsidRPr="00B45F29">
              <w:rPr>
                <w:rFonts w:ascii="Calibri" w:hAnsi="Calibri" w:cs="Arial"/>
                <w:i/>
                <w:iCs/>
                <w:color w:val="548DD4"/>
                <w:sz w:val="20"/>
                <w:szCs w:val="20"/>
                <w:lang w:val="en-US" w:eastAsia="es-CL"/>
              </w:rPr>
              <w:t>: A functional mobile application will be developed, from its conception to its deployment in a production environment.</w:t>
            </w:r>
          </w:p>
          <w:p w14:paraId="7E99CDB1" w14:textId="77777777" w:rsidR="00B45F29" w:rsidRPr="00B45F29" w:rsidRDefault="00B45F29" w:rsidP="00B45F29">
            <w:pPr>
              <w:numPr>
                <w:ilvl w:val="0"/>
                <w:numId w:val="6"/>
              </w:num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Evaluation and Application of Standards, Frameworks, and Technologies</w:t>
            </w:r>
            <w:r w:rsidRPr="00B45F29">
              <w:rPr>
                <w:rFonts w:ascii="Calibri" w:hAnsi="Calibri" w:cs="Arial"/>
                <w:i/>
                <w:iCs/>
                <w:color w:val="548DD4"/>
                <w:sz w:val="20"/>
                <w:szCs w:val="20"/>
                <w:lang w:val="en-US" w:eastAsia="es-CL"/>
              </w:rPr>
              <w:t>: Appropriate technologies, such as Firebase and Google Maps API, will be evaluated and selected, following best practices in development.</w:t>
            </w:r>
          </w:p>
          <w:p w14:paraId="6D750CFD" w14:textId="77777777" w:rsidR="00B45F29" w:rsidRPr="00B45F29" w:rsidRDefault="00B45F29" w:rsidP="00B45F29">
            <w:pPr>
              <w:numPr>
                <w:ilvl w:val="0"/>
                <w:numId w:val="6"/>
              </w:num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Culture of Innovation and Collaborative Work</w:t>
            </w:r>
            <w:r w:rsidRPr="00B45F29">
              <w:rPr>
                <w:rFonts w:ascii="Calibri" w:hAnsi="Calibri" w:cs="Arial"/>
                <w:i/>
                <w:iCs/>
                <w:color w:val="548DD4"/>
                <w:sz w:val="20"/>
                <w:szCs w:val="20"/>
                <w:lang w:val="en-US" w:eastAsia="es-CL"/>
              </w:rPr>
              <w:t>: Teamwork, with defined roles for each member, will be essential for the successful delivery of the project.</w:t>
            </w:r>
          </w:p>
          <w:p w14:paraId="3E803255" w14:textId="77777777" w:rsidR="00B45F29" w:rsidRPr="00B45F29" w:rsidRDefault="00B45F29" w:rsidP="00B45F29">
            <w:pPr>
              <w:numPr>
                <w:ilvl w:val="0"/>
                <w:numId w:val="6"/>
              </w:num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Professional Ethics and Continuous Learning</w:t>
            </w:r>
            <w:r w:rsidRPr="00B45F29">
              <w:rPr>
                <w:rFonts w:ascii="Calibri" w:hAnsi="Calibri" w:cs="Arial"/>
                <w:i/>
                <w:iCs/>
                <w:color w:val="548DD4"/>
                <w:sz w:val="20"/>
                <w:szCs w:val="20"/>
                <w:lang w:val="en-US" w:eastAsia="es-CL"/>
              </w:rPr>
              <w:t>: Ethical standards will be upheld, particularly in the management of user data.</w:t>
            </w:r>
          </w:p>
          <w:p w14:paraId="19FAD4CD" w14:textId="0A668E34" w:rsidR="00D110EC" w:rsidRPr="00B45F29" w:rsidRDefault="00B45F29" w:rsidP="14C86939">
            <w:pPr>
              <w:numPr>
                <w:ilvl w:val="0"/>
                <w:numId w:val="6"/>
              </w:num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Effective Communication in Various Contexts</w:t>
            </w:r>
            <w:r w:rsidRPr="00B45F29">
              <w:rPr>
                <w:rFonts w:ascii="Calibri" w:hAnsi="Calibri" w:cs="Arial"/>
                <w:i/>
                <w:iCs/>
                <w:color w:val="548DD4"/>
                <w:sz w:val="20"/>
                <w:szCs w:val="20"/>
                <w:lang w:val="en-US" w:eastAsia="es-CL"/>
              </w:rPr>
              <w:t>: Project results and progress will be presented clearly and concisely to both the team and evaluators.</w:t>
            </w:r>
          </w:p>
        </w:tc>
      </w:tr>
    </w:tbl>
    <w:p w14:paraId="34C32978" w14:textId="2950E625" w:rsidR="009D04DC" w:rsidRPr="00B45F29" w:rsidRDefault="009D04DC" w:rsidP="00D110EC">
      <w:pPr>
        <w:spacing w:after="0" w:line="360" w:lineRule="auto"/>
        <w:jc w:val="both"/>
        <w:rPr>
          <w:b/>
          <w:sz w:val="24"/>
          <w:szCs w:val="24"/>
          <w:lang w:val="en-US"/>
        </w:rPr>
      </w:pPr>
    </w:p>
    <w:p w14:paraId="1F99D9B2" w14:textId="77777777" w:rsidR="009D04DC" w:rsidRPr="00B45F29" w:rsidRDefault="009D04DC">
      <w:pPr>
        <w:spacing w:after="0" w:line="240" w:lineRule="auto"/>
        <w:rPr>
          <w:b/>
          <w:sz w:val="24"/>
          <w:szCs w:val="24"/>
          <w:lang w:val="en-US"/>
        </w:rPr>
      </w:pPr>
      <w:r w:rsidRPr="00B45F29">
        <w:rPr>
          <w:b/>
          <w:sz w:val="24"/>
          <w:szCs w:val="24"/>
          <w:lang w:val="en-US"/>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39C4892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xml:space="preserve">. </w:t>
            </w:r>
            <w:r w:rsidR="00B45F29" w:rsidRPr="00B45F29">
              <w:rPr>
                <w:b/>
                <w:color w:val="1F3864" w:themeColor="accent1" w:themeShade="80"/>
                <w:sz w:val="28"/>
                <w:szCs w:val="28"/>
              </w:rPr>
              <w:t>APT Project Rationale</w:t>
            </w:r>
          </w:p>
        </w:tc>
      </w:tr>
      <w:tr w:rsidR="00D110EC" w:rsidRPr="00B45F29" w14:paraId="2C7256E2" w14:textId="77777777" w:rsidTr="00416B89">
        <w:trPr>
          <w:trHeight w:val="440"/>
        </w:trPr>
        <w:tc>
          <w:tcPr>
            <w:tcW w:w="9498" w:type="dxa"/>
            <w:shd w:val="clear" w:color="auto" w:fill="D9E2F3" w:themeFill="accent1" w:themeFillTint="33"/>
            <w:vAlign w:val="center"/>
          </w:tcPr>
          <w:p w14:paraId="40418404" w14:textId="1F177C51" w:rsidR="00D110EC" w:rsidRPr="00B45F29" w:rsidRDefault="00B45F29" w:rsidP="000A006B">
            <w:pPr>
              <w:pStyle w:val="Footer"/>
              <w:jc w:val="both"/>
              <w:rPr>
                <w:rFonts w:ascii="Calibri" w:hAnsi="Calibri"/>
                <w:color w:val="1F3864" w:themeColor="accent1" w:themeShade="80"/>
                <w:lang w:val="en-US"/>
              </w:rPr>
            </w:pPr>
            <w:r w:rsidRPr="00B45F29">
              <w:rPr>
                <w:rFonts w:ascii="Calibri" w:hAnsi="Calibri"/>
                <w:color w:val="1F3864" w:themeColor="accent1" w:themeShade="80"/>
                <w:lang w:val="en-US"/>
              </w:rPr>
              <w:t>Below are various fields where you need to provide the requested information. This section aims to have you describe your project in detail and justify its relevance and pertinence.</w:t>
            </w:r>
          </w:p>
        </w:tc>
      </w:tr>
    </w:tbl>
    <w:p w14:paraId="397BF63E" w14:textId="77777777" w:rsidR="00D110EC" w:rsidRPr="00B45F29" w:rsidRDefault="00D110EC" w:rsidP="00D110EC">
      <w:pPr>
        <w:spacing w:after="0" w:line="360" w:lineRule="auto"/>
        <w:jc w:val="both"/>
        <w:rPr>
          <w:b/>
          <w:sz w:val="24"/>
          <w:szCs w:val="24"/>
          <w:lang w:val="en-US"/>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B45F29" w:rsidDel="008018E6" w14:paraId="3F49DD66" w14:textId="44F6805D" w:rsidTr="14C86939">
        <w:trPr>
          <w:trHeight w:val="2443"/>
        </w:trPr>
        <w:tc>
          <w:tcPr>
            <w:tcW w:w="1256" w:type="pct"/>
            <w:vAlign w:val="center"/>
          </w:tcPr>
          <w:p w14:paraId="63A26FB4" w14:textId="7C9B5D20" w:rsidR="00D110EC" w:rsidRPr="00B45F29" w:rsidDel="008018E6" w:rsidRDefault="00B45F29" w:rsidP="00C27FB0">
            <w:pPr>
              <w:rPr>
                <w:rFonts w:ascii="Calibri" w:hAnsi="Calibri"/>
                <w:color w:val="1F3864" w:themeColor="accent1" w:themeShade="80"/>
                <w:lang w:val="en-US"/>
              </w:rPr>
            </w:pPr>
            <w:r w:rsidRPr="00B45F29">
              <w:rPr>
                <w:rFonts w:ascii="Calibri" w:hAnsi="Calibri"/>
                <w:color w:val="1F3864" w:themeColor="accent1" w:themeShade="80"/>
                <w:lang w:val="en-US"/>
              </w:rPr>
              <w:t>Relevance of the APT Project</w:t>
            </w:r>
          </w:p>
        </w:tc>
        <w:tc>
          <w:tcPr>
            <w:tcW w:w="3744" w:type="pct"/>
            <w:vAlign w:val="center"/>
          </w:tcPr>
          <w:p w14:paraId="52725EC6" w14:textId="51B3D278" w:rsidR="00B45F29" w:rsidRPr="00B45F29" w:rsidRDefault="00B45F29" w:rsidP="00B45F29">
            <w:pPr>
              <w:rPr>
                <w:rFonts w:ascii="Calibri" w:hAnsi="Calibri" w:cs="Arial"/>
                <w:i/>
                <w:iCs/>
                <w:color w:val="548DD4"/>
                <w:sz w:val="20"/>
                <w:szCs w:val="20"/>
                <w:lang w:val="en-US" w:eastAsia="es-CL"/>
              </w:rPr>
            </w:pPr>
            <w:r w:rsidRPr="00B45F29">
              <w:rPr>
                <w:rFonts w:ascii="Calibri" w:hAnsi="Calibri" w:cs="Arial"/>
                <w:i/>
                <w:iCs/>
                <w:color w:val="548DD4"/>
                <w:sz w:val="20"/>
                <w:szCs w:val="20"/>
                <w:lang w:val="en-US" w:eastAsia="es-CL"/>
              </w:rPr>
              <w:t>Our APT project focuses on addressing a common issue in Chile related to the distribution of liquefied gas for home delivery, an essential service that, despite its importance, faces significant inefficiencies. These inefficiencies include difficulties in contacting distributors, lack of transparency in product pricing and delivery times, among others.</w:t>
            </w:r>
          </w:p>
          <w:p w14:paraId="08AAAF4B" w14:textId="77777777" w:rsidR="00B45F29" w:rsidRPr="00B45F29" w:rsidRDefault="00B45F29" w:rsidP="00B45F29">
            <w:p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Relevance to the Professional Field</w:t>
            </w:r>
            <w:r w:rsidRPr="00B45F29">
              <w:rPr>
                <w:rFonts w:ascii="Calibri" w:hAnsi="Calibri" w:cs="Arial"/>
                <w:i/>
                <w:iCs/>
                <w:color w:val="548DD4"/>
                <w:sz w:val="20"/>
                <w:szCs w:val="20"/>
                <w:lang w:val="en-US" w:eastAsia="es-CL"/>
              </w:rPr>
              <w:t>:</w:t>
            </w:r>
            <w:r w:rsidRPr="00B45F29">
              <w:rPr>
                <w:rFonts w:ascii="Calibri" w:hAnsi="Calibri" w:cs="Arial"/>
                <w:i/>
                <w:iCs/>
                <w:color w:val="548DD4"/>
                <w:sz w:val="20"/>
                <w:szCs w:val="20"/>
                <w:lang w:val="en-US" w:eastAsia="es-CL"/>
              </w:rPr>
              <w:br/>
              <w:t>This project is relevant to the field of computer engineering because it allows the application of key knowledge and techniques in software development, technology project management, and cloud services integration. Specifically, it addresses the need to modernize a system involving logistical and commercial processes, leveraging digital tools to improve user experience and operational efficiency for distributors. It also integrates technologies such as geolocation (via the Google Maps API), cloud databases (Neon PostgreSQL), and modern authentication methods (Firebase and Clerk), all of which are essential to the computer engineering field.</w:t>
            </w:r>
          </w:p>
          <w:p w14:paraId="1713902A" w14:textId="77777777" w:rsidR="00B45F29" w:rsidRPr="00B45F29" w:rsidRDefault="00B45F29" w:rsidP="00B45F29">
            <w:p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Context and Location</w:t>
            </w:r>
            <w:r w:rsidRPr="00B45F29">
              <w:rPr>
                <w:rFonts w:ascii="Calibri" w:hAnsi="Calibri" w:cs="Arial"/>
                <w:i/>
                <w:iCs/>
                <w:color w:val="548DD4"/>
                <w:sz w:val="20"/>
                <w:szCs w:val="20"/>
                <w:lang w:val="en-US" w:eastAsia="es-CL"/>
              </w:rPr>
              <w:t>:</w:t>
            </w:r>
            <w:r w:rsidRPr="00B45F29">
              <w:rPr>
                <w:rFonts w:ascii="Calibri" w:hAnsi="Calibri" w:cs="Arial"/>
                <w:i/>
                <w:iCs/>
                <w:color w:val="548DD4"/>
                <w:sz w:val="20"/>
                <w:szCs w:val="20"/>
                <w:lang w:val="en-US" w:eastAsia="es-CL"/>
              </w:rPr>
              <w:br/>
              <w:t>The problem is situated in Chile, a country where liquefied gas use is common in households. It primarily affects urban and semi-urban areas where users rely on home delivery and independent distributors who lack efficient digital platforms. These distributors typically depend on phone calls, which results in a less reliable and competitive service compared to more technologically advanced solutions.</w:t>
            </w:r>
          </w:p>
          <w:p w14:paraId="648E4C69" w14:textId="3417A8DA" w:rsidR="00B45F29" w:rsidRPr="00B45F29" w:rsidRDefault="00B45F29" w:rsidP="00B45F29">
            <w:p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Impact</w:t>
            </w:r>
            <w:r>
              <w:rPr>
                <w:rFonts w:ascii="Calibri" w:hAnsi="Calibri" w:cs="Arial"/>
                <w:b/>
                <w:bCs/>
                <w:i/>
                <w:iCs/>
                <w:color w:val="548DD4"/>
                <w:sz w:val="20"/>
                <w:szCs w:val="20"/>
                <w:lang w:val="en-US" w:eastAsia="es-CL"/>
              </w:rPr>
              <w:t xml:space="preserve"> </w:t>
            </w:r>
            <w:r w:rsidRPr="00B45F29">
              <w:rPr>
                <w:rFonts w:ascii="Calibri" w:hAnsi="Calibri" w:cs="Arial"/>
                <w:b/>
                <w:bCs/>
                <w:i/>
                <w:iCs/>
                <w:color w:val="548DD4"/>
                <w:sz w:val="20"/>
                <w:szCs w:val="20"/>
                <w:lang w:val="en-US" w:eastAsia="es-CL"/>
              </w:rPr>
              <w:t>on Users</w:t>
            </w:r>
            <w:r w:rsidRPr="00B45F29">
              <w:rPr>
                <w:rFonts w:ascii="Calibri" w:hAnsi="Calibri" w:cs="Arial"/>
                <w:i/>
                <w:iCs/>
                <w:color w:val="548DD4"/>
                <w:sz w:val="20"/>
                <w:szCs w:val="20"/>
                <w:lang w:val="en-US" w:eastAsia="es-CL"/>
              </w:rPr>
              <w:t>:</w:t>
            </w:r>
            <w:r w:rsidRPr="00B45F29">
              <w:rPr>
                <w:rFonts w:ascii="Calibri" w:hAnsi="Calibri" w:cs="Arial"/>
                <w:i/>
                <w:iCs/>
                <w:color w:val="548DD4"/>
                <w:sz w:val="20"/>
                <w:szCs w:val="20"/>
                <w:lang w:val="en-US" w:eastAsia="es-CL"/>
              </w:rPr>
              <w:br/>
              <w:t>The project would impact two key groups:</w:t>
            </w:r>
          </w:p>
          <w:p w14:paraId="421637FA" w14:textId="77777777" w:rsidR="00B45F29" w:rsidRPr="00B45F29" w:rsidRDefault="00B45F29" w:rsidP="00B45F29">
            <w:pPr>
              <w:numPr>
                <w:ilvl w:val="0"/>
                <w:numId w:val="7"/>
              </w:num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End users</w:t>
            </w:r>
            <w:r w:rsidRPr="00B45F29">
              <w:rPr>
                <w:rFonts w:ascii="Calibri" w:hAnsi="Calibri" w:cs="Arial"/>
                <w:i/>
                <w:iCs/>
                <w:color w:val="548DD4"/>
                <w:sz w:val="20"/>
                <w:szCs w:val="20"/>
                <w:lang w:val="en-US" w:eastAsia="es-CL"/>
              </w:rPr>
              <w:t xml:space="preserve"> (customers ordering home-delivered liquefied gas): They will be able to place orders through a mobile app, have transparency about delivery times and competing prices, and access safer and more convenient payment options.</w:t>
            </w:r>
          </w:p>
          <w:p w14:paraId="696E57DF" w14:textId="77777777" w:rsidR="00B45F29" w:rsidRPr="00B45F29" w:rsidRDefault="00B45F29" w:rsidP="00B45F29">
            <w:pPr>
              <w:numPr>
                <w:ilvl w:val="0"/>
                <w:numId w:val="7"/>
              </w:num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Independent distributors</w:t>
            </w:r>
            <w:r w:rsidRPr="00B45F29">
              <w:rPr>
                <w:rFonts w:ascii="Calibri" w:hAnsi="Calibri" w:cs="Arial"/>
                <w:i/>
                <w:iCs/>
                <w:color w:val="548DD4"/>
                <w:sz w:val="20"/>
                <w:szCs w:val="20"/>
                <w:lang w:val="en-US" w:eastAsia="es-CL"/>
              </w:rPr>
              <w:t>: They will benefit from an efficient system that allows them to manage orders, optimize delivery routes, and compete more efficiently in the market.</w:t>
            </w:r>
          </w:p>
          <w:p w14:paraId="1A22ACBF" w14:textId="75137AF2" w:rsidR="00E20DFE" w:rsidRPr="00B45F29" w:rsidDel="008018E6" w:rsidRDefault="00B45F29" w:rsidP="00B45F29">
            <w:pPr>
              <w:rPr>
                <w:rFonts w:ascii="Calibri" w:hAnsi="Calibri" w:cs="Arial"/>
                <w:i/>
                <w:iCs/>
                <w:color w:val="548DD4"/>
                <w:sz w:val="20"/>
                <w:szCs w:val="20"/>
                <w:lang w:val="en-US" w:eastAsia="es-CL"/>
              </w:rPr>
            </w:pPr>
            <w:r w:rsidRPr="00B45F29">
              <w:rPr>
                <w:rFonts w:ascii="Calibri" w:hAnsi="Calibri" w:cs="Arial"/>
                <w:b/>
                <w:bCs/>
                <w:i/>
                <w:iCs/>
                <w:color w:val="548DD4"/>
                <w:sz w:val="20"/>
                <w:szCs w:val="20"/>
                <w:lang w:val="en-US" w:eastAsia="es-CL"/>
              </w:rPr>
              <w:t>Value Proposition</w:t>
            </w:r>
            <w:r w:rsidRPr="00B45F29">
              <w:rPr>
                <w:rFonts w:ascii="Calibri" w:hAnsi="Calibri" w:cs="Arial"/>
                <w:i/>
                <w:iCs/>
                <w:color w:val="548DD4"/>
                <w:sz w:val="20"/>
                <w:szCs w:val="20"/>
                <w:lang w:val="en-US" w:eastAsia="es-CL"/>
              </w:rPr>
              <w:t>:</w:t>
            </w:r>
            <w:r w:rsidRPr="00B45F29">
              <w:rPr>
                <w:rFonts w:ascii="Calibri" w:hAnsi="Calibri" w:cs="Arial"/>
                <w:i/>
                <w:iCs/>
                <w:color w:val="548DD4"/>
                <w:sz w:val="20"/>
                <w:szCs w:val="20"/>
                <w:lang w:val="en-US" w:eastAsia="es-CL"/>
              </w:rPr>
              <w:br/>
              <w:t>The APT project aims to deliver value not only at a technological level but also at a social level by reducing the environmental impact of traditional advertising methods and improving transparency between distributors and users. By modernizing the liquefied gas distribution system, operational efficiency and user experience could significantly improve, potentially replicating the model in other essential services sectors.</w:t>
            </w:r>
          </w:p>
        </w:tc>
      </w:tr>
      <w:tr w:rsidR="00D110EC" w:rsidRPr="004447E8" w14:paraId="1836B542" w14:textId="2128C48C" w:rsidTr="14C86939">
        <w:trPr>
          <w:trHeight w:val="1037"/>
        </w:trPr>
        <w:tc>
          <w:tcPr>
            <w:tcW w:w="1256" w:type="pct"/>
            <w:vAlign w:val="center"/>
          </w:tcPr>
          <w:p w14:paraId="0FBF6CDF" w14:textId="6EDEFB74" w:rsidR="00D110EC" w:rsidRPr="006608A6" w:rsidRDefault="004447E8" w:rsidP="00C27FB0">
            <w:pPr>
              <w:rPr>
                <w:rFonts w:ascii="Calibri" w:hAnsi="Calibri"/>
                <w:color w:val="1F3864" w:themeColor="accent1" w:themeShade="80"/>
              </w:rPr>
            </w:pPr>
            <w:r w:rsidRPr="004447E8">
              <w:rPr>
                <w:rFonts w:ascii="Calibri" w:hAnsi="Calibri"/>
                <w:color w:val="1F3864" w:themeColor="accent1" w:themeShade="80"/>
              </w:rPr>
              <w:t>APT Project Description</w:t>
            </w:r>
          </w:p>
        </w:tc>
        <w:tc>
          <w:tcPr>
            <w:tcW w:w="3744" w:type="pct"/>
            <w:vAlign w:val="center"/>
          </w:tcPr>
          <w:p w14:paraId="3DC0602F" w14:textId="420EEF26" w:rsidR="00D110EC" w:rsidRPr="004447E8" w:rsidRDefault="004447E8" w:rsidP="00DA5CB1">
            <w:pPr>
              <w:jc w:val="both"/>
              <w:rPr>
                <w:rFonts w:ascii="Calibri" w:hAnsi="Calibri" w:cs="Arial"/>
                <w:i/>
                <w:color w:val="548DD4"/>
                <w:sz w:val="20"/>
                <w:szCs w:val="20"/>
                <w:highlight w:val="cyan"/>
                <w:lang w:val="en-US" w:eastAsia="es-CL"/>
              </w:rPr>
            </w:pPr>
            <w:r w:rsidRPr="004447E8">
              <w:rPr>
                <w:rFonts w:ascii="Calibri" w:hAnsi="Calibri" w:cs="Arial"/>
                <w:i/>
                <w:color w:val="548DD4"/>
                <w:sz w:val="20"/>
                <w:szCs w:val="20"/>
                <w:lang w:val="en-US" w:eastAsia="es-CL"/>
              </w:rPr>
              <w:t xml:space="preserve">The main objective of the APT project is to develop an efficient mobile application for managing and distributing liquefied gas for home delivery in Chile. The application seeks to modernize and optimize the ordering, distribution, and communication </w:t>
            </w:r>
            <w:r w:rsidRPr="004447E8">
              <w:rPr>
                <w:rFonts w:ascii="Calibri" w:hAnsi="Calibri" w:cs="Arial"/>
                <w:i/>
                <w:color w:val="548DD4"/>
                <w:sz w:val="20"/>
                <w:szCs w:val="20"/>
                <w:lang w:val="en-US" w:eastAsia="es-CL"/>
              </w:rPr>
              <w:lastRenderedPageBreak/>
              <w:t>process between users and distributors to improve customer experience and the operational efficiency of distributors.</w:t>
            </w:r>
            <w:r w:rsidR="00D110EC" w:rsidRPr="004447E8">
              <w:rPr>
                <w:rFonts w:ascii="Calibri" w:hAnsi="Calibri" w:cs="Arial"/>
                <w:i/>
                <w:color w:val="548DD4"/>
                <w:sz w:val="20"/>
                <w:szCs w:val="20"/>
                <w:lang w:val="en-US" w:eastAsia="es-CL"/>
              </w:rPr>
              <w:t xml:space="preserve"> </w:t>
            </w:r>
          </w:p>
        </w:tc>
      </w:tr>
      <w:tr w:rsidR="00D110EC" w:rsidRPr="004447E8" w14:paraId="0735639F" w14:textId="77777777" w:rsidTr="14C86939">
        <w:trPr>
          <w:trHeight w:val="866"/>
        </w:trPr>
        <w:tc>
          <w:tcPr>
            <w:tcW w:w="1256" w:type="pct"/>
            <w:vAlign w:val="center"/>
          </w:tcPr>
          <w:p w14:paraId="05D451B6" w14:textId="0714680E" w:rsidR="00D110EC" w:rsidRPr="004447E8" w:rsidRDefault="004447E8" w:rsidP="00C27FB0">
            <w:pPr>
              <w:rPr>
                <w:rFonts w:ascii="Calibri" w:hAnsi="Calibri"/>
                <w:color w:val="1F3864" w:themeColor="accent1" w:themeShade="80"/>
                <w:lang w:val="en-US"/>
              </w:rPr>
            </w:pPr>
            <w:r w:rsidRPr="004447E8">
              <w:rPr>
                <w:rFonts w:ascii="Calibri" w:hAnsi="Calibri"/>
                <w:color w:val="1F3864" w:themeColor="accent1" w:themeShade="80"/>
                <w:lang w:val="en-US"/>
              </w:rPr>
              <w:lastRenderedPageBreak/>
              <w:t>Project Relevance to the Graduation Profile</w:t>
            </w:r>
          </w:p>
        </w:tc>
        <w:tc>
          <w:tcPr>
            <w:tcW w:w="3744" w:type="pct"/>
            <w:vAlign w:val="center"/>
          </w:tcPr>
          <w:p w14:paraId="0E0FCE24" w14:textId="77777777" w:rsidR="004447E8" w:rsidRDefault="004447E8" w:rsidP="00C27FB0">
            <w:pPr>
              <w:jc w:val="both"/>
              <w:rPr>
                <w:rFonts w:ascii="Calibri" w:hAnsi="Calibri" w:cs="Arial"/>
                <w:i/>
                <w:color w:val="548DD4"/>
                <w:sz w:val="20"/>
                <w:szCs w:val="20"/>
                <w:lang w:val="en-US" w:eastAsia="es-CL"/>
              </w:rPr>
            </w:pPr>
            <w:r w:rsidRPr="004447E8">
              <w:rPr>
                <w:rFonts w:ascii="Calibri" w:hAnsi="Calibri" w:cs="Arial"/>
                <w:i/>
                <w:color w:val="548DD4"/>
                <w:sz w:val="20"/>
                <w:szCs w:val="20"/>
                <w:lang w:val="en-US" w:eastAsia="es-CL"/>
              </w:rPr>
              <w:t>The APT Project is directly related to the graduation profile, particularly in the competencies of designing, developing, implementing, and deploying IT solutions. Creating a mobile application to manage liquefied gas distribution requires using modern technologies and tools such as React Native, Expo, and Neon PostgreSQL, applying programming, interface design, and testing knowledge, which are essential to ensure the solution is functional and efficient.</w:t>
            </w:r>
          </w:p>
          <w:p w14:paraId="061FE225" w14:textId="77777777" w:rsidR="004447E8" w:rsidRDefault="004447E8" w:rsidP="00C27FB0">
            <w:pPr>
              <w:jc w:val="both"/>
              <w:rPr>
                <w:rFonts w:ascii="Calibri" w:hAnsi="Calibri" w:cs="Arial"/>
                <w:i/>
                <w:color w:val="548DD4"/>
                <w:sz w:val="20"/>
                <w:szCs w:val="20"/>
                <w:lang w:val="en-US" w:eastAsia="es-CL"/>
              </w:rPr>
            </w:pPr>
            <w:r w:rsidRPr="004447E8">
              <w:rPr>
                <w:rFonts w:ascii="Calibri" w:hAnsi="Calibri" w:cs="Arial"/>
                <w:i/>
                <w:color w:val="548DD4"/>
                <w:sz w:val="20"/>
                <w:szCs w:val="20"/>
                <w:lang w:val="en-US" w:eastAsia="es-CL"/>
              </w:rPr>
              <w:br/>
              <w:t>The project also promotes a culture of innovation and collaborative work. By addressing a traditional problem with an innovative technological solution, collaboration with distributors and users is required to optimize the system, enhancing the ability to manage interdisciplinary projects and adapt to the needs of the environment.</w:t>
            </w:r>
          </w:p>
          <w:p w14:paraId="2CA669CB" w14:textId="0F63E39E" w:rsidR="00D110EC" w:rsidRPr="004447E8" w:rsidRDefault="004447E8" w:rsidP="00C27FB0">
            <w:pPr>
              <w:jc w:val="both"/>
              <w:rPr>
                <w:rFonts w:ascii="Calibri" w:hAnsi="Calibri" w:cs="Arial"/>
                <w:i/>
                <w:color w:val="548DD4"/>
                <w:sz w:val="20"/>
                <w:szCs w:val="20"/>
                <w:highlight w:val="yellow"/>
                <w:lang w:val="en-US" w:eastAsia="es-CL"/>
              </w:rPr>
            </w:pPr>
            <w:r w:rsidRPr="004447E8">
              <w:rPr>
                <w:rFonts w:ascii="Calibri" w:hAnsi="Calibri" w:cs="Arial"/>
                <w:i/>
                <w:color w:val="548DD4"/>
                <w:sz w:val="20"/>
                <w:szCs w:val="20"/>
                <w:lang w:val="en-US" w:eastAsia="es-CL"/>
              </w:rPr>
              <w:br/>
              <w:t>Lastly, professional ethics are fundamental to this project, ensuring transparency in data handling and transactions. The proposed solution benefits users and has a positive impact on the community by improving a critical service for many people in Chile.</w:t>
            </w:r>
          </w:p>
        </w:tc>
      </w:tr>
      <w:tr w:rsidR="00D110EC" w:rsidRPr="004447E8" w14:paraId="46246FD8" w14:textId="77777777" w:rsidTr="14C86939">
        <w:trPr>
          <w:trHeight w:val="866"/>
        </w:trPr>
        <w:tc>
          <w:tcPr>
            <w:tcW w:w="1256" w:type="pct"/>
            <w:vAlign w:val="center"/>
          </w:tcPr>
          <w:p w14:paraId="263B7A31" w14:textId="44B8208E" w:rsidR="00D110EC" w:rsidRPr="004447E8" w:rsidRDefault="004447E8" w:rsidP="00C27FB0">
            <w:pPr>
              <w:rPr>
                <w:rFonts w:ascii="Calibri" w:hAnsi="Calibri"/>
                <w:color w:val="1F3864" w:themeColor="accent1" w:themeShade="80"/>
              </w:rPr>
            </w:pPr>
            <w:r w:rsidRPr="004447E8">
              <w:rPr>
                <w:rFonts w:ascii="Calibri" w:hAnsi="Calibri"/>
                <w:color w:val="1F3864" w:themeColor="accent1" w:themeShade="80"/>
              </w:rPr>
              <w:t>Relation to Professional Interests</w:t>
            </w:r>
          </w:p>
        </w:tc>
        <w:tc>
          <w:tcPr>
            <w:tcW w:w="3744" w:type="pct"/>
            <w:vAlign w:val="center"/>
          </w:tcPr>
          <w:p w14:paraId="64665DAC" w14:textId="679EC0E4" w:rsidR="00D110EC" w:rsidRPr="004447E8" w:rsidRDefault="004447E8" w:rsidP="009D04DC">
            <w:pPr>
              <w:jc w:val="both"/>
              <w:rPr>
                <w:rFonts w:ascii="Calibri" w:hAnsi="Calibri" w:cs="Arial"/>
                <w:i/>
                <w:color w:val="548DD4"/>
                <w:sz w:val="20"/>
                <w:szCs w:val="20"/>
                <w:highlight w:val="yellow"/>
                <w:lang w:val="en-US" w:eastAsia="es-CL"/>
              </w:rPr>
            </w:pPr>
            <w:r w:rsidRPr="004447E8">
              <w:rPr>
                <w:rFonts w:ascii="Calibri" w:hAnsi="Calibri" w:cs="Arial"/>
                <w:i/>
                <w:color w:val="548DD4"/>
                <w:sz w:val="20"/>
                <w:szCs w:val="20"/>
                <w:lang w:val="en-US" w:eastAsia="es-CL"/>
              </w:rPr>
              <w:t>The APT Project strongly aligns with my professional interests in web, mobile, and cloud technology development. First, the project focuses on developing a mobile application using React Native, reflecting my interest in creating solutions for mobile devices. Additionally, the integration with cloud services such as Firebase and Neon PostgreSQL allows me to deepen my expertise in cloud technologies, handling authentication, data storage, and real-time synchronization, which are key aspects of any modern application.</w:t>
            </w:r>
          </w:p>
        </w:tc>
      </w:tr>
      <w:tr w:rsidR="00D110EC" w:rsidRPr="004447E8" w14:paraId="3320D507" w14:textId="77777777" w:rsidTr="14C86939">
        <w:trPr>
          <w:trHeight w:val="132"/>
        </w:trPr>
        <w:tc>
          <w:tcPr>
            <w:tcW w:w="1256" w:type="pct"/>
            <w:vAlign w:val="center"/>
          </w:tcPr>
          <w:p w14:paraId="78088287" w14:textId="422C5446" w:rsidR="00D110EC" w:rsidRPr="004447E8" w:rsidRDefault="004447E8" w:rsidP="00C27FB0">
            <w:pPr>
              <w:rPr>
                <w:rFonts w:ascii="Calibri" w:hAnsi="Calibri"/>
                <w:color w:val="1F3864" w:themeColor="accent1" w:themeShade="80"/>
                <w:lang w:val="en-US"/>
              </w:rPr>
            </w:pPr>
            <w:r w:rsidRPr="004447E8">
              <w:rPr>
                <w:rFonts w:ascii="Calibri" w:hAnsi="Calibri"/>
                <w:color w:val="1F3864" w:themeColor="accent1" w:themeShade="80"/>
                <w:lang w:val="en-US"/>
              </w:rPr>
              <w:t>Feasibility of Developing the APT Project</w:t>
            </w:r>
          </w:p>
        </w:tc>
        <w:tc>
          <w:tcPr>
            <w:tcW w:w="3744" w:type="pct"/>
            <w:vAlign w:val="center"/>
          </w:tcPr>
          <w:p w14:paraId="3082D1CD" w14:textId="77777777" w:rsidR="004447E8" w:rsidRDefault="004447E8" w:rsidP="004447E8">
            <w:pPr>
              <w:rPr>
                <w:rFonts w:ascii="Calibri" w:hAnsi="Calibri" w:cs="Arial"/>
                <w:i/>
                <w:color w:val="548DD4"/>
                <w:sz w:val="20"/>
                <w:szCs w:val="20"/>
                <w:lang w:val="en-US" w:eastAsia="es-CL"/>
              </w:rPr>
            </w:pPr>
            <w:r w:rsidRPr="004447E8">
              <w:rPr>
                <w:rFonts w:ascii="Calibri" w:hAnsi="Calibri" w:cs="Arial"/>
                <w:i/>
                <w:color w:val="548DD4"/>
                <w:sz w:val="20"/>
                <w:szCs w:val="20"/>
                <w:lang w:val="en-US" w:eastAsia="es-CL"/>
              </w:rPr>
              <w:t>The development of the APT Project is feasible within the timeframe of one semester, considering a schedule of 3 to 5 hours of work daily. This allows us to efficiently distribute the workload between the design, development, and testing phases of the application.</w:t>
            </w:r>
          </w:p>
          <w:p w14:paraId="098269EC" w14:textId="77777777" w:rsidR="004447E8" w:rsidRDefault="004447E8" w:rsidP="004447E8">
            <w:pPr>
              <w:rPr>
                <w:rFonts w:ascii="Calibri" w:hAnsi="Calibri" w:cs="Arial"/>
                <w:i/>
                <w:color w:val="548DD4"/>
                <w:sz w:val="20"/>
                <w:szCs w:val="20"/>
                <w:lang w:val="en-US" w:eastAsia="es-CL"/>
              </w:rPr>
            </w:pPr>
            <w:r w:rsidRPr="004447E8">
              <w:rPr>
                <w:rFonts w:ascii="Calibri" w:hAnsi="Calibri" w:cs="Arial"/>
                <w:i/>
                <w:color w:val="548DD4"/>
                <w:sz w:val="20"/>
                <w:szCs w:val="20"/>
                <w:lang w:val="en-US" w:eastAsia="es-CL"/>
              </w:rPr>
              <w:br/>
              <w:t>The necessary materials include a computer with internet access, development tools such as React Native, Firebase, and Neon PostgreSQL, and a smartphone with internet access to download the Expo application, which allows for real-time viewing of application changes.</w:t>
            </w:r>
          </w:p>
          <w:p w14:paraId="346AA23F" w14:textId="77777777" w:rsidR="004447E8" w:rsidRDefault="004447E8" w:rsidP="004447E8">
            <w:pPr>
              <w:rPr>
                <w:rFonts w:ascii="Calibri" w:hAnsi="Calibri" w:cs="Arial"/>
                <w:i/>
                <w:color w:val="548DD4"/>
                <w:sz w:val="20"/>
                <w:szCs w:val="20"/>
                <w:lang w:val="en-US" w:eastAsia="es-CL"/>
              </w:rPr>
            </w:pPr>
            <w:r w:rsidRPr="004447E8">
              <w:rPr>
                <w:rFonts w:ascii="Calibri" w:hAnsi="Calibri" w:cs="Arial"/>
                <w:i/>
                <w:color w:val="548DD4"/>
                <w:sz w:val="20"/>
                <w:szCs w:val="20"/>
                <w:lang w:val="en-US" w:eastAsia="es-CL"/>
              </w:rPr>
              <w:br/>
              <w:t>External factors facilitating development include the fact that we will work with technologies and tools we are already familiar with, allowing us to progress more quickly.</w:t>
            </w:r>
          </w:p>
          <w:p w14:paraId="25C2897A" w14:textId="6B263921" w:rsidR="00D110EC" w:rsidRPr="004447E8" w:rsidRDefault="004447E8" w:rsidP="004447E8">
            <w:pPr>
              <w:rPr>
                <w:rFonts w:ascii="Calibri" w:hAnsi="Calibri" w:cs="Arial"/>
                <w:i/>
                <w:color w:val="548DD4"/>
                <w:sz w:val="20"/>
                <w:szCs w:val="20"/>
                <w:lang w:val="en-US" w:eastAsia="es-CL"/>
              </w:rPr>
            </w:pPr>
            <w:r w:rsidRPr="004447E8">
              <w:rPr>
                <w:rFonts w:ascii="Calibri" w:hAnsi="Calibri" w:cs="Arial"/>
                <w:i/>
                <w:color w:val="548DD4"/>
                <w:sz w:val="20"/>
                <w:szCs w:val="20"/>
                <w:lang w:val="en-US" w:eastAsia="es-CL"/>
              </w:rPr>
              <w:br/>
              <w:t>However, some external factors could hinder development, such as scheduling conflicts within the development team and unforeseen technical problems. To address these challenges, maintaining constant communication will be key.</w:t>
            </w:r>
          </w:p>
        </w:tc>
      </w:tr>
    </w:tbl>
    <w:p w14:paraId="28C6EEE0" w14:textId="0100BBCA" w:rsidR="00D110EC" w:rsidRPr="004447E8" w:rsidRDefault="00D110EC" w:rsidP="00D110EC">
      <w:pPr>
        <w:rPr>
          <w:b/>
          <w:bCs/>
          <w:color w:val="4472C4" w:themeColor="accent1"/>
          <w:sz w:val="32"/>
          <w:szCs w:val="32"/>
          <w:lang w:val="en-US"/>
        </w:rPr>
      </w:pPr>
    </w:p>
    <w:p w14:paraId="72C6D29A" w14:textId="098230BC"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lastRenderedPageBreak/>
        <w:t xml:space="preserve">PART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026AB3D2"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w:t>
            </w:r>
            <w:r w:rsidR="004447E8">
              <w:rPr>
                <w:b/>
                <w:color w:val="1F3864" w:themeColor="accent1" w:themeShade="80"/>
                <w:sz w:val="28"/>
                <w:szCs w:val="28"/>
              </w:rPr>
              <w:t>c</w:t>
            </w:r>
            <w:r>
              <w:rPr>
                <w:b/>
                <w:color w:val="1F3864" w:themeColor="accent1" w:themeShade="80"/>
                <w:sz w:val="28"/>
                <w:szCs w:val="28"/>
              </w:rPr>
              <w:t>tiv</w:t>
            </w:r>
            <w:r w:rsidR="004447E8">
              <w:rPr>
                <w:b/>
                <w:color w:val="1F3864" w:themeColor="accent1" w:themeShade="80"/>
                <w:sz w:val="28"/>
                <w:szCs w:val="28"/>
              </w:rPr>
              <w:t>e</w:t>
            </w:r>
            <w:r>
              <w:rPr>
                <w:b/>
                <w:color w:val="1F3864" w:themeColor="accent1" w:themeShade="80"/>
                <w:sz w:val="28"/>
                <w:szCs w:val="28"/>
              </w:rPr>
              <w:t>s</w:t>
            </w:r>
          </w:p>
        </w:tc>
      </w:tr>
      <w:tr w:rsidR="00D110EC" w:rsidRPr="004447E8" w14:paraId="2571AA8A" w14:textId="77777777" w:rsidTr="00416B89">
        <w:trPr>
          <w:trHeight w:val="440"/>
        </w:trPr>
        <w:tc>
          <w:tcPr>
            <w:tcW w:w="9498" w:type="dxa"/>
            <w:shd w:val="clear" w:color="auto" w:fill="D9E2F3" w:themeFill="accent1" w:themeFillTint="33"/>
            <w:vAlign w:val="center"/>
          </w:tcPr>
          <w:p w14:paraId="25396202" w14:textId="1564DE40" w:rsidR="00D110EC" w:rsidRPr="004447E8" w:rsidRDefault="004447E8" w:rsidP="00C27FB0">
            <w:pPr>
              <w:pStyle w:val="Footer"/>
              <w:jc w:val="both"/>
              <w:rPr>
                <w:rFonts w:ascii="Calibri" w:hAnsi="Calibri"/>
                <w:color w:val="1F3864" w:themeColor="accent1" w:themeShade="80"/>
                <w:lang w:val="en-US"/>
              </w:rPr>
            </w:pPr>
            <w:r w:rsidRPr="004447E8">
              <w:rPr>
                <w:rFonts w:ascii="Calibri" w:hAnsi="Calibri"/>
                <w:color w:val="1F3864" w:themeColor="accent1" w:themeShade="80"/>
                <w:lang w:val="en-US"/>
              </w:rPr>
              <w:t xml:space="preserve">In this section, you should define both general and specific objectives for the APT Project. It's important to note that the objectives must be stated clearly and concisely, without further explanation. They should be </w:t>
            </w:r>
            <w:r w:rsidRPr="004447E8">
              <w:rPr>
                <w:rFonts w:ascii="Calibri" w:hAnsi="Calibri"/>
                <w:color w:val="1F3864" w:themeColor="accent1" w:themeShade="80"/>
                <w:lang w:val="en-US"/>
              </w:rPr>
              <w:t>self-explanatory,</w:t>
            </w:r>
            <w:r w:rsidRPr="004447E8">
              <w:rPr>
                <w:rFonts w:ascii="Calibri" w:hAnsi="Calibri"/>
                <w:color w:val="1F3864" w:themeColor="accent1" w:themeShade="80"/>
                <w:lang w:val="en-US"/>
              </w:rPr>
              <w:t xml:space="preserve"> and it's recommended to write them using an infinitive verb, as it helps specify concrete actions.</w:t>
            </w:r>
          </w:p>
        </w:tc>
      </w:tr>
    </w:tbl>
    <w:p w14:paraId="14A8325F" w14:textId="77777777" w:rsidR="00D110EC" w:rsidRPr="004447E8" w:rsidRDefault="00D110EC" w:rsidP="00D110EC">
      <w:pPr>
        <w:spacing w:after="0" w:line="360" w:lineRule="auto"/>
        <w:jc w:val="both"/>
        <w:rPr>
          <w:b/>
          <w:sz w:val="24"/>
          <w:szCs w:val="24"/>
          <w:lang w:val="en-US"/>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4447E8" w14:paraId="4C958597" w14:textId="77777777" w:rsidTr="00416B89">
        <w:trPr>
          <w:trHeight w:val="1259"/>
        </w:trPr>
        <w:tc>
          <w:tcPr>
            <w:tcW w:w="2638" w:type="dxa"/>
            <w:vAlign w:val="center"/>
          </w:tcPr>
          <w:p w14:paraId="13A12FDF" w14:textId="45C84911" w:rsidR="00D110EC" w:rsidRPr="00CA22A9" w:rsidRDefault="004447E8" w:rsidP="00C27FB0">
            <w:pPr>
              <w:rPr>
                <w:rFonts w:ascii="Calibri" w:hAnsi="Calibri"/>
                <w:color w:val="1F3864" w:themeColor="accent1" w:themeShade="80"/>
              </w:rPr>
            </w:pPr>
            <w:r w:rsidRPr="004447E8">
              <w:rPr>
                <w:rFonts w:ascii="Calibri" w:hAnsi="Calibri"/>
                <w:color w:val="1F3864" w:themeColor="accent1" w:themeShade="80"/>
              </w:rPr>
              <w:t>General Objective</w:t>
            </w:r>
          </w:p>
        </w:tc>
        <w:tc>
          <w:tcPr>
            <w:tcW w:w="6860" w:type="dxa"/>
            <w:vAlign w:val="center"/>
          </w:tcPr>
          <w:p w14:paraId="29B62AD2" w14:textId="6B654F3D" w:rsidR="00D110EC" w:rsidRPr="004447E8" w:rsidRDefault="004447E8" w:rsidP="009D04DC">
            <w:pPr>
              <w:jc w:val="both"/>
              <w:rPr>
                <w:rFonts w:ascii="Calibri" w:hAnsi="Calibri" w:cs="Arial"/>
                <w:i/>
                <w:color w:val="548DD4"/>
                <w:sz w:val="20"/>
                <w:szCs w:val="20"/>
                <w:lang w:val="en-US" w:eastAsia="es-CL"/>
              </w:rPr>
            </w:pPr>
            <w:r w:rsidRPr="004447E8">
              <w:rPr>
                <w:rFonts w:ascii="Calibri" w:hAnsi="Calibri" w:cs="Arial"/>
                <w:i/>
                <w:color w:val="548DD4"/>
                <w:sz w:val="20"/>
                <w:szCs w:val="20"/>
                <w:lang w:val="en-US" w:eastAsia="es-CL"/>
              </w:rPr>
              <w:t>The general objective of the APT Project is to develop a mobile application that optimizes the distribution process of home-delivered liquefied gas in Chile, facilitating the connection between distributors and customers through an efficient and user-friendly platform. The goal is to enhance the user experience by enabling them to place orders, track deliveries in real time, and make secure payments, while providing distributors with a tool to manage their operations more effectively.</w:t>
            </w:r>
          </w:p>
        </w:tc>
      </w:tr>
      <w:tr w:rsidR="00D110EC" w:rsidRPr="004447E8" w14:paraId="543120E8" w14:textId="77777777" w:rsidTr="00416B89">
        <w:trPr>
          <w:trHeight w:val="834"/>
        </w:trPr>
        <w:tc>
          <w:tcPr>
            <w:tcW w:w="2638" w:type="dxa"/>
            <w:vAlign w:val="center"/>
          </w:tcPr>
          <w:p w14:paraId="1F32E0C0" w14:textId="0B0D2E59" w:rsidR="00D110EC" w:rsidRPr="00CA22A9" w:rsidRDefault="004447E8" w:rsidP="00C27FB0">
            <w:pPr>
              <w:rPr>
                <w:rFonts w:ascii="Calibri" w:hAnsi="Calibri"/>
                <w:color w:val="1F3864" w:themeColor="accent1" w:themeShade="80"/>
              </w:rPr>
            </w:pPr>
            <w:r w:rsidRPr="004447E8">
              <w:rPr>
                <w:rFonts w:ascii="Calibri" w:hAnsi="Calibri"/>
                <w:color w:val="1F3864" w:themeColor="accent1" w:themeShade="80"/>
              </w:rPr>
              <w:t>Specific Objectives</w:t>
            </w:r>
          </w:p>
        </w:tc>
        <w:tc>
          <w:tcPr>
            <w:tcW w:w="6860" w:type="dxa"/>
            <w:vAlign w:val="center"/>
          </w:tcPr>
          <w:p w14:paraId="01B821D6" w14:textId="638C3650" w:rsidR="004447E8" w:rsidRPr="004447E8" w:rsidRDefault="004447E8" w:rsidP="004447E8">
            <w:pPr>
              <w:jc w:val="both"/>
              <w:rPr>
                <w:rFonts w:ascii="Calibri" w:hAnsi="Calibri" w:cs="Arial"/>
                <w:i/>
                <w:color w:val="548DD4"/>
                <w:sz w:val="20"/>
                <w:szCs w:val="20"/>
                <w:lang w:val="en-US" w:eastAsia="es-CL"/>
              </w:rPr>
            </w:pPr>
            <w:r w:rsidRPr="004447E8">
              <w:rPr>
                <w:rFonts w:ascii="Calibri" w:hAnsi="Calibri" w:cs="Arial"/>
                <w:b/>
                <w:bCs/>
                <w:i/>
                <w:color w:val="548DD4"/>
                <w:sz w:val="20"/>
                <w:szCs w:val="20"/>
                <w:lang w:val="en-US" w:eastAsia="es-CL"/>
              </w:rPr>
              <w:t>1.</w:t>
            </w:r>
            <w:r>
              <w:rPr>
                <w:rFonts w:ascii="Calibri" w:hAnsi="Calibri" w:cs="Arial"/>
                <w:b/>
                <w:bCs/>
                <w:i/>
                <w:color w:val="548DD4"/>
                <w:sz w:val="20"/>
                <w:szCs w:val="20"/>
                <w:lang w:val="en-US" w:eastAsia="es-CL"/>
              </w:rPr>
              <w:t xml:space="preserve"> </w:t>
            </w:r>
            <w:r w:rsidRPr="004447E8">
              <w:rPr>
                <w:rFonts w:ascii="Calibri" w:hAnsi="Calibri" w:cs="Arial"/>
                <w:b/>
                <w:bCs/>
                <w:i/>
                <w:color w:val="548DD4"/>
                <w:sz w:val="20"/>
                <w:szCs w:val="20"/>
                <w:lang w:val="en-US" w:eastAsia="es-CL"/>
              </w:rPr>
              <w:t>Develop a mobile platform using React Native Expo</w:t>
            </w:r>
            <w:r w:rsidRPr="004447E8">
              <w:rPr>
                <w:rFonts w:ascii="Calibri" w:hAnsi="Calibri" w:cs="Arial"/>
                <w:i/>
                <w:color w:val="548DD4"/>
                <w:sz w:val="20"/>
                <w:szCs w:val="20"/>
                <w:lang w:val="en-US" w:eastAsia="es-CL"/>
              </w:rPr>
              <w:t>: Create an intuitive and efficient application that allows users to order liquefied gas, manage payments, and track the status of their deliveries in real time.</w:t>
            </w:r>
          </w:p>
          <w:p w14:paraId="0FF6BCFA" w14:textId="3E75F026" w:rsidR="004447E8" w:rsidRPr="004447E8" w:rsidRDefault="004447E8" w:rsidP="004447E8">
            <w:pPr>
              <w:jc w:val="both"/>
              <w:rPr>
                <w:rFonts w:ascii="Calibri" w:hAnsi="Calibri" w:cs="Arial"/>
                <w:i/>
                <w:color w:val="548DD4"/>
                <w:sz w:val="20"/>
                <w:szCs w:val="20"/>
                <w:lang w:val="en-US" w:eastAsia="es-CL"/>
              </w:rPr>
            </w:pPr>
            <w:r>
              <w:rPr>
                <w:rFonts w:ascii="Calibri" w:hAnsi="Calibri" w:cs="Arial"/>
                <w:b/>
                <w:bCs/>
                <w:i/>
                <w:color w:val="548DD4"/>
                <w:sz w:val="20"/>
                <w:szCs w:val="20"/>
                <w:lang w:val="en-US" w:eastAsia="es-CL"/>
              </w:rPr>
              <w:t xml:space="preserve">2. </w:t>
            </w:r>
            <w:r w:rsidRPr="004447E8">
              <w:rPr>
                <w:rFonts w:ascii="Calibri" w:hAnsi="Calibri" w:cs="Arial"/>
                <w:b/>
                <w:bCs/>
                <w:i/>
                <w:color w:val="548DD4"/>
                <w:sz w:val="20"/>
                <w:szCs w:val="20"/>
                <w:lang w:val="en-US" w:eastAsia="es-CL"/>
              </w:rPr>
              <w:t>Implement real-time geolocation</w:t>
            </w:r>
            <w:r w:rsidRPr="004447E8">
              <w:rPr>
                <w:rFonts w:ascii="Calibri" w:hAnsi="Calibri" w:cs="Arial"/>
                <w:i/>
                <w:color w:val="548DD4"/>
                <w:sz w:val="20"/>
                <w:szCs w:val="20"/>
                <w:lang w:val="en-US" w:eastAsia="es-CL"/>
              </w:rPr>
              <w:t>: Integrate the Google Maps API so that users can view the location of distributors and track their order's journey, optimizing the delivery experience.</w:t>
            </w:r>
          </w:p>
          <w:p w14:paraId="07BC7913" w14:textId="7F7F680C" w:rsidR="004447E8" w:rsidRPr="004447E8" w:rsidRDefault="004447E8" w:rsidP="004447E8">
            <w:pPr>
              <w:jc w:val="both"/>
              <w:rPr>
                <w:rFonts w:ascii="Calibri" w:hAnsi="Calibri" w:cs="Arial"/>
                <w:i/>
                <w:color w:val="548DD4"/>
                <w:sz w:val="20"/>
                <w:szCs w:val="20"/>
                <w:lang w:val="en-US" w:eastAsia="es-CL"/>
              </w:rPr>
            </w:pPr>
            <w:r>
              <w:rPr>
                <w:rFonts w:ascii="Calibri" w:hAnsi="Calibri" w:cs="Arial"/>
                <w:b/>
                <w:bCs/>
                <w:i/>
                <w:color w:val="548DD4"/>
                <w:sz w:val="20"/>
                <w:szCs w:val="20"/>
                <w:lang w:val="en-US" w:eastAsia="es-CL"/>
              </w:rPr>
              <w:t xml:space="preserve">3. </w:t>
            </w:r>
            <w:r w:rsidRPr="004447E8">
              <w:rPr>
                <w:rFonts w:ascii="Calibri" w:hAnsi="Calibri" w:cs="Arial"/>
                <w:b/>
                <w:bCs/>
                <w:i/>
                <w:color w:val="548DD4"/>
                <w:sz w:val="20"/>
                <w:szCs w:val="20"/>
                <w:lang w:val="en-US" w:eastAsia="es-CL"/>
              </w:rPr>
              <w:t>Manage data and user authentication through cloud services</w:t>
            </w:r>
            <w:r w:rsidRPr="004447E8">
              <w:rPr>
                <w:rFonts w:ascii="Calibri" w:hAnsi="Calibri" w:cs="Arial"/>
                <w:i/>
                <w:color w:val="548DD4"/>
                <w:sz w:val="20"/>
                <w:szCs w:val="20"/>
                <w:lang w:val="en-US" w:eastAsia="es-CL"/>
              </w:rPr>
              <w:t>: Use Clerk for authentication and Neon PostgreSQL for data management, ensuring a secure and scalable system that stores information about users, orders, and transactions.</w:t>
            </w:r>
          </w:p>
          <w:p w14:paraId="647D857F" w14:textId="758652A3" w:rsidR="004447E8" w:rsidRPr="004447E8" w:rsidRDefault="004447E8" w:rsidP="004447E8">
            <w:pPr>
              <w:jc w:val="both"/>
              <w:rPr>
                <w:rFonts w:ascii="Calibri" w:hAnsi="Calibri" w:cs="Arial"/>
                <w:i/>
                <w:color w:val="548DD4"/>
                <w:sz w:val="20"/>
                <w:szCs w:val="20"/>
                <w:lang w:val="en-US" w:eastAsia="es-CL"/>
              </w:rPr>
            </w:pPr>
            <w:r>
              <w:rPr>
                <w:rFonts w:ascii="Calibri" w:hAnsi="Calibri" w:cs="Arial"/>
                <w:b/>
                <w:bCs/>
                <w:i/>
                <w:color w:val="548DD4"/>
                <w:sz w:val="20"/>
                <w:szCs w:val="20"/>
                <w:lang w:val="en-US" w:eastAsia="es-CL"/>
              </w:rPr>
              <w:t xml:space="preserve">4. </w:t>
            </w:r>
            <w:r w:rsidRPr="004447E8">
              <w:rPr>
                <w:rFonts w:ascii="Calibri" w:hAnsi="Calibri" w:cs="Arial"/>
                <w:b/>
                <w:bCs/>
                <w:i/>
                <w:color w:val="548DD4"/>
                <w:sz w:val="20"/>
                <w:szCs w:val="20"/>
                <w:lang w:val="en-US" w:eastAsia="es-CL"/>
              </w:rPr>
              <w:t>Improve communication between distributors and users</w:t>
            </w:r>
            <w:r w:rsidRPr="004447E8">
              <w:rPr>
                <w:rFonts w:ascii="Calibri" w:hAnsi="Calibri" w:cs="Arial"/>
                <w:i/>
                <w:color w:val="548DD4"/>
                <w:sz w:val="20"/>
                <w:szCs w:val="20"/>
                <w:lang w:val="en-US" w:eastAsia="es-CL"/>
              </w:rPr>
              <w:t>: Develop an interface that enables distributors to receive and manage orders in an organized manner, facilitating interaction and tracking of deliveries.</w:t>
            </w:r>
          </w:p>
          <w:p w14:paraId="3E7750CC" w14:textId="713AEC66" w:rsidR="004447E8" w:rsidRPr="004447E8" w:rsidRDefault="004447E8" w:rsidP="004447E8">
            <w:pPr>
              <w:jc w:val="both"/>
              <w:rPr>
                <w:rFonts w:ascii="Calibri" w:hAnsi="Calibri" w:cs="Arial"/>
                <w:i/>
                <w:color w:val="548DD4"/>
                <w:sz w:val="20"/>
                <w:szCs w:val="20"/>
                <w:lang w:val="en-US" w:eastAsia="es-CL"/>
              </w:rPr>
            </w:pPr>
            <w:r>
              <w:rPr>
                <w:rFonts w:ascii="Calibri" w:hAnsi="Calibri" w:cs="Arial"/>
                <w:b/>
                <w:bCs/>
                <w:i/>
                <w:color w:val="548DD4"/>
                <w:sz w:val="20"/>
                <w:szCs w:val="20"/>
                <w:lang w:val="en-US" w:eastAsia="es-CL"/>
              </w:rPr>
              <w:t xml:space="preserve">5. </w:t>
            </w:r>
            <w:r w:rsidRPr="004447E8">
              <w:rPr>
                <w:rFonts w:ascii="Calibri" w:hAnsi="Calibri" w:cs="Arial"/>
                <w:b/>
                <w:bCs/>
                <w:i/>
                <w:color w:val="548DD4"/>
                <w:sz w:val="20"/>
                <w:szCs w:val="20"/>
                <w:lang w:val="en-US" w:eastAsia="es-CL"/>
              </w:rPr>
              <w:t>Promote eco-friendly practices</w:t>
            </w:r>
            <w:r w:rsidRPr="004447E8">
              <w:rPr>
                <w:rFonts w:ascii="Calibri" w:hAnsi="Calibri" w:cs="Arial"/>
                <w:i/>
                <w:color w:val="548DD4"/>
                <w:sz w:val="20"/>
                <w:szCs w:val="20"/>
                <w:lang w:val="en-US" w:eastAsia="es-CL"/>
              </w:rPr>
              <w:t>: Reduce the use of printed coupons and promotional pins by replacing them with a discount and promotion system within the app, thereby decreasing environmental impact.</w:t>
            </w:r>
          </w:p>
          <w:p w14:paraId="7DE4F8FE" w14:textId="07702DDC" w:rsidR="00D110EC" w:rsidRPr="004447E8" w:rsidRDefault="004447E8" w:rsidP="004447E8">
            <w:pPr>
              <w:jc w:val="both"/>
              <w:rPr>
                <w:rFonts w:ascii="Calibri" w:hAnsi="Calibri" w:cs="Arial"/>
                <w:i/>
                <w:color w:val="548DD4"/>
                <w:sz w:val="20"/>
                <w:szCs w:val="20"/>
                <w:lang w:val="en-US" w:eastAsia="es-CL"/>
              </w:rPr>
            </w:pPr>
            <w:r>
              <w:rPr>
                <w:rFonts w:ascii="Calibri" w:hAnsi="Calibri" w:cs="Arial"/>
                <w:b/>
                <w:bCs/>
                <w:i/>
                <w:color w:val="548DD4"/>
                <w:sz w:val="20"/>
                <w:szCs w:val="20"/>
                <w:lang w:val="en-US" w:eastAsia="es-CL"/>
              </w:rPr>
              <w:t xml:space="preserve">6. </w:t>
            </w:r>
            <w:r w:rsidRPr="004447E8">
              <w:rPr>
                <w:rFonts w:ascii="Calibri" w:hAnsi="Calibri" w:cs="Arial"/>
                <w:b/>
                <w:bCs/>
                <w:i/>
                <w:color w:val="548DD4"/>
                <w:sz w:val="20"/>
                <w:szCs w:val="20"/>
                <w:lang w:val="en-US" w:eastAsia="es-CL"/>
              </w:rPr>
              <w:t>Conduct continuous testing and feature adjustments</w:t>
            </w:r>
            <w:r w:rsidRPr="004447E8">
              <w:rPr>
                <w:rFonts w:ascii="Calibri" w:hAnsi="Calibri" w:cs="Arial"/>
                <w:i/>
                <w:color w:val="548DD4"/>
                <w:sz w:val="20"/>
                <w:szCs w:val="20"/>
                <w:lang w:val="en-US" w:eastAsia="es-CL"/>
              </w:rPr>
              <w:t xml:space="preserve">: Implement a testing cycle with real users and continuously adjust based on their feedback, ensuring the app adequately responds to the needs of customers and </w:t>
            </w:r>
            <w:proofErr w:type="gramStart"/>
            <w:r w:rsidRPr="004447E8">
              <w:rPr>
                <w:rFonts w:ascii="Calibri" w:hAnsi="Calibri" w:cs="Arial"/>
                <w:i/>
                <w:color w:val="548DD4"/>
                <w:sz w:val="20"/>
                <w:szCs w:val="20"/>
                <w:lang w:val="en-US" w:eastAsia="es-CL"/>
              </w:rPr>
              <w:t>distributors.</w:t>
            </w:r>
            <w:r w:rsidR="00D110EC" w:rsidRPr="004447E8">
              <w:rPr>
                <w:rFonts w:ascii="Calibri" w:hAnsi="Calibri" w:cs="Arial"/>
                <w:i/>
                <w:color w:val="548DD4"/>
                <w:sz w:val="20"/>
                <w:szCs w:val="20"/>
                <w:lang w:val="en-US" w:eastAsia="es-CL"/>
              </w:rPr>
              <w:t>.</w:t>
            </w:r>
            <w:proofErr w:type="gramEnd"/>
            <w:r w:rsidR="00D110EC" w:rsidRPr="004447E8">
              <w:rPr>
                <w:rFonts w:ascii="Calibri" w:hAnsi="Calibri" w:cs="Arial"/>
                <w:i/>
                <w:color w:val="548DD4"/>
                <w:sz w:val="20"/>
                <w:szCs w:val="20"/>
                <w:lang w:val="en-US" w:eastAsia="es-CL"/>
              </w:rPr>
              <w:t xml:space="preserve"> </w:t>
            </w:r>
          </w:p>
        </w:tc>
      </w:tr>
    </w:tbl>
    <w:p w14:paraId="7BC84F33" w14:textId="77777777" w:rsidR="00D110EC" w:rsidRPr="004447E8" w:rsidRDefault="00D110EC" w:rsidP="00D110EC">
      <w:pPr>
        <w:spacing w:after="0" w:line="360" w:lineRule="auto"/>
        <w:jc w:val="both"/>
        <w:rPr>
          <w:b/>
          <w:sz w:val="24"/>
          <w:szCs w:val="24"/>
          <w:lang w:val="en-US"/>
        </w:rPr>
      </w:pPr>
    </w:p>
    <w:p w14:paraId="4E935F72" w14:textId="77777777" w:rsidR="00D110EC" w:rsidRPr="004447E8" w:rsidRDefault="00D110EC" w:rsidP="00D110EC">
      <w:pPr>
        <w:spacing w:after="0" w:line="360" w:lineRule="auto"/>
        <w:jc w:val="both"/>
        <w:rPr>
          <w:b/>
          <w:sz w:val="24"/>
          <w:szCs w:val="24"/>
          <w:lang w:val="en-US"/>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26DB3F32"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w:t>
            </w:r>
            <w:r w:rsidR="004447E8">
              <w:rPr>
                <w:b/>
                <w:color w:val="1F3864" w:themeColor="accent1" w:themeShade="80"/>
                <w:sz w:val="28"/>
                <w:szCs w:val="28"/>
              </w:rPr>
              <w:t>hodology</w:t>
            </w:r>
          </w:p>
        </w:tc>
      </w:tr>
      <w:tr w:rsidR="00D110EC" w:rsidRPr="004447E8" w14:paraId="1D1A72C8" w14:textId="77777777" w:rsidTr="00416B89">
        <w:trPr>
          <w:trHeight w:val="440"/>
        </w:trPr>
        <w:tc>
          <w:tcPr>
            <w:tcW w:w="9498" w:type="dxa"/>
            <w:shd w:val="clear" w:color="auto" w:fill="D9E2F3" w:themeFill="accent1" w:themeFillTint="33"/>
            <w:vAlign w:val="center"/>
          </w:tcPr>
          <w:p w14:paraId="3EFA22EB" w14:textId="2CA3FAC3" w:rsidR="00D110EC" w:rsidRPr="004447E8" w:rsidRDefault="004447E8" w:rsidP="009B74E2">
            <w:pPr>
              <w:pStyle w:val="Footer"/>
              <w:jc w:val="both"/>
              <w:rPr>
                <w:rFonts w:ascii="Calibri" w:hAnsi="Calibri"/>
                <w:color w:val="1F3864" w:themeColor="accent1" w:themeShade="80"/>
                <w:lang w:val="en-US"/>
              </w:rPr>
            </w:pPr>
            <w:r w:rsidRPr="004447E8">
              <w:rPr>
                <w:rFonts w:ascii="Calibri" w:hAnsi="Calibri"/>
                <w:color w:val="1F3864" w:themeColor="accent1" w:themeShade="80"/>
                <w:lang w:val="en-US"/>
              </w:rPr>
              <w:t>In the following section, you should describe the methodology, specific to your discipline, that you will use to solve the APT project described above, including the stages and working methods.</w:t>
            </w:r>
          </w:p>
        </w:tc>
      </w:tr>
    </w:tbl>
    <w:p w14:paraId="1AB21B3B" w14:textId="77777777" w:rsidR="00D110EC" w:rsidRDefault="00D110EC" w:rsidP="00D110EC">
      <w:pPr>
        <w:spacing w:after="0" w:line="360" w:lineRule="auto"/>
        <w:jc w:val="both"/>
        <w:rPr>
          <w:b/>
          <w:sz w:val="24"/>
          <w:szCs w:val="24"/>
          <w:lang w:val="en-US"/>
        </w:rPr>
      </w:pPr>
    </w:p>
    <w:p w14:paraId="695B4421" w14:textId="77777777" w:rsidR="004447E8" w:rsidRDefault="004447E8" w:rsidP="00D110EC">
      <w:pPr>
        <w:spacing w:after="0" w:line="360" w:lineRule="auto"/>
        <w:jc w:val="both"/>
        <w:rPr>
          <w:b/>
          <w:sz w:val="24"/>
          <w:szCs w:val="24"/>
          <w:lang w:val="en-US"/>
        </w:rPr>
      </w:pPr>
    </w:p>
    <w:p w14:paraId="6D761918" w14:textId="77777777" w:rsidR="004447E8" w:rsidRPr="004447E8" w:rsidRDefault="004447E8" w:rsidP="00D110EC">
      <w:pPr>
        <w:spacing w:after="0" w:line="360" w:lineRule="auto"/>
        <w:jc w:val="both"/>
        <w:rPr>
          <w:b/>
          <w:sz w:val="24"/>
          <w:szCs w:val="24"/>
          <w:lang w:val="en-US"/>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05869CC3" w:rsidR="00D110EC" w:rsidRPr="00A337B2" w:rsidRDefault="004447E8" w:rsidP="00C27FB0">
            <w:pPr>
              <w:jc w:val="center"/>
              <w:rPr>
                <w:rFonts w:ascii="Calibri" w:hAnsi="Calibri"/>
                <w:color w:val="1F3864" w:themeColor="accent1" w:themeShade="80"/>
              </w:rPr>
            </w:pPr>
            <w:r w:rsidRPr="004447E8">
              <w:rPr>
                <w:rFonts w:ascii="Calibri" w:hAnsi="Calibri"/>
                <w:b/>
                <w:bCs/>
                <w:color w:val="1F3864" w:themeColor="accent1" w:themeShade="80"/>
              </w:rPr>
              <w:lastRenderedPageBreak/>
              <w:t>Methodology Description</w:t>
            </w:r>
          </w:p>
        </w:tc>
      </w:tr>
      <w:tr w:rsidR="00D110EC" w:rsidRPr="004447E8" w14:paraId="425FDC12" w14:textId="77777777" w:rsidTr="00416B89">
        <w:trPr>
          <w:trHeight w:val="1920"/>
        </w:trPr>
        <w:tc>
          <w:tcPr>
            <w:tcW w:w="9498" w:type="dxa"/>
          </w:tcPr>
          <w:p w14:paraId="0E515C9D" w14:textId="77777777" w:rsidR="004447E8" w:rsidRPr="004447E8" w:rsidRDefault="004447E8" w:rsidP="004447E8">
            <w:pPr>
              <w:jc w:val="both"/>
              <w:rPr>
                <w:rFonts w:ascii="Calibri" w:hAnsi="Calibri" w:cs="Arial"/>
                <w:i/>
                <w:color w:val="548DD4"/>
                <w:sz w:val="20"/>
                <w:szCs w:val="20"/>
                <w:lang w:val="en-US" w:eastAsia="es-CL"/>
              </w:rPr>
            </w:pPr>
            <w:r w:rsidRPr="004447E8">
              <w:rPr>
                <w:rFonts w:ascii="Calibri" w:hAnsi="Calibri" w:cs="Arial"/>
                <w:i/>
                <w:color w:val="548DD4"/>
                <w:sz w:val="20"/>
                <w:szCs w:val="20"/>
                <w:lang w:val="en-US" w:eastAsia="es-CL"/>
              </w:rPr>
              <w:t>To address the issue of inefficient liquefied gas distribution in Chile, we will use an agile methodology based on Scrum. This approach will allow us to iterate quickly and adjust development as we receive feedback from users and see project progress. The methodology involves planning short sprints of one or two weeks, at the end of which key application features will be delivered for testing and evaluation.</w:t>
            </w:r>
          </w:p>
          <w:p w14:paraId="625AA29D" w14:textId="77777777" w:rsidR="004447E8" w:rsidRPr="004447E8" w:rsidRDefault="004447E8" w:rsidP="004447E8">
            <w:pPr>
              <w:jc w:val="both"/>
              <w:rPr>
                <w:rFonts w:ascii="Calibri" w:hAnsi="Calibri" w:cs="Arial"/>
                <w:i/>
                <w:color w:val="548DD4"/>
                <w:sz w:val="20"/>
                <w:szCs w:val="20"/>
                <w:lang w:val="en-US" w:eastAsia="es-CL"/>
              </w:rPr>
            </w:pPr>
            <w:r w:rsidRPr="004447E8">
              <w:rPr>
                <w:rFonts w:ascii="Calibri" w:hAnsi="Calibri" w:cs="Arial"/>
                <w:b/>
                <w:bCs/>
                <w:i/>
                <w:color w:val="548DD4"/>
                <w:sz w:val="20"/>
                <w:szCs w:val="20"/>
                <w:lang w:val="en-US" w:eastAsia="es-CL"/>
              </w:rPr>
              <w:t>Distribution of Roles and Responsibilities</w:t>
            </w:r>
            <w:r w:rsidRPr="004447E8">
              <w:rPr>
                <w:rFonts w:ascii="Calibri" w:hAnsi="Calibri" w:cs="Arial"/>
                <w:i/>
                <w:color w:val="548DD4"/>
                <w:sz w:val="20"/>
                <w:szCs w:val="20"/>
                <w:lang w:val="en-US" w:eastAsia="es-CL"/>
              </w:rPr>
              <w:t>:</w:t>
            </w:r>
          </w:p>
          <w:p w14:paraId="4A1D47FD" w14:textId="77777777" w:rsidR="004447E8" w:rsidRPr="004447E8" w:rsidRDefault="004447E8" w:rsidP="004447E8">
            <w:pPr>
              <w:numPr>
                <w:ilvl w:val="0"/>
                <w:numId w:val="9"/>
              </w:numPr>
              <w:jc w:val="both"/>
              <w:rPr>
                <w:rFonts w:ascii="Calibri" w:hAnsi="Calibri" w:cs="Arial"/>
                <w:i/>
                <w:color w:val="548DD4"/>
                <w:sz w:val="20"/>
                <w:szCs w:val="20"/>
                <w:lang w:val="en-US" w:eastAsia="es-CL"/>
              </w:rPr>
            </w:pPr>
            <w:r w:rsidRPr="004447E8">
              <w:rPr>
                <w:rFonts w:ascii="Calibri" w:hAnsi="Calibri" w:cs="Arial"/>
                <w:b/>
                <w:bCs/>
                <w:i/>
                <w:color w:val="548DD4"/>
                <w:sz w:val="20"/>
                <w:szCs w:val="20"/>
                <w:lang w:val="en-US" w:eastAsia="es-CL"/>
              </w:rPr>
              <w:t>Ignacio and Patricio</w:t>
            </w:r>
            <w:r w:rsidRPr="004447E8">
              <w:rPr>
                <w:rFonts w:ascii="Calibri" w:hAnsi="Calibri" w:cs="Arial"/>
                <w:i/>
                <w:color w:val="548DD4"/>
                <w:sz w:val="20"/>
                <w:szCs w:val="20"/>
                <w:lang w:val="en-US" w:eastAsia="es-CL"/>
              </w:rPr>
              <w:t xml:space="preserve"> will focus on backend development, using Clerk for authentication and Neon PostgreSQL for database management. Their responsibility will be to ensure that order, user, and distributor data is securely and efficiently stored and processed.</w:t>
            </w:r>
          </w:p>
          <w:p w14:paraId="605F7E6A" w14:textId="49BA2238" w:rsidR="004447E8" w:rsidRPr="004447E8" w:rsidRDefault="004447E8" w:rsidP="004447E8">
            <w:pPr>
              <w:numPr>
                <w:ilvl w:val="0"/>
                <w:numId w:val="9"/>
              </w:numPr>
              <w:jc w:val="both"/>
              <w:rPr>
                <w:rFonts w:ascii="Calibri" w:hAnsi="Calibri" w:cs="Arial"/>
                <w:i/>
                <w:color w:val="548DD4"/>
                <w:sz w:val="20"/>
                <w:szCs w:val="20"/>
                <w:lang w:val="en-US" w:eastAsia="es-CL"/>
              </w:rPr>
            </w:pPr>
            <w:r w:rsidRPr="004447E8">
              <w:rPr>
                <w:rFonts w:ascii="Calibri" w:hAnsi="Calibri" w:cs="Arial"/>
                <w:b/>
                <w:bCs/>
                <w:i/>
                <w:color w:val="548DD4"/>
                <w:sz w:val="20"/>
                <w:szCs w:val="20"/>
                <w:lang w:val="en-US" w:eastAsia="es-CL"/>
              </w:rPr>
              <w:t>Ignacio</w:t>
            </w:r>
            <w:r w:rsidRPr="004447E8">
              <w:rPr>
                <w:rFonts w:ascii="Calibri" w:hAnsi="Calibri" w:cs="Arial"/>
                <w:i/>
                <w:color w:val="548DD4"/>
                <w:sz w:val="20"/>
                <w:szCs w:val="20"/>
                <w:lang w:val="en-US" w:eastAsia="es-CL"/>
              </w:rPr>
              <w:t xml:space="preserve"> will </w:t>
            </w:r>
            <w:r w:rsidRPr="004447E8">
              <w:rPr>
                <w:rFonts w:ascii="Calibri" w:hAnsi="Calibri" w:cs="Arial"/>
                <w:i/>
                <w:color w:val="548DD4"/>
                <w:sz w:val="20"/>
                <w:szCs w:val="20"/>
                <w:lang w:val="en-US" w:eastAsia="es-CL"/>
              </w:rPr>
              <w:t>oversee</w:t>
            </w:r>
            <w:r w:rsidRPr="004447E8">
              <w:rPr>
                <w:rFonts w:ascii="Calibri" w:hAnsi="Calibri" w:cs="Arial"/>
                <w:i/>
                <w:color w:val="548DD4"/>
                <w:sz w:val="20"/>
                <w:szCs w:val="20"/>
                <w:lang w:val="en-US" w:eastAsia="es-CL"/>
              </w:rPr>
              <w:t xml:space="preserve"> </w:t>
            </w:r>
            <w:r w:rsidRPr="004447E8">
              <w:rPr>
                <w:rFonts w:ascii="Calibri" w:hAnsi="Calibri" w:cs="Arial"/>
                <w:i/>
                <w:color w:val="548DD4"/>
                <w:sz w:val="20"/>
                <w:szCs w:val="20"/>
                <w:lang w:val="en-US" w:eastAsia="es-CL"/>
              </w:rPr>
              <w:t>front-end</w:t>
            </w:r>
            <w:r w:rsidRPr="004447E8">
              <w:rPr>
                <w:rFonts w:ascii="Calibri" w:hAnsi="Calibri" w:cs="Arial"/>
                <w:i/>
                <w:color w:val="548DD4"/>
                <w:sz w:val="20"/>
                <w:szCs w:val="20"/>
                <w:lang w:val="en-US" w:eastAsia="es-CL"/>
              </w:rPr>
              <w:t xml:space="preserve"> development, including implementing the user interface in React Native and integrating the Google Maps API for geolocation. He will also handle user experience (UX) and interactions.</w:t>
            </w:r>
          </w:p>
          <w:p w14:paraId="44C1301F" w14:textId="1D7F5AC7" w:rsidR="00D110EC" w:rsidRPr="004447E8" w:rsidRDefault="004447E8" w:rsidP="00C27FB0">
            <w:pPr>
              <w:numPr>
                <w:ilvl w:val="0"/>
                <w:numId w:val="9"/>
              </w:numPr>
              <w:jc w:val="both"/>
              <w:rPr>
                <w:rFonts w:ascii="Calibri" w:hAnsi="Calibri" w:cs="Arial"/>
                <w:i/>
                <w:color w:val="548DD4"/>
                <w:sz w:val="20"/>
                <w:szCs w:val="20"/>
                <w:lang w:val="en-US" w:eastAsia="es-CL"/>
              </w:rPr>
            </w:pPr>
            <w:r w:rsidRPr="004447E8">
              <w:rPr>
                <w:rFonts w:ascii="Calibri" w:hAnsi="Calibri" w:cs="Arial"/>
                <w:b/>
                <w:bCs/>
                <w:i/>
                <w:color w:val="548DD4"/>
                <w:sz w:val="20"/>
                <w:szCs w:val="20"/>
                <w:lang w:val="en-US" w:eastAsia="es-CL"/>
              </w:rPr>
              <w:t>Ignacio and Patricio</w:t>
            </w:r>
            <w:r w:rsidRPr="004447E8">
              <w:rPr>
                <w:rFonts w:ascii="Calibri" w:hAnsi="Calibri" w:cs="Arial"/>
                <w:i/>
                <w:color w:val="548DD4"/>
                <w:sz w:val="20"/>
                <w:szCs w:val="20"/>
                <w:lang w:val="en-US" w:eastAsia="es-CL"/>
              </w:rPr>
              <w:t xml:space="preserve"> will manage the overall coordination of the project, sprint planning, and the integration between frontend and backend. They will also be responsible for testing, validation, and </w:t>
            </w:r>
            <w:r w:rsidRPr="004447E8">
              <w:rPr>
                <w:rFonts w:ascii="Calibri" w:hAnsi="Calibri" w:cs="Arial"/>
                <w:i/>
                <w:color w:val="548DD4"/>
                <w:sz w:val="20"/>
                <w:szCs w:val="20"/>
                <w:lang w:val="en-US" w:eastAsia="es-CL"/>
              </w:rPr>
              <w:t>adjusting</w:t>
            </w:r>
            <w:r w:rsidRPr="004447E8">
              <w:rPr>
                <w:rFonts w:ascii="Calibri" w:hAnsi="Calibri" w:cs="Arial"/>
                <w:i/>
                <w:color w:val="548DD4"/>
                <w:sz w:val="20"/>
                <w:szCs w:val="20"/>
                <w:lang w:val="en-US" w:eastAsia="es-CL"/>
              </w:rPr>
              <w:t xml:space="preserve"> the application's functionality based on results from real user tests.</w:t>
            </w:r>
          </w:p>
        </w:tc>
      </w:tr>
    </w:tbl>
    <w:p w14:paraId="5B32D199" w14:textId="77777777" w:rsidR="00416B89" w:rsidRPr="004447E8" w:rsidRDefault="00416B89" w:rsidP="00D110EC">
      <w:pPr>
        <w:spacing w:after="0" w:line="360" w:lineRule="auto"/>
        <w:jc w:val="both"/>
        <w:rPr>
          <w:b/>
          <w:sz w:val="24"/>
          <w:szCs w:val="24"/>
          <w:lang w:val="en-US"/>
        </w:rPr>
      </w:pPr>
    </w:p>
    <w:p w14:paraId="0947AA19" w14:textId="2D661DA2" w:rsidR="009D04DC" w:rsidRPr="004447E8" w:rsidRDefault="009D04DC">
      <w:pPr>
        <w:spacing w:after="0" w:line="240" w:lineRule="auto"/>
        <w:rPr>
          <w:b/>
          <w:sz w:val="24"/>
          <w:szCs w:val="24"/>
          <w:lang w:val="en-US"/>
        </w:rPr>
      </w:pPr>
      <w:r w:rsidRPr="004447E8">
        <w:rPr>
          <w:b/>
          <w:sz w:val="24"/>
          <w:szCs w:val="24"/>
          <w:lang w:val="en-US"/>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5DD9CA6"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w:t>
            </w:r>
            <w:r w:rsidR="004447E8">
              <w:rPr>
                <w:b/>
                <w:color w:val="1F3864" w:themeColor="accent1" w:themeShade="80"/>
                <w:sz w:val="28"/>
                <w:szCs w:val="28"/>
              </w:rPr>
              <w:t>nces</w:t>
            </w:r>
          </w:p>
        </w:tc>
      </w:tr>
      <w:tr w:rsidR="00D110EC" w:rsidRPr="004447E8" w14:paraId="101652BF" w14:textId="77777777" w:rsidTr="00416B89">
        <w:trPr>
          <w:trHeight w:val="440"/>
        </w:trPr>
        <w:tc>
          <w:tcPr>
            <w:tcW w:w="9640" w:type="dxa"/>
            <w:shd w:val="clear" w:color="auto" w:fill="D9E2F3" w:themeFill="accent1" w:themeFillTint="33"/>
            <w:vAlign w:val="center"/>
          </w:tcPr>
          <w:p w14:paraId="7FF5B464" w14:textId="18F74C1F" w:rsidR="00D110EC" w:rsidRPr="004447E8" w:rsidRDefault="004447E8" w:rsidP="000533A4">
            <w:pPr>
              <w:spacing w:after="0"/>
              <w:jc w:val="both"/>
              <w:rPr>
                <w:rFonts w:eastAsia="Times New Roman" w:cs="Times New Roman"/>
                <w:color w:val="595959" w:themeColor="text1" w:themeTint="A6"/>
                <w:lang w:val="en-US" w:eastAsia="es-CL"/>
              </w:rPr>
            </w:pPr>
            <w:r w:rsidRPr="004447E8">
              <w:rPr>
                <w:rFonts w:ascii="Calibri" w:hAnsi="Calibri"/>
                <w:color w:val="1F3864" w:themeColor="accent1" w:themeShade="80"/>
                <w:lang w:val="en-US"/>
              </w:rPr>
              <w:t xml:space="preserve">Below, </w:t>
            </w:r>
            <w:r w:rsidR="00525731" w:rsidRPr="004447E8">
              <w:rPr>
                <w:rFonts w:ascii="Calibri" w:hAnsi="Calibri"/>
                <w:color w:val="1F3864" w:themeColor="accent1" w:themeShade="80"/>
                <w:lang w:val="en-US"/>
              </w:rPr>
              <w:t>describes</w:t>
            </w:r>
            <w:r w:rsidRPr="004447E8">
              <w:rPr>
                <w:rFonts w:ascii="Calibri" w:hAnsi="Calibri"/>
                <w:color w:val="1F3864" w:themeColor="accent1" w:themeShade="80"/>
                <w:lang w:val="en-US"/>
              </w:rPr>
              <w:t xml:space="preserve"> what evidence will be evaluated in the progress report and the final report of your APT project. </w:t>
            </w:r>
            <w:proofErr w:type="gramStart"/>
            <w:r w:rsidRPr="004447E8">
              <w:rPr>
                <w:rFonts w:ascii="Calibri" w:hAnsi="Calibri"/>
                <w:color w:val="1F3864" w:themeColor="accent1" w:themeShade="80"/>
                <w:lang w:val="en-US"/>
              </w:rPr>
              <w:t xml:space="preserve">These </w:t>
            </w:r>
            <w:r w:rsidR="00525731" w:rsidRPr="004447E8">
              <w:rPr>
                <w:rFonts w:ascii="Calibri" w:hAnsi="Calibri"/>
                <w:color w:val="1F3864" w:themeColor="accent1" w:themeShade="80"/>
                <w:lang w:val="en-US"/>
              </w:rPr>
              <w:t>evidence</w:t>
            </w:r>
            <w:proofErr w:type="gramEnd"/>
            <w:r w:rsidRPr="004447E8">
              <w:rPr>
                <w:rFonts w:ascii="Calibri" w:hAnsi="Calibri"/>
                <w:color w:val="1F3864" w:themeColor="accent1" w:themeShade="80"/>
                <w:lang w:val="en-US"/>
              </w:rPr>
              <w:t xml:space="preserve"> should be agreed upon with your instructor. Evidence refers to the products developed during the project to showcase or document how the work has been implemented.</w:t>
            </w:r>
          </w:p>
        </w:tc>
      </w:tr>
    </w:tbl>
    <w:p w14:paraId="43712AF3" w14:textId="77777777" w:rsidR="00D110EC" w:rsidRPr="004447E8" w:rsidRDefault="00D110EC" w:rsidP="00D110EC">
      <w:pPr>
        <w:spacing w:after="0" w:line="360" w:lineRule="auto"/>
        <w:jc w:val="both"/>
        <w:rPr>
          <w:b/>
          <w:sz w:val="24"/>
          <w:szCs w:val="24"/>
          <w:lang w:val="en-US"/>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4447E8" w:rsidRPr="00CA29F2" w14:paraId="276086DE" w14:textId="77777777" w:rsidTr="00492EBF">
        <w:trPr>
          <w:trHeight w:val="362"/>
        </w:trPr>
        <w:tc>
          <w:tcPr>
            <w:tcW w:w="1843" w:type="dxa"/>
          </w:tcPr>
          <w:p w14:paraId="218C22D7" w14:textId="15BD4A74" w:rsidR="004447E8" w:rsidRPr="004447E8" w:rsidRDefault="004447E8" w:rsidP="004447E8">
            <w:pPr>
              <w:pStyle w:val="Footer"/>
              <w:jc w:val="center"/>
              <w:rPr>
                <w:rFonts w:ascii="Calibri" w:hAnsi="Calibri"/>
                <w:b/>
                <w:bCs/>
                <w:color w:val="002060"/>
              </w:rPr>
            </w:pPr>
            <w:r w:rsidRPr="004447E8">
              <w:rPr>
                <w:b/>
                <w:bCs/>
                <w:color w:val="002060"/>
              </w:rPr>
              <w:t>Type of Evidence</w:t>
            </w:r>
          </w:p>
        </w:tc>
        <w:tc>
          <w:tcPr>
            <w:tcW w:w="1843" w:type="dxa"/>
          </w:tcPr>
          <w:p w14:paraId="18215A0A" w14:textId="76B2D490" w:rsidR="004447E8" w:rsidRPr="004447E8" w:rsidRDefault="004447E8" w:rsidP="004447E8">
            <w:pPr>
              <w:pStyle w:val="Footer"/>
              <w:jc w:val="center"/>
              <w:rPr>
                <w:rFonts w:ascii="Calibri" w:hAnsi="Calibri"/>
                <w:b/>
                <w:bCs/>
                <w:color w:val="002060"/>
              </w:rPr>
            </w:pPr>
            <w:r w:rsidRPr="004447E8">
              <w:rPr>
                <w:b/>
                <w:bCs/>
                <w:color w:val="002060"/>
              </w:rPr>
              <w:t>Name of Evidence</w:t>
            </w:r>
          </w:p>
        </w:tc>
        <w:tc>
          <w:tcPr>
            <w:tcW w:w="3825" w:type="dxa"/>
          </w:tcPr>
          <w:p w14:paraId="5287F37E" w14:textId="7CA35C8F" w:rsidR="004447E8" w:rsidRPr="004447E8" w:rsidRDefault="004447E8" w:rsidP="004447E8">
            <w:pPr>
              <w:pStyle w:val="Footer"/>
              <w:jc w:val="center"/>
              <w:rPr>
                <w:rFonts w:ascii="Calibri" w:hAnsi="Calibri"/>
                <w:b/>
                <w:bCs/>
                <w:color w:val="002060"/>
              </w:rPr>
            </w:pPr>
            <w:r w:rsidRPr="004447E8">
              <w:rPr>
                <w:b/>
                <w:bCs/>
                <w:color w:val="002060"/>
              </w:rPr>
              <w:t>Description</w:t>
            </w:r>
          </w:p>
        </w:tc>
        <w:tc>
          <w:tcPr>
            <w:tcW w:w="2551" w:type="dxa"/>
          </w:tcPr>
          <w:p w14:paraId="44951C03" w14:textId="2F346F30" w:rsidR="004447E8" w:rsidRPr="004447E8" w:rsidRDefault="004447E8" w:rsidP="004447E8">
            <w:pPr>
              <w:pStyle w:val="Footer"/>
              <w:jc w:val="center"/>
              <w:rPr>
                <w:rFonts w:ascii="Calibri" w:hAnsi="Calibri"/>
                <w:b/>
                <w:bCs/>
                <w:color w:val="002060"/>
              </w:rPr>
            </w:pPr>
            <w:r w:rsidRPr="004447E8">
              <w:rPr>
                <w:b/>
                <w:bCs/>
                <w:color w:val="002060"/>
              </w:rPr>
              <w:t>Justification</w:t>
            </w:r>
          </w:p>
        </w:tc>
      </w:tr>
      <w:tr w:rsidR="004447E8" w:rsidRPr="004447E8" w14:paraId="64910DAE" w14:textId="77777777" w:rsidTr="009D04DC">
        <w:trPr>
          <w:trHeight w:val="362"/>
        </w:trPr>
        <w:tc>
          <w:tcPr>
            <w:tcW w:w="1843" w:type="dxa"/>
          </w:tcPr>
          <w:p w14:paraId="3D22BC14" w14:textId="6D4DA582" w:rsidR="004447E8" w:rsidRPr="004447E8" w:rsidRDefault="004447E8" w:rsidP="004447E8">
            <w:pPr>
              <w:pStyle w:val="Footer"/>
              <w:jc w:val="both"/>
              <w:rPr>
                <w:rFonts w:ascii="Calibri" w:hAnsi="Calibri"/>
                <w:b/>
                <w:bCs/>
                <w:color w:val="002060"/>
              </w:rPr>
            </w:pPr>
            <w:r w:rsidRPr="004447E8">
              <w:rPr>
                <w:b/>
                <w:bCs/>
                <w:color w:val="002060"/>
              </w:rPr>
              <w:t>Progress</w:t>
            </w:r>
          </w:p>
        </w:tc>
        <w:tc>
          <w:tcPr>
            <w:tcW w:w="1843" w:type="dxa"/>
          </w:tcPr>
          <w:p w14:paraId="78962567" w14:textId="56D3617D" w:rsidR="004447E8" w:rsidRPr="004447E8" w:rsidRDefault="004447E8" w:rsidP="004447E8">
            <w:pPr>
              <w:pStyle w:val="Footer"/>
              <w:jc w:val="both"/>
              <w:rPr>
                <w:rFonts w:ascii="Calibri" w:hAnsi="Calibri"/>
                <w:b/>
                <w:bCs/>
                <w:color w:val="002060"/>
              </w:rPr>
            </w:pPr>
            <w:r w:rsidRPr="004447E8">
              <w:rPr>
                <w:b/>
                <w:bCs/>
                <w:color w:val="002060"/>
              </w:rPr>
              <w:t>Final User Module</w:t>
            </w:r>
          </w:p>
        </w:tc>
        <w:tc>
          <w:tcPr>
            <w:tcW w:w="3825" w:type="dxa"/>
          </w:tcPr>
          <w:p w14:paraId="3325CDF7" w14:textId="40CE6113" w:rsidR="004447E8" w:rsidRPr="004447E8" w:rsidRDefault="004447E8" w:rsidP="004447E8">
            <w:pPr>
              <w:jc w:val="both"/>
              <w:rPr>
                <w:rFonts w:ascii="Calibri" w:hAnsi="Calibri" w:cs="Arial"/>
                <w:i/>
                <w:color w:val="002060"/>
                <w:sz w:val="20"/>
                <w:szCs w:val="20"/>
                <w:lang w:val="en-US" w:eastAsia="es-CL"/>
              </w:rPr>
            </w:pPr>
            <w:r w:rsidRPr="004447E8">
              <w:rPr>
                <w:color w:val="002060"/>
                <w:sz w:val="20"/>
                <w:szCs w:val="20"/>
                <w:lang w:val="en-US"/>
              </w:rPr>
              <w:t>Delivery of a functional prototype showing the application interface, including login screens, home page, chat, profile, etc.</w:t>
            </w:r>
          </w:p>
        </w:tc>
        <w:tc>
          <w:tcPr>
            <w:tcW w:w="2551" w:type="dxa"/>
          </w:tcPr>
          <w:p w14:paraId="4C5B45C9" w14:textId="486EF609" w:rsidR="004447E8" w:rsidRPr="004447E8" w:rsidRDefault="004447E8" w:rsidP="004447E8">
            <w:pPr>
              <w:pStyle w:val="Footer"/>
              <w:jc w:val="both"/>
              <w:rPr>
                <w:rFonts w:ascii="Calibri" w:hAnsi="Calibri"/>
                <w:b/>
                <w:bCs/>
                <w:color w:val="002060"/>
                <w:lang w:val="en-US"/>
              </w:rPr>
            </w:pPr>
            <w:r w:rsidRPr="004447E8">
              <w:rPr>
                <w:b/>
                <w:bCs/>
                <w:color w:val="002060"/>
                <w:lang w:val="en-US"/>
              </w:rPr>
              <w:t>It allows for validating the user experience (UX) and gathering initial feedback from users before continuing full development.</w:t>
            </w:r>
          </w:p>
        </w:tc>
      </w:tr>
      <w:tr w:rsidR="004447E8" w:rsidRPr="004447E8" w14:paraId="76C9D9C6" w14:textId="77777777" w:rsidTr="009D04DC">
        <w:trPr>
          <w:trHeight w:val="362"/>
        </w:trPr>
        <w:tc>
          <w:tcPr>
            <w:tcW w:w="1843" w:type="dxa"/>
          </w:tcPr>
          <w:p w14:paraId="2BC6A800" w14:textId="63E192D4" w:rsidR="004447E8" w:rsidRPr="004447E8" w:rsidRDefault="004447E8" w:rsidP="004447E8">
            <w:pPr>
              <w:pStyle w:val="Footer"/>
              <w:jc w:val="both"/>
              <w:rPr>
                <w:rFonts w:ascii="Calibri" w:hAnsi="Calibri"/>
                <w:b/>
                <w:bCs/>
                <w:color w:val="002060"/>
              </w:rPr>
            </w:pPr>
            <w:r w:rsidRPr="004447E8">
              <w:rPr>
                <w:b/>
                <w:bCs/>
                <w:color w:val="002060"/>
              </w:rPr>
              <w:t>Progress</w:t>
            </w:r>
          </w:p>
        </w:tc>
        <w:tc>
          <w:tcPr>
            <w:tcW w:w="1843" w:type="dxa"/>
          </w:tcPr>
          <w:p w14:paraId="7F27CF07" w14:textId="5FCACDDE" w:rsidR="004447E8" w:rsidRPr="004447E8" w:rsidRDefault="004447E8" w:rsidP="004447E8">
            <w:pPr>
              <w:pStyle w:val="Footer"/>
              <w:jc w:val="both"/>
              <w:rPr>
                <w:rFonts w:ascii="Calibri" w:hAnsi="Calibri"/>
                <w:b/>
                <w:bCs/>
                <w:color w:val="002060"/>
              </w:rPr>
            </w:pPr>
            <w:r w:rsidRPr="004447E8">
              <w:rPr>
                <w:b/>
                <w:bCs/>
                <w:color w:val="002060"/>
              </w:rPr>
              <w:t>Distributor Module</w:t>
            </w:r>
          </w:p>
        </w:tc>
        <w:tc>
          <w:tcPr>
            <w:tcW w:w="3825" w:type="dxa"/>
          </w:tcPr>
          <w:p w14:paraId="353E473D" w14:textId="0248AB59" w:rsidR="004447E8" w:rsidRPr="004447E8" w:rsidRDefault="004447E8" w:rsidP="004447E8">
            <w:pPr>
              <w:pStyle w:val="Footer"/>
              <w:jc w:val="both"/>
              <w:rPr>
                <w:rFonts w:ascii="Calibri" w:hAnsi="Calibri"/>
                <w:b/>
                <w:color w:val="002060"/>
                <w:sz w:val="20"/>
                <w:szCs w:val="20"/>
                <w:lang w:val="en-US"/>
              </w:rPr>
            </w:pPr>
            <w:r w:rsidRPr="004447E8">
              <w:rPr>
                <w:color w:val="002060"/>
                <w:sz w:val="20"/>
                <w:szCs w:val="20"/>
                <w:lang w:val="en-US"/>
              </w:rPr>
              <w:t>Delivery of a functional prototype showing the distributor's interface, including login screens, order requests, home page, chat, profile, etc.</w:t>
            </w:r>
          </w:p>
        </w:tc>
        <w:tc>
          <w:tcPr>
            <w:tcW w:w="2551" w:type="dxa"/>
          </w:tcPr>
          <w:p w14:paraId="313FC734" w14:textId="38E225D0" w:rsidR="004447E8" w:rsidRPr="004447E8" w:rsidRDefault="004447E8" w:rsidP="004447E8">
            <w:pPr>
              <w:pStyle w:val="Footer"/>
              <w:jc w:val="both"/>
              <w:rPr>
                <w:rFonts w:ascii="Calibri" w:hAnsi="Calibri"/>
                <w:b/>
                <w:bCs/>
                <w:color w:val="002060"/>
                <w:lang w:val="en-US"/>
              </w:rPr>
            </w:pPr>
            <w:r w:rsidRPr="004447E8">
              <w:rPr>
                <w:b/>
                <w:bCs/>
                <w:color w:val="002060"/>
                <w:lang w:val="en-US"/>
              </w:rPr>
              <w:t>It allows for validating the user experience (UX) and gathering initial feedback from distributors before development continues.</w:t>
            </w:r>
          </w:p>
        </w:tc>
      </w:tr>
      <w:tr w:rsidR="004447E8" w:rsidRPr="004447E8" w14:paraId="34B7F5BE" w14:textId="77777777" w:rsidTr="009D04DC">
        <w:trPr>
          <w:trHeight w:val="362"/>
        </w:trPr>
        <w:tc>
          <w:tcPr>
            <w:tcW w:w="1843" w:type="dxa"/>
          </w:tcPr>
          <w:p w14:paraId="38B47080" w14:textId="56D1640C" w:rsidR="004447E8" w:rsidRPr="004447E8" w:rsidRDefault="004447E8" w:rsidP="004447E8">
            <w:pPr>
              <w:pStyle w:val="Footer"/>
              <w:jc w:val="both"/>
              <w:rPr>
                <w:rFonts w:ascii="Calibri" w:hAnsi="Calibri"/>
                <w:b/>
                <w:bCs/>
                <w:color w:val="002060"/>
              </w:rPr>
            </w:pPr>
            <w:r w:rsidRPr="004447E8">
              <w:rPr>
                <w:b/>
                <w:bCs/>
                <w:color w:val="002060"/>
              </w:rPr>
              <w:t>Progress</w:t>
            </w:r>
          </w:p>
        </w:tc>
        <w:tc>
          <w:tcPr>
            <w:tcW w:w="1843" w:type="dxa"/>
          </w:tcPr>
          <w:p w14:paraId="7D4CA3CE" w14:textId="39F7F5C7" w:rsidR="004447E8" w:rsidRPr="004447E8" w:rsidRDefault="004447E8" w:rsidP="004447E8">
            <w:pPr>
              <w:pStyle w:val="Footer"/>
              <w:jc w:val="both"/>
              <w:rPr>
                <w:rFonts w:ascii="Calibri" w:hAnsi="Calibri"/>
                <w:b/>
                <w:bCs/>
                <w:color w:val="002060"/>
              </w:rPr>
            </w:pPr>
            <w:r w:rsidRPr="004447E8">
              <w:rPr>
                <w:b/>
                <w:bCs/>
                <w:color w:val="002060"/>
              </w:rPr>
              <w:t>Google Maps API Implementation</w:t>
            </w:r>
          </w:p>
        </w:tc>
        <w:tc>
          <w:tcPr>
            <w:tcW w:w="3825" w:type="dxa"/>
          </w:tcPr>
          <w:p w14:paraId="003516B8" w14:textId="789CAFD4" w:rsidR="004447E8" w:rsidRPr="004447E8" w:rsidRDefault="004447E8" w:rsidP="004447E8">
            <w:pPr>
              <w:pStyle w:val="Footer"/>
              <w:jc w:val="both"/>
              <w:rPr>
                <w:rFonts w:ascii="Calibri" w:hAnsi="Calibri"/>
                <w:b/>
                <w:color w:val="002060"/>
                <w:sz w:val="20"/>
                <w:szCs w:val="20"/>
                <w:lang w:val="en-US"/>
              </w:rPr>
            </w:pPr>
            <w:r w:rsidRPr="004447E8">
              <w:rPr>
                <w:color w:val="002060"/>
                <w:sz w:val="20"/>
                <w:szCs w:val="20"/>
                <w:lang w:val="en-US"/>
              </w:rPr>
              <w:t>Integration of geolocation in the app to show the real-time location of distributors.</w:t>
            </w:r>
          </w:p>
        </w:tc>
        <w:tc>
          <w:tcPr>
            <w:tcW w:w="2551" w:type="dxa"/>
          </w:tcPr>
          <w:p w14:paraId="0FB52E25" w14:textId="2E123E5E" w:rsidR="004447E8" w:rsidRPr="004447E8" w:rsidRDefault="004447E8" w:rsidP="004447E8">
            <w:pPr>
              <w:pStyle w:val="Footer"/>
              <w:jc w:val="both"/>
              <w:rPr>
                <w:rFonts w:ascii="Calibri" w:hAnsi="Calibri"/>
                <w:b/>
                <w:bCs/>
                <w:color w:val="002060"/>
                <w:lang w:val="en-US"/>
              </w:rPr>
            </w:pPr>
            <w:r w:rsidRPr="004447E8">
              <w:rPr>
                <w:b/>
                <w:bCs/>
                <w:color w:val="002060"/>
                <w:lang w:val="en-US"/>
              </w:rPr>
              <w:t>Ensures the key order tracking functionality is correctly implemented and allows for testing its effectiveness.</w:t>
            </w:r>
          </w:p>
        </w:tc>
      </w:tr>
      <w:tr w:rsidR="004447E8" w:rsidRPr="004447E8" w14:paraId="5A718B97" w14:textId="77777777" w:rsidTr="009D04DC">
        <w:trPr>
          <w:trHeight w:val="362"/>
        </w:trPr>
        <w:tc>
          <w:tcPr>
            <w:tcW w:w="1843" w:type="dxa"/>
          </w:tcPr>
          <w:p w14:paraId="105B59FE" w14:textId="0CEF7AC9" w:rsidR="004447E8" w:rsidRPr="004447E8" w:rsidRDefault="004447E8" w:rsidP="004447E8">
            <w:pPr>
              <w:pStyle w:val="Footer"/>
              <w:jc w:val="both"/>
              <w:rPr>
                <w:rFonts w:ascii="Calibri" w:hAnsi="Calibri"/>
                <w:b/>
                <w:bCs/>
                <w:color w:val="002060"/>
              </w:rPr>
            </w:pPr>
            <w:r w:rsidRPr="004447E8">
              <w:rPr>
                <w:b/>
                <w:bCs/>
                <w:color w:val="002060"/>
              </w:rPr>
              <w:t>Progress</w:t>
            </w:r>
          </w:p>
        </w:tc>
        <w:tc>
          <w:tcPr>
            <w:tcW w:w="1843" w:type="dxa"/>
          </w:tcPr>
          <w:p w14:paraId="1B981468" w14:textId="5A46344E" w:rsidR="004447E8" w:rsidRPr="004447E8" w:rsidRDefault="004447E8" w:rsidP="004447E8">
            <w:pPr>
              <w:pStyle w:val="Footer"/>
              <w:jc w:val="both"/>
              <w:rPr>
                <w:rFonts w:ascii="Calibri" w:hAnsi="Calibri"/>
                <w:b/>
                <w:bCs/>
                <w:color w:val="002060"/>
              </w:rPr>
            </w:pPr>
            <w:r w:rsidRPr="004447E8">
              <w:rPr>
                <w:b/>
                <w:bCs/>
                <w:color w:val="002060"/>
              </w:rPr>
              <w:t>Client-Distributor Chat Module</w:t>
            </w:r>
          </w:p>
        </w:tc>
        <w:tc>
          <w:tcPr>
            <w:tcW w:w="3825" w:type="dxa"/>
          </w:tcPr>
          <w:p w14:paraId="345396EC" w14:textId="52517285" w:rsidR="004447E8" w:rsidRPr="004447E8" w:rsidRDefault="004447E8" w:rsidP="004447E8">
            <w:pPr>
              <w:pStyle w:val="Footer"/>
              <w:jc w:val="both"/>
              <w:rPr>
                <w:rFonts w:ascii="Calibri" w:hAnsi="Calibri"/>
                <w:b/>
                <w:color w:val="002060"/>
                <w:sz w:val="20"/>
                <w:szCs w:val="20"/>
                <w:lang w:val="en-US"/>
              </w:rPr>
            </w:pPr>
            <w:r w:rsidRPr="004447E8">
              <w:rPr>
                <w:color w:val="002060"/>
                <w:sz w:val="20"/>
                <w:szCs w:val="20"/>
                <w:lang w:val="en-US"/>
              </w:rPr>
              <w:t>Creation of a real-time chat to enhance transparency and communication between the final user and the distributor.</w:t>
            </w:r>
          </w:p>
        </w:tc>
        <w:tc>
          <w:tcPr>
            <w:tcW w:w="2551" w:type="dxa"/>
          </w:tcPr>
          <w:p w14:paraId="05D1BDF8" w14:textId="19A33E85" w:rsidR="004447E8" w:rsidRPr="004447E8" w:rsidRDefault="004447E8" w:rsidP="004447E8">
            <w:pPr>
              <w:pStyle w:val="Footer"/>
              <w:jc w:val="both"/>
              <w:rPr>
                <w:rFonts w:ascii="Calibri" w:hAnsi="Calibri"/>
                <w:b/>
                <w:bCs/>
                <w:color w:val="002060"/>
                <w:lang w:val="en-US"/>
              </w:rPr>
            </w:pPr>
            <w:r w:rsidRPr="004447E8">
              <w:rPr>
                <w:b/>
                <w:bCs/>
                <w:color w:val="002060"/>
                <w:lang w:val="en-US"/>
              </w:rPr>
              <w:t>Ensures transparency for both end users and distributors.</w:t>
            </w:r>
          </w:p>
        </w:tc>
      </w:tr>
      <w:tr w:rsidR="004447E8" w:rsidRPr="004447E8" w14:paraId="00D70CAB" w14:textId="77777777" w:rsidTr="009D04DC">
        <w:trPr>
          <w:trHeight w:val="362"/>
        </w:trPr>
        <w:tc>
          <w:tcPr>
            <w:tcW w:w="1843" w:type="dxa"/>
          </w:tcPr>
          <w:p w14:paraId="3C28145D" w14:textId="26A244DE" w:rsidR="004447E8" w:rsidRPr="004447E8" w:rsidRDefault="004447E8" w:rsidP="004447E8">
            <w:pPr>
              <w:pStyle w:val="Footer"/>
              <w:jc w:val="both"/>
              <w:rPr>
                <w:rFonts w:ascii="Calibri" w:hAnsi="Calibri"/>
                <w:b/>
                <w:bCs/>
                <w:color w:val="002060"/>
              </w:rPr>
            </w:pPr>
            <w:r w:rsidRPr="004447E8">
              <w:rPr>
                <w:b/>
                <w:bCs/>
                <w:color w:val="002060"/>
              </w:rPr>
              <w:t>Progress</w:t>
            </w:r>
          </w:p>
        </w:tc>
        <w:tc>
          <w:tcPr>
            <w:tcW w:w="1843" w:type="dxa"/>
          </w:tcPr>
          <w:p w14:paraId="68A20694" w14:textId="3A38B63D" w:rsidR="004447E8" w:rsidRPr="004447E8" w:rsidRDefault="004447E8" w:rsidP="004447E8">
            <w:pPr>
              <w:pStyle w:val="Footer"/>
              <w:jc w:val="both"/>
              <w:rPr>
                <w:rFonts w:ascii="Calibri" w:hAnsi="Calibri"/>
                <w:b/>
                <w:bCs/>
                <w:color w:val="002060"/>
              </w:rPr>
            </w:pPr>
            <w:r w:rsidRPr="004447E8">
              <w:rPr>
                <w:b/>
                <w:bCs/>
                <w:color w:val="002060"/>
              </w:rPr>
              <w:t>User Authentication</w:t>
            </w:r>
          </w:p>
        </w:tc>
        <w:tc>
          <w:tcPr>
            <w:tcW w:w="3825" w:type="dxa"/>
          </w:tcPr>
          <w:p w14:paraId="2AE350F5" w14:textId="2CB427D7" w:rsidR="004447E8" w:rsidRPr="004447E8" w:rsidRDefault="004447E8" w:rsidP="004447E8">
            <w:pPr>
              <w:pStyle w:val="Footer"/>
              <w:jc w:val="both"/>
              <w:rPr>
                <w:rFonts w:ascii="Calibri" w:hAnsi="Calibri"/>
                <w:b/>
                <w:color w:val="002060"/>
                <w:sz w:val="20"/>
                <w:szCs w:val="20"/>
                <w:lang w:val="en-US"/>
              </w:rPr>
            </w:pPr>
            <w:r w:rsidRPr="004447E8">
              <w:rPr>
                <w:color w:val="002060"/>
                <w:sz w:val="20"/>
                <w:szCs w:val="20"/>
                <w:lang w:val="en-US"/>
              </w:rPr>
              <w:t>Creation of the authentication system using Clerk, allowing users to register and authenticate securely.</w:t>
            </w:r>
          </w:p>
        </w:tc>
        <w:tc>
          <w:tcPr>
            <w:tcW w:w="2551" w:type="dxa"/>
          </w:tcPr>
          <w:p w14:paraId="6DA57DC6" w14:textId="1669293E" w:rsidR="004447E8" w:rsidRPr="004447E8" w:rsidRDefault="004447E8" w:rsidP="004447E8">
            <w:pPr>
              <w:pStyle w:val="Footer"/>
              <w:jc w:val="both"/>
              <w:rPr>
                <w:rFonts w:ascii="Calibri" w:hAnsi="Calibri"/>
                <w:b/>
                <w:bCs/>
                <w:color w:val="002060"/>
                <w:lang w:val="en-US"/>
              </w:rPr>
            </w:pPr>
            <w:r w:rsidRPr="004447E8">
              <w:rPr>
                <w:b/>
                <w:bCs/>
                <w:color w:val="002060"/>
                <w:lang w:val="en-US"/>
              </w:rPr>
              <w:t>A fundamental aspect to ensure the application's security and protect users' personal data.</w:t>
            </w:r>
          </w:p>
        </w:tc>
      </w:tr>
      <w:tr w:rsidR="004447E8" w:rsidRPr="004447E8" w14:paraId="0BC137C9" w14:textId="77777777" w:rsidTr="009D04DC">
        <w:trPr>
          <w:trHeight w:val="362"/>
        </w:trPr>
        <w:tc>
          <w:tcPr>
            <w:tcW w:w="1843" w:type="dxa"/>
          </w:tcPr>
          <w:p w14:paraId="174EED11" w14:textId="5B5FE399" w:rsidR="004447E8" w:rsidRPr="004447E8" w:rsidRDefault="004447E8" w:rsidP="004447E8">
            <w:pPr>
              <w:pStyle w:val="Footer"/>
              <w:jc w:val="both"/>
              <w:rPr>
                <w:rFonts w:ascii="Calibri" w:hAnsi="Calibri"/>
                <w:b/>
                <w:bCs/>
                <w:color w:val="002060"/>
              </w:rPr>
            </w:pPr>
            <w:r w:rsidRPr="004447E8">
              <w:rPr>
                <w:b/>
                <w:bCs/>
                <w:color w:val="002060"/>
              </w:rPr>
              <w:t>Final</w:t>
            </w:r>
          </w:p>
        </w:tc>
        <w:tc>
          <w:tcPr>
            <w:tcW w:w="1843" w:type="dxa"/>
          </w:tcPr>
          <w:p w14:paraId="49E95BF3" w14:textId="08AB47A4" w:rsidR="004447E8" w:rsidRPr="004447E8" w:rsidRDefault="004447E8" w:rsidP="004447E8">
            <w:pPr>
              <w:pStyle w:val="Footer"/>
              <w:jc w:val="both"/>
              <w:rPr>
                <w:rFonts w:ascii="Calibri" w:hAnsi="Calibri"/>
                <w:b/>
                <w:bCs/>
                <w:color w:val="002060"/>
              </w:rPr>
            </w:pPr>
            <w:r w:rsidRPr="004447E8">
              <w:rPr>
                <w:b/>
                <w:bCs/>
                <w:color w:val="002060"/>
              </w:rPr>
              <w:t>Complete Mobile Application</w:t>
            </w:r>
          </w:p>
        </w:tc>
        <w:tc>
          <w:tcPr>
            <w:tcW w:w="3825" w:type="dxa"/>
          </w:tcPr>
          <w:p w14:paraId="18794AA7" w14:textId="2DE81700" w:rsidR="004447E8" w:rsidRPr="004447E8" w:rsidRDefault="004447E8" w:rsidP="004447E8">
            <w:pPr>
              <w:pStyle w:val="Footer"/>
              <w:jc w:val="both"/>
              <w:rPr>
                <w:rFonts w:ascii="Calibri" w:hAnsi="Calibri"/>
                <w:b/>
                <w:color w:val="002060"/>
                <w:sz w:val="20"/>
                <w:szCs w:val="20"/>
                <w:lang w:val="en-US"/>
              </w:rPr>
            </w:pPr>
            <w:r w:rsidRPr="004447E8">
              <w:rPr>
                <w:color w:val="002060"/>
                <w:sz w:val="20"/>
                <w:szCs w:val="20"/>
                <w:lang w:val="en-US"/>
              </w:rPr>
              <w:t>Delivery of the mobile app with all implemented features: orders, geolocation, authentication, and data management.</w:t>
            </w:r>
          </w:p>
        </w:tc>
        <w:tc>
          <w:tcPr>
            <w:tcW w:w="2551" w:type="dxa"/>
          </w:tcPr>
          <w:p w14:paraId="0031A630" w14:textId="3BC72C39" w:rsidR="004447E8" w:rsidRPr="004447E8" w:rsidRDefault="004447E8" w:rsidP="004447E8">
            <w:pPr>
              <w:pStyle w:val="Footer"/>
              <w:jc w:val="both"/>
              <w:rPr>
                <w:rFonts w:ascii="Calibri" w:hAnsi="Calibri"/>
                <w:b/>
                <w:bCs/>
                <w:color w:val="002060"/>
                <w:lang w:val="en-US"/>
              </w:rPr>
            </w:pPr>
            <w:r w:rsidRPr="004447E8">
              <w:rPr>
                <w:b/>
                <w:bCs/>
                <w:color w:val="002060"/>
                <w:lang w:val="en-US"/>
              </w:rPr>
              <w:t>Final evidence of project objectives fulfillment, demonstrating that a technological solution has been developed to address the identified problem.</w:t>
            </w:r>
          </w:p>
        </w:tc>
      </w:tr>
      <w:tr w:rsidR="004447E8" w:rsidRPr="004447E8" w14:paraId="339B3E06" w14:textId="77777777" w:rsidTr="009D04DC">
        <w:trPr>
          <w:trHeight w:val="362"/>
        </w:trPr>
        <w:tc>
          <w:tcPr>
            <w:tcW w:w="1843" w:type="dxa"/>
          </w:tcPr>
          <w:p w14:paraId="3E38E6C3" w14:textId="62F85CA6" w:rsidR="004447E8" w:rsidRPr="004447E8" w:rsidRDefault="004447E8" w:rsidP="004447E8">
            <w:pPr>
              <w:pStyle w:val="Footer"/>
              <w:jc w:val="both"/>
              <w:rPr>
                <w:rFonts w:ascii="Calibri" w:hAnsi="Calibri"/>
                <w:b/>
                <w:bCs/>
                <w:color w:val="002060"/>
              </w:rPr>
            </w:pPr>
            <w:r w:rsidRPr="004447E8">
              <w:rPr>
                <w:b/>
                <w:bCs/>
                <w:color w:val="002060"/>
              </w:rPr>
              <w:t>Progress</w:t>
            </w:r>
          </w:p>
        </w:tc>
        <w:tc>
          <w:tcPr>
            <w:tcW w:w="1843" w:type="dxa"/>
          </w:tcPr>
          <w:p w14:paraId="27F9AC25" w14:textId="6D073341" w:rsidR="004447E8" w:rsidRPr="004447E8" w:rsidRDefault="004447E8" w:rsidP="004447E8">
            <w:pPr>
              <w:pStyle w:val="Footer"/>
              <w:jc w:val="both"/>
              <w:rPr>
                <w:rFonts w:ascii="Calibri" w:hAnsi="Calibri"/>
                <w:b/>
                <w:bCs/>
                <w:color w:val="002060"/>
              </w:rPr>
            </w:pPr>
            <w:r w:rsidRPr="004447E8">
              <w:rPr>
                <w:b/>
                <w:bCs/>
                <w:color w:val="002060"/>
              </w:rPr>
              <w:t>Final User Module</w:t>
            </w:r>
          </w:p>
        </w:tc>
        <w:tc>
          <w:tcPr>
            <w:tcW w:w="3825" w:type="dxa"/>
          </w:tcPr>
          <w:p w14:paraId="304DD119" w14:textId="4846347B" w:rsidR="004447E8" w:rsidRPr="004447E8" w:rsidRDefault="004447E8" w:rsidP="004447E8">
            <w:pPr>
              <w:pStyle w:val="Footer"/>
              <w:jc w:val="both"/>
              <w:rPr>
                <w:rFonts w:ascii="Calibri" w:hAnsi="Calibri"/>
                <w:b/>
                <w:color w:val="002060"/>
                <w:sz w:val="20"/>
                <w:szCs w:val="20"/>
                <w:lang w:val="en-US"/>
              </w:rPr>
            </w:pPr>
            <w:r w:rsidRPr="004447E8">
              <w:rPr>
                <w:color w:val="002060"/>
                <w:sz w:val="20"/>
                <w:szCs w:val="20"/>
                <w:lang w:val="en-US"/>
              </w:rPr>
              <w:t>Delivery of a functional prototype showing the application interface, including login screens, home page, chat, profile, etc.</w:t>
            </w:r>
          </w:p>
        </w:tc>
        <w:tc>
          <w:tcPr>
            <w:tcW w:w="2551" w:type="dxa"/>
          </w:tcPr>
          <w:p w14:paraId="345B74C3" w14:textId="485833DE" w:rsidR="004447E8" w:rsidRPr="004447E8" w:rsidRDefault="004447E8" w:rsidP="004447E8">
            <w:pPr>
              <w:pStyle w:val="Footer"/>
              <w:jc w:val="both"/>
              <w:rPr>
                <w:rFonts w:ascii="Calibri" w:hAnsi="Calibri"/>
                <w:b/>
                <w:bCs/>
                <w:color w:val="002060"/>
                <w:lang w:val="en-US"/>
              </w:rPr>
            </w:pPr>
            <w:r w:rsidRPr="004447E8">
              <w:rPr>
                <w:b/>
                <w:bCs/>
                <w:color w:val="002060"/>
                <w:lang w:val="en-US"/>
              </w:rPr>
              <w:t>It allows for validating the user experience (UX) and gathering initial feedback from users before continuing full development.</w:t>
            </w:r>
          </w:p>
        </w:tc>
      </w:tr>
    </w:tbl>
    <w:p w14:paraId="685AEC27" w14:textId="4D238775" w:rsidR="00565AE6" w:rsidRDefault="00565AE6" w:rsidP="00D110EC">
      <w:pPr>
        <w:spacing w:after="0" w:line="360" w:lineRule="auto"/>
        <w:jc w:val="both"/>
        <w:rPr>
          <w:b/>
          <w:sz w:val="24"/>
          <w:szCs w:val="24"/>
          <w:lang w:val="en-US"/>
        </w:rPr>
      </w:pPr>
    </w:p>
    <w:p w14:paraId="48DCF95F" w14:textId="77777777" w:rsidR="004447E8" w:rsidRPr="004447E8" w:rsidRDefault="004447E8" w:rsidP="00D110EC">
      <w:pPr>
        <w:spacing w:after="0" w:line="360" w:lineRule="auto"/>
        <w:jc w:val="both"/>
        <w:rPr>
          <w:b/>
          <w:sz w:val="24"/>
          <w:szCs w:val="24"/>
          <w:lang w:val="en-US"/>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70A0BD6B"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525731" w:rsidRPr="00525731">
              <w:rPr>
                <w:b/>
                <w:color w:val="1F3864" w:themeColor="accent1" w:themeShade="80"/>
                <w:sz w:val="28"/>
                <w:szCs w:val="28"/>
              </w:rPr>
              <w:t>Work Plan</w:t>
            </w:r>
          </w:p>
        </w:tc>
      </w:tr>
      <w:tr w:rsidR="00416B89" w:rsidRPr="00525731" w14:paraId="7F16ED76" w14:textId="77777777" w:rsidTr="00E65CC9">
        <w:trPr>
          <w:trHeight w:val="440"/>
        </w:trPr>
        <w:tc>
          <w:tcPr>
            <w:tcW w:w="9640" w:type="dxa"/>
            <w:shd w:val="clear" w:color="auto" w:fill="D9E2F3" w:themeFill="accent1" w:themeFillTint="33"/>
            <w:vAlign w:val="center"/>
          </w:tcPr>
          <w:p w14:paraId="1F64F4FA" w14:textId="48ED72FB" w:rsidR="00416B89" w:rsidRPr="00525731" w:rsidRDefault="00525731" w:rsidP="009B74E2">
            <w:pPr>
              <w:pStyle w:val="Footer"/>
              <w:jc w:val="both"/>
              <w:rPr>
                <w:rFonts w:ascii="Calibri" w:hAnsi="Calibri"/>
                <w:color w:val="1F3864" w:themeColor="accent1" w:themeShade="80"/>
                <w:lang w:val="en-US"/>
              </w:rPr>
            </w:pPr>
            <w:r w:rsidRPr="00525731">
              <w:rPr>
                <w:rFonts w:ascii="Calibri" w:hAnsi="Calibri"/>
                <w:color w:val="1F3864" w:themeColor="accent1" w:themeShade="80"/>
                <w:lang w:val="en-US"/>
              </w:rPr>
              <w:t>In the following table, define the planning of your APT Project according to the requirements.</w:t>
            </w:r>
          </w:p>
        </w:tc>
      </w:tr>
    </w:tbl>
    <w:p w14:paraId="03C36D63" w14:textId="77777777" w:rsidR="00D110EC" w:rsidRPr="00525731" w:rsidRDefault="00D110EC" w:rsidP="00D110EC">
      <w:pPr>
        <w:spacing w:after="0" w:line="360" w:lineRule="auto"/>
        <w:jc w:val="both"/>
        <w:rPr>
          <w:b/>
          <w:sz w:val="24"/>
          <w:szCs w:val="24"/>
          <w:lang w:val="en-US"/>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3F676101" w:rsidR="00D110EC" w:rsidRPr="00A337B2" w:rsidRDefault="00525731" w:rsidP="00C27FB0">
            <w:pPr>
              <w:jc w:val="center"/>
              <w:rPr>
                <w:rFonts w:ascii="Calibri" w:hAnsi="Calibri"/>
                <w:color w:val="1F3864" w:themeColor="accent1" w:themeShade="80"/>
              </w:rPr>
            </w:pPr>
            <w:r>
              <w:rPr>
                <w:rFonts w:ascii="Calibri" w:hAnsi="Calibri"/>
                <w:b/>
                <w:color w:val="1F3864" w:themeColor="accent1" w:themeShade="80"/>
              </w:rPr>
              <w:t>Work plan APT Project</w:t>
            </w:r>
          </w:p>
        </w:tc>
      </w:tr>
      <w:tr w:rsidR="00525731" w:rsidRPr="00A337B2" w14:paraId="09131FEF" w14:textId="77777777" w:rsidTr="00A33EE8">
        <w:trPr>
          <w:jc w:val="center"/>
        </w:trPr>
        <w:tc>
          <w:tcPr>
            <w:tcW w:w="1580" w:type="dxa"/>
          </w:tcPr>
          <w:p w14:paraId="212B495F" w14:textId="1472BA55" w:rsidR="00525731" w:rsidRPr="00525731" w:rsidRDefault="00525731" w:rsidP="00525731">
            <w:pPr>
              <w:jc w:val="center"/>
              <w:rPr>
                <w:rFonts w:ascii="Calibri" w:hAnsi="Calibri"/>
                <w:b/>
                <w:bCs/>
                <w:color w:val="002060"/>
                <w:sz w:val="18"/>
              </w:rPr>
            </w:pPr>
            <w:r w:rsidRPr="00525731">
              <w:rPr>
                <w:b/>
                <w:bCs/>
                <w:color w:val="002060"/>
              </w:rPr>
              <w:t>Competency or Competency Units</w:t>
            </w:r>
          </w:p>
        </w:tc>
        <w:tc>
          <w:tcPr>
            <w:tcW w:w="1580" w:type="dxa"/>
          </w:tcPr>
          <w:p w14:paraId="14AA7D02" w14:textId="4371F6CE" w:rsidR="00525731" w:rsidRPr="00525731" w:rsidRDefault="00525731" w:rsidP="00525731">
            <w:pPr>
              <w:jc w:val="center"/>
              <w:rPr>
                <w:rFonts w:ascii="Calibri" w:hAnsi="Calibri"/>
                <w:b/>
                <w:bCs/>
                <w:color w:val="002060"/>
              </w:rPr>
            </w:pPr>
            <w:r w:rsidRPr="00525731">
              <w:rPr>
                <w:b/>
                <w:bCs/>
                <w:color w:val="002060"/>
              </w:rPr>
              <w:t>Activity/Task Name</w:t>
            </w:r>
          </w:p>
        </w:tc>
        <w:tc>
          <w:tcPr>
            <w:tcW w:w="1580" w:type="dxa"/>
          </w:tcPr>
          <w:p w14:paraId="6B8A71BE" w14:textId="191A54E4" w:rsidR="00525731" w:rsidRPr="00525731" w:rsidRDefault="00525731" w:rsidP="00525731">
            <w:pPr>
              <w:jc w:val="center"/>
              <w:rPr>
                <w:rFonts w:ascii="Calibri" w:hAnsi="Calibri"/>
                <w:b/>
                <w:bCs/>
                <w:color w:val="002060"/>
              </w:rPr>
            </w:pPr>
            <w:r w:rsidRPr="00525731">
              <w:rPr>
                <w:b/>
                <w:bCs/>
                <w:color w:val="002060"/>
              </w:rPr>
              <w:t>Activity/Task Description</w:t>
            </w:r>
          </w:p>
        </w:tc>
        <w:tc>
          <w:tcPr>
            <w:tcW w:w="1580" w:type="dxa"/>
          </w:tcPr>
          <w:p w14:paraId="393A72D2" w14:textId="458050F1" w:rsidR="00525731" w:rsidRPr="00525731" w:rsidRDefault="00525731" w:rsidP="00525731">
            <w:pPr>
              <w:jc w:val="center"/>
              <w:rPr>
                <w:rFonts w:ascii="Calibri" w:hAnsi="Calibri"/>
                <w:b/>
                <w:bCs/>
                <w:color w:val="002060"/>
              </w:rPr>
            </w:pPr>
            <w:r w:rsidRPr="00525731">
              <w:rPr>
                <w:b/>
                <w:bCs/>
                <w:color w:val="002060"/>
              </w:rPr>
              <w:t>Resources</w:t>
            </w:r>
          </w:p>
        </w:tc>
        <w:tc>
          <w:tcPr>
            <w:tcW w:w="1580" w:type="dxa"/>
            <w:tcBorders>
              <w:right w:val="single" w:sz="4" w:space="0" w:color="FFFFFF" w:themeColor="background1"/>
            </w:tcBorders>
          </w:tcPr>
          <w:p w14:paraId="2FE9A0BC" w14:textId="66AE0FB4" w:rsidR="00525731" w:rsidRPr="00525731" w:rsidRDefault="00525731" w:rsidP="00525731">
            <w:pPr>
              <w:jc w:val="center"/>
              <w:rPr>
                <w:rFonts w:ascii="Calibri" w:hAnsi="Calibri"/>
                <w:b/>
                <w:bCs/>
                <w:color w:val="002060"/>
              </w:rPr>
            </w:pPr>
            <w:r w:rsidRPr="00525731">
              <w:rPr>
                <w:b/>
                <w:bCs/>
                <w:color w:val="002060"/>
              </w:rPr>
              <w:t>Activity Duration</w:t>
            </w:r>
          </w:p>
        </w:tc>
        <w:tc>
          <w:tcPr>
            <w:tcW w:w="1580" w:type="dxa"/>
            <w:tcBorders>
              <w:left w:val="single" w:sz="4" w:space="0" w:color="FFFFFF" w:themeColor="background1"/>
            </w:tcBorders>
            <w:shd w:val="clear" w:color="auto" w:fill="D9D9D9" w:themeFill="background1" w:themeFillShade="D9"/>
          </w:tcPr>
          <w:p w14:paraId="30C80638" w14:textId="38111841" w:rsidR="00525731" w:rsidRPr="00525731" w:rsidRDefault="00525731" w:rsidP="00525731">
            <w:pPr>
              <w:jc w:val="center"/>
              <w:rPr>
                <w:rFonts w:ascii="Calibri" w:hAnsi="Calibri"/>
                <w:b/>
                <w:bCs/>
                <w:color w:val="002060"/>
              </w:rPr>
            </w:pPr>
            <w:r w:rsidRPr="00525731">
              <w:rPr>
                <w:b/>
                <w:bCs/>
                <w:color w:val="002060"/>
              </w:rPr>
              <w:t>Responsible</w:t>
            </w:r>
          </w:p>
        </w:tc>
        <w:tc>
          <w:tcPr>
            <w:tcW w:w="1581" w:type="dxa"/>
          </w:tcPr>
          <w:p w14:paraId="04A3557C" w14:textId="579EF54C" w:rsidR="00525731" w:rsidRPr="00525731" w:rsidRDefault="00525731" w:rsidP="00525731">
            <w:pPr>
              <w:jc w:val="center"/>
              <w:rPr>
                <w:rFonts w:ascii="Calibri" w:hAnsi="Calibri"/>
                <w:b/>
                <w:bCs/>
                <w:color w:val="002060"/>
              </w:rPr>
            </w:pPr>
            <w:r w:rsidRPr="00525731">
              <w:rPr>
                <w:b/>
                <w:bCs/>
                <w:color w:val="002060"/>
              </w:rPr>
              <w:t>Observations</w:t>
            </w:r>
          </w:p>
        </w:tc>
      </w:tr>
      <w:tr w:rsidR="00525731" w:rsidRPr="00525731" w14:paraId="591B4E66" w14:textId="77777777" w:rsidTr="00C27FB0">
        <w:trPr>
          <w:jc w:val="center"/>
        </w:trPr>
        <w:tc>
          <w:tcPr>
            <w:tcW w:w="1580" w:type="dxa"/>
          </w:tcPr>
          <w:p w14:paraId="3DBCDBE8" w14:textId="1B37E0F6"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Designs, develops, implements, and deploys IT solutions</w:t>
            </w:r>
          </w:p>
        </w:tc>
        <w:tc>
          <w:tcPr>
            <w:tcW w:w="1580" w:type="dxa"/>
          </w:tcPr>
          <w:p w14:paraId="114D2315" w14:textId="1AE0D133" w:rsidR="00525731" w:rsidRPr="00525731" w:rsidRDefault="00525731" w:rsidP="00525731">
            <w:pPr>
              <w:jc w:val="both"/>
              <w:rPr>
                <w:b/>
                <w:i/>
                <w:iCs/>
                <w:color w:val="002060"/>
                <w:sz w:val="20"/>
                <w:szCs w:val="20"/>
              </w:rPr>
            </w:pPr>
            <w:r w:rsidRPr="00525731">
              <w:rPr>
                <w:i/>
                <w:iCs/>
                <w:color w:val="002060"/>
                <w:sz w:val="20"/>
                <w:szCs w:val="20"/>
              </w:rPr>
              <w:t>UI/UX Design</w:t>
            </w:r>
          </w:p>
        </w:tc>
        <w:tc>
          <w:tcPr>
            <w:tcW w:w="1580" w:type="dxa"/>
          </w:tcPr>
          <w:p w14:paraId="5747A143" w14:textId="7A49696B" w:rsidR="00525731" w:rsidRPr="00525731" w:rsidRDefault="00525731" w:rsidP="00525731">
            <w:pPr>
              <w:jc w:val="both"/>
              <w:rPr>
                <w:b/>
                <w:i/>
                <w:iCs/>
                <w:color w:val="002060"/>
                <w:sz w:val="20"/>
                <w:szCs w:val="20"/>
                <w:lang w:val="en-US"/>
              </w:rPr>
            </w:pPr>
            <w:r w:rsidRPr="00525731">
              <w:rPr>
                <w:i/>
                <w:iCs/>
                <w:color w:val="002060"/>
                <w:sz w:val="20"/>
                <w:szCs w:val="20"/>
                <w:lang w:val="en-US"/>
              </w:rPr>
              <w:t>Create prototypes of the application screens (home, registration, orders, tracking) using tools like Figma or directly in code.</w:t>
            </w:r>
          </w:p>
        </w:tc>
        <w:tc>
          <w:tcPr>
            <w:tcW w:w="1580" w:type="dxa"/>
          </w:tcPr>
          <w:p w14:paraId="72026FDD" w14:textId="52E36C29"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Figma, Mockup Documentation</w:t>
            </w:r>
          </w:p>
        </w:tc>
        <w:tc>
          <w:tcPr>
            <w:tcW w:w="1580" w:type="dxa"/>
            <w:tcBorders>
              <w:right w:val="single" w:sz="4" w:space="0" w:color="FFFFFF" w:themeColor="background1"/>
            </w:tcBorders>
          </w:tcPr>
          <w:p w14:paraId="70ACE2B5" w14:textId="79B94538"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1 week</w:t>
            </w:r>
          </w:p>
        </w:tc>
        <w:tc>
          <w:tcPr>
            <w:tcW w:w="1580" w:type="dxa"/>
            <w:tcBorders>
              <w:left w:val="single" w:sz="4" w:space="0" w:color="FFFFFF" w:themeColor="background1"/>
            </w:tcBorders>
            <w:shd w:val="clear" w:color="auto" w:fill="D9D9D9" w:themeFill="background1" w:themeFillShade="D9"/>
          </w:tcPr>
          <w:p w14:paraId="338238FC" w14:textId="75665F53" w:rsidR="00525731" w:rsidRPr="00525731" w:rsidRDefault="00525731" w:rsidP="00525731">
            <w:pPr>
              <w:jc w:val="both"/>
              <w:rPr>
                <w:b/>
                <w:i/>
                <w:iCs/>
                <w:color w:val="002060"/>
                <w:sz w:val="20"/>
                <w:szCs w:val="20"/>
              </w:rPr>
            </w:pPr>
            <w:r w:rsidRPr="00525731">
              <w:rPr>
                <w:i/>
                <w:iCs/>
                <w:color w:val="002060"/>
                <w:sz w:val="20"/>
                <w:szCs w:val="20"/>
              </w:rPr>
              <w:t>Ignacio Cisternas</w:t>
            </w:r>
          </w:p>
        </w:tc>
        <w:tc>
          <w:tcPr>
            <w:tcW w:w="1581" w:type="dxa"/>
          </w:tcPr>
          <w:p w14:paraId="25D0DF82" w14:textId="593181C6" w:rsidR="00525731" w:rsidRPr="00525731" w:rsidRDefault="00525731" w:rsidP="00525731">
            <w:pPr>
              <w:jc w:val="both"/>
              <w:rPr>
                <w:b/>
                <w:i/>
                <w:iCs/>
                <w:color w:val="002060"/>
                <w:sz w:val="20"/>
                <w:szCs w:val="20"/>
                <w:lang w:val="en-US"/>
              </w:rPr>
            </w:pPr>
            <w:r w:rsidRPr="00525731">
              <w:rPr>
                <w:i/>
                <w:iCs/>
                <w:color w:val="002060"/>
                <w:sz w:val="20"/>
                <w:szCs w:val="20"/>
                <w:lang w:val="en-US"/>
              </w:rPr>
              <w:t>May require adjustments based on user feedback.</w:t>
            </w:r>
          </w:p>
        </w:tc>
      </w:tr>
      <w:tr w:rsidR="00525731" w:rsidRPr="00525731" w14:paraId="77458A90" w14:textId="77777777" w:rsidTr="00C27FB0">
        <w:trPr>
          <w:jc w:val="center"/>
        </w:trPr>
        <w:tc>
          <w:tcPr>
            <w:tcW w:w="1580" w:type="dxa"/>
          </w:tcPr>
          <w:p w14:paraId="079B8689" w14:textId="5B4C5C2C"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Evaluates and applies standards, frameworks, and technologies</w:t>
            </w:r>
          </w:p>
        </w:tc>
        <w:tc>
          <w:tcPr>
            <w:tcW w:w="1580" w:type="dxa"/>
          </w:tcPr>
          <w:p w14:paraId="7484E353" w14:textId="1B78FC9F"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Authentication Implementation with Clerk</w:t>
            </w:r>
          </w:p>
        </w:tc>
        <w:tc>
          <w:tcPr>
            <w:tcW w:w="1580" w:type="dxa"/>
          </w:tcPr>
          <w:p w14:paraId="2911D1C7" w14:textId="0B80242D"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Set up the authentication system for user registration and login using Clerk.</w:t>
            </w:r>
          </w:p>
        </w:tc>
        <w:tc>
          <w:tcPr>
            <w:tcW w:w="1580" w:type="dxa"/>
          </w:tcPr>
          <w:p w14:paraId="2BA9850E" w14:textId="4DF87F9B"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Clerk, API Documentation, IDE</w:t>
            </w:r>
          </w:p>
        </w:tc>
        <w:tc>
          <w:tcPr>
            <w:tcW w:w="1580" w:type="dxa"/>
            <w:tcBorders>
              <w:right w:val="single" w:sz="4" w:space="0" w:color="FFFFFF" w:themeColor="background1"/>
            </w:tcBorders>
          </w:tcPr>
          <w:p w14:paraId="216221AF" w14:textId="51442C0F"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2 weeks</w:t>
            </w:r>
          </w:p>
        </w:tc>
        <w:tc>
          <w:tcPr>
            <w:tcW w:w="1580" w:type="dxa"/>
            <w:tcBorders>
              <w:left w:val="single" w:sz="4" w:space="0" w:color="FFFFFF" w:themeColor="background1"/>
            </w:tcBorders>
            <w:shd w:val="clear" w:color="auto" w:fill="D9D9D9" w:themeFill="background1" w:themeFillShade="D9"/>
          </w:tcPr>
          <w:p w14:paraId="4CB307DF" w14:textId="3F5B119E"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Ignacio Cisternas</w:t>
            </w:r>
          </w:p>
        </w:tc>
        <w:tc>
          <w:tcPr>
            <w:tcW w:w="1581" w:type="dxa"/>
          </w:tcPr>
          <w:p w14:paraId="0B41D2ED" w14:textId="23BFAFE5"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Clerk integration needs to be reviewed to ensure security.</w:t>
            </w:r>
          </w:p>
        </w:tc>
      </w:tr>
      <w:tr w:rsidR="00525731" w:rsidRPr="00525731" w14:paraId="50E58212" w14:textId="77777777" w:rsidTr="00C27FB0">
        <w:trPr>
          <w:jc w:val="center"/>
        </w:trPr>
        <w:tc>
          <w:tcPr>
            <w:tcW w:w="1580" w:type="dxa"/>
          </w:tcPr>
          <w:p w14:paraId="41E1A68E" w14:textId="0BCBA156"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Designs, develops, implements, and deploys IT solutions</w:t>
            </w:r>
          </w:p>
        </w:tc>
        <w:tc>
          <w:tcPr>
            <w:tcW w:w="1580" w:type="dxa"/>
          </w:tcPr>
          <w:p w14:paraId="08BF7353" w14:textId="1DF91C1D"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Google Maps API Integration</w:t>
            </w:r>
          </w:p>
        </w:tc>
        <w:tc>
          <w:tcPr>
            <w:tcW w:w="1580" w:type="dxa"/>
          </w:tcPr>
          <w:p w14:paraId="33B7F38C" w14:textId="78B83D07"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Implement geolocation functionality to display the location of distributors and track orders.</w:t>
            </w:r>
          </w:p>
        </w:tc>
        <w:tc>
          <w:tcPr>
            <w:tcW w:w="1580" w:type="dxa"/>
          </w:tcPr>
          <w:p w14:paraId="330704C5" w14:textId="4F0A3419"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Google Maps API, IDE</w:t>
            </w:r>
          </w:p>
        </w:tc>
        <w:tc>
          <w:tcPr>
            <w:tcW w:w="1580" w:type="dxa"/>
            <w:tcBorders>
              <w:right w:val="single" w:sz="4" w:space="0" w:color="FFFFFF" w:themeColor="background1"/>
            </w:tcBorders>
          </w:tcPr>
          <w:p w14:paraId="2F4EDB46" w14:textId="557D74FA"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3 weeks</w:t>
            </w:r>
          </w:p>
        </w:tc>
        <w:tc>
          <w:tcPr>
            <w:tcW w:w="1580" w:type="dxa"/>
            <w:tcBorders>
              <w:left w:val="single" w:sz="4" w:space="0" w:color="FFFFFF" w:themeColor="background1"/>
            </w:tcBorders>
            <w:shd w:val="clear" w:color="auto" w:fill="D9D9D9" w:themeFill="background1" w:themeFillShade="D9"/>
          </w:tcPr>
          <w:p w14:paraId="7F3EE0DF" w14:textId="48FD891D"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Ignacio Cisternas and Patricio Suárez</w:t>
            </w:r>
          </w:p>
        </w:tc>
        <w:tc>
          <w:tcPr>
            <w:tcW w:w="1581" w:type="dxa"/>
          </w:tcPr>
          <w:p w14:paraId="2A45C00D" w14:textId="418205C3"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Potential issues with geolocation accuracy.</w:t>
            </w:r>
          </w:p>
        </w:tc>
      </w:tr>
      <w:tr w:rsidR="00525731" w:rsidRPr="00525731" w14:paraId="1A5B31A2" w14:textId="77777777" w:rsidTr="00C27FB0">
        <w:trPr>
          <w:jc w:val="center"/>
        </w:trPr>
        <w:tc>
          <w:tcPr>
            <w:tcW w:w="1580" w:type="dxa"/>
          </w:tcPr>
          <w:p w14:paraId="1010568C" w14:textId="3423D6B8"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Culture of innovation and collaborative work</w:t>
            </w:r>
          </w:p>
        </w:tc>
        <w:tc>
          <w:tcPr>
            <w:tcW w:w="1580" w:type="dxa"/>
          </w:tcPr>
          <w:p w14:paraId="5DD5000A" w14:textId="5DF11241"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User Testing</w:t>
            </w:r>
          </w:p>
        </w:tc>
        <w:tc>
          <w:tcPr>
            <w:tcW w:w="1580" w:type="dxa"/>
          </w:tcPr>
          <w:p w14:paraId="4F6F6EE7" w14:textId="04563769"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Conduct usability testing with a group of users in different phases of development to gather feedback.</w:t>
            </w:r>
          </w:p>
        </w:tc>
        <w:tc>
          <w:tcPr>
            <w:tcW w:w="1580" w:type="dxa"/>
          </w:tcPr>
          <w:p w14:paraId="00FE63A5" w14:textId="7A986AEB"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Beta Users, Mobile Devices</w:t>
            </w:r>
          </w:p>
        </w:tc>
        <w:tc>
          <w:tcPr>
            <w:tcW w:w="1580" w:type="dxa"/>
            <w:tcBorders>
              <w:right w:val="single" w:sz="4" w:space="0" w:color="FFFFFF" w:themeColor="background1"/>
            </w:tcBorders>
          </w:tcPr>
          <w:p w14:paraId="3A416E9C" w14:textId="444AA6EB"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2 weeks</w:t>
            </w:r>
          </w:p>
        </w:tc>
        <w:tc>
          <w:tcPr>
            <w:tcW w:w="1580" w:type="dxa"/>
            <w:tcBorders>
              <w:left w:val="single" w:sz="4" w:space="0" w:color="FFFFFF" w:themeColor="background1"/>
            </w:tcBorders>
            <w:shd w:val="clear" w:color="auto" w:fill="D9D9D9" w:themeFill="background1" w:themeFillShade="D9"/>
          </w:tcPr>
          <w:p w14:paraId="7B3D1CF4" w14:textId="7EF24E6C"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Ignacio Cisternas and Patricio Suárez</w:t>
            </w:r>
          </w:p>
        </w:tc>
        <w:tc>
          <w:tcPr>
            <w:tcW w:w="1581" w:type="dxa"/>
          </w:tcPr>
          <w:p w14:paraId="728CB07A" w14:textId="30B78942"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Testing may require quick adjustments based on feedback.</w:t>
            </w:r>
          </w:p>
        </w:tc>
      </w:tr>
      <w:tr w:rsidR="00525731" w:rsidRPr="00525731" w14:paraId="37FE480E" w14:textId="77777777" w:rsidTr="00C27FB0">
        <w:trPr>
          <w:jc w:val="center"/>
        </w:trPr>
        <w:tc>
          <w:tcPr>
            <w:tcW w:w="1580" w:type="dxa"/>
          </w:tcPr>
          <w:p w14:paraId="635D7838" w14:textId="0C1984EB"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Communication in diverse contexts</w:t>
            </w:r>
          </w:p>
        </w:tc>
        <w:tc>
          <w:tcPr>
            <w:tcW w:w="1580" w:type="dxa"/>
          </w:tcPr>
          <w:p w14:paraId="13D9E82B" w14:textId="4A0CD9FA"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Project Presentation and Documentation</w:t>
            </w:r>
          </w:p>
        </w:tc>
        <w:tc>
          <w:tcPr>
            <w:tcW w:w="1580" w:type="dxa"/>
          </w:tcPr>
          <w:p w14:paraId="29AC7BB6" w14:textId="6A1324E8"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Prepare final project documentation and presentation for delivery.</w:t>
            </w:r>
          </w:p>
        </w:tc>
        <w:tc>
          <w:tcPr>
            <w:tcW w:w="1580" w:type="dxa"/>
          </w:tcPr>
          <w:p w14:paraId="5912B089" w14:textId="7B7BD75B"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Microsoft Word, PowerPoint</w:t>
            </w:r>
          </w:p>
        </w:tc>
        <w:tc>
          <w:tcPr>
            <w:tcW w:w="1580" w:type="dxa"/>
            <w:tcBorders>
              <w:right w:val="single" w:sz="4" w:space="0" w:color="FFFFFF" w:themeColor="background1"/>
            </w:tcBorders>
          </w:tcPr>
          <w:p w14:paraId="3D0B532F" w14:textId="5901C0A8"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1 week</w:t>
            </w:r>
          </w:p>
        </w:tc>
        <w:tc>
          <w:tcPr>
            <w:tcW w:w="1580" w:type="dxa"/>
            <w:tcBorders>
              <w:left w:val="single" w:sz="4" w:space="0" w:color="FFFFFF" w:themeColor="background1"/>
            </w:tcBorders>
            <w:shd w:val="clear" w:color="auto" w:fill="D9D9D9" w:themeFill="background1" w:themeFillShade="D9"/>
          </w:tcPr>
          <w:p w14:paraId="7682FCA0" w14:textId="3348DDF3"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Ignacio Cisternas and Patricio Suárez</w:t>
            </w:r>
          </w:p>
        </w:tc>
        <w:tc>
          <w:tcPr>
            <w:tcW w:w="1581" w:type="dxa"/>
          </w:tcPr>
          <w:p w14:paraId="1A227C11" w14:textId="0D7782DB"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Clear presentation of the project's impact and benefits is necessary.</w:t>
            </w:r>
          </w:p>
        </w:tc>
      </w:tr>
      <w:tr w:rsidR="00525731" w:rsidRPr="00525731" w14:paraId="1B65DAB5" w14:textId="77777777" w:rsidTr="00C27FB0">
        <w:trPr>
          <w:jc w:val="center"/>
        </w:trPr>
        <w:tc>
          <w:tcPr>
            <w:tcW w:w="1580" w:type="dxa"/>
          </w:tcPr>
          <w:p w14:paraId="29712A28" w14:textId="3CE3BB4A"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lastRenderedPageBreak/>
              <w:t>Collaborative work for evaluating IT projects</w:t>
            </w:r>
          </w:p>
        </w:tc>
        <w:tc>
          <w:tcPr>
            <w:tcW w:w="1580" w:type="dxa"/>
          </w:tcPr>
          <w:p w14:paraId="756B1665" w14:textId="0794D469"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Project Management and Sprint Planning</w:t>
            </w:r>
          </w:p>
        </w:tc>
        <w:tc>
          <w:tcPr>
            <w:tcW w:w="1580" w:type="dxa"/>
          </w:tcPr>
          <w:p w14:paraId="2847270A" w14:textId="73A58167"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Plan sprints, assign tasks, and monitor project progress using agile tools like Trello.</w:t>
            </w:r>
          </w:p>
        </w:tc>
        <w:tc>
          <w:tcPr>
            <w:tcW w:w="1580" w:type="dxa"/>
          </w:tcPr>
          <w:p w14:paraId="4CB17855" w14:textId="2F6254A4"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Jira, Documentation</w:t>
            </w:r>
          </w:p>
        </w:tc>
        <w:tc>
          <w:tcPr>
            <w:tcW w:w="1580" w:type="dxa"/>
            <w:tcBorders>
              <w:right w:val="single" w:sz="4" w:space="0" w:color="FFFFFF" w:themeColor="background1"/>
            </w:tcBorders>
          </w:tcPr>
          <w:p w14:paraId="4F623C94" w14:textId="6A55D3BE"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Continuous (throughout the semester)</w:t>
            </w:r>
          </w:p>
        </w:tc>
        <w:tc>
          <w:tcPr>
            <w:tcW w:w="1580" w:type="dxa"/>
            <w:tcBorders>
              <w:left w:val="single" w:sz="4" w:space="0" w:color="FFFFFF" w:themeColor="background1"/>
            </w:tcBorders>
            <w:shd w:val="clear" w:color="auto" w:fill="D9D9D9" w:themeFill="background1" w:themeFillShade="D9"/>
          </w:tcPr>
          <w:p w14:paraId="06BAE298" w14:textId="79A91AC1" w:rsidR="00525731" w:rsidRPr="00525731" w:rsidRDefault="00525731" w:rsidP="00525731">
            <w:pPr>
              <w:jc w:val="both"/>
              <w:rPr>
                <w:rFonts w:ascii="Calibri" w:hAnsi="Calibri" w:cs="Arial"/>
                <w:i/>
                <w:iCs/>
                <w:color w:val="002060"/>
                <w:sz w:val="20"/>
                <w:szCs w:val="20"/>
                <w:lang w:eastAsia="es-CL"/>
              </w:rPr>
            </w:pPr>
            <w:r w:rsidRPr="00525731">
              <w:rPr>
                <w:i/>
                <w:iCs/>
                <w:color w:val="002060"/>
                <w:sz w:val="20"/>
                <w:szCs w:val="20"/>
              </w:rPr>
              <w:t>Ignacio Cisternas and Patricio Suárez</w:t>
            </w:r>
          </w:p>
        </w:tc>
        <w:tc>
          <w:tcPr>
            <w:tcW w:w="1581" w:type="dxa"/>
          </w:tcPr>
          <w:p w14:paraId="4A93991D" w14:textId="67744C2E" w:rsidR="00525731" w:rsidRPr="00525731" w:rsidRDefault="00525731" w:rsidP="00525731">
            <w:pPr>
              <w:jc w:val="both"/>
              <w:rPr>
                <w:rFonts w:ascii="Calibri" w:hAnsi="Calibri" w:cs="Arial"/>
                <w:i/>
                <w:iCs/>
                <w:color w:val="002060"/>
                <w:sz w:val="20"/>
                <w:szCs w:val="20"/>
                <w:lang w:val="en-US" w:eastAsia="es-CL"/>
              </w:rPr>
            </w:pPr>
            <w:r w:rsidRPr="00525731">
              <w:rPr>
                <w:i/>
                <w:iCs/>
                <w:color w:val="002060"/>
                <w:sz w:val="20"/>
                <w:szCs w:val="20"/>
                <w:lang w:val="en-US"/>
              </w:rPr>
              <w:t>Coordination among team members is crucial to avoid delays.</w:t>
            </w:r>
          </w:p>
        </w:tc>
      </w:tr>
    </w:tbl>
    <w:p w14:paraId="0FBBD418" w14:textId="77777777" w:rsidR="00D110EC" w:rsidRPr="00525731" w:rsidRDefault="00D110EC" w:rsidP="00D110EC">
      <w:pPr>
        <w:spacing w:after="0" w:line="360" w:lineRule="auto"/>
        <w:jc w:val="both"/>
        <w:rPr>
          <w:b/>
          <w:sz w:val="24"/>
          <w:szCs w:val="24"/>
          <w:lang w:val="en-US"/>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4153045B"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sidR="009C152F" w:rsidRPr="009C152F">
              <w:rPr>
                <w:b/>
                <w:color w:val="1F3864" w:themeColor="accent1" w:themeShade="80"/>
                <w:sz w:val="28"/>
                <w:szCs w:val="28"/>
              </w:rPr>
              <w:t>Gantt Chart</w:t>
            </w:r>
            <w:r>
              <w:rPr>
                <w:b/>
                <w:color w:val="1F3864" w:themeColor="accent1" w:themeShade="80"/>
                <w:sz w:val="28"/>
                <w:szCs w:val="28"/>
              </w:rPr>
              <w:t xml:space="preserve"> </w:t>
            </w:r>
          </w:p>
        </w:tc>
      </w:tr>
      <w:tr w:rsidR="00416B89" w:rsidRPr="009C152F" w14:paraId="3D1E863C" w14:textId="77777777" w:rsidTr="00E65CC9">
        <w:trPr>
          <w:trHeight w:val="440"/>
        </w:trPr>
        <w:tc>
          <w:tcPr>
            <w:tcW w:w="9640" w:type="dxa"/>
            <w:shd w:val="clear" w:color="auto" w:fill="D9E2F3" w:themeFill="accent1" w:themeFillTint="33"/>
            <w:vAlign w:val="center"/>
          </w:tcPr>
          <w:p w14:paraId="4EF8E2B8" w14:textId="65F3F0EF" w:rsidR="00416B89" w:rsidRPr="009C152F" w:rsidRDefault="009C152F" w:rsidP="00E65CC9">
            <w:pPr>
              <w:pStyle w:val="Footer"/>
              <w:jc w:val="both"/>
              <w:rPr>
                <w:rFonts w:ascii="Calibri" w:hAnsi="Calibri"/>
                <w:color w:val="1F3864" w:themeColor="accent1" w:themeShade="80"/>
                <w:lang w:val="en-US"/>
              </w:rPr>
            </w:pPr>
            <w:r w:rsidRPr="009C152F">
              <w:rPr>
                <w:rFonts w:ascii="Calibri" w:hAnsi="Calibri"/>
                <w:color w:val="1F3864" w:themeColor="accent1" w:themeShade="80"/>
                <w:lang w:val="en-US"/>
              </w:rPr>
              <w:t>Find a Gantt Chart format that suits you and organize the planned activities from the previous section within it, considering the assigned period for the development of your APT Project. You must adhere to the academic period timeline for the development of the three phases outlined in the Capstone Portfolio course.</w:t>
            </w:r>
          </w:p>
        </w:tc>
      </w:tr>
    </w:tbl>
    <w:p w14:paraId="12A1F504" w14:textId="77777777" w:rsidR="00416B89" w:rsidRDefault="00416B89" w:rsidP="00D110EC">
      <w:pPr>
        <w:spacing w:after="0" w:line="360" w:lineRule="auto"/>
        <w:jc w:val="both"/>
        <w:rPr>
          <w:b/>
          <w:sz w:val="24"/>
          <w:szCs w:val="24"/>
          <w:lang w:val="en-US"/>
        </w:rPr>
      </w:pPr>
    </w:p>
    <w:p w14:paraId="6E4789DF" w14:textId="77777777" w:rsidR="0002621B" w:rsidRPr="0002621B" w:rsidRDefault="0002621B" w:rsidP="0002621B">
      <w:pPr>
        <w:spacing w:after="0" w:line="360" w:lineRule="auto"/>
        <w:jc w:val="both"/>
        <w:rPr>
          <w:bCs/>
          <w:sz w:val="24"/>
          <w:szCs w:val="24"/>
          <w:lang w:val="en-US"/>
        </w:rPr>
      </w:pPr>
      <w:r w:rsidRPr="0002621B">
        <w:rPr>
          <w:bCs/>
          <w:sz w:val="24"/>
          <w:szCs w:val="24"/>
          <w:lang w:val="en-US"/>
        </w:rPr>
        <w:t>For better visualization and convenience for the reviewer, a link to the complete Gantt Chart will be provided on Google Drive.</w:t>
      </w:r>
    </w:p>
    <w:p w14:paraId="49812F8A" w14:textId="77777777" w:rsidR="0002621B" w:rsidRPr="0002621B" w:rsidRDefault="0002621B" w:rsidP="0002621B">
      <w:pPr>
        <w:spacing w:after="0" w:line="360" w:lineRule="auto"/>
        <w:jc w:val="both"/>
        <w:rPr>
          <w:b/>
          <w:sz w:val="24"/>
          <w:szCs w:val="24"/>
          <w:lang w:val="en-US"/>
        </w:rPr>
      </w:pPr>
      <w:r w:rsidRPr="0002621B">
        <w:rPr>
          <w:b/>
          <w:sz w:val="24"/>
          <w:szCs w:val="24"/>
          <w:lang w:val="en-US"/>
        </w:rPr>
        <w:t>Link to the Gantt Chart:</w:t>
      </w:r>
    </w:p>
    <w:p w14:paraId="177938B5" w14:textId="77777777" w:rsidR="0002621B" w:rsidRPr="0002621B" w:rsidRDefault="0002621B" w:rsidP="0002621B">
      <w:pPr>
        <w:rPr>
          <w:lang w:val="en-US"/>
        </w:rPr>
      </w:pPr>
      <w:hyperlink r:id="rId10" w:anchor="gid=953088411" w:history="1">
        <w:r w:rsidRPr="0002621B">
          <w:rPr>
            <w:rStyle w:val="Hyperlink"/>
            <w:lang w:val="en-US"/>
          </w:rPr>
          <w:t>https://docs.google.com/spreadsheets/d/1khLJWYx44pxpD9EKI4Yg6hr_pu-F2XNs/edit?gid=953088411#gid=953088411</w:t>
        </w:r>
      </w:hyperlink>
    </w:p>
    <w:p w14:paraId="00C428D0" w14:textId="77777777" w:rsidR="0002621B" w:rsidRPr="009C152F" w:rsidRDefault="0002621B" w:rsidP="00D110EC">
      <w:pPr>
        <w:spacing w:after="0" w:line="360" w:lineRule="auto"/>
        <w:jc w:val="both"/>
        <w:rPr>
          <w:b/>
          <w:sz w:val="24"/>
          <w:szCs w:val="24"/>
          <w:lang w:val="en-US"/>
        </w:rPr>
      </w:pPr>
    </w:p>
    <w:p w14:paraId="18F2DC26" w14:textId="77777777" w:rsidR="00D110EC" w:rsidRPr="009C152F" w:rsidRDefault="00D110EC">
      <w:pPr>
        <w:rPr>
          <w:lang w:val="en-US"/>
        </w:rPr>
      </w:pPr>
    </w:p>
    <w:sectPr w:rsidR="00D110EC" w:rsidRPr="009C152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C3196" w14:textId="77777777" w:rsidR="00A00F35" w:rsidRDefault="00A00F35" w:rsidP="00D110EC">
      <w:pPr>
        <w:spacing w:after="0" w:line="240" w:lineRule="auto"/>
      </w:pPr>
      <w:r>
        <w:separator/>
      </w:r>
    </w:p>
  </w:endnote>
  <w:endnote w:type="continuationSeparator" w:id="0">
    <w:p w14:paraId="669B4C62" w14:textId="77777777" w:rsidR="00A00F35" w:rsidRDefault="00A00F3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D0301" w14:textId="77777777" w:rsidR="00A00F35" w:rsidRDefault="00A00F35" w:rsidP="00D110EC">
      <w:pPr>
        <w:spacing w:after="0" w:line="240" w:lineRule="auto"/>
      </w:pPr>
      <w:r>
        <w:separator/>
      </w:r>
    </w:p>
  </w:footnote>
  <w:footnote w:type="continuationSeparator" w:id="0">
    <w:p w14:paraId="185F74EC" w14:textId="77777777" w:rsidR="00A00F35" w:rsidRDefault="00A00F35"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3513C62"/>
    <w:multiLevelType w:val="multilevel"/>
    <w:tmpl w:val="5392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A520D"/>
    <w:multiLevelType w:val="hybridMultilevel"/>
    <w:tmpl w:val="2C3EB8EC"/>
    <w:lvl w:ilvl="0" w:tplc="0F2696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93E0F"/>
    <w:multiLevelType w:val="multilevel"/>
    <w:tmpl w:val="FD1E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7E5A10"/>
    <w:multiLevelType w:val="multilevel"/>
    <w:tmpl w:val="B8D4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B3C24"/>
    <w:multiLevelType w:val="multilevel"/>
    <w:tmpl w:val="007A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957365">
    <w:abstractNumId w:val="6"/>
  </w:num>
  <w:num w:numId="2" w16cid:durableId="1020468075">
    <w:abstractNumId w:val="7"/>
  </w:num>
  <w:num w:numId="3" w16cid:durableId="1654337686">
    <w:abstractNumId w:val="0"/>
  </w:num>
  <w:num w:numId="4" w16cid:durableId="1485313339">
    <w:abstractNumId w:val="4"/>
  </w:num>
  <w:num w:numId="5" w16cid:durableId="312803607">
    <w:abstractNumId w:val="1"/>
  </w:num>
  <w:num w:numId="6" w16cid:durableId="281620802">
    <w:abstractNumId w:val="3"/>
  </w:num>
  <w:num w:numId="7" w16cid:durableId="49696803">
    <w:abstractNumId w:val="8"/>
  </w:num>
  <w:num w:numId="8" w16cid:durableId="762187306">
    <w:abstractNumId w:val="2"/>
  </w:num>
  <w:num w:numId="9" w16cid:durableId="70201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621B"/>
    <w:rsid w:val="000533A4"/>
    <w:rsid w:val="000A006B"/>
    <w:rsid w:val="0015442E"/>
    <w:rsid w:val="0017053A"/>
    <w:rsid w:val="001B6E9E"/>
    <w:rsid w:val="001E0609"/>
    <w:rsid w:val="001E291A"/>
    <w:rsid w:val="00333FEB"/>
    <w:rsid w:val="00393B9B"/>
    <w:rsid w:val="00416B89"/>
    <w:rsid w:val="004447E8"/>
    <w:rsid w:val="00525731"/>
    <w:rsid w:val="00565AE6"/>
    <w:rsid w:val="005673ED"/>
    <w:rsid w:val="00574894"/>
    <w:rsid w:val="00582596"/>
    <w:rsid w:val="005B4D4A"/>
    <w:rsid w:val="00625E4A"/>
    <w:rsid w:val="00675035"/>
    <w:rsid w:val="006E2C64"/>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C152F"/>
    <w:rsid w:val="009D04DC"/>
    <w:rsid w:val="00A00F35"/>
    <w:rsid w:val="00A06D2A"/>
    <w:rsid w:val="00A8774B"/>
    <w:rsid w:val="00AB3382"/>
    <w:rsid w:val="00AE4746"/>
    <w:rsid w:val="00B2167F"/>
    <w:rsid w:val="00B2472E"/>
    <w:rsid w:val="00B45F29"/>
    <w:rsid w:val="00B846A3"/>
    <w:rsid w:val="00CA1B17"/>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 w:type="character" w:styleId="Strong">
    <w:name w:val="Strong"/>
    <w:basedOn w:val="DefaultParagraphFont"/>
    <w:uiPriority w:val="22"/>
    <w:qFormat/>
    <w:rsid w:val="004447E8"/>
    <w:rPr>
      <w:b/>
      <w:bCs/>
    </w:rPr>
  </w:style>
  <w:style w:type="character" w:styleId="Hyperlink">
    <w:name w:val="Hyperlink"/>
    <w:basedOn w:val="DefaultParagraphFont"/>
    <w:uiPriority w:val="99"/>
    <w:unhideWhenUsed/>
    <w:rsid w:val="00026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2333">
      <w:bodyDiv w:val="1"/>
      <w:marLeft w:val="0"/>
      <w:marRight w:val="0"/>
      <w:marTop w:val="0"/>
      <w:marBottom w:val="0"/>
      <w:divBdr>
        <w:top w:val="none" w:sz="0" w:space="0" w:color="auto"/>
        <w:left w:val="none" w:sz="0" w:space="0" w:color="auto"/>
        <w:bottom w:val="none" w:sz="0" w:space="0" w:color="auto"/>
        <w:right w:val="none" w:sz="0" w:space="0" w:color="auto"/>
      </w:divBdr>
    </w:div>
    <w:div w:id="109663117">
      <w:bodyDiv w:val="1"/>
      <w:marLeft w:val="0"/>
      <w:marRight w:val="0"/>
      <w:marTop w:val="0"/>
      <w:marBottom w:val="0"/>
      <w:divBdr>
        <w:top w:val="none" w:sz="0" w:space="0" w:color="auto"/>
        <w:left w:val="none" w:sz="0" w:space="0" w:color="auto"/>
        <w:bottom w:val="none" w:sz="0" w:space="0" w:color="auto"/>
        <w:right w:val="none" w:sz="0" w:space="0" w:color="auto"/>
      </w:divBdr>
    </w:div>
    <w:div w:id="216859408">
      <w:bodyDiv w:val="1"/>
      <w:marLeft w:val="0"/>
      <w:marRight w:val="0"/>
      <w:marTop w:val="0"/>
      <w:marBottom w:val="0"/>
      <w:divBdr>
        <w:top w:val="none" w:sz="0" w:space="0" w:color="auto"/>
        <w:left w:val="none" w:sz="0" w:space="0" w:color="auto"/>
        <w:bottom w:val="none" w:sz="0" w:space="0" w:color="auto"/>
        <w:right w:val="none" w:sz="0" w:space="0" w:color="auto"/>
      </w:divBdr>
    </w:div>
    <w:div w:id="227766584">
      <w:bodyDiv w:val="1"/>
      <w:marLeft w:val="0"/>
      <w:marRight w:val="0"/>
      <w:marTop w:val="0"/>
      <w:marBottom w:val="0"/>
      <w:divBdr>
        <w:top w:val="none" w:sz="0" w:space="0" w:color="auto"/>
        <w:left w:val="none" w:sz="0" w:space="0" w:color="auto"/>
        <w:bottom w:val="none" w:sz="0" w:space="0" w:color="auto"/>
        <w:right w:val="none" w:sz="0" w:space="0" w:color="auto"/>
      </w:divBdr>
    </w:div>
    <w:div w:id="257719570">
      <w:bodyDiv w:val="1"/>
      <w:marLeft w:val="0"/>
      <w:marRight w:val="0"/>
      <w:marTop w:val="0"/>
      <w:marBottom w:val="0"/>
      <w:divBdr>
        <w:top w:val="none" w:sz="0" w:space="0" w:color="auto"/>
        <w:left w:val="none" w:sz="0" w:space="0" w:color="auto"/>
        <w:bottom w:val="none" w:sz="0" w:space="0" w:color="auto"/>
        <w:right w:val="none" w:sz="0" w:space="0" w:color="auto"/>
      </w:divBdr>
      <w:divsChild>
        <w:div w:id="1474323770">
          <w:marLeft w:val="0"/>
          <w:marRight w:val="0"/>
          <w:marTop w:val="0"/>
          <w:marBottom w:val="0"/>
          <w:divBdr>
            <w:top w:val="none" w:sz="0" w:space="0" w:color="auto"/>
            <w:left w:val="none" w:sz="0" w:space="0" w:color="auto"/>
            <w:bottom w:val="none" w:sz="0" w:space="0" w:color="auto"/>
            <w:right w:val="none" w:sz="0" w:space="0" w:color="auto"/>
          </w:divBdr>
          <w:divsChild>
            <w:div w:id="1045102674">
              <w:marLeft w:val="0"/>
              <w:marRight w:val="0"/>
              <w:marTop w:val="0"/>
              <w:marBottom w:val="0"/>
              <w:divBdr>
                <w:top w:val="none" w:sz="0" w:space="0" w:color="auto"/>
                <w:left w:val="none" w:sz="0" w:space="0" w:color="auto"/>
                <w:bottom w:val="none" w:sz="0" w:space="0" w:color="auto"/>
                <w:right w:val="none" w:sz="0" w:space="0" w:color="auto"/>
              </w:divBdr>
              <w:divsChild>
                <w:div w:id="69816514">
                  <w:marLeft w:val="0"/>
                  <w:marRight w:val="0"/>
                  <w:marTop w:val="0"/>
                  <w:marBottom w:val="0"/>
                  <w:divBdr>
                    <w:top w:val="none" w:sz="0" w:space="0" w:color="auto"/>
                    <w:left w:val="none" w:sz="0" w:space="0" w:color="auto"/>
                    <w:bottom w:val="none" w:sz="0" w:space="0" w:color="auto"/>
                    <w:right w:val="none" w:sz="0" w:space="0" w:color="auto"/>
                  </w:divBdr>
                  <w:divsChild>
                    <w:div w:id="7076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25874">
      <w:bodyDiv w:val="1"/>
      <w:marLeft w:val="0"/>
      <w:marRight w:val="0"/>
      <w:marTop w:val="0"/>
      <w:marBottom w:val="0"/>
      <w:divBdr>
        <w:top w:val="none" w:sz="0" w:space="0" w:color="auto"/>
        <w:left w:val="none" w:sz="0" w:space="0" w:color="auto"/>
        <w:bottom w:val="none" w:sz="0" w:space="0" w:color="auto"/>
        <w:right w:val="none" w:sz="0" w:space="0" w:color="auto"/>
      </w:divBdr>
    </w:div>
    <w:div w:id="404493491">
      <w:bodyDiv w:val="1"/>
      <w:marLeft w:val="0"/>
      <w:marRight w:val="0"/>
      <w:marTop w:val="0"/>
      <w:marBottom w:val="0"/>
      <w:divBdr>
        <w:top w:val="none" w:sz="0" w:space="0" w:color="auto"/>
        <w:left w:val="none" w:sz="0" w:space="0" w:color="auto"/>
        <w:bottom w:val="none" w:sz="0" w:space="0" w:color="auto"/>
        <w:right w:val="none" w:sz="0" w:space="0" w:color="auto"/>
      </w:divBdr>
    </w:div>
    <w:div w:id="583802040">
      <w:bodyDiv w:val="1"/>
      <w:marLeft w:val="0"/>
      <w:marRight w:val="0"/>
      <w:marTop w:val="0"/>
      <w:marBottom w:val="0"/>
      <w:divBdr>
        <w:top w:val="none" w:sz="0" w:space="0" w:color="auto"/>
        <w:left w:val="none" w:sz="0" w:space="0" w:color="auto"/>
        <w:bottom w:val="none" w:sz="0" w:space="0" w:color="auto"/>
        <w:right w:val="none" w:sz="0" w:space="0" w:color="auto"/>
      </w:divBdr>
      <w:divsChild>
        <w:div w:id="971256299">
          <w:marLeft w:val="0"/>
          <w:marRight w:val="0"/>
          <w:marTop w:val="0"/>
          <w:marBottom w:val="0"/>
          <w:divBdr>
            <w:top w:val="none" w:sz="0" w:space="0" w:color="auto"/>
            <w:left w:val="none" w:sz="0" w:space="0" w:color="auto"/>
            <w:bottom w:val="none" w:sz="0" w:space="0" w:color="auto"/>
            <w:right w:val="none" w:sz="0" w:space="0" w:color="auto"/>
          </w:divBdr>
          <w:divsChild>
            <w:div w:id="323044975">
              <w:marLeft w:val="0"/>
              <w:marRight w:val="0"/>
              <w:marTop w:val="0"/>
              <w:marBottom w:val="0"/>
              <w:divBdr>
                <w:top w:val="none" w:sz="0" w:space="0" w:color="auto"/>
                <w:left w:val="none" w:sz="0" w:space="0" w:color="auto"/>
                <w:bottom w:val="none" w:sz="0" w:space="0" w:color="auto"/>
                <w:right w:val="none" w:sz="0" w:space="0" w:color="auto"/>
              </w:divBdr>
              <w:divsChild>
                <w:div w:id="520625341">
                  <w:marLeft w:val="0"/>
                  <w:marRight w:val="0"/>
                  <w:marTop w:val="0"/>
                  <w:marBottom w:val="0"/>
                  <w:divBdr>
                    <w:top w:val="none" w:sz="0" w:space="0" w:color="auto"/>
                    <w:left w:val="none" w:sz="0" w:space="0" w:color="auto"/>
                    <w:bottom w:val="none" w:sz="0" w:space="0" w:color="auto"/>
                    <w:right w:val="none" w:sz="0" w:space="0" w:color="auto"/>
                  </w:divBdr>
                  <w:divsChild>
                    <w:div w:id="16185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30053">
      <w:bodyDiv w:val="1"/>
      <w:marLeft w:val="0"/>
      <w:marRight w:val="0"/>
      <w:marTop w:val="0"/>
      <w:marBottom w:val="0"/>
      <w:divBdr>
        <w:top w:val="none" w:sz="0" w:space="0" w:color="auto"/>
        <w:left w:val="none" w:sz="0" w:space="0" w:color="auto"/>
        <w:bottom w:val="none" w:sz="0" w:space="0" w:color="auto"/>
        <w:right w:val="none" w:sz="0" w:space="0" w:color="auto"/>
      </w:divBdr>
    </w:div>
    <w:div w:id="919758226">
      <w:bodyDiv w:val="1"/>
      <w:marLeft w:val="0"/>
      <w:marRight w:val="0"/>
      <w:marTop w:val="0"/>
      <w:marBottom w:val="0"/>
      <w:divBdr>
        <w:top w:val="none" w:sz="0" w:space="0" w:color="auto"/>
        <w:left w:val="none" w:sz="0" w:space="0" w:color="auto"/>
        <w:bottom w:val="none" w:sz="0" w:space="0" w:color="auto"/>
        <w:right w:val="none" w:sz="0" w:space="0" w:color="auto"/>
      </w:divBdr>
      <w:divsChild>
        <w:div w:id="962422662">
          <w:marLeft w:val="0"/>
          <w:marRight w:val="0"/>
          <w:marTop w:val="0"/>
          <w:marBottom w:val="0"/>
          <w:divBdr>
            <w:top w:val="none" w:sz="0" w:space="0" w:color="auto"/>
            <w:left w:val="none" w:sz="0" w:space="0" w:color="auto"/>
            <w:bottom w:val="none" w:sz="0" w:space="0" w:color="auto"/>
            <w:right w:val="none" w:sz="0" w:space="0" w:color="auto"/>
          </w:divBdr>
          <w:divsChild>
            <w:div w:id="1958948175">
              <w:marLeft w:val="0"/>
              <w:marRight w:val="0"/>
              <w:marTop w:val="0"/>
              <w:marBottom w:val="0"/>
              <w:divBdr>
                <w:top w:val="none" w:sz="0" w:space="0" w:color="auto"/>
                <w:left w:val="none" w:sz="0" w:space="0" w:color="auto"/>
                <w:bottom w:val="none" w:sz="0" w:space="0" w:color="auto"/>
                <w:right w:val="none" w:sz="0" w:space="0" w:color="auto"/>
              </w:divBdr>
              <w:divsChild>
                <w:div w:id="1657420667">
                  <w:marLeft w:val="0"/>
                  <w:marRight w:val="0"/>
                  <w:marTop w:val="0"/>
                  <w:marBottom w:val="0"/>
                  <w:divBdr>
                    <w:top w:val="none" w:sz="0" w:space="0" w:color="auto"/>
                    <w:left w:val="none" w:sz="0" w:space="0" w:color="auto"/>
                    <w:bottom w:val="none" w:sz="0" w:space="0" w:color="auto"/>
                    <w:right w:val="none" w:sz="0" w:space="0" w:color="auto"/>
                  </w:divBdr>
                  <w:divsChild>
                    <w:div w:id="228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4946">
      <w:bodyDiv w:val="1"/>
      <w:marLeft w:val="0"/>
      <w:marRight w:val="0"/>
      <w:marTop w:val="0"/>
      <w:marBottom w:val="0"/>
      <w:divBdr>
        <w:top w:val="none" w:sz="0" w:space="0" w:color="auto"/>
        <w:left w:val="none" w:sz="0" w:space="0" w:color="auto"/>
        <w:bottom w:val="none" w:sz="0" w:space="0" w:color="auto"/>
        <w:right w:val="none" w:sz="0" w:space="0" w:color="auto"/>
      </w:divBdr>
      <w:divsChild>
        <w:div w:id="42606726">
          <w:marLeft w:val="0"/>
          <w:marRight w:val="0"/>
          <w:marTop w:val="0"/>
          <w:marBottom w:val="0"/>
          <w:divBdr>
            <w:top w:val="none" w:sz="0" w:space="0" w:color="auto"/>
            <w:left w:val="none" w:sz="0" w:space="0" w:color="auto"/>
            <w:bottom w:val="none" w:sz="0" w:space="0" w:color="auto"/>
            <w:right w:val="none" w:sz="0" w:space="0" w:color="auto"/>
          </w:divBdr>
          <w:divsChild>
            <w:div w:id="1962568478">
              <w:marLeft w:val="0"/>
              <w:marRight w:val="0"/>
              <w:marTop w:val="0"/>
              <w:marBottom w:val="0"/>
              <w:divBdr>
                <w:top w:val="none" w:sz="0" w:space="0" w:color="auto"/>
                <w:left w:val="none" w:sz="0" w:space="0" w:color="auto"/>
                <w:bottom w:val="none" w:sz="0" w:space="0" w:color="auto"/>
                <w:right w:val="none" w:sz="0" w:space="0" w:color="auto"/>
              </w:divBdr>
              <w:divsChild>
                <w:div w:id="989018032">
                  <w:marLeft w:val="0"/>
                  <w:marRight w:val="0"/>
                  <w:marTop w:val="0"/>
                  <w:marBottom w:val="0"/>
                  <w:divBdr>
                    <w:top w:val="none" w:sz="0" w:space="0" w:color="auto"/>
                    <w:left w:val="none" w:sz="0" w:space="0" w:color="auto"/>
                    <w:bottom w:val="none" w:sz="0" w:space="0" w:color="auto"/>
                    <w:right w:val="none" w:sz="0" w:space="0" w:color="auto"/>
                  </w:divBdr>
                  <w:divsChild>
                    <w:div w:id="14381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46382">
      <w:bodyDiv w:val="1"/>
      <w:marLeft w:val="0"/>
      <w:marRight w:val="0"/>
      <w:marTop w:val="0"/>
      <w:marBottom w:val="0"/>
      <w:divBdr>
        <w:top w:val="none" w:sz="0" w:space="0" w:color="auto"/>
        <w:left w:val="none" w:sz="0" w:space="0" w:color="auto"/>
        <w:bottom w:val="none" w:sz="0" w:space="0" w:color="auto"/>
        <w:right w:val="none" w:sz="0" w:space="0" w:color="auto"/>
      </w:divBdr>
    </w:div>
    <w:div w:id="1389452180">
      <w:bodyDiv w:val="1"/>
      <w:marLeft w:val="0"/>
      <w:marRight w:val="0"/>
      <w:marTop w:val="0"/>
      <w:marBottom w:val="0"/>
      <w:divBdr>
        <w:top w:val="none" w:sz="0" w:space="0" w:color="auto"/>
        <w:left w:val="none" w:sz="0" w:space="0" w:color="auto"/>
        <w:bottom w:val="none" w:sz="0" w:space="0" w:color="auto"/>
        <w:right w:val="none" w:sz="0" w:space="0" w:color="auto"/>
      </w:divBdr>
    </w:div>
    <w:div w:id="1478952518">
      <w:bodyDiv w:val="1"/>
      <w:marLeft w:val="0"/>
      <w:marRight w:val="0"/>
      <w:marTop w:val="0"/>
      <w:marBottom w:val="0"/>
      <w:divBdr>
        <w:top w:val="none" w:sz="0" w:space="0" w:color="auto"/>
        <w:left w:val="none" w:sz="0" w:space="0" w:color="auto"/>
        <w:bottom w:val="none" w:sz="0" w:space="0" w:color="auto"/>
        <w:right w:val="none" w:sz="0" w:space="0" w:color="auto"/>
      </w:divBdr>
    </w:div>
    <w:div w:id="1619799968">
      <w:bodyDiv w:val="1"/>
      <w:marLeft w:val="0"/>
      <w:marRight w:val="0"/>
      <w:marTop w:val="0"/>
      <w:marBottom w:val="0"/>
      <w:divBdr>
        <w:top w:val="none" w:sz="0" w:space="0" w:color="auto"/>
        <w:left w:val="none" w:sz="0" w:space="0" w:color="auto"/>
        <w:bottom w:val="none" w:sz="0" w:space="0" w:color="auto"/>
        <w:right w:val="none" w:sz="0" w:space="0" w:color="auto"/>
      </w:divBdr>
    </w:div>
    <w:div w:id="184562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cs.google.com/spreadsheets/d/1khLJWYx44pxpD9EKI4Yg6hr_pu-F2XNs/edit?gid=953088411"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Ignacio Cisternas</cp:lastModifiedBy>
  <cp:revision>2</cp:revision>
  <dcterms:created xsi:type="dcterms:W3CDTF">2024-09-13T13:26:00Z</dcterms:created>
  <dcterms:modified xsi:type="dcterms:W3CDTF">2024-09-13T13:26:00Z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