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175AD" w14:textId="77777777" w:rsidR="00366C81" w:rsidRPr="00366C81" w:rsidRDefault="00366C81" w:rsidP="00366C8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66C81">
        <w:rPr>
          <w:rFonts w:ascii="Arial" w:hAnsi="Arial" w:cs="Arial"/>
          <w:sz w:val="24"/>
          <w:szCs w:val="24"/>
        </w:rPr>
        <w:t xml:space="preserve">En programación, una </w:t>
      </w:r>
      <w:r w:rsidRPr="00366C81">
        <w:rPr>
          <w:rFonts w:ascii="Arial" w:hAnsi="Arial" w:cs="Arial"/>
          <w:b/>
          <w:bCs/>
          <w:sz w:val="24"/>
          <w:szCs w:val="24"/>
        </w:rPr>
        <w:t>variable</w:t>
      </w:r>
      <w:r w:rsidRPr="00366C81">
        <w:rPr>
          <w:rFonts w:ascii="Arial" w:hAnsi="Arial" w:cs="Arial"/>
          <w:sz w:val="24"/>
          <w:szCs w:val="24"/>
        </w:rPr>
        <w:t xml:space="preserve"> es un espacio en memoria que almacena un valor y puede cambiar a lo largo de la ejecución del programa. Las variables permiten manipular datos de manera eficiente y son fundamentales en cualquier lenguaje de programación.</w:t>
      </w:r>
    </w:p>
    <w:p w14:paraId="622C2957" w14:textId="77777777" w:rsidR="00366C81" w:rsidRPr="00366C81" w:rsidRDefault="00366C81" w:rsidP="00366C8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66C81">
        <w:rPr>
          <w:rFonts w:ascii="Arial" w:hAnsi="Arial" w:cs="Arial"/>
          <w:sz w:val="24"/>
          <w:szCs w:val="24"/>
        </w:rPr>
        <w:t xml:space="preserve">Cada variable tiene un </w:t>
      </w:r>
      <w:r w:rsidRPr="00366C81">
        <w:rPr>
          <w:rFonts w:ascii="Arial" w:hAnsi="Arial" w:cs="Arial"/>
          <w:b/>
          <w:bCs/>
          <w:sz w:val="24"/>
          <w:szCs w:val="24"/>
        </w:rPr>
        <w:t>tipo de dato</w:t>
      </w:r>
      <w:r w:rsidRPr="00366C81">
        <w:rPr>
          <w:rFonts w:ascii="Arial" w:hAnsi="Arial" w:cs="Arial"/>
          <w:sz w:val="24"/>
          <w:szCs w:val="24"/>
        </w:rPr>
        <w:t>, que define qué clase de información puede almacenar. Los tipos de datos más comunes incluyen:</w:t>
      </w:r>
    </w:p>
    <w:p w14:paraId="533AD0FC" w14:textId="77777777" w:rsidR="00366C81" w:rsidRPr="00366C81" w:rsidRDefault="00366C81" w:rsidP="00366C81">
      <w:pPr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66C81">
        <w:rPr>
          <w:rFonts w:ascii="Arial" w:hAnsi="Arial" w:cs="Arial"/>
          <w:b/>
          <w:bCs/>
          <w:sz w:val="24"/>
          <w:szCs w:val="24"/>
        </w:rPr>
        <w:t>Enteros (</w:t>
      </w:r>
      <w:proofErr w:type="spellStart"/>
      <w:r w:rsidRPr="00366C81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Pr="00366C81">
        <w:rPr>
          <w:rFonts w:ascii="Arial" w:hAnsi="Arial" w:cs="Arial"/>
          <w:b/>
          <w:bCs/>
          <w:sz w:val="24"/>
          <w:szCs w:val="24"/>
        </w:rPr>
        <w:t>):</w:t>
      </w:r>
      <w:r w:rsidRPr="00366C81">
        <w:rPr>
          <w:rFonts w:ascii="Arial" w:hAnsi="Arial" w:cs="Arial"/>
          <w:sz w:val="24"/>
          <w:szCs w:val="24"/>
        </w:rPr>
        <w:t xml:space="preserve"> números sin decimales, como 10 o -5.</w:t>
      </w:r>
    </w:p>
    <w:p w14:paraId="12704059" w14:textId="77777777" w:rsidR="00366C81" w:rsidRPr="00366C81" w:rsidRDefault="00366C81" w:rsidP="00366C81">
      <w:pPr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66C81">
        <w:rPr>
          <w:rFonts w:ascii="Arial" w:hAnsi="Arial" w:cs="Arial"/>
          <w:b/>
          <w:bCs/>
          <w:sz w:val="24"/>
          <w:szCs w:val="24"/>
        </w:rPr>
        <w:t>Flotantes (</w:t>
      </w:r>
      <w:proofErr w:type="spellStart"/>
      <w:r w:rsidRPr="00366C81">
        <w:rPr>
          <w:rFonts w:ascii="Arial" w:hAnsi="Arial" w:cs="Arial"/>
          <w:b/>
          <w:bCs/>
          <w:sz w:val="24"/>
          <w:szCs w:val="24"/>
        </w:rPr>
        <w:t>float</w:t>
      </w:r>
      <w:proofErr w:type="spellEnd"/>
      <w:r w:rsidRPr="00366C81">
        <w:rPr>
          <w:rFonts w:ascii="Arial" w:hAnsi="Arial" w:cs="Arial"/>
          <w:b/>
          <w:bCs/>
          <w:sz w:val="24"/>
          <w:szCs w:val="24"/>
        </w:rPr>
        <w:t>):</w:t>
      </w:r>
      <w:r w:rsidRPr="00366C81">
        <w:rPr>
          <w:rFonts w:ascii="Arial" w:hAnsi="Arial" w:cs="Arial"/>
          <w:sz w:val="24"/>
          <w:szCs w:val="24"/>
        </w:rPr>
        <w:t xml:space="preserve"> números con decimales, como 3.14 o -0.01.</w:t>
      </w:r>
    </w:p>
    <w:p w14:paraId="77613FEA" w14:textId="77777777" w:rsidR="00366C81" w:rsidRPr="00366C81" w:rsidRDefault="00366C81" w:rsidP="00366C81">
      <w:pPr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66C81">
        <w:rPr>
          <w:rFonts w:ascii="Arial" w:hAnsi="Arial" w:cs="Arial"/>
          <w:b/>
          <w:bCs/>
          <w:sz w:val="24"/>
          <w:szCs w:val="24"/>
        </w:rPr>
        <w:t>Cadenas de texto (</w:t>
      </w:r>
      <w:proofErr w:type="spellStart"/>
      <w:r w:rsidRPr="00366C81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 w:rsidRPr="00366C81">
        <w:rPr>
          <w:rFonts w:ascii="Arial" w:hAnsi="Arial" w:cs="Arial"/>
          <w:b/>
          <w:bCs/>
          <w:sz w:val="24"/>
          <w:szCs w:val="24"/>
        </w:rPr>
        <w:t>):</w:t>
      </w:r>
      <w:r w:rsidRPr="00366C81">
        <w:rPr>
          <w:rFonts w:ascii="Arial" w:hAnsi="Arial" w:cs="Arial"/>
          <w:sz w:val="24"/>
          <w:szCs w:val="24"/>
        </w:rPr>
        <w:t xml:space="preserve"> secuencias de caracteres, como "Hola, mundo".</w:t>
      </w:r>
    </w:p>
    <w:p w14:paraId="68DDECF1" w14:textId="77777777" w:rsidR="00366C81" w:rsidRPr="00366C81" w:rsidRDefault="00366C81" w:rsidP="00366C81">
      <w:pPr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66C81">
        <w:rPr>
          <w:rFonts w:ascii="Arial" w:hAnsi="Arial" w:cs="Arial"/>
          <w:b/>
          <w:bCs/>
          <w:sz w:val="24"/>
          <w:szCs w:val="24"/>
        </w:rPr>
        <w:t>Booleanos (</w:t>
      </w:r>
      <w:proofErr w:type="spellStart"/>
      <w:r w:rsidRPr="00366C81">
        <w:rPr>
          <w:rFonts w:ascii="Arial" w:hAnsi="Arial" w:cs="Arial"/>
          <w:b/>
          <w:bCs/>
          <w:sz w:val="24"/>
          <w:szCs w:val="24"/>
        </w:rPr>
        <w:t>bool</w:t>
      </w:r>
      <w:proofErr w:type="spellEnd"/>
      <w:r w:rsidRPr="00366C81">
        <w:rPr>
          <w:rFonts w:ascii="Arial" w:hAnsi="Arial" w:cs="Arial"/>
          <w:b/>
          <w:bCs/>
          <w:sz w:val="24"/>
          <w:szCs w:val="24"/>
        </w:rPr>
        <w:t>):</w:t>
      </w:r>
      <w:r w:rsidRPr="00366C81">
        <w:rPr>
          <w:rFonts w:ascii="Arial" w:hAnsi="Arial" w:cs="Arial"/>
          <w:sz w:val="24"/>
          <w:szCs w:val="24"/>
        </w:rPr>
        <w:t xml:space="preserve"> valores de verdadero o falso (true/false).</w:t>
      </w:r>
    </w:p>
    <w:p w14:paraId="24D7B9FC" w14:textId="77777777" w:rsidR="00366C81" w:rsidRPr="00366C81" w:rsidRDefault="00366C81" w:rsidP="00366C8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66C81">
        <w:rPr>
          <w:rFonts w:ascii="Arial" w:hAnsi="Arial" w:cs="Arial"/>
          <w:sz w:val="24"/>
          <w:szCs w:val="24"/>
        </w:rPr>
        <w:t>En lenguajes como Python, las variables no requieren una declaración explícita de tipo, ya que el lenguaje lo infiere automáticamente. En otros, como Java o C++, es necesario especificar el tipo al declarar la variable.</w:t>
      </w:r>
    </w:p>
    <w:p w14:paraId="64EC30E3" w14:textId="77777777" w:rsidR="00A2287E" w:rsidRPr="00366C81" w:rsidRDefault="00A2287E" w:rsidP="00366C81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sectPr w:rsidR="00A2287E" w:rsidRPr="00366C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FE2BE6"/>
    <w:multiLevelType w:val="multilevel"/>
    <w:tmpl w:val="956E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669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81"/>
    <w:rsid w:val="0006250C"/>
    <w:rsid w:val="00366C81"/>
    <w:rsid w:val="00A2287E"/>
    <w:rsid w:val="00A9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58C8F"/>
  <w15:chartTrackingRefBased/>
  <w15:docId w15:val="{61637B51-6776-4722-849F-CD785FBE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6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6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6C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6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6C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6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6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6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6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6C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6C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6C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6C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6C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6C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6C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6C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6C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6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6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6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6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6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6C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6C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6C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6C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6C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6C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3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721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Salgado</dc:creator>
  <cp:keywords/>
  <dc:description/>
  <cp:lastModifiedBy>Mauricio Salgado</cp:lastModifiedBy>
  <cp:revision>1</cp:revision>
  <dcterms:created xsi:type="dcterms:W3CDTF">2025-02-21T04:16:00Z</dcterms:created>
  <dcterms:modified xsi:type="dcterms:W3CDTF">2025-02-21T04:18:00Z</dcterms:modified>
</cp:coreProperties>
</file>