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00A8" w14:textId="31B0C3A9" w:rsidR="006B2A71" w:rsidRPr="00F1691D" w:rsidRDefault="006B2A71">
      <w:pPr>
        <w:rPr>
          <w:rFonts w:cstheme="minorHAnsi"/>
          <w:sz w:val="28"/>
          <w:szCs w:val="28"/>
          <w:lang w:val="en-GB"/>
        </w:rPr>
      </w:pPr>
      <w:r w:rsidRPr="00F1691D">
        <w:rPr>
          <w:rFonts w:cstheme="minorHAnsi"/>
          <w:sz w:val="28"/>
          <w:szCs w:val="28"/>
          <w:highlight w:val="yellow"/>
          <w:lang w:val="en-GB"/>
        </w:rPr>
        <w:t>ENGLISH</w:t>
      </w:r>
    </w:p>
    <w:p w14:paraId="5E0F98D3" w14:textId="6A13165C" w:rsidR="007D2A2A" w:rsidRPr="00F1691D" w:rsidRDefault="00F26BA6" w:rsidP="004F0E6D">
      <w:pPr>
        <w:rPr>
          <w:rFonts w:cstheme="minorHAnsi"/>
          <w:sz w:val="28"/>
          <w:szCs w:val="28"/>
          <w:lang w:val="en-GB"/>
        </w:rPr>
      </w:pPr>
      <w:r w:rsidRPr="00F1691D">
        <w:rPr>
          <w:rFonts w:cstheme="minorHAnsi"/>
          <w:sz w:val="28"/>
          <w:szCs w:val="28"/>
          <w:lang w:val="en-GB"/>
        </w:rPr>
        <w:t>Tite</w:t>
      </w:r>
      <w:r w:rsidR="000D386A" w:rsidRPr="00F1691D">
        <w:rPr>
          <w:rFonts w:cstheme="minorHAnsi"/>
          <w:sz w:val="28"/>
          <w:szCs w:val="28"/>
          <w:lang w:val="en-GB"/>
        </w:rPr>
        <w:t>l</w:t>
      </w:r>
      <w:r w:rsidRPr="00F1691D">
        <w:rPr>
          <w:rFonts w:cstheme="minorHAnsi"/>
          <w:sz w:val="28"/>
          <w:szCs w:val="28"/>
          <w:lang w:val="en-GB"/>
        </w:rPr>
        <w:t xml:space="preserve"> : </w:t>
      </w:r>
      <w:r w:rsidR="006F54DB" w:rsidRPr="00F1691D">
        <w:rPr>
          <w:rFonts w:cstheme="minorHAnsi"/>
          <w:sz w:val="28"/>
          <w:szCs w:val="28"/>
          <w:highlight w:val="yellow"/>
          <w:lang w:val="en-GB"/>
        </w:rPr>
        <w:t>“</w:t>
      </w:r>
      <w:r w:rsidR="004F0E6D" w:rsidRPr="004F0E6D">
        <w:rPr>
          <w:rFonts w:cstheme="minorHAnsi"/>
          <w:sz w:val="28"/>
          <w:szCs w:val="28"/>
          <w:lang w:val="en-GB"/>
        </w:rPr>
        <w:t>Power BI project with AI</w:t>
      </w:r>
      <w:r w:rsidR="004F0E6D">
        <w:rPr>
          <w:rFonts w:cstheme="minorHAnsi"/>
          <w:sz w:val="28"/>
          <w:szCs w:val="28"/>
          <w:lang w:val="en-GB"/>
        </w:rPr>
        <w:t xml:space="preserve"> - </w:t>
      </w:r>
      <w:r w:rsidR="004F0E6D" w:rsidRPr="004F0E6D">
        <w:rPr>
          <w:rFonts w:cstheme="minorHAnsi"/>
          <w:sz w:val="28"/>
          <w:szCs w:val="28"/>
          <w:lang w:val="en-GB"/>
        </w:rPr>
        <w:t>Part 1: Connect MCP server</w:t>
      </w:r>
      <w:r w:rsidR="0098454E" w:rsidRPr="00F1691D">
        <w:rPr>
          <w:rFonts w:cstheme="minorHAnsi"/>
          <w:sz w:val="28"/>
          <w:szCs w:val="28"/>
          <w:lang w:val="en-GB"/>
        </w:rPr>
        <w:t>”</w:t>
      </w:r>
    </w:p>
    <w:p w14:paraId="3C4B4DBE" w14:textId="77777777" w:rsidR="005F4DAD" w:rsidRPr="00F1691D" w:rsidRDefault="005F4DAD">
      <w:pPr>
        <w:rPr>
          <w:rFonts w:cstheme="minorHAnsi"/>
          <w:sz w:val="28"/>
          <w:szCs w:val="28"/>
          <w:lang w:val="en-GB"/>
        </w:rPr>
      </w:pPr>
    </w:p>
    <w:p w14:paraId="030B47C2" w14:textId="0026E2FE" w:rsidR="00424675" w:rsidRPr="00424675" w:rsidRDefault="00406D5F" w:rsidP="00424675">
      <w:pPr>
        <w:rPr>
          <w:rFonts w:cstheme="minorHAnsi"/>
          <w:sz w:val="28"/>
          <w:szCs w:val="28"/>
          <w:lang w:val="en-GB"/>
        </w:rPr>
      </w:pPr>
      <w:r w:rsidRPr="00F1691D">
        <w:rPr>
          <w:rFonts w:ascii="Segoe UI Emoji" w:hAnsi="Segoe UI Emoji" w:cs="Segoe UI Emoji"/>
          <w:sz w:val="28"/>
          <w:szCs w:val="28"/>
          <w:lang w:val="en-GB"/>
        </w:rPr>
        <w:t>✅</w:t>
      </w:r>
      <w:r w:rsidRPr="00F1691D">
        <w:rPr>
          <w:rFonts w:cstheme="minorHAnsi"/>
          <w:sz w:val="28"/>
          <w:szCs w:val="28"/>
          <w:lang w:val="en-GB"/>
        </w:rPr>
        <w:t xml:space="preserve"> </w:t>
      </w:r>
      <w:r w:rsidR="00424675" w:rsidRPr="00424675">
        <w:rPr>
          <w:rFonts w:cstheme="minorHAnsi"/>
          <w:sz w:val="28"/>
          <w:szCs w:val="28"/>
          <w:lang w:val="en-GB"/>
        </w:rPr>
        <w:t>Happy New Year 2026! May your professional projects be crowned with success, and may you and your loved ones enjoy good health and peace of mind.</w:t>
      </w:r>
    </w:p>
    <w:p w14:paraId="62CCA149" w14:textId="77777777" w:rsidR="00424675" w:rsidRPr="00424675" w:rsidRDefault="00424675" w:rsidP="00424675">
      <w:pPr>
        <w:rPr>
          <w:rFonts w:cstheme="minorHAnsi"/>
          <w:sz w:val="28"/>
          <w:szCs w:val="28"/>
          <w:lang w:val="en-GB"/>
        </w:rPr>
      </w:pPr>
      <w:r w:rsidRPr="00424675">
        <w:rPr>
          <w:rFonts w:cstheme="minorHAnsi"/>
          <w:sz w:val="28"/>
          <w:szCs w:val="28"/>
          <w:lang w:val="en-GB"/>
        </w:rPr>
        <w:t>To start the year off right, I'm offering a multi-part test to see if the recent update integrating the MCP Server extension, which allows you to connect AI to Power BI, lives up to its promises or if it's just a promising start.</w:t>
      </w:r>
    </w:p>
    <w:p w14:paraId="5F54561F" w14:textId="77777777" w:rsidR="00424675" w:rsidRPr="00424675" w:rsidRDefault="00424675" w:rsidP="00424675">
      <w:pPr>
        <w:rPr>
          <w:rFonts w:cstheme="minorHAnsi"/>
          <w:sz w:val="28"/>
          <w:szCs w:val="28"/>
          <w:lang w:val="en-GB"/>
        </w:rPr>
      </w:pPr>
    </w:p>
    <w:p w14:paraId="37D2CB0D" w14:textId="75E37A35" w:rsidR="00424675" w:rsidRDefault="00AC0AC0" w:rsidP="00424675">
      <w:pPr>
        <w:rPr>
          <w:rFonts w:cstheme="minorHAnsi"/>
          <w:sz w:val="28"/>
          <w:szCs w:val="28"/>
          <w:lang w:val="en-GB"/>
        </w:rPr>
      </w:pPr>
      <w:r w:rsidRPr="00F1691D">
        <w:rPr>
          <w:rFonts w:ascii="Segoe UI Emoji" w:hAnsi="Segoe UI Emoji" w:cs="Segoe UI Emoji"/>
          <w:sz w:val="28"/>
          <w:szCs w:val="28"/>
          <w:lang w:val="en-US"/>
        </w:rPr>
        <w:t>✏️</w:t>
      </w:r>
      <w:r w:rsidRPr="00F1691D">
        <w:rPr>
          <w:rFonts w:cstheme="minorHAnsi"/>
          <w:sz w:val="28"/>
          <w:szCs w:val="28"/>
          <w:lang w:val="en-US"/>
        </w:rPr>
        <w:t xml:space="preserve"> </w:t>
      </w:r>
      <w:r w:rsidR="00424675" w:rsidRPr="00424675">
        <w:rPr>
          <w:rFonts w:cstheme="minorHAnsi"/>
          <w:sz w:val="28"/>
          <w:szCs w:val="28"/>
          <w:lang w:val="en-GB"/>
        </w:rPr>
        <w:t>Today, I'll show you how to connect Claude AI with Power BI</w:t>
      </w:r>
      <w:r w:rsidR="002D5BE6">
        <w:rPr>
          <w:rFonts w:cstheme="minorHAnsi"/>
          <w:sz w:val="28"/>
          <w:szCs w:val="28"/>
          <w:lang w:val="en-GB"/>
        </w:rPr>
        <w:t xml:space="preserve"> (</w:t>
      </w:r>
      <w:r w:rsidR="002D5BE6" w:rsidRPr="002D5BE6">
        <w:rPr>
          <w:rFonts w:cstheme="minorHAnsi"/>
          <w:sz w:val="28"/>
          <w:szCs w:val="28"/>
          <w:lang w:val="en-GB"/>
        </w:rPr>
        <w:t>Inspired by Philippe Krempf</w:t>
      </w:r>
      <w:r w:rsidR="002D5BE6">
        <w:rPr>
          <w:rFonts w:cstheme="minorHAnsi"/>
          <w:sz w:val="28"/>
          <w:szCs w:val="28"/>
          <w:lang w:val="en-GB"/>
        </w:rPr>
        <w:t>)</w:t>
      </w:r>
      <w:r w:rsidR="00424675" w:rsidRPr="00424675">
        <w:rPr>
          <w:rFonts w:cstheme="minorHAnsi"/>
          <w:sz w:val="28"/>
          <w:szCs w:val="28"/>
          <w:lang w:val="en-GB"/>
        </w:rPr>
        <w:t>, followed by two short tests: creating a DAX measure (the annual average of a sales value) and creating a measures folder. After this test, I'll share my recommendations, and next week, we'll continue with creating a connection to a website via its API, all powered by AI.</w:t>
      </w:r>
    </w:p>
    <w:p w14:paraId="3D7B76E9" w14:textId="3044A608" w:rsidR="00743439" w:rsidRPr="00F1691D" w:rsidRDefault="00743439" w:rsidP="00F9253D">
      <w:pPr>
        <w:rPr>
          <w:rFonts w:cstheme="minorHAnsi"/>
          <w:sz w:val="28"/>
          <w:szCs w:val="28"/>
          <w:lang w:val="en-GB"/>
        </w:rPr>
      </w:pPr>
      <w:r w:rsidRPr="00F1691D">
        <w:rPr>
          <mc:AlternateContent>
            <mc:Choice Requires="w16se">
              <w:rFonts w:cstheme="minorHAnsi"/>
            </mc:Choice>
            <mc:Fallback>
              <w:rFonts w:ascii="Segoe UI Emoji" w:eastAsia="Segoe UI Emoji" w:hAnsi="Segoe UI Emoji" w:cs="Segoe UI Emoji"/>
            </mc:Fallback>
          </mc:AlternateContent>
          <w:sz w:val="28"/>
          <w:szCs w:val="28"/>
          <w:lang w:val="en-US"/>
        </w:rPr>
        <mc:AlternateContent>
          <mc:Choice Requires="w16se">
            <w16se:symEx w16se:font="Segoe UI Emoji" w16se:char="1F4D2"/>
          </mc:Choice>
          <mc:Fallback>
            <w:t>📒</w:t>
          </mc:Fallback>
        </mc:AlternateContent>
      </w:r>
      <w:r w:rsidRPr="00F1691D">
        <w:rPr>
          <w:rFonts w:cstheme="minorHAnsi"/>
          <w:sz w:val="28"/>
          <w:szCs w:val="28"/>
          <w:lang w:val="en-US"/>
        </w:rPr>
        <w:t xml:space="preserve"> This article is a</w:t>
      </w:r>
      <w:r w:rsidR="00064B90" w:rsidRPr="00F1691D">
        <w:rPr>
          <w:rFonts w:cstheme="minorHAnsi"/>
          <w:sz w:val="28"/>
          <w:szCs w:val="28"/>
          <w:lang w:val="en-US"/>
        </w:rPr>
        <w:t xml:space="preserve"> sample</w:t>
      </w:r>
      <w:r w:rsidRPr="00F1691D">
        <w:rPr>
          <w:rFonts w:cstheme="minorHAnsi"/>
          <w:sz w:val="28"/>
          <w:szCs w:val="28"/>
          <w:lang w:val="en-US"/>
        </w:rPr>
        <w:t xml:space="preserve"> from my upcoming book about "Business</w:t>
      </w:r>
      <w:r w:rsidRPr="00F1691D">
        <w:rPr>
          <w:rFonts w:cstheme="minorHAnsi"/>
          <w:sz w:val="28"/>
          <w:szCs w:val="28"/>
          <w:lang w:val="en-GB"/>
        </w:rPr>
        <w:t xml:space="preserve"> Intelligence"</w:t>
      </w:r>
      <w:r w:rsidR="00952968">
        <w:rPr>
          <w:rFonts w:cstheme="minorHAnsi"/>
          <w:sz w:val="28"/>
          <w:szCs w:val="28"/>
          <w:lang w:val="en-GB"/>
        </w:rPr>
        <w:t>.</w:t>
      </w:r>
    </w:p>
    <w:p w14:paraId="4482EEF9" w14:textId="5B3051CA" w:rsidR="00191370" w:rsidRPr="00F1691D" w:rsidRDefault="005D7F74" w:rsidP="00191370">
      <w:pPr>
        <w:rPr>
          <w:rFonts w:cstheme="minorHAnsi"/>
          <w:sz w:val="28"/>
          <w:szCs w:val="28"/>
          <w:lang w:val="en-GB"/>
        </w:rPr>
      </w:pPr>
      <w:r w:rsidRPr="00F1691D">
        <w:rPr>
          <w:rFonts w:ascii="Segoe UI Emoji" w:hAnsi="Segoe UI Emoji" w:cs="Segoe UI Emoji"/>
          <w:sz w:val="28"/>
          <w:szCs w:val="28"/>
        </w:rPr>
        <w:t>👍</w:t>
      </w:r>
      <w:r w:rsidRPr="00F1691D">
        <w:rPr>
          <w:rFonts w:cstheme="minorHAnsi"/>
          <w:sz w:val="28"/>
          <w:szCs w:val="28"/>
          <w:lang w:val="en-GB"/>
        </w:rPr>
        <w:t xml:space="preserve"> </w:t>
      </w:r>
      <w:r w:rsidR="00191370" w:rsidRPr="00F1691D">
        <w:rPr>
          <w:rFonts w:cstheme="minorHAnsi"/>
          <w:sz w:val="28"/>
          <w:szCs w:val="28"/>
          <w:lang w:val="en-GB"/>
        </w:rPr>
        <w:t xml:space="preserve">Remember, this is not the truth, it's just my </w:t>
      </w:r>
      <w:r w:rsidR="004B1981" w:rsidRPr="00F1691D">
        <w:rPr>
          <w:rFonts w:cstheme="minorHAnsi"/>
          <w:sz w:val="28"/>
          <w:szCs w:val="28"/>
          <w:lang w:val="en-GB"/>
        </w:rPr>
        <w:t>truth !</w:t>
      </w:r>
      <w:r w:rsidRPr="00F1691D">
        <w:rPr>
          <w:rFonts w:cstheme="minorHAnsi"/>
          <w:sz w:val="28"/>
          <w:szCs w:val="28"/>
          <w:lang w:val="en-GB"/>
        </w:rPr>
        <w:t xml:space="preserve"> </w:t>
      </w:r>
      <w:r w:rsidR="00EE2CA4" w:rsidRPr="00F1691D">
        <w:rPr>
          <w:rFonts w:cstheme="minorHAnsi"/>
          <w:sz w:val="28"/>
          <w:szCs w:val="28"/>
          <w:lang w:val="en-GB"/>
        </w:rPr>
        <w:t xml:space="preserve">See you soon and don’t forget </w:t>
      </w:r>
      <w:r w:rsidR="00043969" w:rsidRPr="00F1691D">
        <w:rPr>
          <w:rFonts w:cstheme="minorHAnsi"/>
          <w:sz w:val="28"/>
          <w:szCs w:val="28"/>
          <w:lang w:val="en-GB"/>
        </w:rPr>
        <w:t xml:space="preserve">to comment, </w:t>
      </w:r>
      <w:r w:rsidR="00EE2CA4" w:rsidRPr="00F1691D">
        <w:rPr>
          <w:rFonts w:cstheme="minorHAnsi"/>
          <w:sz w:val="28"/>
          <w:szCs w:val="28"/>
          <w:lang w:val="en-GB"/>
        </w:rPr>
        <w:t>like</w:t>
      </w:r>
      <w:r w:rsidR="005E095A" w:rsidRPr="00F1691D">
        <w:rPr>
          <w:rFonts w:cstheme="minorHAnsi"/>
          <w:sz w:val="28"/>
          <w:szCs w:val="28"/>
          <w:lang w:val="en-GB"/>
        </w:rPr>
        <w:t xml:space="preserve"> and</w:t>
      </w:r>
      <w:r w:rsidR="00EE2CA4" w:rsidRPr="00F1691D">
        <w:rPr>
          <w:rFonts w:cstheme="minorHAnsi"/>
          <w:sz w:val="28"/>
          <w:szCs w:val="28"/>
          <w:lang w:val="en-GB"/>
        </w:rPr>
        <w:t xml:space="preserve"> share</w:t>
      </w:r>
      <w:r w:rsidR="00191370" w:rsidRPr="00F1691D">
        <w:rPr>
          <w:rFonts w:cstheme="minorHAnsi"/>
          <w:sz w:val="28"/>
          <w:szCs w:val="28"/>
          <w:lang w:val="en-GB"/>
        </w:rPr>
        <w:t>!</w:t>
      </w:r>
      <w:r w:rsidR="00064B90" w:rsidRPr="00F1691D">
        <w:rPr>
          <w:rFonts w:cstheme="minorHAnsi"/>
          <w:sz w:val="28"/>
          <w:szCs w:val="28"/>
          <w:lang w:val="en-GB"/>
        </w:rPr>
        <w:t xml:space="preserve"> Resources on comment.</w:t>
      </w:r>
    </w:p>
    <w:p w14:paraId="608FC831" w14:textId="77777777" w:rsidR="005D7F74" w:rsidRPr="00F1691D" w:rsidRDefault="005D7F74" w:rsidP="00191370">
      <w:pPr>
        <w:rPr>
          <w:rFonts w:cstheme="minorHAnsi"/>
          <w:sz w:val="28"/>
          <w:szCs w:val="28"/>
          <w:lang w:val="en-GB"/>
        </w:rPr>
      </w:pPr>
    </w:p>
    <w:p w14:paraId="4D22714C" w14:textId="7271944F" w:rsidR="008D334C" w:rsidRPr="00F1691D" w:rsidRDefault="008D334C" w:rsidP="008D334C">
      <w:pPr>
        <w:rPr>
          <w:rFonts w:cstheme="minorHAnsi"/>
          <w:b/>
          <w:bCs/>
          <w:sz w:val="28"/>
          <w:szCs w:val="28"/>
          <w:lang w:val="en-GB"/>
        </w:rPr>
      </w:pPr>
      <w:r w:rsidRPr="00F1691D">
        <w:rPr>
          <w:rFonts w:cstheme="minorHAnsi"/>
          <w:sz w:val="28"/>
          <w:szCs w:val="28"/>
          <w:lang w:val="en-GB"/>
        </w:rPr>
        <w:t> </w:t>
      </w:r>
      <w:r w:rsidRPr="00F1691D">
        <w:rPr>
          <w:rFonts w:cstheme="minorHAnsi"/>
          <w:b/>
          <w:bCs/>
          <w:sz w:val="28"/>
          <w:szCs w:val="28"/>
          <w:lang w:val="en-GB"/>
        </w:rPr>
        <w:t>#PowerBI</w:t>
      </w:r>
      <w:r w:rsidRPr="00F1691D">
        <w:rPr>
          <w:rFonts w:cstheme="minorHAnsi"/>
          <w:sz w:val="28"/>
          <w:szCs w:val="28"/>
          <w:lang w:val="en-GB"/>
        </w:rPr>
        <w:t xml:space="preserve"> </w:t>
      </w:r>
      <w:r w:rsidRPr="00F1691D">
        <w:rPr>
          <w:rFonts w:cstheme="minorHAnsi"/>
          <w:b/>
          <w:bCs/>
          <w:sz w:val="28"/>
          <w:szCs w:val="28"/>
          <w:lang w:val="en-GB"/>
        </w:rPr>
        <w:t>#</w:t>
      </w:r>
      <w:r w:rsidR="00703DF1" w:rsidRPr="00F1691D">
        <w:rPr>
          <w:rFonts w:cstheme="minorHAnsi"/>
          <w:b/>
          <w:bCs/>
          <w:sz w:val="28"/>
          <w:szCs w:val="28"/>
          <w:lang w:val="en-GB"/>
        </w:rPr>
        <w:t>B</w:t>
      </w:r>
      <w:r w:rsidRPr="00F1691D">
        <w:rPr>
          <w:rFonts w:cstheme="minorHAnsi"/>
          <w:b/>
          <w:bCs/>
          <w:sz w:val="28"/>
          <w:szCs w:val="28"/>
          <w:lang w:val="en-GB"/>
        </w:rPr>
        <w:t>usiness</w:t>
      </w:r>
      <w:r w:rsidR="00703DF1" w:rsidRPr="00F1691D">
        <w:rPr>
          <w:rFonts w:cstheme="minorHAnsi"/>
          <w:b/>
          <w:bCs/>
          <w:sz w:val="28"/>
          <w:szCs w:val="28"/>
          <w:lang w:val="en-GB"/>
        </w:rPr>
        <w:t>I</w:t>
      </w:r>
      <w:r w:rsidRPr="00F1691D">
        <w:rPr>
          <w:rFonts w:cstheme="minorHAnsi"/>
          <w:b/>
          <w:bCs/>
          <w:sz w:val="28"/>
          <w:szCs w:val="28"/>
          <w:lang w:val="en-GB"/>
        </w:rPr>
        <w:t>ntelligence</w:t>
      </w:r>
      <w:r w:rsidRPr="00F1691D">
        <w:rPr>
          <w:rFonts w:cstheme="minorHAnsi"/>
          <w:sz w:val="28"/>
          <w:szCs w:val="28"/>
          <w:lang w:val="en-GB"/>
        </w:rPr>
        <w:t xml:space="preserve"> </w:t>
      </w:r>
      <w:r w:rsidRPr="00F1691D">
        <w:rPr>
          <w:rFonts w:cstheme="minorHAnsi"/>
          <w:b/>
          <w:bCs/>
          <w:sz w:val="28"/>
          <w:szCs w:val="28"/>
          <w:lang w:val="en-GB"/>
        </w:rPr>
        <w:t>#datavisualization</w:t>
      </w:r>
      <w:r w:rsidRPr="00F1691D">
        <w:rPr>
          <w:rFonts w:cstheme="minorHAnsi"/>
          <w:sz w:val="28"/>
          <w:szCs w:val="28"/>
          <w:lang w:val="en-GB"/>
        </w:rPr>
        <w:t xml:space="preserve"> </w:t>
      </w:r>
      <w:r w:rsidRPr="00F1691D">
        <w:rPr>
          <w:rFonts w:cstheme="minorHAnsi"/>
          <w:b/>
          <w:bCs/>
          <w:sz w:val="28"/>
          <w:szCs w:val="28"/>
          <w:lang w:val="en-GB"/>
        </w:rPr>
        <w:t>#dashboard</w:t>
      </w:r>
      <w:r w:rsidRPr="00F1691D">
        <w:rPr>
          <w:rFonts w:cstheme="minorHAnsi"/>
          <w:sz w:val="28"/>
          <w:szCs w:val="28"/>
          <w:lang w:val="en-GB"/>
        </w:rPr>
        <w:t xml:space="preserve"> </w:t>
      </w:r>
      <w:r w:rsidRPr="00F1691D">
        <w:rPr>
          <w:rFonts w:cstheme="minorHAnsi"/>
          <w:b/>
          <w:bCs/>
          <w:sz w:val="28"/>
          <w:szCs w:val="28"/>
          <w:lang w:val="en-GB"/>
        </w:rPr>
        <w:t>#PowerQuery</w:t>
      </w:r>
      <w:r w:rsidRPr="00F1691D">
        <w:rPr>
          <w:rFonts w:cstheme="minorHAnsi"/>
          <w:sz w:val="28"/>
          <w:szCs w:val="28"/>
          <w:lang w:val="en-GB"/>
        </w:rPr>
        <w:t xml:space="preserve"> </w:t>
      </w:r>
      <w:r w:rsidRPr="00F1691D">
        <w:rPr>
          <w:rFonts w:cstheme="minorHAnsi"/>
          <w:b/>
          <w:bCs/>
          <w:sz w:val="28"/>
          <w:szCs w:val="28"/>
          <w:lang w:val="en-GB"/>
        </w:rPr>
        <w:t>#DAX</w:t>
      </w:r>
      <w:r w:rsidRPr="00F1691D">
        <w:rPr>
          <w:rFonts w:cstheme="minorHAnsi"/>
          <w:sz w:val="28"/>
          <w:szCs w:val="28"/>
          <w:lang w:val="en-GB"/>
        </w:rPr>
        <w:t xml:space="preserve"> </w:t>
      </w:r>
      <w:r w:rsidRPr="00F1691D">
        <w:rPr>
          <w:rFonts w:cstheme="minorHAnsi"/>
          <w:b/>
          <w:bCs/>
          <w:sz w:val="28"/>
          <w:szCs w:val="28"/>
          <w:lang w:val="en-GB"/>
        </w:rPr>
        <w:t>#Storytelling</w:t>
      </w:r>
      <w:r w:rsidRPr="00F1691D">
        <w:rPr>
          <w:rFonts w:cstheme="minorHAnsi"/>
          <w:sz w:val="28"/>
          <w:szCs w:val="28"/>
          <w:lang w:val="en-GB"/>
        </w:rPr>
        <w:t xml:space="preserve"> </w:t>
      </w:r>
      <w:r w:rsidRPr="00F1691D">
        <w:rPr>
          <w:rFonts w:cstheme="minorHAnsi"/>
          <w:b/>
          <w:bCs/>
          <w:sz w:val="28"/>
          <w:szCs w:val="28"/>
          <w:lang w:val="en-GB"/>
        </w:rPr>
        <w:t>#FABRIC</w:t>
      </w:r>
      <w:r w:rsidRPr="00F1691D">
        <w:rPr>
          <w:rFonts w:cstheme="minorHAnsi"/>
          <w:sz w:val="28"/>
          <w:szCs w:val="28"/>
          <w:lang w:val="en-GB"/>
        </w:rPr>
        <w:t xml:space="preserve"> </w:t>
      </w:r>
      <w:r w:rsidRPr="00F1691D">
        <w:rPr>
          <w:rFonts w:cstheme="minorHAnsi"/>
          <w:b/>
          <w:bCs/>
          <w:sz w:val="28"/>
          <w:szCs w:val="28"/>
          <w:lang w:val="en-GB"/>
        </w:rPr>
        <w:t>#</w:t>
      </w:r>
      <w:r w:rsidR="00FC592B" w:rsidRPr="00F1691D">
        <w:rPr>
          <w:rFonts w:cstheme="minorHAnsi"/>
          <w:b/>
          <w:bCs/>
          <w:sz w:val="28"/>
          <w:szCs w:val="28"/>
          <w:lang w:val="en-GB"/>
        </w:rPr>
        <w:t>F</w:t>
      </w:r>
      <w:r w:rsidRPr="00F1691D">
        <w:rPr>
          <w:rFonts w:cstheme="minorHAnsi"/>
          <w:b/>
          <w:bCs/>
          <w:sz w:val="28"/>
          <w:szCs w:val="28"/>
          <w:lang w:val="en-GB"/>
        </w:rPr>
        <w:t>inance</w:t>
      </w:r>
      <w:r w:rsidRPr="00F1691D">
        <w:rPr>
          <w:rFonts w:cstheme="minorHAnsi"/>
          <w:sz w:val="28"/>
          <w:szCs w:val="28"/>
          <w:lang w:val="en-GB"/>
        </w:rPr>
        <w:t xml:space="preserve"> </w:t>
      </w:r>
      <w:r w:rsidRPr="00F1691D">
        <w:rPr>
          <w:rFonts w:cstheme="minorHAnsi"/>
          <w:b/>
          <w:bCs/>
          <w:sz w:val="28"/>
          <w:szCs w:val="28"/>
          <w:lang w:val="en-GB"/>
        </w:rPr>
        <w:t>#Statistic</w:t>
      </w:r>
      <w:r w:rsidRPr="00F1691D">
        <w:rPr>
          <w:rFonts w:cstheme="minorHAnsi"/>
          <w:sz w:val="28"/>
          <w:szCs w:val="28"/>
          <w:lang w:val="en-GB"/>
        </w:rPr>
        <w:t xml:space="preserve"> </w:t>
      </w:r>
      <w:r w:rsidRPr="00F1691D">
        <w:rPr>
          <w:rFonts w:cstheme="minorHAnsi"/>
          <w:b/>
          <w:bCs/>
          <w:sz w:val="28"/>
          <w:szCs w:val="28"/>
          <w:lang w:val="en-GB"/>
        </w:rPr>
        <w:t>#dadosdequinta #Reporting #infographic</w:t>
      </w:r>
      <w:r w:rsidR="00551FC1" w:rsidRPr="00F1691D">
        <w:rPr>
          <w:rFonts w:cstheme="minorHAnsi"/>
          <w:b/>
          <w:bCs/>
          <w:sz w:val="28"/>
          <w:szCs w:val="28"/>
          <w:lang w:val="en-GB"/>
        </w:rPr>
        <w:t xml:space="preserve"> #charticulator</w:t>
      </w:r>
      <w:r w:rsidR="00047302" w:rsidRPr="00F1691D">
        <w:rPr>
          <w:rFonts w:cstheme="minorHAnsi"/>
          <w:b/>
          <w:bCs/>
          <w:sz w:val="28"/>
          <w:szCs w:val="28"/>
          <w:lang w:val="en-GB"/>
        </w:rPr>
        <w:t xml:space="preserve"> #analistadedados</w:t>
      </w:r>
      <w:r w:rsidR="00703DF1" w:rsidRPr="00F1691D">
        <w:rPr>
          <w:rFonts w:cstheme="minorHAnsi"/>
          <w:b/>
          <w:bCs/>
          <w:sz w:val="28"/>
          <w:szCs w:val="28"/>
          <w:lang w:val="en-GB"/>
        </w:rPr>
        <w:t xml:space="preserve"> #DataAnalytics</w:t>
      </w:r>
      <w:r w:rsidR="00B44EEF" w:rsidRPr="00F1691D">
        <w:rPr>
          <w:rFonts w:cstheme="minorHAnsi"/>
          <w:b/>
          <w:bCs/>
          <w:sz w:val="28"/>
          <w:szCs w:val="28"/>
          <w:lang w:val="en-GB"/>
        </w:rPr>
        <w:t xml:space="preserve"> #DataFactory</w:t>
      </w:r>
      <w:r w:rsidR="00D51B68" w:rsidRPr="00F1691D">
        <w:rPr>
          <w:rFonts w:cstheme="minorHAnsi"/>
          <w:b/>
          <w:bCs/>
          <w:sz w:val="28"/>
          <w:szCs w:val="28"/>
          <w:lang w:val="en-GB"/>
        </w:rPr>
        <w:t xml:space="preserve"> #Visualization #DataViz </w:t>
      </w:r>
    </w:p>
    <w:p w14:paraId="4A2FC288" w14:textId="77777777" w:rsidR="007728DE" w:rsidRPr="00F1691D" w:rsidRDefault="007728DE" w:rsidP="00D745CD">
      <w:pPr>
        <w:rPr>
          <w:rFonts w:cstheme="minorHAnsi"/>
          <w:b/>
          <w:bCs/>
          <w:sz w:val="28"/>
          <w:szCs w:val="28"/>
          <w:lang w:val="en-GB"/>
        </w:rPr>
      </w:pPr>
    </w:p>
    <w:p w14:paraId="28EA5D4A" w14:textId="32E570DE" w:rsidR="00E63DE5" w:rsidRPr="00C065A4" w:rsidRDefault="007728DE" w:rsidP="00E63DE5">
      <w:pPr>
        <w:rPr>
          <w:rFonts w:cstheme="minorHAnsi"/>
          <w:b/>
          <w:bCs/>
          <w:sz w:val="28"/>
          <w:szCs w:val="28"/>
          <w:lang w:val="en-GB"/>
        </w:rPr>
      </w:pPr>
      <w:r w:rsidRPr="00F1691D">
        <w:rPr>
          <w:rFonts w:cstheme="minorHAnsi"/>
          <w:b/>
          <w:bCs/>
          <w:sz w:val="28"/>
          <w:szCs w:val="28"/>
          <w:lang w:val="en-GB"/>
        </w:rPr>
        <w:t>COMMENT</w:t>
      </w:r>
      <w:r w:rsidR="003862A7" w:rsidRPr="00F1691D">
        <w:rPr>
          <w:rFonts w:cstheme="minorHAnsi"/>
          <w:b/>
          <w:bCs/>
          <w:sz w:val="28"/>
          <w:szCs w:val="28"/>
          <w:lang w:val="en-GB"/>
        </w:rPr>
        <w:br/>
      </w:r>
      <w:r w:rsidR="00E63DE5" w:rsidRPr="00F1691D">
        <w:rPr>
          <w:rFonts w:ascii="Segoe UI Emoji" w:hAnsi="Segoe UI Emoji" w:cs="Segoe UI Emoji"/>
          <w:sz w:val="28"/>
          <w:szCs w:val="28"/>
        </w:rPr>
        <w:t>💡</w:t>
      </w:r>
      <w:r w:rsidR="00E63DE5" w:rsidRPr="00F1691D">
        <w:rPr>
          <w:rFonts w:cstheme="minorHAnsi"/>
          <w:sz w:val="28"/>
          <w:szCs w:val="28"/>
          <w:lang w:val="en-GB"/>
        </w:rPr>
        <w:t xml:space="preserve"> Download the Power BI resources and practical guide of the Patou Tips </w:t>
      </w:r>
      <w:r w:rsidR="00EA04ED" w:rsidRPr="00F1691D">
        <w:rPr>
          <w:rFonts w:cstheme="minorHAnsi"/>
          <w:sz w:val="28"/>
          <w:szCs w:val="28"/>
          <w:lang w:val="en-GB"/>
        </w:rPr>
        <w:t>#</w:t>
      </w:r>
      <w:r w:rsidR="009E4C7E" w:rsidRPr="00F1691D">
        <w:rPr>
          <w:rFonts w:cstheme="minorHAnsi"/>
          <w:sz w:val="28"/>
          <w:szCs w:val="28"/>
          <w:lang w:val="en-GB"/>
        </w:rPr>
        <w:t>5</w:t>
      </w:r>
      <w:r w:rsidR="004F0E6D">
        <w:rPr>
          <w:rFonts w:cstheme="minorHAnsi"/>
          <w:sz w:val="28"/>
          <w:szCs w:val="28"/>
          <w:lang w:val="en-GB"/>
        </w:rPr>
        <w:t>4</w:t>
      </w:r>
      <w:r w:rsidR="00EA04ED" w:rsidRPr="00F1691D">
        <w:rPr>
          <w:rFonts w:cstheme="minorHAnsi"/>
          <w:sz w:val="28"/>
          <w:szCs w:val="28"/>
          <w:lang w:val="en-GB"/>
        </w:rPr>
        <w:t>, and f</w:t>
      </w:r>
      <w:r w:rsidR="00E63DE5" w:rsidRPr="00F1691D">
        <w:rPr>
          <w:rFonts w:cstheme="minorHAnsi"/>
          <w:sz w:val="28"/>
          <w:szCs w:val="28"/>
          <w:lang w:val="en-GB"/>
        </w:rPr>
        <w:t xml:space="preserve">ind this issue or old issues of “Patou Tips” on GitHub: </w:t>
      </w:r>
    </w:p>
    <w:p w14:paraId="4209A352" w14:textId="77777777" w:rsidR="00E63DE5" w:rsidRPr="00F1691D" w:rsidRDefault="00E63DE5" w:rsidP="00E63DE5">
      <w:pPr>
        <w:rPr>
          <w:rFonts w:cstheme="minorHAnsi"/>
          <w:sz w:val="28"/>
          <w:szCs w:val="28"/>
          <w:lang w:val="en-GB"/>
        </w:rPr>
      </w:pPr>
      <w:r w:rsidRPr="00F1691D">
        <w:rPr>
          <w:rFonts w:cstheme="minorHAnsi"/>
          <w:sz w:val="28"/>
          <w:szCs w:val="28"/>
          <w:lang w:val="en-GB"/>
        </w:rPr>
        <w:t>https://github.com/PatouTips/Patou-Tips</w:t>
      </w:r>
    </w:p>
    <w:p w14:paraId="23F8504E" w14:textId="06CB468D" w:rsidR="007728DE" w:rsidRPr="00F1691D" w:rsidRDefault="007728DE" w:rsidP="00E63DE5">
      <w:pPr>
        <w:rPr>
          <w:rFonts w:cstheme="minorHAnsi"/>
          <w:sz w:val="28"/>
          <w:szCs w:val="28"/>
          <w:lang w:val="en-GB"/>
        </w:rPr>
      </w:pPr>
    </w:p>
    <w:p w14:paraId="6DA15B94" w14:textId="77777777" w:rsidR="00BD5028" w:rsidRPr="00F1691D" w:rsidRDefault="00BD5028" w:rsidP="00146402">
      <w:pPr>
        <w:rPr>
          <w:rFonts w:cstheme="minorHAnsi"/>
          <w:sz w:val="28"/>
          <w:szCs w:val="28"/>
          <w:lang w:val="en-GB"/>
        </w:rPr>
      </w:pPr>
    </w:p>
    <w:sectPr w:rsidR="00BD5028" w:rsidRPr="00F1691D">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1F4F" w14:textId="77777777" w:rsidR="00B061AC" w:rsidRDefault="00B061AC" w:rsidP="00E40DCE">
      <w:pPr>
        <w:spacing w:after="0" w:line="240" w:lineRule="auto"/>
      </w:pPr>
      <w:r>
        <w:separator/>
      </w:r>
    </w:p>
  </w:endnote>
  <w:endnote w:type="continuationSeparator" w:id="0">
    <w:p w14:paraId="49C65603" w14:textId="77777777" w:rsidR="00B061AC" w:rsidRDefault="00B061AC" w:rsidP="00E40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75 Bold">
    <w:altName w:val="Arial"/>
    <w:charset w:val="00"/>
    <w:family w:val="swiss"/>
    <w:pitch w:val="variable"/>
    <w:sig w:usb0="A00002A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0734" w14:textId="30757466" w:rsidR="00E40DCE" w:rsidRDefault="00E40DCE">
    <w:pPr>
      <w:pStyle w:val="Footer"/>
    </w:pPr>
    <w:r>
      <w:rPr>
        <w:noProof/>
      </w:rPr>
      <mc:AlternateContent>
        <mc:Choice Requires="wps">
          <w:drawing>
            <wp:anchor distT="0" distB="0" distL="0" distR="0" simplePos="0" relativeHeight="251659264" behindDoc="0" locked="0" layoutInCell="1" allowOverlap="1" wp14:anchorId="24FF4180" wp14:editId="732689D0">
              <wp:simplePos x="635" y="635"/>
              <wp:positionH relativeFrom="page">
                <wp:align>center</wp:align>
              </wp:positionH>
              <wp:positionV relativeFrom="page">
                <wp:align>bottom</wp:align>
              </wp:positionV>
              <wp:extent cx="443865" cy="443865"/>
              <wp:effectExtent l="0" t="0" r="8890" b="0"/>
              <wp:wrapNone/>
              <wp:docPr id="2028451667"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BD4F78D" w14:textId="74299FF4" w:rsidR="00E40DCE" w:rsidRPr="00E40DCE" w:rsidRDefault="00E40DCE" w:rsidP="00E40DCE">
                          <w:pPr>
                            <w:spacing w:after="0"/>
                            <w:rPr>
                              <w:rFonts w:ascii="Helvetica 75 Bold" w:eastAsia="Helvetica 75 Bold" w:hAnsi="Helvetica 75 Bold" w:cs="Helvetica 75 Bold"/>
                              <w:noProof/>
                              <w:color w:val="ED7D31"/>
                              <w:sz w:val="16"/>
                              <w:szCs w:val="16"/>
                            </w:rPr>
                          </w:pPr>
                          <w:r w:rsidRPr="00E40DCE">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FF4180" id="_x0000_t202" coordsize="21600,21600" o:spt="202" path="m,l,21600r21600,l21600,xe">
              <v:stroke joinstyle="miter"/>
              <v:path gradientshapeok="t" o:connecttype="rect"/>
            </v:shapetype>
            <v:shape id="Zone de texte 2" o:spid="_x0000_s1026" type="#_x0000_t202" alt="Orange Restricted"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3BD4F78D" w14:textId="74299FF4" w:rsidR="00E40DCE" w:rsidRPr="00E40DCE" w:rsidRDefault="00E40DCE" w:rsidP="00E40DCE">
                    <w:pPr>
                      <w:spacing w:after="0"/>
                      <w:rPr>
                        <w:rFonts w:ascii="Helvetica 75 Bold" w:eastAsia="Helvetica 75 Bold" w:hAnsi="Helvetica 75 Bold" w:cs="Helvetica 75 Bold"/>
                        <w:noProof/>
                        <w:color w:val="ED7D31"/>
                        <w:sz w:val="16"/>
                        <w:szCs w:val="16"/>
                      </w:rPr>
                    </w:pPr>
                    <w:r w:rsidRPr="00E40DCE">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B7BD" w14:textId="19E1F944" w:rsidR="00E40DCE" w:rsidRDefault="00E40DCE">
    <w:pPr>
      <w:pStyle w:val="Footer"/>
    </w:pPr>
    <w:r>
      <w:rPr>
        <w:noProof/>
      </w:rPr>
      <mc:AlternateContent>
        <mc:Choice Requires="wps">
          <w:drawing>
            <wp:anchor distT="0" distB="0" distL="0" distR="0" simplePos="0" relativeHeight="251660288" behindDoc="0" locked="0" layoutInCell="1" allowOverlap="1" wp14:anchorId="0D246732" wp14:editId="341C2CE1">
              <wp:simplePos x="904875" y="10067925"/>
              <wp:positionH relativeFrom="page">
                <wp:align>center</wp:align>
              </wp:positionH>
              <wp:positionV relativeFrom="page">
                <wp:align>bottom</wp:align>
              </wp:positionV>
              <wp:extent cx="443865" cy="443865"/>
              <wp:effectExtent l="0" t="0" r="8890" b="0"/>
              <wp:wrapNone/>
              <wp:docPr id="1160225678"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377F6B" w14:textId="5F1FF154" w:rsidR="00E40DCE" w:rsidRPr="00E40DCE" w:rsidRDefault="00E40DCE" w:rsidP="00E40DCE">
                          <w:pPr>
                            <w:spacing w:after="0"/>
                            <w:rPr>
                              <w:rFonts w:ascii="Helvetica 75 Bold" w:eastAsia="Helvetica 75 Bold" w:hAnsi="Helvetica 75 Bold" w:cs="Helvetica 75 Bold"/>
                              <w:noProof/>
                              <w:color w:val="ED7D31"/>
                              <w:sz w:val="16"/>
                              <w:szCs w:val="16"/>
                            </w:rPr>
                          </w:pPr>
                          <w:r w:rsidRPr="00E40DCE">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D246732" id="_x0000_t202" coordsize="21600,21600" o:spt="202" path="m,l,21600r21600,l21600,xe">
              <v:stroke joinstyle="miter"/>
              <v:path gradientshapeok="t" o:connecttype="rect"/>
            </v:shapetype>
            <v:shape id="Zone de texte 3" o:spid="_x0000_s1027" type="#_x0000_t202" alt="Orange Restricted"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0F377F6B" w14:textId="5F1FF154" w:rsidR="00E40DCE" w:rsidRPr="00E40DCE" w:rsidRDefault="00E40DCE" w:rsidP="00E40DCE">
                    <w:pPr>
                      <w:spacing w:after="0"/>
                      <w:rPr>
                        <w:rFonts w:ascii="Helvetica 75 Bold" w:eastAsia="Helvetica 75 Bold" w:hAnsi="Helvetica 75 Bold" w:cs="Helvetica 75 Bold"/>
                        <w:noProof/>
                        <w:color w:val="ED7D31"/>
                        <w:sz w:val="16"/>
                        <w:szCs w:val="16"/>
                      </w:rPr>
                    </w:pPr>
                    <w:r w:rsidRPr="00E40DCE">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B1D2A" w14:textId="23F65298" w:rsidR="00E40DCE" w:rsidRDefault="00E40DCE">
    <w:pPr>
      <w:pStyle w:val="Footer"/>
    </w:pPr>
    <w:r>
      <w:rPr>
        <w:noProof/>
      </w:rPr>
      <mc:AlternateContent>
        <mc:Choice Requires="wps">
          <w:drawing>
            <wp:anchor distT="0" distB="0" distL="0" distR="0" simplePos="0" relativeHeight="251658240" behindDoc="0" locked="0" layoutInCell="1" allowOverlap="1" wp14:anchorId="3BCB69B6" wp14:editId="01FD2EE2">
              <wp:simplePos x="635" y="635"/>
              <wp:positionH relativeFrom="page">
                <wp:align>center</wp:align>
              </wp:positionH>
              <wp:positionV relativeFrom="page">
                <wp:align>bottom</wp:align>
              </wp:positionV>
              <wp:extent cx="443865" cy="443865"/>
              <wp:effectExtent l="0" t="0" r="8890" b="0"/>
              <wp:wrapNone/>
              <wp:docPr id="514827146"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C9673F" w14:textId="238A9A4E" w:rsidR="00E40DCE" w:rsidRPr="00E40DCE" w:rsidRDefault="00E40DCE" w:rsidP="00E40DCE">
                          <w:pPr>
                            <w:spacing w:after="0"/>
                            <w:rPr>
                              <w:rFonts w:ascii="Helvetica 75 Bold" w:eastAsia="Helvetica 75 Bold" w:hAnsi="Helvetica 75 Bold" w:cs="Helvetica 75 Bold"/>
                              <w:noProof/>
                              <w:color w:val="ED7D31"/>
                              <w:sz w:val="16"/>
                              <w:szCs w:val="16"/>
                            </w:rPr>
                          </w:pPr>
                          <w:r w:rsidRPr="00E40DCE">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CB69B6" id="_x0000_t202" coordsize="21600,21600" o:spt="202" path="m,l,21600r21600,l21600,xe">
              <v:stroke joinstyle="miter"/>
              <v:path gradientshapeok="t" o:connecttype="rect"/>
            </v:shapetype>
            <v:shape id="Zone de texte 1" o:spid="_x0000_s1028" type="#_x0000_t202" alt="Orange Restricted"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22C9673F" w14:textId="238A9A4E" w:rsidR="00E40DCE" w:rsidRPr="00E40DCE" w:rsidRDefault="00E40DCE" w:rsidP="00E40DCE">
                    <w:pPr>
                      <w:spacing w:after="0"/>
                      <w:rPr>
                        <w:rFonts w:ascii="Helvetica 75 Bold" w:eastAsia="Helvetica 75 Bold" w:hAnsi="Helvetica 75 Bold" w:cs="Helvetica 75 Bold"/>
                        <w:noProof/>
                        <w:color w:val="ED7D31"/>
                        <w:sz w:val="16"/>
                        <w:szCs w:val="16"/>
                      </w:rPr>
                    </w:pPr>
                    <w:r w:rsidRPr="00E40DCE">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955F8" w14:textId="77777777" w:rsidR="00B061AC" w:rsidRDefault="00B061AC" w:rsidP="00E40DCE">
      <w:pPr>
        <w:spacing w:after="0" w:line="240" w:lineRule="auto"/>
      </w:pPr>
      <w:r>
        <w:separator/>
      </w:r>
    </w:p>
  </w:footnote>
  <w:footnote w:type="continuationSeparator" w:id="0">
    <w:p w14:paraId="71DD948E" w14:textId="77777777" w:rsidR="00B061AC" w:rsidRDefault="00B061AC" w:rsidP="00E40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DFF"/>
    <w:multiLevelType w:val="hybridMultilevel"/>
    <w:tmpl w:val="94C25464"/>
    <w:lvl w:ilvl="0" w:tplc="EBC805B8">
      <w:start w:val="1"/>
      <w:numFmt w:val="bullet"/>
      <w:lvlText w:val=""/>
      <w:lvlJc w:val="left"/>
      <w:pPr>
        <w:tabs>
          <w:tab w:val="num" w:pos="720"/>
        </w:tabs>
        <w:ind w:left="720" w:hanging="360"/>
      </w:pPr>
      <w:rPr>
        <w:rFonts w:ascii="Wingdings" w:hAnsi="Wingdings" w:hint="default"/>
      </w:rPr>
    </w:lvl>
    <w:lvl w:ilvl="1" w:tplc="AA9C9874">
      <w:start w:val="1"/>
      <w:numFmt w:val="bullet"/>
      <w:lvlText w:val=""/>
      <w:lvlJc w:val="left"/>
      <w:pPr>
        <w:tabs>
          <w:tab w:val="num" w:pos="1440"/>
        </w:tabs>
        <w:ind w:left="1440" w:hanging="360"/>
      </w:pPr>
      <w:rPr>
        <w:rFonts w:ascii="Wingdings" w:hAnsi="Wingdings" w:hint="default"/>
      </w:rPr>
    </w:lvl>
    <w:lvl w:ilvl="2" w:tplc="3A4866FC" w:tentative="1">
      <w:start w:val="1"/>
      <w:numFmt w:val="bullet"/>
      <w:lvlText w:val=""/>
      <w:lvlJc w:val="left"/>
      <w:pPr>
        <w:tabs>
          <w:tab w:val="num" w:pos="2160"/>
        </w:tabs>
        <w:ind w:left="2160" w:hanging="360"/>
      </w:pPr>
      <w:rPr>
        <w:rFonts w:ascii="Wingdings" w:hAnsi="Wingdings" w:hint="default"/>
      </w:rPr>
    </w:lvl>
    <w:lvl w:ilvl="3" w:tplc="4C7EF886" w:tentative="1">
      <w:start w:val="1"/>
      <w:numFmt w:val="bullet"/>
      <w:lvlText w:val=""/>
      <w:lvlJc w:val="left"/>
      <w:pPr>
        <w:tabs>
          <w:tab w:val="num" w:pos="2880"/>
        </w:tabs>
        <w:ind w:left="2880" w:hanging="360"/>
      </w:pPr>
      <w:rPr>
        <w:rFonts w:ascii="Wingdings" w:hAnsi="Wingdings" w:hint="default"/>
      </w:rPr>
    </w:lvl>
    <w:lvl w:ilvl="4" w:tplc="D3C275DE" w:tentative="1">
      <w:start w:val="1"/>
      <w:numFmt w:val="bullet"/>
      <w:lvlText w:val=""/>
      <w:lvlJc w:val="left"/>
      <w:pPr>
        <w:tabs>
          <w:tab w:val="num" w:pos="3600"/>
        </w:tabs>
        <w:ind w:left="3600" w:hanging="360"/>
      </w:pPr>
      <w:rPr>
        <w:rFonts w:ascii="Wingdings" w:hAnsi="Wingdings" w:hint="default"/>
      </w:rPr>
    </w:lvl>
    <w:lvl w:ilvl="5" w:tplc="29B8F674" w:tentative="1">
      <w:start w:val="1"/>
      <w:numFmt w:val="bullet"/>
      <w:lvlText w:val=""/>
      <w:lvlJc w:val="left"/>
      <w:pPr>
        <w:tabs>
          <w:tab w:val="num" w:pos="4320"/>
        </w:tabs>
        <w:ind w:left="4320" w:hanging="360"/>
      </w:pPr>
      <w:rPr>
        <w:rFonts w:ascii="Wingdings" w:hAnsi="Wingdings" w:hint="default"/>
      </w:rPr>
    </w:lvl>
    <w:lvl w:ilvl="6" w:tplc="5DD4EFD8" w:tentative="1">
      <w:start w:val="1"/>
      <w:numFmt w:val="bullet"/>
      <w:lvlText w:val=""/>
      <w:lvlJc w:val="left"/>
      <w:pPr>
        <w:tabs>
          <w:tab w:val="num" w:pos="5040"/>
        </w:tabs>
        <w:ind w:left="5040" w:hanging="360"/>
      </w:pPr>
      <w:rPr>
        <w:rFonts w:ascii="Wingdings" w:hAnsi="Wingdings" w:hint="default"/>
      </w:rPr>
    </w:lvl>
    <w:lvl w:ilvl="7" w:tplc="DD1C29F0" w:tentative="1">
      <w:start w:val="1"/>
      <w:numFmt w:val="bullet"/>
      <w:lvlText w:val=""/>
      <w:lvlJc w:val="left"/>
      <w:pPr>
        <w:tabs>
          <w:tab w:val="num" w:pos="5760"/>
        </w:tabs>
        <w:ind w:left="5760" w:hanging="360"/>
      </w:pPr>
      <w:rPr>
        <w:rFonts w:ascii="Wingdings" w:hAnsi="Wingdings" w:hint="default"/>
      </w:rPr>
    </w:lvl>
    <w:lvl w:ilvl="8" w:tplc="5936CA9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3F171B"/>
    <w:multiLevelType w:val="hybridMultilevel"/>
    <w:tmpl w:val="308A8354"/>
    <w:lvl w:ilvl="0" w:tplc="BB52C284">
      <w:start w:val="1"/>
      <w:numFmt w:val="bullet"/>
      <w:lvlText w:val=""/>
      <w:lvlJc w:val="left"/>
      <w:pPr>
        <w:tabs>
          <w:tab w:val="num" w:pos="720"/>
        </w:tabs>
        <w:ind w:left="720" w:hanging="360"/>
      </w:pPr>
      <w:rPr>
        <w:rFonts w:ascii="Wingdings" w:hAnsi="Wingdings" w:hint="default"/>
      </w:rPr>
    </w:lvl>
    <w:lvl w:ilvl="1" w:tplc="CB26022C">
      <w:start w:val="1"/>
      <w:numFmt w:val="bullet"/>
      <w:lvlText w:val=""/>
      <w:lvlJc w:val="left"/>
      <w:pPr>
        <w:tabs>
          <w:tab w:val="num" w:pos="1440"/>
        </w:tabs>
        <w:ind w:left="1440" w:hanging="360"/>
      </w:pPr>
      <w:rPr>
        <w:rFonts w:ascii="Wingdings" w:hAnsi="Wingdings" w:hint="default"/>
      </w:rPr>
    </w:lvl>
    <w:lvl w:ilvl="2" w:tplc="D4B0EB88" w:tentative="1">
      <w:start w:val="1"/>
      <w:numFmt w:val="bullet"/>
      <w:lvlText w:val=""/>
      <w:lvlJc w:val="left"/>
      <w:pPr>
        <w:tabs>
          <w:tab w:val="num" w:pos="2160"/>
        </w:tabs>
        <w:ind w:left="2160" w:hanging="360"/>
      </w:pPr>
      <w:rPr>
        <w:rFonts w:ascii="Wingdings" w:hAnsi="Wingdings" w:hint="default"/>
      </w:rPr>
    </w:lvl>
    <w:lvl w:ilvl="3" w:tplc="57FA768E" w:tentative="1">
      <w:start w:val="1"/>
      <w:numFmt w:val="bullet"/>
      <w:lvlText w:val=""/>
      <w:lvlJc w:val="left"/>
      <w:pPr>
        <w:tabs>
          <w:tab w:val="num" w:pos="2880"/>
        </w:tabs>
        <w:ind w:left="2880" w:hanging="360"/>
      </w:pPr>
      <w:rPr>
        <w:rFonts w:ascii="Wingdings" w:hAnsi="Wingdings" w:hint="default"/>
      </w:rPr>
    </w:lvl>
    <w:lvl w:ilvl="4" w:tplc="859C441E" w:tentative="1">
      <w:start w:val="1"/>
      <w:numFmt w:val="bullet"/>
      <w:lvlText w:val=""/>
      <w:lvlJc w:val="left"/>
      <w:pPr>
        <w:tabs>
          <w:tab w:val="num" w:pos="3600"/>
        </w:tabs>
        <w:ind w:left="3600" w:hanging="360"/>
      </w:pPr>
      <w:rPr>
        <w:rFonts w:ascii="Wingdings" w:hAnsi="Wingdings" w:hint="default"/>
      </w:rPr>
    </w:lvl>
    <w:lvl w:ilvl="5" w:tplc="8D06B812" w:tentative="1">
      <w:start w:val="1"/>
      <w:numFmt w:val="bullet"/>
      <w:lvlText w:val=""/>
      <w:lvlJc w:val="left"/>
      <w:pPr>
        <w:tabs>
          <w:tab w:val="num" w:pos="4320"/>
        </w:tabs>
        <w:ind w:left="4320" w:hanging="360"/>
      </w:pPr>
      <w:rPr>
        <w:rFonts w:ascii="Wingdings" w:hAnsi="Wingdings" w:hint="default"/>
      </w:rPr>
    </w:lvl>
    <w:lvl w:ilvl="6" w:tplc="1CC89A60" w:tentative="1">
      <w:start w:val="1"/>
      <w:numFmt w:val="bullet"/>
      <w:lvlText w:val=""/>
      <w:lvlJc w:val="left"/>
      <w:pPr>
        <w:tabs>
          <w:tab w:val="num" w:pos="5040"/>
        </w:tabs>
        <w:ind w:left="5040" w:hanging="360"/>
      </w:pPr>
      <w:rPr>
        <w:rFonts w:ascii="Wingdings" w:hAnsi="Wingdings" w:hint="default"/>
      </w:rPr>
    </w:lvl>
    <w:lvl w:ilvl="7" w:tplc="D164926A" w:tentative="1">
      <w:start w:val="1"/>
      <w:numFmt w:val="bullet"/>
      <w:lvlText w:val=""/>
      <w:lvlJc w:val="left"/>
      <w:pPr>
        <w:tabs>
          <w:tab w:val="num" w:pos="5760"/>
        </w:tabs>
        <w:ind w:left="5760" w:hanging="360"/>
      </w:pPr>
      <w:rPr>
        <w:rFonts w:ascii="Wingdings" w:hAnsi="Wingdings" w:hint="default"/>
      </w:rPr>
    </w:lvl>
    <w:lvl w:ilvl="8" w:tplc="96188B6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443620"/>
    <w:multiLevelType w:val="hybridMultilevel"/>
    <w:tmpl w:val="4C1C3D9E"/>
    <w:lvl w:ilvl="0" w:tplc="38103360">
      <w:start w:val="1"/>
      <w:numFmt w:val="bullet"/>
      <w:lvlText w:val=""/>
      <w:lvlJc w:val="left"/>
      <w:pPr>
        <w:tabs>
          <w:tab w:val="num" w:pos="720"/>
        </w:tabs>
        <w:ind w:left="720" w:hanging="360"/>
      </w:pPr>
      <w:rPr>
        <w:rFonts w:ascii="Wingdings" w:hAnsi="Wingdings" w:hint="default"/>
      </w:rPr>
    </w:lvl>
    <w:lvl w:ilvl="1" w:tplc="52A290DA">
      <w:start w:val="1"/>
      <w:numFmt w:val="bullet"/>
      <w:lvlText w:val=""/>
      <w:lvlJc w:val="left"/>
      <w:pPr>
        <w:tabs>
          <w:tab w:val="num" w:pos="1440"/>
        </w:tabs>
        <w:ind w:left="1440" w:hanging="360"/>
      </w:pPr>
      <w:rPr>
        <w:rFonts w:ascii="Wingdings" w:hAnsi="Wingdings" w:hint="default"/>
      </w:rPr>
    </w:lvl>
    <w:lvl w:ilvl="2" w:tplc="7BD8A32A" w:tentative="1">
      <w:start w:val="1"/>
      <w:numFmt w:val="bullet"/>
      <w:lvlText w:val=""/>
      <w:lvlJc w:val="left"/>
      <w:pPr>
        <w:tabs>
          <w:tab w:val="num" w:pos="2160"/>
        </w:tabs>
        <w:ind w:left="2160" w:hanging="360"/>
      </w:pPr>
      <w:rPr>
        <w:rFonts w:ascii="Wingdings" w:hAnsi="Wingdings" w:hint="default"/>
      </w:rPr>
    </w:lvl>
    <w:lvl w:ilvl="3" w:tplc="0FD250B2" w:tentative="1">
      <w:start w:val="1"/>
      <w:numFmt w:val="bullet"/>
      <w:lvlText w:val=""/>
      <w:lvlJc w:val="left"/>
      <w:pPr>
        <w:tabs>
          <w:tab w:val="num" w:pos="2880"/>
        </w:tabs>
        <w:ind w:left="2880" w:hanging="360"/>
      </w:pPr>
      <w:rPr>
        <w:rFonts w:ascii="Wingdings" w:hAnsi="Wingdings" w:hint="default"/>
      </w:rPr>
    </w:lvl>
    <w:lvl w:ilvl="4" w:tplc="38466390" w:tentative="1">
      <w:start w:val="1"/>
      <w:numFmt w:val="bullet"/>
      <w:lvlText w:val=""/>
      <w:lvlJc w:val="left"/>
      <w:pPr>
        <w:tabs>
          <w:tab w:val="num" w:pos="3600"/>
        </w:tabs>
        <w:ind w:left="3600" w:hanging="360"/>
      </w:pPr>
      <w:rPr>
        <w:rFonts w:ascii="Wingdings" w:hAnsi="Wingdings" w:hint="default"/>
      </w:rPr>
    </w:lvl>
    <w:lvl w:ilvl="5" w:tplc="140C924E" w:tentative="1">
      <w:start w:val="1"/>
      <w:numFmt w:val="bullet"/>
      <w:lvlText w:val=""/>
      <w:lvlJc w:val="left"/>
      <w:pPr>
        <w:tabs>
          <w:tab w:val="num" w:pos="4320"/>
        </w:tabs>
        <w:ind w:left="4320" w:hanging="360"/>
      </w:pPr>
      <w:rPr>
        <w:rFonts w:ascii="Wingdings" w:hAnsi="Wingdings" w:hint="default"/>
      </w:rPr>
    </w:lvl>
    <w:lvl w:ilvl="6" w:tplc="5E148FD4" w:tentative="1">
      <w:start w:val="1"/>
      <w:numFmt w:val="bullet"/>
      <w:lvlText w:val=""/>
      <w:lvlJc w:val="left"/>
      <w:pPr>
        <w:tabs>
          <w:tab w:val="num" w:pos="5040"/>
        </w:tabs>
        <w:ind w:left="5040" w:hanging="360"/>
      </w:pPr>
      <w:rPr>
        <w:rFonts w:ascii="Wingdings" w:hAnsi="Wingdings" w:hint="default"/>
      </w:rPr>
    </w:lvl>
    <w:lvl w:ilvl="7" w:tplc="362E1394" w:tentative="1">
      <w:start w:val="1"/>
      <w:numFmt w:val="bullet"/>
      <w:lvlText w:val=""/>
      <w:lvlJc w:val="left"/>
      <w:pPr>
        <w:tabs>
          <w:tab w:val="num" w:pos="5760"/>
        </w:tabs>
        <w:ind w:left="5760" w:hanging="360"/>
      </w:pPr>
      <w:rPr>
        <w:rFonts w:ascii="Wingdings" w:hAnsi="Wingdings" w:hint="default"/>
      </w:rPr>
    </w:lvl>
    <w:lvl w:ilvl="8" w:tplc="8D3CE07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9E47FD9"/>
    <w:multiLevelType w:val="hybridMultilevel"/>
    <w:tmpl w:val="C79430CC"/>
    <w:lvl w:ilvl="0" w:tplc="823463BE">
      <w:numFmt w:val="bullet"/>
      <w:lvlText w:val=""/>
      <w:lvlJc w:val="left"/>
      <w:pPr>
        <w:ind w:left="1068" w:hanging="360"/>
      </w:pPr>
      <w:rPr>
        <w:rFonts w:ascii="Wingdings" w:eastAsiaTheme="minorHAnsi" w:hAnsi="Wingdings" w:cs="Segoe UI Emoj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5EDF5F9E"/>
    <w:multiLevelType w:val="hybridMultilevel"/>
    <w:tmpl w:val="324AA53C"/>
    <w:lvl w:ilvl="0" w:tplc="B9AA4CC2">
      <w:numFmt w:val="bullet"/>
      <w:lvlText w:val=""/>
      <w:lvlJc w:val="left"/>
      <w:pPr>
        <w:ind w:left="720" w:hanging="360"/>
      </w:pPr>
      <w:rPr>
        <w:rFonts w:ascii="Wingdings" w:eastAsiaTheme="minorHAnsi" w:hAnsi="Wingdings" w:cstheme="minorHAns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D9E0752"/>
    <w:multiLevelType w:val="hybridMultilevel"/>
    <w:tmpl w:val="2C60A7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F6A7D94"/>
    <w:multiLevelType w:val="hybridMultilevel"/>
    <w:tmpl w:val="9DC62C3A"/>
    <w:lvl w:ilvl="0" w:tplc="A6AC9A5E">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1F75600"/>
    <w:multiLevelType w:val="hybridMultilevel"/>
    <w:tmpl w:val="ED0804D6"/>
    <w:lvl w:ilvl="0" w:tplc="FECEDEAC">
      <w:numFmt w:val="bullet"/>
      <w:lvlText w:val=""/>
      <w:lvlJc w:val="left"/>
      <w:pPr>
        <w:ind w:left="720" w:hanging="360"/>
      </w:pPr>
      <w:rPr>
        <w:rFonts w:ascii="Wingdings" w:eastAsiaTheme="minorHAnsi" w:hAnsi="Wingdings"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431546A"/>
    <w:multiLevelType w:val="hybridMultilevel"/>
    <w:tmpl w:val="63366C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0762145">
    <w:abstractNumId w:val="6"/>
  </w:num>
  <w:num w:numId="2" w16cid:durableId="1789740366">
    <w:abstractNumId w:val="8"/>
  </w:num>
  <w:num w:numId="3" w16cid:durableId="337660958">
    <w:abstractNumId w:val="5"/>
  </w:num>
  <w:num w:numId="4" w16cid:durableId="1379208196">
    <w:abstractNumId w:val="1"/>
  </w:num>
  <w:num w:numId="5" w16cid:durableId="2133018056">
    <w:abstractNumId w:val="3"/>
  </w:num>
  <w:num w:numId="6" w16cid:durableId="1729457375">
    <w:abstractNumId w:val="7"/>
  </w:num>
  <w:num w:numId="7" w16cid:durableId="133258222">
    <w:abstractNumId w:val="2"/>
  </w:num>
  <w:num w:numId="8" w16cid:durableId="666589600">
    <w:abstractNumId w:val="0"/>
  </w:num>
  <w:num w:numId="9" w16cid:durableId="1058479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5FD"/>
    <w:rsid w:val="000000D5"/>
    <w:rsid w:val="000073DB"/>
    <w:rsid w:val="00007C7F"/>
    <w:rsid w:val="00011ED7"/>
    <w:rsid w:val="00014A46"/>
    <w:rsid w:val="00031B9D"/>
    <w:rsid w:val="0003701A"/>
    <w:rsid w:val="00043969"/>
    <w:rsid w:val="00047302"/>
    <w:rsid w:val="00050933"/>
    <w:rsid w:val="00054541"/>
    <w:rsid w:val="000601C4"/>
    <w:rsid w:val="00062CCA"/>
    <w:rsid w:val="00064B90"/>
    <w:rsid w:val="000714BC"/>
    <w:rsid w:val="00075551"/>
    <w:rsid w:val="00077D61"/>
    <w:rsid w:val="00082515"/>
    <w:rsid w:val="000832D7"/>
    <w:rsid w:val="000845A0"/>
    <w:rsid w:val="00085E53"/>
    <w:rsid w:val="000920CA"/>
    <w:rsid w:val="000A3A1B"/>
    <w:rsid w:val="000A7269"/>
    <w:rsid w:val="000B2F29"/>
    <w:rsid w:val="000C2969"/>
    <w:rsid w:val="000C7086"/>
    <w:rsid w:val="000D15E7"/>
    <w:rsid w:val="000D1F4F"/>
    <w:rsid w:val="000D26D0"/>
    <w:rsid w:val="000D386A"/>
    <w:rsid w:val="000F0F70"/>
    <w:rsid w:val="000F3C96"/>
    <w:rsid w:val="000F3FFD"/>
    <w:rsid w:val="00102594"/>
    <w:rsid w:val="001105E2"/>
    <w:rsid w:val="001202E8"/>
    <w:rsid w:val="001254A7"/>
    <w:rsid w:val="00137553"/>
    <w:rsid w:val="00146402"/>
    <w:rsid w:val="001502A6"/>
    <w:rsid w:val="00167CAF"/>
    <w:rsid w:val="00171D6F"/>
    <w:rsid w:val="0017402D"/>
    <w:rsid w:val="0018369D"/>
    <w:rsid w:val="00185B7E"/>
    <w:rsid w:val="00187A34"/>
    <w:rsid w:val="00191370"/>
    <w:rsid w:val="0019227A"/>
    <w:rsid w:val="00193E80"/>
    <w:rsid w:val="001A6877"/>
    <w:rsid w:val="001B3153"/>
    <w:rsid w:val="001C655B"/>
    <w:rsid w:val="001C7135"/>
    <w:rsid w:val="001D07AD"/>
    <w:rsid w:val="001D13FC"/>
    <w:rsid w:val="001E0D10"/>
    <w:rsid w:val="001E2D2C"/>
    <w:rsid w:val="001E5BF4"/>
    <w:rsid w:val="001F706C"/>
    <w:rsid w:val="00200401"/>
    <w:rsid w:val="00204838"/>
    <w:rsid w:val="0021443C"/>
    <w:rsid w:val="00237967"/>
    <w:rsid w:val="00251DE5"/>
    <w:rsid w:val="00257230"/>
    <w:rsid w:val="00293DAA"/>
    <w:rsid w:val="002B27B4"/>
    <w:rsid w:val="002D4028"/>
    <w:rsid w:val="002D5BE6"/>
    <w:rsid w:val="002E15D1"/>
    <w:rsid w:val="002F2CBE"/>
    <w:rsid w:val="002F5F2D"/>
    <w:rsid w:val="00305F64"/>
    <w:rsid w:val="00315788"/>
    <w:rsid w:val="00326ED2"/>
    <w:rsid w:val="00343B4D"/>
    <w:rsid w:val="00355E50"/>
    <w:rsid w:val="003615C4"/>
    <w:rsid w:val="00365BFE"/>
    <w:rsid w:val="003862A7"/>
    <w:rsid w:val="003869E9"/>
    <w:rsid w:val="00390399"/>
    <w:rsid w:val="003953CE"/>
    <w:rsid w:val="003A46B8"/>
    <w:rsid w:val="003B23BF"/>
    <w:rsid w:val="003B37CD"/>
    <w:rsid w:val="003B73FD"/>
    <w:rsid w:val="003D480F"/>
    <w:rsid w:val="003E4B81"/>
    <w:rsid w:val="003F5D10"/>
    <w:rsid w:val="00401567"/>
    <w:rsid w:val="004028E6"/>
    <w:rsid w:val="00406D5F"/>
    <w:rsid w:val="00422DBD"/>
    <w:rsid w:val="00424675"/>
    <w:rsid w:val="00431A3B"/>
    <w:rsid w:val="0044562F"/>
    <w:rsid w:val="00454A85"/>
    <w:rsid w:val="004652D5"/>
    <w:rsid w:val="00472C3C"/>
    <w:rsid w:val="0048195E"/>
    <w:rsid w:val="0048722A"/>
    <w:rsid w:val="00487E98"/>
    <w:rsid w:val="004B1981"/>
    <w:rsid w:val="004B6EE4"/>
    <w:rsid w:val="004C23F8"/>
    <w:rsid w:val="004C6C4F"/>
    <w:rsid w:val="004F06EE"/>
    <w:rsid w:val="004F0E6D"/>
    <w:rsid w:val="004F14A4"/>
    <w:rsid w:val="004F40F6"/>
    <w:rsid w:val="00500F76"/>
    <w:rsid w:val="00504261"/>
    <w:rsid w:val="00506375"/>
    <w:rsid w:val="00507A17"/>
    <w:rsid w:val="00515328"/>
    <w:rsid w:val="00531971"/>
    <w:rsid w:val="0053404E"/>
    <w:rsid w:val="00535775"/>
    <w:rsid w:val="00543322"/>
    <w:rsid w:val="00545801"/>
    <w:rsid w:val="0054652A"/>
    <w:rsid w:val="00551FC1"/>
    <w:rsid w:val="00557981"/>
    <w:rsid w:val="005614D6"/>
    <w:rsid w:val="005659C8"/>
    <w:rsid w:val="00577F2C"/>
    <w:rsid w:val="00586AB4"/>
    <w:rsid w:val="0059021D"/>
    <w:rsid w:val="005A46F5"/>
    <w:rsid w:val="005A5A22"/>
    <w:rsid w:val="005C29CF"/>
    <w:rsid w:val="005C6F06"/>
    <w:rsid w:val="005D12BD"/>
    <w:rsid w:val="005D3078"/>
    <w:rsid w:val="005D7F74"/>
    <w:rsid w:val="005E095A"/>
    <w:rsid w:val="005E600F"/>
    <w:rsid w:val="005F2250"/>
    <w:rsid w:val="005F4DAD"/>
    <w:rsid w:val="00612EEA"/>
    <w:rsid w:val="0062093F"/>
    <w:rsid w:val="00636BC8"/>
    <w:rsid w:val="00637730"/>
    <w:rsid w:val="006470D4"/>
    <w:rsid w:val="00647A82"/>
    <w:rsid w:val="00655D44"/>
    <w:rsid w:val="00663D6B"/>
    <w:rsid w:val="006654DF"/>
    <w:rsid w:val="00674707"/>
    <w:rsid w:val="00683964"/>
    <w:rsid w:val="0068711F"/>
    <w:rsid w:val="00690996"/>
    <w:rsid w:val="0069141D"/>
    <w:rsid w:val="006942B6"/>
    <w:rsid w:val="006A635D"/>
    <w:rsid w:val="006B0478"/>
    <w:rsid w:val="006B2A71"/>
    <w:rsid w:val="006B4D9B"/>
    <w:rsid w:val="006B55B2"/>
    <w:rsid w:val="006D325E"/>
    <w:rsid w:val="006D327D"/>
    <w:rsid w:val="006D6A03"/>
    <w:rsid w:val="006E6A72"/>
    <w:rsid w:val="006F14CD"/>
    <w:rsid w:val="006F54DB"/>
    <w:rsid w:val="00702991"/>
    <w:rsid w:val="00703DF1"/>
    <w:rsid w:val="00712C7B"/>
    <w:rsid w:val="00721D3B"/>
    <w:rsid w:val="007303CC"/>
    <w:rsid w:val="007361DA"/>
    <w:rsid w:val="00741F25"/>
    <w:rsid w:val="00743439"/>
    <w:rsid w:val="00751142"/>
    <w:rsid w:val="00751C62"/>
    <w:rsid w:val="007524FA"/>
    <w:rsid w:val="00754C10"/>
    <w:rsid w:val="00756B71"/>
    <w:rsid w:val="00757449"/>
    <w:rsid w:val="00767568"/>
    <w:rsid w:val="00767ECD"/>
    <w:rsid w:val="00772423"/>
    <w:rsid w:val="007728DE"/>
    <w:rsid w:val="007826A2"/>
    <w:rsid w:val="00787B80"/>
    <w:rsid w:val="007971A7"/>
    <w:rsid w:val="007B36F5"/>
    <w:rsid w:val="007B6538"/>
    <w:rsid w:val="007C245B"/>
    <w:rsid w:val="007D18CC"/>
    <w:rsid w:val="007D2A2A"/>
    <w:rsid w:val="007E6E01"/>
    <w:rsid w:val="007E7DB0"/>
    <w:rsid w:val="007F7CB6"/>
    <w:rsid w:val="007F7EBB"/>
    <w:rsid w:val="0080311F"/>
    <w:rsid w:val="00807F00"/>
    <w:rsid w:val="00812C48"/>
    <w:rsid w:val="0082720D"/>
    <w:rsid w:val="00834925"/>
    <w:rsid w:val="0083561C"/>
    <w:rsid w:val="00837B68"/>
    <w:rsid w:val="0084001A"/>
    <w:rsid w:val="008421FF"/>
    <w:rsid w:val="00843E99"/>
    <w:rsid w:val="00845AC7"/>
    <w:rsid w:val="00854C32"/>
    <w:rsid w:val="00870315"/>
    <w:rsid w:val="00872EBD"/>
    <w:rsid w:val="008748F8"/>
    <w:rsid w:val="00876400"/>
    <w:rsid w:val="0088454C"/>
    <w:rsid w:val="00884985"/>
    <w:rsid w:val="00891221"/>
    <w:rsid w:val="00892B65"/>
    <w:rsid w:val="00896EA0"/>
    <w:rsid w:val="008A11AA"/>
    <w:rsid w:val="008A2A49"/>
    <w:rsid w:val="008A456E"/>
    <w:rsid w:val="008B3BE1"/>
    <w:rsid w:val="008B4976"/>
    <w:rsid w:val="008C4D6E"/>
    <w:rsid w:val="008D334C"/>
    <w:rsid w:val="008D4781"/>
    <w:rsid w:val="008E214B"/>
    <w:rsid w:val="008E63F0"/>
    <w:rsid w:val="008F64B4"/>
    <w:rsid w:val="00902254"/>
    <w:rsid w:val="00940626"/>
    <w:rsid w:val="00940D51"/>
    <w:rsid w:val="00943F8A"/>
    <w:rsid w:val="00947510"/>
    <w:rsid w:val="00952968"/>
    <w:rsid w:val="00956249"/>
    <w:rsid w:val="009623F1"/>
    <w:rsid w:val="00970D05"/>
    <w:rsid w:val="00974C0D"/>
    <w:rsid w:val="009810F9"/>
    <w:rsid w:val="0098454E"/>
    <w:rsid w:val="00984741"/>
    <w:rsid w:val="009A1A1A"/>
    <w:rsid w:val="009A380B"/>
    <w:rsid w:val="009B01A5"/>
    <w:rsid w:val="009B0B39"/>
    <w:rsid w:val="009C633C"/>
    <w:rsid w:val="009D1EB8"/>
    <w:rsid w:val="009E4C7E"/>
    <w:rsid w:val="009E5D05"/>
    <w:rsid w:val="009E7223"/>
    <w:rsid w:val="00A252E2"/>
    <w:rsid w:val="00A327D3"/>
    <w:rsid w:val="00A45BA0"/>
    <w:rsid w:val="00A576C2"/>
    <w:rsid w:val="00A64D6A"/>
    <w:rsid w:val="00A86860"/>
    <w:rsid w:val="00A91D02"/>
    <w:rsid w:val="00AA0273"/>
    <w:rsid w:val="00AA34DA"/>
    <w:rsid w:val="00AC0AC0"/>
    <w:rsid w:val="00AC2E00"/>
    <w:rsid w:val="00AE461A"/>
    <w:rsid w:val="00AE650F"/>
    <w:rsid w:val="00AF0986"/>
    <w:rsid w:val="00AF4103"/>
    <w:rsid w:val="00B061AC"/>
    <w:rsid w:val="00B1504F"/>
    <w:rsid w:val="00B24AC7"/>
    <w:rsid w:val="00B25642"/>
    <w:rsid w:val="00B33FB4"/>
    <w:rsid w:val="00B4172A"/>
    <w:rsid w:val="00B44BF0"/>
    <w:rsid w:val="00B44EEF"/>
    <w:rsid w:val="00B517BB"/>
    <w:rsid w:val="00B760BC"/>
    <w:rsid w:val="00B92534"/>
    <w:rsid w:val="00BA684B"/>
    <w:rsid w:val="00BB286E"/>
    <w:rsid w:val="00BB435C"/>
    <w:rsid w:val="00BC1A83"/>
    <w:rsid w:val="00BC2770"/>
    <w:rsid w:val="00BC65FD"/>
    <w:rsid w:val="00BC6EA7"/>
    <w:rsid w:val="00BC7A23"/>
    <w:rsid w:val="00BD1133"/>
    <w:rsid w:val="00BD305F"/>
    <w:rsid w:val="00BD3B20"/>
    <w:rsid w:val="00BD5028"/>
    <w:rsid w:val="00BE085E"/>
    <w:rsid w:val="00BE0B51"/>
    <w:rsid w:val="00BE2EB1"/>
    <w:rsid w:val="00BE5DCB"/>
    <w:rsid w:val="00C065A4"/>
    <w:rsid w:val="00C06BC2"/>
    <w:rsid w:val="00C15310"/>
    <w:rsid w:val="00C17C91"/>
    <w:rsid w:val="00C17DEE"/>
    <w:rsid w:val="00C25FF0"/>
    <w:rsid w:val="00C2700A"/>
    <w:rsid w:val="00C4428D"/>
    <w:rsid w:val="00C679E6"/>
    <w:rsid w:val="00C70E76"/>
    <w:rsid w:val="00C72AF2"/>
    <w:rsid w:val="00C91864"/>
    <w:rsid w:val="00C920C1"/>
    <w:rsid w:val="00C9394D"/>
    <w:rsid w:val="00C97247"/>
    <w:rsid w:val="00C97397"/>
    <w:rsid w:val="00CB211B"/>
    <w:rsid w:val="00CB29DD"/>
    <w:rsid w:val="00CC0F57"/>
    <w:rsid w:val="00CC43B6"/>
    <w:rsid w:val="00CC753A"/>
    <w:rsid w:val="00CD6BF9"/>
    <w:rsid w:val="00CD6EAC"/>
    <w:rsid w:val="00CF1C76"/>
    <w:rsid w:val="00D037FA"/>
    <w:rsid w:val="00D058D0"/>
    <w:rsid w:val="00D07314"/>
    <w:rsid w:val="00D151CE"/>
    <w:rsid w:val="00D31DE5"/>
    <w:rsid w:val="00D3204A"/>
    <w:rsid w:val="00D51B68"/>
    <w:rsid w:val="00D65937"/>
    <w:rsid w:val="00D71849"/>
    <w:rsid w:val="00D745CD"/>
    <w:rsid w:val="00D90412"/>
    <w:rsid w:val="00D904EF"/>
    <w:rsid w:val="00D92047"/>
    <w:rsid w:val="00D96C44"/>
    <w:rsid w:val="00DB42E0"/>
    <w:rsid w:val="00DB7E90"/>
    <w:rsid w:val="00DC12D8"/>
    <w:rsid w:val="00DC23FB"/>
    <w:rsid w:val="00DF4C46"/>
    <w:rsid w:val="00E01799"/>
    <w:rsid w:val="00E04643"/>
    <w:rsid w:val="00E2231A"/>
    <w:rsid w:val="00E22832"/>
    <w:rsid w:val="00E32B73"/>
    <w:rsid w:val="00E3373C"/>
    <w:rsid w:val="00E34356"/>
    <w:rsid w:val="00E40DCE"/>
    <w:rsid w:val="00E52330"/>
    <w:rsid w:val="00E62EBF"/>
    <w:rsid w:val="00E63DE5"/>
    <w:rsid w:val="00EA04ED"/>
    <w:rsid w:val="00EB12E6"/>
    <w:rsid w:val="00EB5462"/>
    <w:rsid w:val="00EC16BE"/>
    <w:rsid w:val="00EC5596"/>
    <w:rsid w:val="00EC7672"/>
    <w:rsid w:val="00ED0D5C"/>
    <w:rsid w:val="00EE1C23"/>
    <w:rsid w:val="00EE2CA4"/>
    <w:rsid w:val="00EE34DD"/>
    <w:rsid w:val="00EF1775"/>
    <w:rsid w:val="00EF2DDC"/>
    <w:rsid w:val="00EF6840"/>
    <w:rsid w:val="00EF6BB5"/>
    <w:rsid w:val="00F003B6"/>
    <w:rsid w:val="00F03B95"/>
    <w:rsid w:val="00F077C3"/>
    <w:rsid w:val="00F07AED"/>
    <w:rsid w:val="00F1691D"/>
    <w:rsid w:val="00F17264"/>
    <w:rsid w:val="00F2682D"/>
    <w:rsid w:val="00F26BA6"/>
    <w:rsid w:val="00F30969"/>
    <w:rsid w:val="00F34BA7"/>
    <w:rsid w:val="00F35704"/>
    <w:rsid w:val="00F46FAC"/>
    <w:rsid w:val="00F508BC"/>
    <w:rsid w:val="00F52E1D"/>
    <w:rsid w:val="00F66864"/>
    <w:rsid w:val="00F73937"/>
    <w:rsid w:val="00F81674"/>
    <w:rsid w:val="00F9253D"/>
    <w:rsid w:val="00FA4227"/>
    <w:rsid w:val="00FC15BD"/>
    <w:rsid w:val="00FC2B6A"/>
    <w:rsid w:val="00FC592B"/>
    <w:rsid w:val="00FD3C4A"/>
    <w:rsid w:val="00FD50FE"/>
    <w:rsid w:val="00FE2607"/>
    <w:rsid w:val="00FE2B95"/>
    <w:rsid w:val="00FE7B8A"/>
    <w:rsid w:val="00FF0F38"/>
    <w:rsid w:val="00FF6A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158C"/>
  <w15:chartTrackingRefBased/>
  <w15:docId w15:val="{E5964A50-EF12-4806-A656-18B2FBDC0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40DC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40DCE"/>
  </w:style>
  <w:style w:type="character" w:styleId="Hyperlink">
    <w:name w:val="Hyperlink"/>
    <w:basedOn w:val="DefaultParagraphFont"/>
    <w:uiPriority w:val="99"/>
    <w:unhideWhenUsed/>
    <w:rsid w:val="009E5D05"/>
    <w:rPr>
      <w:color w:val="0563C1" w:themeColor="hyperlink"/>
      <w:u w:val="single"/>
    </w:rPr>
  </w:style>
  <w:style w:type="character" w:styleId="UnresolvedMention">
    <w:name w:val="Unresolved Mention"/>
    <w:basedOn w:val="DefaultParagraphFont"/>
    <w:uiPriority w:val="99"/>
    <w:semiHidden/>
    <w:unhideWhenUsed/>
    <w:rsid w:val="009E5D05"/>
    <w:rPr>
      <w:color w:val="605E5C"/>
      <w:shd w:val="clear" w:color="auto" w:fill="E1DFDD"/>
    </w:rPr>
  </w:style>
  <w:style w:type="paragraph" w:styleId="ListParagraph">
    <w:name w:val="List Paragraph"/>
    <w:basedOn w:val="Normal"/>
    <w:uiPriority w:val="34"/>
    <w:qFormat/>
    <w:rsid w:val="009E5D05"/>
    <w:pPr>
      <w:ind w:left="720"/>
      <w:contextualSpacing/>
    </w:pPr>
  </w:style>
  <w:style w:type="character" w:styleId="FollowedHyperlink">
    <w:name w:val="FollowedHyperlink"/>
    <w:basedOn w:val="DefaultParagraphFont"/>
    <w:uiPriority w:val="99"/>
    <w:semiHidden/>
    <w:unhideWhenUsed/>
    <w:rsid w:val="0019227A"/>
    <w:rPr>
      <w:color w:val="954F72" w:themeColor="followedHyperlink"/>
      <w:u w:val="single"/>
    </w:rPr>
  </w:style>
  <w:style w:type="paragraph" w:styleId="NormalWeb">
    <w:name w:val="Normal (Web)"/>
    <w:basedOn w:val="Normal"/>
    <w:uiPriority w:val="99"/>
    <w:unhideWhenUsed/>
    <w:rsid w:val="0062093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9000">
      <w:bodyDiv w:val="1"/>
      <w:marLeft w:val="0"/>
      <w:marRight w:val="0"/>
      <w:marTop w:val="0"/>
      <w:marBottom w:val="0"/>
      <w:divBdr>
        <w:top w:val="none" w:sz="0" w:space="0" w:color="auto"/>
        <w:left w:val="none" w:sz="0" w:space="0" w:color="auto"/>
        <w:bottom w:val="none" w:sz="0" w:space="0" w:color="auto"/>
        <w:right w:val="none" w:sz="0" w:space="0" w:color="auto"/>
      </w:divBdr>
    </w:div>
    <w:div w:id="95097684">
      <w:bodyDiv w:val="1"/>
      <w:marLeft w:val="0"/>
      <w:marRight w:val="0"/>
      <w:marTop w:val="0"/>
      <w:marBottom w:val="0"/>
      <w:divBdr>
        <w:top w:val="none" w:sz="0" w:space="0" w:color="auto"/>
        <w:left w:val="none" w:sz="0" w:space="0" w:color="auto"/>
        <w:bottom w:val="none" w:sz="0" w:space="0" w:color="auto"/>
        <w:right w:val="none" w:sz="0" w:space="0" w:color="auto"/>
      </w:divBdr>
    </w:div>
    <w:div w:id="209419266">
      <w:bodyDiv w:val="1"/>
      <w:marLeft w:val="0"/>
      <w:marRight w:val="0"/>
      <w:marTop w:val="0"/>
      <w:marBottom w:val="0"/>
      <w:divBdr>
        <w:top w:val="none" w:sz="0" w:space="0" w:color="auto"/>
        <w:left w:val="none" w:sz="0" w:space="0" w:color="auto"/>
        <w:bottom w:val="none" w:sz="0" w:space="0" w:color="auto"/>
        <w:right w:val="none" w:sz="0" w:space="0" w:color="auto"/>
      </w:divBdr>
    </w:div>
    <w:div w:id="489181112">
      <w:bodyDiv w:val="1"/>
      <w:marLeft w:val="0"/>
      <w:marRight w:val="0"/>
      <w:marTop w:val="0"/>
      <w:marBottom w:val="0"/>
      <w:divBdr>
        <w:top w:val="none" w:sz="0" w:space="0" w:color="auto"/>
        <w:left w:val="none" w:sz="0" w:space="0" w:color="auto"/>
        <w:bottom w:val="none" w:sz="0" w:space="0" w:color="auto"/>
        <w:right w:val="none" w:sz="0" w:space="0" w:color="auto"/>
      </w:divBdr>
    </w:div>
    <w:div w:id="593828901">
      <w:bodyDiv w:val="1"/>
      <w:marLeft w:val="0"/>
      <w:marRight w:val="0"/>
      <w:marTop w:val="0"/>
      <w:marBottom w:val="0"/>
      <w:divBdr>
        <w:top w:val="none" w:sz="0" w:space="0" w:color="auto"/>
        <w:left w:val="none" w:sz="0" w:space="0" w:color="auto"/>
        <w:bottom w:val="none" w:sz="0" w:space="0" w:color="auto"/>
        <w:right w:val="none" w:sz="0" w:space="0" w:color="auto"/>
      </w:divBdr>
    </w:div>
    <w:div w:id="795685021">
      <w:bodyDiv w:val="1"/>
      <w:marLeft w:val="0"/>
      <w:marRight w:val="0"/>
      <w:marTop w:val="0"/>
      <w:marBottom w:val="0"/>
      <w:divBdr>
        <w:top w:val="none" w:sz="0" w:space="0" w:color="auto"/>
        <w:left w:val="none" w:sz="0" w:space="0" w:color="auto"/>
        <w:bottom w:val="none" w:sz="0" w:space="0" w:color="auto"/>
        <w:right w:val="none" w:sz="0" w:space="0" w:color="auto"/>
      </w:divBdr>
    </w:div>
    <w:div w:id="1071733694">
      <w:bodyDiv w:val="1"/>
      <w:marLeft w:val="0"/>
      <w:marRight w:val="0"/>
      <w:marTop w:val="0"/>
      <w:marBottom w:val="0"/>
      <w:divBdr>
        <w:top w:val="none" w:sz="0" w:space="0" w:color="auto"/>
        <w:left w:val="none" w:sz="0" w:space="0" w:color="auto"/>
        <w:bottom w:val="none" w:sz="0" w:space="0" w:color="auto"/>
        <w:right w:val="none" w:sz="0" w:space="0" w:color="auto"/>
      </w:divBdr>
    </w:div>
    <w:div w:id="1277563095">
      <w:bodyDiv w:val="1"/>
      <w:marLeft w:val="0"/>
      <w:marRight w:val="0"/>
      <w:marTop w:val="0"/>
      <w:marBottom w:val="0"/>
      <w:divBdr>
        <w:top w:val="none" w:sz="0" w:space="0" w:color="auto"/>
        <w:left w:val="none" w:sz="0" w:space="0" w:color="auto"/>
        <w:bottom w:val="none" w:sz="0" w:space="0" w:color="auto"/>
        <w:right w:val="none" w:sz="0" w:space="0" w:color="auto"/>
      </w:divBdr>
    </w:div>
    <w:div w:id="1505050126">
      <w:bodyDiv w:val="1"/>
      <w:marLeft w:val="0"/>
      <w:marRight w:val="0"/>
      <w:marTop w:val="0"/>
      <w:marBottom w:val="0"/>
      <w:divBdr>
        <w:top w:val="none" w:sz="0" w:space="0" w:color="auto"/>
        <w:left w:val="none" w:sz="0" w:space="0" w:color="auto"/>
        <w:bottom w:val="none" w:sz="0" w:space="0" w:color="auto"/>
        <w:right w:val="none" w:sz="0" w:space="0" w:color="auto"/>
      </w:divBdr>
    </w:div>
    <w:div w:id="1781794841">
      <w:bodyDiv w:val="1"/>
      <w:marLeft w:val="0"/>
      <w:marRight w:val="0"/>
      <w:marTop w:val="0"/>
      <w:marBottom w:val="0"/>
      <w:divBdr>
        <w:top w:val="none" w:sz="0" w:space="0" w:color="auto"/>
        <w:left w:val="none" w:sz="0" w:space="0" w:color="auto"/>
        <w:bottom w:val="none" w:sz="0" w:space="0" w:color="auto"/>
        <w:right w:val="none" w:sz="0" w:space="0" w:color="auto"/>
      </w:divBdr>
    </w:div>
    <w:div w:id="1834491008">
      <w:bodyDiv w:val="1"/>
      <w:marLeft w:val="0"/>
      <w:marRight w:val="0"/>
      <w:marTop w:val="0"/>
      <w:marBottom w:val="0"/>
      <w:divBdr>
        <w:top w:val="none" w:sz="0" w:space="0" w:color="auto"/>
        <w:left w:val="none" w:sz="0" w:space="0" w:color="auto"/>
        <w:bottom w:val="none" w:sz="0" w:space="0" w:color="auto"/>
        <w:right w:val="none" w:sz="0" w:space="0" w:color="auto"/>
      </w:divBdr>
    </w:div>
    <w:div w:id="1957986203">
      <w:bodyDiv w:val="1"/>
      <w:marLeft w:val="0"/>
      <w:marRight w:val="0"/>
      <w:marTop w:val="0"/>
      <w:marBottom w:val="0"/>
      <w:divBdr>
        <w:top w:val="none" w:sz="0" w:space="0" w:color="auto"/>
        <w:left w:val="none" w:sz="0" w:space="0" w:color="auto"/>
        <w:bottom w:val="none" w:sz="0" w:space="0" w:color="auto"/>
        <w:right w:val="none" w:sz="0" w:space="0" w:color="auto"/>
      </w:divBdr>
    </w:div>
    <w:div w:id="2121605806">
      <w:bodyDiv w:val="1"/>
      <w:marLeft w:val="0"/>
      <w:marRight w:val="0"/>
      <w:marTop w:val="0"/>
      <w:marBottom w:val="0"/>
      <w:divBdr>
        <w:top w:val="none" w:sz="0" w:space="0" w:color="auto"/>
        <w:left w:val="none" w:sz="0" w:space="0" w:color="auto"/>
        <w:bottom w:val="none" w:sz="0" w:space="0" w:color="auto"/>
        <w:right w:val="none" w:sz="0" w:space="0" w:color="auto"/>
      </w:divBdr>
    </w:div>
    <w:div w:id="213104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Normal.dotm</Template>
  <TotalTime>753</TotalTime>
  <Pages>1</Pages>
  <Words>228</Words>
  <Characters>1245</Characters>
  <Application>Microsoft Office Word</Application>
  <DocSecurity>0</DocSecurity>
  <Lines>31</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FAYARD Patrice OW/FINANCE</dc:creator>
  <cp:keywords/>
  <dc:description/>
  <cp:lastModifiedBy>Patrice FAYARD</cp:lastModifiedBy>
  <cp:revision>324</cp:revision>
  <dcterms:created xsi:type="dcterms:W3CDTF">2025-03-19T14:19:00Z</dcterms:created>
  <dcterms:modified xsi:type="dcterms:W3CDTF">2026-01-04T17:46:00Z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1eafa38a,78e7b753,4527a38e</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