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A4624" w14:textId="1730EFF4" w:rsidR="00A30102" w:rsidRDefault="00A30102" w:rsidP="00CB7C30">
      <w:pPr>
        <w:pStyle w:val="Odsekzoznamu"/>
        <w:numPr>
          <w:ilvl w:val="0"/>
          <w:numId w:val="4"/>
        </w:numPr>
        <w:shd w:val="clear" w:color="auto" w:fill="FFFFFF"/>
        <w:spacing w:after="0" w:line="525" w:lineRule="atLeast"/>
        <w:outlineLvl w:val="0"/>
      </w:pPr>
      <w:r w:rsidRPr="009701DC">
        <w:t xml:space="preserve">A </w:t>
      </w:r>
      <w:proofErr w:type="spellStart"/>
      <w:r w:rsidRPr="009701DC">
        <w:t>Survey</w:t>
      </w:r>
      <w:proofErr w:type="spellEnd"/>
      <w:r w:rsidRPr="009701DC">
        <w:t xml:space="preserve"> of </w:t>
      </w:r>
      <w:proofErr w:type="spellStart"/>
      <w:r w:rsidRPr="009701DC">
        <w:t>Requirements</w:t>
      </w:r>
      <w:proofErr w:type="spellEnd"/>
      <w:r w:rsidRPr="009701DC">
        <w:t xml:space="preserve"> </w:t>
      </w:r>
      <w:proofErr w:type="spellStart"/>
      <w:r w:rsidRPr="009701DC">
        <w:t>Specification</w:t>
      </w:r>
      <w:proofErr w:type="spellEnd"/>
      <w:r w:rsidRPr="009701DC">
        <w:t xml:space="preserve"> in Model-</w:t>
      </w:r>
      <w:proofErr w:type="spellStart"/>
      <w:r w:rsidRPr="009701DC">
        <w:t>Driven</w:t>
      </w:r>
      <w:proofErr w:type="spellEnd"/>
      <w:r w:rsidRPr="009701DC">
        <w:t xml:space="preserve"> </w:t>
      </w:r>
      <w:proofErr w:type="spellStart"/>
      <w:r w:rsidRPr="009701DC">
        <w:t>Development</w:t>
      </w:r>
      <w:proofErr w:type="spellEnd"/>
      <w:r w:rsidRPr="009701DC">
        <w:t xml:space="preserve"> of Web </w:t>
      </w:r>
      <w:proofErr w:type="spellStart"/>
      <w:r w:rsidRPr="009701DC">
        <w:t>Applications</w:t>
      </w:r>
      <w:proofErr w:type="spellEnd"/>
      <w:r w:rsidRPr="009701DC">
        <w:t>:</w:t>
      </w:r>
      <w:r w:rsidRPr="00A30102">
        <w:rPr>
          <w:rFonts w:ascii="Arial" w:eastAsia="Times New Roman" w:hAnsi="Arial" w:cs="Arial"/>
          <w:color w:val="333333"/>
          <w:kern w:val="36"/>
          <w:sz w:val="24"/>
          <w:szCs w:val="24"/>
          <w:lang w:eastAsia="sk-SK"/>
        </w:rPr>
        <w:t xml:space="preserve"> </w:t>
      </w:r>
      <w:hyperlink r:id="rId5" w:history="1">
        <w:r>
          <w:rPr>
            <w:rStyle w:val="Hypertextovprepojenie"/>
          </w:rPr>
          <w:t xml:space="preserve">A </w:t>
        </w:r>
        <w:proofErr w:type="spellStart"/>
        <w:r>
          <w:rPr>
            <w:rStyle w:val="Hypertextovprepojenie"/>
          </w:rPr>
          <w:t>Survey</w:t>
        </w:r>
        <w:proofErr w:type="spellEnd"/>
        <w:r>
          <w:rPr>
            <w:rStyle w:val="Hypertextovprepojenie"/>
          </w:rPr>
          <w:t xml:space="preserve"> of </w:t>
        </w:r>
        <w:proofErr w:type="spellStart"/>
        <w:r>
          <w:rPr>
            <w:rStyle w:val="Hypertextovprepojenie"/>
          </w:rPr>
          <w:t>Requirements</w:t>
        </w:r>
        <w:proofErr w:type="spellEnd"/>
        <w:r>
          <w:rPr>
            <w:rStyle w:val="Hypertextovprepojenie"/>
          </w:rPr>
          <w:t xml:space="preserve"> </w:t>
        </w:r>
        <w:proofErr w:type="spellStart"/>
        <w:r>
          <w:rPr>
            <w:rStyle w:val="Hypertextovprepojenie"/>
          </w:rPr>
          <w:t>Specification</w:t>
        </w:r>
        <w:proofErr w:type="spellEnd"/>
        <w:r>
          <w:rPr>
            <w:rStyle w:val="Hypertextovprepojenie"/>
          </w:rPr>
          <w:t xml:space="preserve"> in Model-</w:t>
        </w:r>
        <w:proofErr w:type="spellStart"/>
        <w:r>
          <w:rPr>
            <w:rStyle w:val="Hypertextovprepojenie"/>
          </w:rPr>
          <w:t>Driven</w:t>
        </w:r>
        <w:proofErr w:type="spellEnd"/>
        <w:r>
          <w:rPr>
            <w:rStyle w:val="Hypertextovprepojenie"/>
          </w:rPr>
          <w:t xml:space="preserve"> </w:t>
        </w:r>
        <w:proofErr w:type="spellStart"/>
        <w:r>
          <w:rPr>
            <w:rStyle w:val="Hypertextovprepojenie"/>
          </w:rPr>
          <w:t>Development</w:t>
        </w:r>
        <w:proofErr w:type="spellEnd"/>
        <w:r>
          <w:rPr>
            <w:rStyle w:val="Hypertextovprepojenie"/>
          </w:rPr>
          <w:t xml:space="preserve"> of Web </w:t>
        </w:r>
        <w:proofErr w:type="spellStart"/>
        <w:r>
          <w:rPr>
            <w:rStyle w:val="Hypertextovprepojenie"/>
          </w:rPr>
          <w:t>Applications</w:t>
        </w:r>
        <w:proofErr w:type="spellEnd"/>
        <w:r>
          <w:rPr>
            <w:rStyle w:val="Hypertextovprepojenie"/>
          </w:rPr>
          <w:t xml:space="preserve"> | ACM </w:t>
        </w:r>
        <w:proofErr w:type="spellStart"/>
        <w:r>
          <w:rPr>
            <w:rStyle w:val="Hypertextovprepojenie"/>
          </w:rPr>
          <w:t>Transactions</w:t>
        </w:r>
        <w:proofErr w:type="spellEnd"/>
        <w:r>
          <w:rPr>
            <w:rStyle w:val="Hypertextovprepojenie"/>
          </w:rPr>
          <w:t xml:space="preserve"> on </w:t>
        </w:r>
        <w:proofErr w:type="spellStart"/>
        <w:r>
          <w:rPr>
            <w:rStyle w:val="Hypertextovprepojenie"/>
          </w:rPr>
          <w:t>the</w:t>
        </w:r>
        <w:proofErr w:type="spellEnd"/>
        <w:r>
          <w:rPr>
            <w:rStyle w:val="Hypertextovprepojenie"/>
          </w:rPr>
          <w:t xml:space="preserve"> Web</w:t>
        </w:r>
      </w:hyperlink>
    </w:p>
    <w:p w14:paraId="4B723384" w14:textId="2E79C1D2" w:rsidR="00A30102" w:rsidRDefault="00A30102" w:rsidP="00CB7C30">
      <w:pPr>
        <w:pStyle w:val="Odsekzoznamu"/>
        <w:numPr>
          <w:ilvl w:val="1"/>
          <w:numId w:val="4"/>
        </w:numPr>
        <w:shd w:val="clear" w:color="auto" w:fill="FFFFFF"/>
        <w:spacing w:after="0" w:line="525" w:lineRule="atLeast"/>
        <w:outlineLvl w:val="0"/>
      </w:pPr>
      <w:r w:rsidRPr="009701DC">
        <w:rPr>
          <w:b/>
          <w:bCs/>
        </w:rPr>
        <w:t>DOI:</w:t>
      </w:r>
      <w:r w:rsidR="009701DC">
        <w:t xml:space="preserve"> </w:t>
      </w:r>
      <w:hyperlink r:id="rId6" w:history="1">
        <w:r w:rsidR="009701DC" w:rsidRPr="009701DC">
          <w:t>10.1145/1961659.1961664</w:t>
        </w:r>
      </w:hyperlink>
    </w:p>
    <w:p w14:paraId="1F7C9E70" w14:textId="0AD7011D" w:rsidR="00A30102" w:rsidRDefault="00A30102" w:rsidP="00A30102">
      <w:pPr>
        <w:shd w:val="clear" w:color="auto" w:fill="FFFFFF"/>
        <w:spacing w:after="0" w:line="525" w:lineRule="atLeast"/>
        <w:outlineLvl w:val="0"/>
      </w:pPr>
    </w:p>
    <w:p w14:paraId="75526D04" w14:textId="5E07D360" w:rsidR="00A30102" w:rsidRDefault="00A30102" w:rsidP="00CB7C30">
      <w:pPr>
        <w:pStyle w:val="Odsekzoznamu"/>
        <w:numPr>
          <w:ilvl w:val="0"/>
          <w:numId w:val="4"/>
        </w:numPr>
        <w:shd w:val="clear" w:color="auto" w:fill="FFFFFF"/>
        <w:spacing w:after="0" w:line="525" w:lineRule="atLeast"/>
        <w:outlineLvl w:val="0"/>
      </w:pPr>
      <w:proofErr w:type="spellStart"/>
      <w:r>
        <w:t>An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Model </w:t>
      </w:r>
      <w:proofErr w:type="spellStart"/>
      <w:r>
        <w:t>for</w:t>
      </w:r>
      <w:proofErr w:type="spellEnd"/>
      <w:r>
        <w:t xml:space="preserve"> a MDA Software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: </w:t>
      </w:r>
      <w:hyperlink r:id="rId7" w:history="1">
        <w:r w:rsidRPr="001344B6">
          <w:rPr>
            <w:rStyle w:val="Hypertextovprepojenie"/>
          </w:rPr>
          <w:t>https://dl.acm.org/doi/10.5555/1386957.1386974</w:t>
        </w:r>
      </w:hyperlink>
    </w:p>
    <w:p w14:paraId="0ACD9D2E" w14:textId="0B1E70DB" w:rsidR="00A30102" w:rsidRDefault="009701DC" w:rsidP="00CB7C30">
      <w:pPr>
        <w:pStyle w:val="Odsekzoznamu"/>
        <w:shd w:val="clear" w:color="auto" w:fill="FFFFFF"/>
        <w:spacing w:after="0" w:line="525" w:lineRule="atLeast"/>
        <w:outlineLvl w:val="0"/>
      </w:pPr>
      <w:r w:rsidRPr="00CB7C30">
        <w:rPr>
          <w:b/>
          <w:bCs/>
        </w:rPr>
        <w:t>DOI:</w:t>
      </w:r>
      <w:r>
        <w:t xml:space="preserve"> </w:t>
      </w:r>
      <w:r w:rsidRPr="009701DC">
        <w:t>10.5555/1386957.1386974</w:t>
      </w:r>
    </w:p>
    <w:p w14:paraId="4800E8E9" w14:textId="7ED6DC4F" w:rsidR="00A30102" w:rsidRDefault="00A30102" w:rsidP="00CB7C30">
      <w:pPr>
        <w:pStyle w:val="Odsekzoznamu"/>
        <w:numPr>
          <w:ilvl w:val="0"/>
          <w:numId w:val="4"/>
        </w:numPr>
        <w:shd w:val="clear" w:color="auto" w:fill="FFFFFF"/>
        <w:spacing w:after="0" w:line="525" w:lineRule="atLeast"/>
        <w:outlineLvl w:val="0"/>
      </w:pPr>
      <w:proofErr w:type="spellStart"/>
      <w:r>
        <w:t>Enhanced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Web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Model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: </w:t>
      </w:r>
    </w:p>
    <w:p w14:paraId="13CEB5F1" w14:textId="7C26AB80" w:rsidR="00A30102" w:rsidRDefault="00A30102" w:rsidP="00A30102">
      <w:pPr>
        <w:shd w:val="clear" w:color="auto" w:fill="FFFFFF"/>
        <w:spacing w:after="0" w:line="525" w:lineRule="atLeast"/>
        <w:outlineLvl w:val="0"/>
      </w:pPr>
    </w:p>
    <w:p w14:paraId="728E3C3E" w14:textId="752B0889" w:rsidR="00A30102" w:rsidRPr="00A30102" w:rsidRDefault="00A30102" w:rsidP="00CB7C30">
      <w:pPr>
        <w:pStyle w:val="Odsekzoznamu"/>
        <w:numPr>
          <w:ilvl w:val="0"/>
          <w:numId w:val="4"/>
        </w:numPr>
        <w:shd w:val="clear" w:color="auto" w:fill="FFFFFF"/>
        <w:spacing w:after="0" w:line="525" w:lineRule="atLeast"/>
        <w:outlineLvl w:val="0"/>
        <w:rPr>
          <w:rFonts w:ascii="Arial" w:eastAsia="Times New Roman" w:hAnsi="Arial" w:cs="Arial"/>
          <w:color w:val="333333"/>
          <w:kern w:val="36"/>
          <w:sz w:val="24"/>
          <w:szCs w:val="24"/>
          <w:lang w:eastAsia="sk-SK"/>
        </w:rPr>
      </w:pPr>
      <w:proofErr w:type="spellStart"/>
      <w:r>
        <w:t>Mining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Design of Web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User </w:t>
      </w:r>
      <w:proofErr w:type="spellStart"/>
      <w:r>
        <w:t>Experience</w:t>
      </w:r>
      <w:proofErr w:type="spellEnd"/>
      <w:r>
        <w:t xml:space="preserve">: </w:t>
      </w:r>
      <w:r w:rsidRPr="00A30102">
        <w:t>https://dl.acm.org/doi/10.1145/2914586.2914631</w:t>
      </w:r>
    </w:p>
    <w:p w14:paraId="7C90D163" w14:textId="4CC8963A" w:rsidR="003F67C2" w:rsidRDefault="00A30102" w:rsidP="00CB7C30">
      <w:pPr>
        <w:pStyle w:val="Odsekzoznamu"/>
      </w:pPr>
      <w:r w:rsidRPr="00CB7C30">
        <w:rPr>
          <w:b/>
          <w:bCs/>
        </w:rPr>
        <w:t>DOI:</w:t>
      </w:r>
      <w:r>
        <w:t xml:space="preserve"> </w:t>
      </w:r>
      <w:hyperlink r:id="rId8" w:history="1">
        <w:r w:rsidRPr="009701DC">
          <w:t>10.1145/2914586.2914631</w:t>
        </w:r>
      </w:hyperlink>
    </w:p>
    <w:p w14:paraId="46380F0E" w14:textId="6FA659B6" w:rsidR="00CB7C30" w:rsidRDefault="00CB7C30" w:rsidP="00A30102">
      <w:pPr>
        <w:ind w:left="708"/>
      </w:pPr>
    </w:p>
    <w:p w14:paraId="5BCC7BD9" w14:textId="121DFD49" w:rsidR="00CB7C30" w:rsidRPr="00CB7C30" w:rsidRDefault="00CB7C30" w:rsidP="00CB7C30">
      <w:pPr>
        <w:pStyle w:val="Nadpis1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  <w:proofErr w:type="spellStart"/>
      <w:r w:rsidRPr="00CB7C3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The</w:t>
      </w:r>
      <w:proofErr w:type="spellEnd"/>
      <w:r w:rsidRPr="00CB7C3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</w:t>
      </w:r>
      <w:proofErr w:type="spellStart"/>
      <w:r w:rsidRPr="00CB7C3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pragmatics</w:t>
      </w:r>
      <w:proofErr w:type="spellEnd"/>
      <w:r w:rsidRPr="00CB7C3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of model-</w:t>
      </w:r>
      <w:proofErr w:type="spellStart"/>
      <w:r w:rsidRPr="00CB7C3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driven</w:t>
      </w:r>
      <w:proofErr w:type="spellEnd"/>
      <w:r w:rsidRPr="00CB7C3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</w:t>
      </w:r>
      <w:proofErr w:type="spellStart"/>
      <w:r w:rsidRPr="00CB7C3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developmen</w:t>
      </w:r>
      <w:r w:rsidRPr="00CB7C3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t</w:t>
      </w:r>
      <w:proofErr w:type="spellEnd"/>
      <w:r w:rsidRPr="00CB7C3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: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eastAsia="en-US"/>
        </w:rPr>
        <w:t xml:space="preserve"> </w:t>
      </w:r>
      <w:r w:rsidRPr="00CB7C30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https://ieeexplore.ieee.org/abstract/document/1231146</w:t>
      </w:r>
    </w:p>
    <w:sectPr w:rsidR="00CB7C30" w:rsidRPr="00CB7C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6B1A"/>
    <w:multiLevelType w:val="hybridMultilevel"/>
    <w:tmpl w:val="61E4E7A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F4B16"/>
    <w:multiLevelType w:val="hybridMultilevel"/>
    <w:tmpl w:val="C27E154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B64F1"/>
    <w:multiLevelType w:val="hybridMultilevel"/>
    <w:tmpl w:val="9C38A5B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AE5FC7"/>
    <w:multiLevelType w:val="hybridMultilevel"/>
    <w:tmpl w:val="1A34C350"/>
    <w:lvl w:ilvl="0" w:tplc="041B000F">
      <w:start w:val="1"/>
      <w:numFmt w:val="decimal"/>
      <w:lvlText w:val="%1."/>
      <w:lvlJc w:val="left"/>
      <w:pPr>
        <w:ind w:left="786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00"/>
    <w:rsid w:val="00263A26"/>
    <w:rsid w:val="003F67C2"/>
    <w:rsid w:val="009701DC"/>
    <w:rsid w:val="00A30102"/>
    <w:rsid w:val="00BD3C00"/>
    <w:rsid w:val="00CB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18355"/>
  <w15:chartTrackingRefBased/>
  <w15:docId w15:val="{6761A568-21FA-4689-A011-EAC2DCB4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link w:val="Nadpis1Char"/>
    <w:uiPriority w:val="9"/>
    <w:qFormat/>
    <w:rsid w:val="00A301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30102"/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character" w:styleId="Hypertextovprepojenie">
    <w:name w:val="Hyperlink"/>
    <w:basedOn w:val="Predvolenpsmoodseku"/>
    <w:uiPriority w:val="99"/>
    <w:unhideWhenUsed/>
    <w:rsid w:val="00A30102"/>
    <w:rPr>
      <w:color w:val="0000FF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A30102"/>
    <w:rPr>
      <w:color w:val="605E5C"/>
      <w:shd w:val="clear" w:color="auto" w:fill="E1DFDD"/>
    </w:rPr>
  </w:style>
  <w:style w:type="paragraph" w:styleId="Odsekzoznamu">
    <w:name w:val="List Paragraph"/>
    <w:basedOn w:val="Normlny"/>
    <w:uiPriority w:val="34"/>
    <w:qFormat/>
    <w:rsid w:val="00A301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7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2914586.291463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.acm.org/doi/10.5555/1386957.138697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45/1961659.1961664" TargetMode="External"/><Relationship Id="rId5" Type="http://schemas.openxmlformats.org/officeDocument/2006/relationships/hyperlink" Target="https://dl.acm.org/doi/10.1145/1961659.196166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Tomčo</dc:creator>
  <cp:keywords/>
  <dc:description/>
  <cp:lastModifiedBy>Patrik Tomčo</cp:lastModifiedBy>
  <cp:revision>4</cp:revision>
  <dcterms:created xsi:type="dcterms:W3CDTF">2021-10-16T15:03:00Z</dcterms:created>
  <dcterms:modified xsi:type="dcterms:W3CDTF">2021-10-17T14:55:00Z</dcterms:modified>
</cp:coreProperties>
</file>