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2D61" w14:textId="039E0DFB" w:rsidR="00D7472C" w:rsidRDefault="00672541">
      <w:pPr>
        <w:rPr>
          <w:b/>
          <w:bCs/>
          <w:sz w:val="30"/>
          <w:szCs w:val="30"/>
          <w:u w:val="single"/>
        </w:rPr>
      </w:pPr>
      <w:r w:rsidRPr="00672541">
        <w:rPr>
          <w:b/>
          <w:bCs/>
          <w:sz w:val="30"/>
          <w:szCs w:val="30"/>
          <w:u w:val="single"/>
        </w:rPr>
        <w:t>Qualitätsbaum</w:t>
      </w:r>
      <w:r>
        <w:rPr>
          <w:b/>
          <w:bCs/>
          <w:sz w:val="30"/>
          <w:szCs w:val="30"/>
          <w:u w:val="single"/>
        </w:rPr>
        <w:t xml:space="preserve"> mit Qualitätsattributszenarien:</w:t>
      </w:r>
    </w:p>
    <w:p w14:paraId="618AF6DA" w14:textId="2B2CEA87" w:rsidR="00672541" w:rsidRDefault="00672541">
      <w:pPr>
        <w:rPr>
          <w:b/>
          <w:bCs/>
          <w:sz w:val="30"/>
          <w:szCs w:val="30"/>
          <w:u w:val="single"/>
        </w:rPr>
      </w:pPr>
    </w:p>
    <w:p w14:paraId="752E1502" w14:textId="6BEA2124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Performance</w:t>
      </w:r>
      <w:r>
        <w:rPr>
          <w:b/>
          <w:bCs/>
          <w:sz w:val="30"/>
          <w:szCs w:val="30"/>
        </w:rPr>
        <w:t xml:space="preserve"> (Daten-Synchronisation)</w:t>
      </w:r>
      <w:r w:rsidRPr="00672541">
        <w:rPr>
          <w:b/>
          <w:bCs/>
          <w:sz w:val="30"/>
          <w:szCs w:val="30"/>
        </w:rPr>
        <w:t>:</w:t>
      </w:r>
      <w:r w:rsidR="00727321">
        <w:rPr>
          <w:b/>
          <w:bCs/>
          <w:sz w:val="30"/>
          <w:szCs w:val="30"/>
        </w:rPr>
        <w:t xml:space="preserve"> </w:t>
      </w:r>
      <w:proofErr w:type="spellStart"/>
      <w:r w:rsidR="00727321" w:rsidRPr="00727321">
        <w:rPr>
          <w:b/>
          <w:bCs/>
          <w:color w:val="FF0000"/>
          <w:sz w:val="30"/>
          <w:szCs w:val="30"/>
        </w:rPr>
        <w:t>Prio</w:t>
      </w:r>
      <w:proofErr w:type="spellEnd"/>
      <w:r w:rsidR="00727321" w:rsidRPr="00727321">
        <w:rPr>
          <w:b/>
          <w:bCs/>
          <w:color w:val="FF0000"/>
          <w:sz w:val="30"/>
          <w:szCs w:val="30"/>
        </w:rPr>
        <w:t xml:space="preserve"> </w:t>
      </w:r>
    </w:p>
    <w:p w14:paraId="065A4DCD" w14:textId="7E74CD1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61ECB203" w14:textId="7D37B3AE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Benutzer führt ein Workout durch oder aktualisiert die Daten </w:t>
      </w:r>
      <w:r w:rsidRPr="00672541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wie z.B. bei „Add Set“</w:t>
      </w:r>
    </w:p>
    <w:p w14:paraId="5CF51EAF" w14:textId="5A1DF09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>: Backend-Synchronisation</w:t>
      </w:r>
    </w:p>
    <w:p w14:paraId="49A35281" w14:textId="19520A7B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2413FB">
        <w:rPr>
          <w:sz w:val="30"/>
          <w:szCs w:val="30"/>
        </w:rPr>
        <w:t xml:space="preserve">Mobilgerät mit </w:t>
      </w:r>
      <w:r>
        <w:rPr>
          <w:sz w:val="30"/>
          <w:szCs w:val="30"/>
        </w:rPr>
        <w:t>Ne</w:t>
      </w:r>
      <w:r w:rsidR="002413FB">
        <w:rPr>
          <w:sz w:val="30"/>
          <w:szCs w:val="30"/>
        </w:rPr>
        <w:t>tzwerkverbindung</w:t>
      </w:r>
    </w:p>
    <w:p w14:paraId="7C61C3E4" w14:textId="6B1622DA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Antwort: Daten werden in Echtzeit synchronisiert</w:t>
      </w:r>
    </w:p>
    <w:p w14:paraId="0336004E" w14:textId="7BA8A69B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Antwortmaß: Latenzzeit &lt;= 4 Sekunden</w:t>
      </w:r>
    </w:p>
    <w:p w14:paraId="100C8F42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0997CBDA" w14:textId="709A5635" w:rsidR="00672541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672541">
        <w:rPr>
          <w:b/>
          <w:bCs/>
          <w:sz w:val="30"/>
          <w:szCs w:val="30"/>
        </w:rPr>
        <w:t>Usability (Benutzerfreundlichkeit bei der Planung):</w:t>
      </w:r>
      <w:r w:rsidR="00727321">
        <w:rPr>
          <w:b/>
          <w:bCs/>
          <w:sz w:val="30"/>
          <w:szCs w:val="30"/>
        </w:rPr>
        <w:t xml:space="preserve"> </w:t>
      </w:r>
      <w:proofErr w:type="spellStart"/>
      <w:r w:rsidR="00727321" w:rsidRPr="00727321">
        <w:rPr>
          <w:b/>
          <w:bCs/>
          <w:color w:val="FF0000"/>
          <w:sz w:val="30"/>
          <w:szCs w:val="30"/>
        </w:rPr>
        <w:t>Prio</w:t>
      </w:r>
      <w:proofErr w:type="spellEnd"/>
      <w:r w:rsidR="00727321" w:rsidRPr="00727321">
        <w:rPr>
          <w:b/>
          <w:bCs/>
          <w:color w:val="FF0000"/>
          <w:sz w:val="30"/>
          <w:szCs w:val="30"/>
        </w:rPr>
        <w:t xml:space="preserve"> </w:t>
      </w:r>
    </w:p>
    <w:p w14:paraId="271E442B" w14:textId="7777777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Benutzer</w:t>
      </w:r>
    </w:p>
    <w:p w14:paraId="4F29FEB6" w14:textId="30B41175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 xml:space="preserve">Eingabe eines ungültigen Werts </w:t>
      </w:r>
      <w:r w:rsidR="00FC3791" w:rsidRPr="00FC3791">
        <w:rPr>
          <w:sz w:val="30"/>
          <w:szCs w:val="30"/>
        </w:rPr>
        <w:sym w:font="Wingdings" w:char="F0E0"/>
      </w:r>
      <w:r w:rsidR="00FC3791">
        <w:rPr>
          <w:sz w:val="30"/>
          <w:szCs w:val="30"/>
        </w:rPr>
        <w:t xml:space="preserve"> wie z.B. bei einem leeren Feld</w:t>
      </w:r>
    </w:p>
    <w:p w14:paraId="191D64D6" w14:textId="779E7C2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FC3791">
        <w:rPr>
          <w:sz w:val="30"/>
          <w:szCs w:val="30"/>
        </w:rPr>
        <w:t>Frontend</w:t>
      </w:r>
    </w:p>
    <w:p w14:paraId="4FE3BDAE" w14:textId="7F8C5BBC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Umgebung: Mobilgerät</w:t>
      </w:r>
    </w:p>
    <w:p w14:paraId="17B21B9E" w14:textId="3F4DE8F7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DA55B4">
        <w:rPr>
          <w:sz w:val="30"/>
          <w:szCs w:val="30"/>
        </w:rPr>
        <w:t xml:space="preserve">Benutzer </w:t>
      </w:r>
      <w:r w:rsidR="00FC3791">
        <w:rPr>
          <w:sz w:val="30"/>
          <w:szCs w:val="30"/>
        </w:rPr>
        <w:t>erhält eine Rückmeldung</w:t>
      </w:r>
    </w:p>
    <w:p w14:paraId="4475F692" w14:textId="1F2D68D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FC3791">
        <w:rPr>
          <w:sz w:val="30"/>
          <w:szCs w:val="30"/>
        </w:rPr>
        <w:t xml:space="preserve">Rückmeldung &lt;= 500 Millisekunden </w:t>
      </w:r>
    </w:p>
    <w:p w14:paraId="53B3D5A8" w14:textId="77777777" w:rsidR="00672541" w:rsidRP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318A4C15" w14:textId="42F5B751" w:rsidR="00672541" w:rsidRPr="00DA55B4" w:rsidRDefault="00672541" w:rsidP="00672541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r w:rsidRPr="00DA55B4">
        <w:rPr>
          <w:b/>
          <w:bCs/>
          <w:sz w:val="30"/>
          <w:szCs w:val="30"/>
        </w:rPr>
        <w:t>Security:</w:t>
      </w:r>
    </w:p>
    <w:p w14:paraId="5055DAA0" w14:textId="21FBBBD1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>Benutzer</w:t>
      </w:r>
    </w:p>
    <w:p w14:paraId="08B0FD33" w14:textId="07A4D33C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Anmeldung über gestohlene Zugangsdaten</w:t>
      </w:r>
    </w:p>
    <w:p w14:paraId="08EE558A" w14:textId="5D35BB26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CA6303">
        <w:rPr>
          <w:sz w:val="30"/>
          <w:szCs w:val="30"/>
        </w:rPr>
        <w:t xml:space="preserve">Backend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</w:t>
      </w:r>
      <w:r w:rsidR="00CA6303" w:rsidRPr="00CA6303">
        <w:rPr>
          <w:sz w:val="30"/>
          <w:szCs w:val="30"/>
        </w:rPr>
        <w:t>Authentifizierung: JWT JSON Web Token</w:t>
      </w:r>
    </w:p>
    <w:p w14:paraId="334C18F8" w14:textId="0FA69A5A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Umgebung</w:t>
      </w:r>
      <w:r w:rsidR="00FC3791">
        <w:rPr>
          <w:sz w:val="30"/>
          <w:szCs w:val="30"/>
        </w:rPr>
        <w:t>:</w:t>
      </w:r>
      <w:r w:rsidR="00CA6303">
        <w:rPr>
          <w:sz w:val="30"/>
          <w:szCs w:val="30"/>
        </w:rPr>
        <w:t xml:space="preserve"> Live-System</w:t>
      </w:r>
      <w:r w:rsidR="002413FB">
        <w:rPr>
          <w:sz w:val="30"/>
          <w:szCs w:val="30"/>
        </w:rPr>
        <w:t xml:space="preserve"> (App)</w:t>
      </w:r>
    </w:p>
    <w:p w14:paraId="3A54319A" w14:textId="7122570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CA6303">
        <w:rPr>
          <w:sz w:val="30"/>
          <w:szCs w:val="30"/>
        </w:rPr>
        <w:t xml:space="preserve">System erkennt verdächtige Anmeldeversuche </w:t>
      </w:r>
      <w:r w:rsidR="00CA6303" w:rsidRPr="00CA6303">
        <w:rPr>
          <w:sz w:val="30"/>
          <w:szCs w:val="30"/>
        </w:rPr>
        <w:sym w:font="Wingdings" w:char="F0E0"/>
      </w:r>
      <w:r w:rsidR="00CA6303">
        <w:rPr>
          <w:sz w:val="30"/>
          <w:szCs w:val="30"/>
        </w:rPr>
        <w:t xml:space="preserve"> fordert Authentifizierung</w:t>
      </w:r>
    </w:p>
    <w:p w14:paraId="1815D2EE" w14:textId="2D965849" w:rsidR="00DA55B4" w:rsidRPr="00CA6303" w:rsidRDefault="00672541" w:rsidP="00DA55B4">
      <w:pPr>
        <w:pStyle w:val="Listenabsatz"/>
        <w:numPr>
          <w:ilvl w:val="0"/>
          <w:numId w:val="2"/>
        </w:numPr>
        <w:rPr>
          <w:b/>
          <w:bCs/>
          <w:sz w:val="30"/>
          <w:szCs w:val="30"/>
        </w:rPr>
      </w:pPr>
      <w:r w:rsidRPr="00CA6303">
        <w:rPr>
          <w:sz w:val="30"/>
          <w:szCs w:val="30"/>
        </w:rPr>
        <w:t xml:space="preserve">Antwortmaß: </w:t>
      </w:r>
      <w:r w:rsidR="008C7B49" w:rsidRPr="00CA6303">
        <w:rPr>
          <w:sz w:val="30"/>
          <w:szCs w:val="30"/>
        </w:rPr>
        <w:t xml:space="preserve">100% </w:t>
      </w:r>
      <w:r w:rsidR="00CA6303">
        <w:rPr>
          <w:sz w:val="30"/>
          <w:szCs w:val="30"/>
        </w:rPr>
        <w:t>der verdächtigen Versuche erfordern eine Authentifizierung</w:t>
      </w:r>
    </w:p>
    <w:p w14:paraId="7BC5B073" w14:textId="6A0F1400" w:rsidR="00CA6303" w:rsidRDefault="00CA6303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3365689" w14:textId="5DD5DD5E" w:rsidR="00672541" w:rsidRPr="00CA6303" w:rsidRDefault="00672541" w:rsidP="00CA6303">
      <w:pPr>
        <w:pStyle w:val="Listenabsatz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CA6303">
        <w:rPr>
          <w:b/>
          <w:bCs/>
          <w:sz w:val="30"/>
          <w:szCs w:val="30"/>
        </w:rPr>
        <w:lastRenderedPageBreak/>
        <w:t>Availability</w:t>
      </w:r>
      <w:proofErr w:type="spellEnd"/>
      <w:r w:rsidR="00DA55B4" w:rsidRPr="00CA6303">
        <w:rPr>
          <w:b/>
          <w:bCs/>
          <w:sz w:val="30"/>
          <w:szCs w:val="30"/>
        </w:rPr>
        <w:t xml:space="preserve"> (Zuverlässigkeit)</w:t>
      </w:r>
      <w:r w:rsidRPr="00CA6303">
        <w:rPr>
          <w:b/>
          <w:bCs/>
          <w:sz w:val="30"/>
          <w:szCs w:val="30"/>
        </w:rPr>
        <w:t>:</w:t>
      </w:r>
      <w:r w:rsidR="00727321">
        <w:rPr>
          <w:b/>
          <w:bCs/>
          <w:sz w:val="30"/>
          <w:szCs w:val="30"/>
        </w:rPr>
        <w:t xml:space="preserve"> </w:t>
      </w:r>
      <w:proofErr w:type="spellStart"/>
      <w:r w:rsidR="00727321" w:rsidRPr="00727321">
        <w:rPr>
          <w:b/>
          <w:bCs/>
          <w:color w:val="FF0000"/>
          <w:sz w:val="30"/>
          <w:szCs w:val="30"/>
        </w:rPr>
        <w:t>Prio</w:t>
      </w:r>
      <w:proofErr w:type="spellEnd"/>
      <w:r w:rsidR="00727321" w:rsidRPr="00727321">
        <w:rPr>
          <w:b/>
          <w:bCs/>
          <w:color w:val="FF0000"/>
          <w:sz w:val="30"/>
          <w:szCs w:val="30"/>
        </w:rPr>
        <w:t xml:space="preserve"> </w:t>
      </w:r>
    </w:p>
    <w:p w14:paraId="374FE448" w14:textId="73C104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DA55B4">
        <w:rPr>
          <w:sz w:val="30"/>
          <w:szCs w:val="30"/>
        </w:rPr>
        <w:t>Benutzer</w:t>
      </w:r>
    </w:p>
    <w:p w14:paraId="0EF5796C" w14:textId="25039C93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Benutzer startet die App</w:t>
      </w:r>
    </w:p>
    <w:p w14:paraId="7A3FE0D9" w14:textId="572D10E9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8C7B49">
        <w:rPr>
          <w:sz w:val="30"/>
          <w:szCs w:val="30"/>
        </w:rPr>
        <w:t>Gesamte App</w:t>
      </w:r>
    </w:p>
    <w:p w14:paraId="3272F74C" w14:textId="56AED326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8C7B49">
        <w:rPr>
          <w:sz w:val="30"/>
          <w:szCs w:val="30"/>
        </w:rPr>
        <w:t>Mobilgerät</w:t>
      </w:r>
    </w:p>
    <w:p w14:paraId="7FA1E302" w14:textId="2BC3797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8C7B49">
        <w:rPr>
          <w:sz w:val="30"/>
          <w:szCs w:val="30"/>
        </w:rPr>
        <w:t>App ist erreichbar</w:t>
      </w:r>
    </w:p>
    <w:p w14:paraId="0779E28D" w14:textId="6F623930" w:rsidR="00672541" w:rsidRDefault="00672541" w:rsidP="00DA55B4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8C7B49">
        <w:rPr>
          <w:sz w:val="30"/>
          <w:szCs w:val="30"/>
        </w:rPr>
        <w:t>Betriebszeit &gt;= 99,9%</w:t>
      </w:r>
    </w:p>
    <w:p w14:paraId="2638C646" w14:textId="77777777" w:rsidR="00CA6303" w:rsidRDefault="00CA6303" w:rsidP="00CA6303">
      <w:pPr>
        <w:pStyle w:val="Listenabsatz"/>
        <w:ind w:left="1080"/>
        <w:rPr>
          <w:sz w:val="30"/>
          <w:szCs w:val="30"/>
        </w:rPr>
      </w:pPr>
    </w:p>
    <w:p w14:paraId="19C7AF35" w14:textId="6C6DF554" w:rsidR="00672541" w:rsidRPr="00CA6303" w:rsidRDefault="00672541" w:rsidP="00CA6303">
      <w:pPr>
        <w:pStyle w:val="Listenabsatz"/>
        <w:numPr>
          <w:ilvl w:val="0"/>
          <w:numId w:val="1"/>
        </w:numPr>
        <w:rPr>
          <w:sz w:val="30"/>
          <w:szCs w:val="30"/>
        </w:rPr>
      </w:pPr>
      <w:proofErr w:type="spellStart"/>
      <w:r w:rsidRPr="00CA6303">
        <w:rPr>
          <w:b/>
          <w:bCs/>
          <w:sz w:val="30"/>
          <w:szCs w:val="30"/>
        </w:rPr>
        <w:t>Scalability</w:t>
      </w:r>
      <w:proofErr w:type="spellEnd"/>
      <w:r w:rsidRPr="00CA6303">
        <w:rPr>
          <w:b/>
          <w:bCs/>
          <w:sz w:val="30"/>
          <w:szCs w:val="30"/>
        </w:rPr>
        <w:t>:</w:t>
      </w:r>
    </w:p>
    <w:p w14:paraId="170D035B" w14:textId="264F294C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Quelle:</w:t>
      </w:r>
      <w:r>
        <w:rPr>
          <w:sz w:val="30"/>
          <w:szCs w:val="30"/>
        </w:rPr>
        <w:t xml:space="preserve"> </w:t>
      </w:r>
      <w:r w:rsidR="008C7B49">
        <w:rPr>
          <w:sz w:val="30"/>
          <w:szCs w:val="30"/>
        </w:rPr>
        <w:t>Datenbank</w:t>
      </w:r>
    </w:p>
    <w:p w14:paraId="69467985" w14:textId="7F05A35E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Stimulus:</w:t>
      </w:r>
      <w:r>
        <w:rPr>
          <w:sz w:val="30"/>
          <w:szCs w:val="30"/>
        </w:rPr>
        <w:t xml:space="preserve"> </w:t>
      </w:r>
      <w:r w:rsidR="00FC3791">
        <w:rPr>
          <w:sz w:val="30"/>
          <w:szCs w:val="30"/>
        </w:rPr>
        <w:t xml:space="preserve">mehrere Benutzer greifen </w:t>
      </w:r>
      <w:r w:rsidR="008C7B49">
        <w:rPr>
          <w:sz w:val="30"/>
          <w:szCs w:val="30"/>
        </w:rPr>
        <w:t xml:space="preserve">gleichzeitig auf dieselben Daten </w:t>
      </w:r>
      <w:r w:rsidR="008C7B49" w:rsidRPr="008C7B49">
        <w:rPr>
          <w:sz w:val="30"/>
          <w:szCs w:val="30"/>
        </w:rPr>
        <w:sym w:font="Wingdings" w:char="F0E0"/>
      </w:r>
      <w:r w:rsidR="008C7B49">
        <w:rPr>
          <w:sz w:val="30"/>
          <w:szCs w:val="30"/>
        </w:rPr>
        <w:t xml:space="preserve"> wie z.B. Übungsdaten</w:t>
      </w:r>
    </w:p>
    <w:p w14:paraId="4FB0DDC0" w14:textId="35D86D9D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 w:rsidRPr="00672541">
        <w:rPr>
          <w:sz w:val="30"/>
          <w:szCs w:val="30"/>
        </w:rPr>
        <w:t>Artefakt</w:t>
      </w:r>
      <w:r>
        <w:rPr>
          <w:sz w:val="30"/>
          <w:szCs w:val="30"/>
        </w:rPr>
        <w:t xml:space="preserve">: </w:t>
      </w:r>
      <w:r w:rsidR="008C7B49">
        <w:rPr>
          <w:sz w:val="30"/>
          <w:szCs w:val="30"/>
        </w:rPr>
        <w:t>MySQL-Datenbank</w:t>
      </w:r>
    </w:p>
    <w:p w14:paraId="381F8260" w14:textId="53658336" w:rsidR="00DA55B4" w:rsidRDefault="00DA55B4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Umgebung: </w:t>
      </w:r>
      <w:r w:rsidR="00FC3791">
        <w:rPr>
          <w:sz w:val="30"/>
          <w:szCs w:val="30"/>
        </w:rPr>
        <w:t>Produktionsumgebung</w:t>
      </w:r>
    </w:p>
    <w:p w14:paraId="4F37E0F2" w14:textId="2F61D154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Antwort: </w:t>
      </w:r>
      <w:r w:rsidR="008C7B49">
        <w:rPr>
          <w:sz w:val="30"/>
          <w:szCs w:val="30"/>
        </w:rPr>
        <w:t>Datenbank verarbeitet parallele Abfragen effizient</w:t>
      </w:r>
    </w:p>
    <w:p w14:paraId="2DBD87B8" w14:textId="55D2C122" w:rsidR="00672541" w:rsidRDefault="00672541" w:rsidP="00672541">
      <w:pPr>
        <w:pStyle w:val="Listenabsatz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Antwortmaß: </w:t>
      </w:r>
      <w:r w:rsidR="008C7B49">
        <w:rPr>
          <w:sz w:val="30"/>
          <w:szCs w:val="30"/>
        </w:rPr>
        <w:t xml:space="preserve">Abfrage </w:t>
      </w:r>
      <w:r w:rsidR="00FC3791">
        <w:rPr>
          <w:sz w:val="30"/>
          <w:szCs w:val="30"/>
        </w:rPr>
        <w:t xml:space="preserve">&lt;= </w:t>
      </w:r>
      <w:r w:rsidR="008C7B49">
        <w:rPr>
          <w:sz w:val="30"/>
          <w:szCs w:val="30"/>
        </w:rPr>
        <w:t>500 Millisekunden</w:t>
      </w:r>
    </w:p>
    <w:p w14:paraId="28A7272D" w14:textId="3832FC7C" w:rsidR="00672541" w:rsidRDefault="00672541" w:rsidP="00672541">
      <w:pPr>
        <w:pStyle w:val="Listenabsatz"/>
        <w:ind w:left="1080"/>
        <w:rPr>
          <w:sz w:val="30"/>
          <w:szCs w:val="30"/>
        </w:rPr>
      </w:pPr>
    </w:p>
    <w:p w14:paraId="6DACC416" w14:textId="77777777" w:rsidR="00672541" w:rsidRPr="00672541" w:rsidRDefault="00672541" w:rsidP="00672541">
      <w:pPr>
        <w:pStyle w:val="Listenabsatz"/>
        <w:rPr>
          <w:sz w:val="30"/>
          <w:szCs w:val="30"/>
        </w:rPr>
      </w:pPr>
    </w:p>
    <w:p w14:paraId="27D9E82D" w14:textId="77777777" w:rsidR="00672541" w:rsidRPr="00672541" w:rsidRDefault="00672541" w:rsidP="00672541">
      <w:pPr>
        <w:rPr>
          <w:sz w:val="30"/>
          <w:szCs w:val="30"/>
        </w:rPr>
      </w:pPr>
    </w:p>
    <w:p w14:paraId="7FED2F1E" w14:textId="48DB5B58" w:rsidR="00672541" w:rsidRDefault="00672541" w:rsidP="00672541">
      <w:pPr>
        <w:rPr>
          <w:sz w:val="30"/>
          <w:szCs w:val="30"/>
        </w:rPr>
      </w:pPr>
    </w:p>
    <w:p w14:paraId="224C1091" w14:textId="77777777" w:rsidR="00672541" w:rsidRPr="00672541" w:rsidRDefault="00672541" w:rsidP="00672541">
      <w:pPr>
        <w:rPr>
          <w:sz w:val="30"/>
          <w:szCs w:val="30"/>
        </w:rPr>
      </w:pPr>
    </w:p>
    <w:sectPr w:rsidR="00672541" w:rsidRPr="0067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1BFB"/>
    <w:multiLevelType w:val="hybridMultilevel"/>
    <w:tmpl w:val="258019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D3A"/>
    <w:multiLevelType w:val="hybridMultilevel"/>
    <w:tmpl w:val="2996A2DC"/>
    <w:lvl w:ilvl="0" w:tplc="A6BE6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41"/>
    <w:rsid w:val="002413FB"/>
    <w:rsid w:val="00672541"/>
    <w:rsid w:val="00727321"/>
    <w:rsid w:val="008C7B49"/>
    <w:rsid w:val="00B66B02"/>
    <w:rsid w:val="00CA6303"/>
    <w:rsid w:val="00D7472C"/>
    <w:rsid w:val="00DA55B4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A4E7"/>
  <w15:chartTrackingRefBased/>
  <w15:docId w15:val="{BBD4552B-3F27-48F6-8B5E-ABF32933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Bastron</dc:creator>
  <cp:keywords/>
  <dc:description/>
  <cp:lastModifiedBy>Carina Bastron</cp:lastModifiedBy>
  <cp:revision>2</cp:revision>
  <dcterms:created xsi:type="dcterms:W3CDTF">2024-11-25T08:54:00Z</dcterms:created>
  <dcterms:modified xsi:type="dcterms:W3CDTF">2024-11-25T13:45:00Z</dcterms:modified>
</cp:coreProperties>
</file>