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3A3E" w14:textId="5F4BB1FC" w:rsidR="00B114EB" w:rsidRPr="006823B8" w:rsidRDefault="00B114EB" w:rsidP="00B114EB">
      <w:pPr>
        <w:pStyle w:val="Titre"/>
        <w:pBdr>
          <w:bottom w:val="single" w:sz="24" w:space="4" w:color="95B3D7"/>
        </w:pBdr>
        <w:spacing w:after="120"/>
        <w:contextualSpacing w:val="0"/>
        <w:jc w:val="center"/>
        <w:rPr>
          <w:rFonts w:asciiTheme="minorHAnsi" w:hAnsiTheme="minorHAnsi" w:cstheme="minorHAnsi"/>
          <w:sz w:val="24"/>
          <w:szCs w:val="24"/>
        </w:rPr>
      </w:pPr>
      <w:r w:rsidRPr="006823B8">
        <w:rPr>
          <w:rFonts w:asciiTheme="minorHAnsi" w:hAnsiTheme="minorHAnsi" w:cstheme="minorHAnsi"/>
          <w:sz w:val="24"/>
          <w:szCs w:val="24"/>
        </w:rPr>
        <w:t>Travail pratique (</w:t>
      </w:r>
      <w:r w:rsidR="00574664">
        <w:rPr>
          <w:rFonts w:asciiTheme="minorHAnsi" w:hAnsiTheme="minorHAnsi" w:cstheme="minorHAnsi"/>
          <w:sz w:val="24"/>
          <w:szCs w:val="24"/>
        </w:rPr>
        <w:t>15</w:t>
      </w:r>
      <w:r w:rsidRPr="006823B8">
        <w:rPr>
          <w:rFonts w:asciiTheme="minorHAnsi" w:hAnsiTheme="minorHAnsi" w:cstheme="minorHAnsi"/>
          <w:sz w:val="24"/>
          <w:szCs w:val="24"/>
        </w:rPr>
        <w:t>%)</w:t>
      </w:r>
    </w:p>
    <w:p w14:paraId="12AC3A90" w14:textId="77777777" w:rsidR="00B114EB" w:rsidRPr="006823B8" w:rsidRDefault="00B114EB" w:rsidP="00B114EB">
      <w:pPr>
        <w:pStyle w:val="Titre1"/>
        <w:rPr>
          <w:rFonts w:asciiTheme="minorHAnsi" w:hAnsiTheme="minorHAnsi" w:cstheme="minorHAnsi"/>
          <w:sz w:val="24"/>
          <w:szCs w:val="24"/>
          <w:lang w:val="fr-CA"/>
        </w:rPr>
      </w:pP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>Directives</w:t>
      </w:r>
      <w:r w:rsidRPr="006823B8">
        <w:rPr>
          <w:rFonts w:asciiTheme="minorHAnsi" w:hAnsiTheme="minorHAnsi" w:cstheme="minorHAnsi"/>
          <w:sz w:val="24"/>
          <w:szCs w:val="24"/>
          <w:lang w:val="fr-CA"/>
        </w:rPr>
        <w:t> :</w:t>
      </w:r>
    </w:p>
    <w:p w14:paraId="744F5836" w14:textId="77777777" w:rsidR="00B114EB" w:rsidRPr="006823B8" w:rsidRDefault="00B114EB" w:rsidP="001760E4">
      <w:pPr>
        <w:widowControl w:val="0"/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ind w:left="430" w:hanging="430"/>
        <w:jc w:val="both"/>
        <w:rPr>
          <w:rFonts w:cstheme="minorHAnsi"/>
          <w:sz w:val="24"/>
          <w:szCs w:val="24"/>
        </w:rPr>
      </w:pPr>
      <w:r w:rsidRPr="006823B8">
        <w:rPr>
          <w:rFonts w:cstheme="minorHAnsi"/>
          <w:sz w:val="24"/>
          <w:szCs w:val="24"/>
        </w:rPr>
        <w:t>1.</w:t>
      </w:r>
      <w:r w:rsidRPr="006823B8">
        <w:rPr>
          <w:rFonts w:cstheme="minorHAnsi"/>
          <w:sz w:val="24"/>
          <w:szCs w:val="24"/>
        </w:rPr>
        <w:tab/>
        <w:t>Ce travail doit être fait en équipe de deux, sauf sur approbation préalable du professeur.</w:t>
      </w:r>
    </w:p>
    <w:p w14:paraId="22F80EC6" w14:textId="5EFD3BE3" w:rsidR="00B114EB" w:rsidRPr="006823B8" w:rsidRDefault="00B114EB" w:rsidP="001760E4">
      <w:pPr>
        <w:widowControl w:val="0"/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ind w:left="430" w:hanging="430"/>
        <w:jc w:val="both"/>
        <w:rPr>
          <w:rFonts w:cstheme="minorHAnsi"/>
          <w:sz w:val="24"/>
          <w:szCs w:val="24"/>
        </w:rPr>
      </w:pPr>
      <w:r w:rsidRPr="006823B8">
        <w:rPr>
          <w:rFonts w:cstheme="minorHAnsi"/>
          <w:sz w:val="24"/>
          <w:szCs w:val="24"/>
        </w:rPr>
        <w:t>2.</w:t>
      </w:r>
      <w:r w:rsidRPr="006823B8">
        <w:rPr>
          <w:rFonts w:cstheme="minorHAnsi"/>
          <w:sz w:val="24"/>
          <w:szCs w:val="24"/>
        </w:rPr>
        <w:tab/>
        <w:t xml:space="preserve">La date de remise </w:t>
      </w:r>
      <w:r w:rsidR="00574664">
        <w:rPr>
          <w:rFonts w:cstheme="minorHAnsi"/>
          <w:sz w:val="24"/>
          <w:szCs w:val="24"/>
        </w:rPr>
        <w:t xml:space="preserve">est </w:t>
      </w:r>
      <w:r w:rsidR="001341E5" w:rsidRPr="001341E5">
        <w:rPr>
          <w:rFonts w:cstheme="minorHAnsi"/>
          <w:b/>
          <w:bCs/>
          <w:sz w:val="24"/>
          <w:szCs w:val="24"/>
        </w:rPr>
        <w:t xml:space="preserve">lundi </w:t>
      </w:r>
      <w:r w:rsidR="00574664" w:rsidRPr="001341E5">
        <w:rPr>
          <w:rFonts w:cstheme="minorHAnsi"/>
          <w:b/>
          <w:bCs/>
          <w:sz w:val="24"/>
          <w:szCs w:val="24"/>
        </w:rPr>
        <w:t>le 8 décembre</w:t>
      </w:r>
      <w:r w:rsidR="00574664">
        <w:rPr>
          <w:rFonts w:cstheme="minorHAnsi"/>
          <w:sz w:val="24"/>
          <w:szCs w:val="24"/>
        </w:rPr>
        <w:t xml:space="preserve"> à la fin de la journée</w:t>
      </w:r>
    </w:p>
    <w:p w14:paraId="34C73547" w14:textId="77777777" w:rsidR="004C7AB9" w:rsidRDefault="00B114EB" w:rsidP="004C7AB9">
      <w:pPr>
        <w:widowControl w:val="0"/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ind w:left="430" w:hanging="430"/>
        <w:jc w:val="both"/>
        <w:rPr>
          <w:rFonts w:cstheme="minorHAnsi"/>
          <w:sz w:val="24"/>
          <w:szCs w:val="24"/>
        </w:rPr>
      </w:pPr>
      <w:r w:rsidRPr="006823B8">
        <w:rPr>
          <w:rFonts w:cstheme="minorHAnsi"/>
          <w:sz w:val="24"/>
          <w:szCs w:val="24"/>
        </w:rPr>
        <w:t xml:space="preserve">3. </w:t>
      </w:r>
      <w:r w:rsidRPr="006823B8">
        <w:rPr>
          <w:rFonts w:cstheme="minorHAnsi"/>
          <w:sz w:val="24"/>
          <w:szCs w:val="24"/>
        </w:rPr>
        <w:tab/>
        <w:t>Prenez bien soin de respecter les standards de présentation du code.</w:t>
      </w:r>
    </w:p>
    <w:p w14:paraId="575BD4F5" w14:textId="7A75579A" w:rsidR="00184075" w:rsidRPr="006823B8" w:rsidRDefault="004C7AB9" w:rsidP="004C7AB9">
      <w:pPr>
        <w:widowControl w:val="0"/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ind w:left="430" w:hanging="43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</w:t>
      </w:r>
      <w:r>
        <w:rPr>
          <w:rFonts w:cstheme="minorHAnsi"/>
          <w:sz w:val="24"/>
          <w:szCs w:val="24"/>
        </w:rPr>
        <w:tab/>
      </w:r>
      <w:r w:rsidR="00184075">
        <w:rPr>
          <w:rFonts w:cstheme="minorHAnsi"/>
          <w:sz w:val="24"/>
          <w:szCs w:val="24"/>
        </w:rPr>
        <w:t xml:space="preserve">Un exemple du jeu de base est disponible </w:t>
      </w:r>
      <w:r>
        <w:rPr>
          <w:rFonts w:cstheme="minorHAnsi"/>
          <w:sz w:val="24"/>
          <w:szCs w:val="24"/>
        </w:rPr>
        <w:t>dans le dossier démonstration</w:t>
      </w:r>
    </w:p>
    <w:p w14:paraId="0BAB9160" w14:textId="452D6553" w:rsidR="00721AFD" w:rsidRPr="006823B8" w:rsidRDefault="00721AFD" w:rsidP="00721AFD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>Jeu</w:t>
      </w:r>
      <w:r w:rsidR="00BE17D1"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 xml:space="preserve"> </w:t>
      </w: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 xml:space="preserve">– </w:t>
      </w:r>
      <w:r w:rsidR="00BF23C4"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 xml:space="preserve">Survie en Terre </w:t>
      </w:r>
      <w:r w:rsidR="00453453">
        <w:rPr>
          <w:rFonts w:asciiTheme="minorHAnsi" w:hAnsiTheme="minorHAnsi" w:cstheme="minorHAnsi"/>
          <w:b w:val="0"/>
          <w:sz w:val="24"/>
          <w:szCs w:val="24"/>
          <w:lang w:val="fr-CA"/>
        </w:rPr>
        <w:t>I</w:t>
      </w:r>
      <w:r w:rsidR="00BF23C4"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>nconnue</w:t>
      </w:r>
    </w:p>
    <w:p w14:paraId="2618C759" w14:textId="00338568" w:rsidR="00721AFD" w:rsidRPr="006823B8" w:rsidRDefault="00721AFD" w:rsidP="00721AFD">
      <w:pPr>
        <w:widowControl w:val="0"/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jc w:val="both"/>
        <w:rPr>
          <w:rFonts w:cstheme="minorHAnsi"/>
          <w:sz w:val="24"/>
          <w:szCs w:val="24"/>
        </w:rPr>
      </w:pPr>
      <w:r w:rsidRPr="006823B8">
        <w:rPr>
          <w:rFonts w:cstheme="minorHAnsi"/>
          <w:noProof/>
          <w:sz w:val="24"/>
          <w:szCs w:val="24"/>
        </w:rPr>
        <w:drawing>
          <wp:inline distT="0" distB="0" distL="0" distR="0" wp14:anchorId="5391A040" wp14:editId="3D4143AF">
            <wp:extent cx="6356626" cy="6356626"/>
            <wp:effectExtent l="0" t="0" r="6350" b="6350"/>
            <wp:docPr id="2123931116" name="Image 1" descr="Une image contenant peinture, plein air, nuage, habit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31116" name="Image 1" descr="Une image contenant peinture, plein air, nuage, habits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754" cy="63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BA57" w14:textId="63231FB4" w:rsidR="00721AFD" w:rsidRPr="006823B8" w:rsidRDefault="00721AFD" w:rsidP="00E52935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lastRenderedPageBreak/>
        <w:t>Objectifs :</w:t>
      </w:r>
    </w:p>
    <w:p w14:paraId="19859070" w14:textId="59867738" w:rsidR="00721AFD" w:rsidRPr="006823B8" w:rsidRDefault="00721AFD" w:rsidP="00721AFD">
      <w:pPr>
        <w:pStyle w:val="Paragraphedeliste"/>
        <w:widowControl w:val="0"/>
        <w:numPr>
          <w:ilvl w:val="0"/>
          <w:numId w:val="16"/>
        </w:numPr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jc w:val="both"/>
        <w:rPr>
          <w:rFonts w:cstheme="minorHAnsi"/>
          <w:sz w:val="24"/>
          <w:szCs w:val="24"/>
        </w:rPr>
      </w:pPr>
      <w:r w:rsidRPr="006823B8">
        <w:rPr>
          <w:rFonts w:cstheme="minorHAnsi"/>
          <w:sz w:val="24"/>
          <w:szCs w:val="24"/>
        </w:rPr>
        <w:t xml:space="preserve">Utilisation des listes </w:t>
      </w:r>
    </w:p>
    <w:p w14:paraId="3402DFA5" w14:textId="5E026D9F" w:rsidR="00721AFD" w:rsidRPr="006823B8" w:rsidRDefault="00721AFD" w:rsidP="00721AFD">
      <w:pPr>
        <w:pStyle w:val="Paragraphedeliste"/>
        <w:widowControl w:val="0"/>
        <w:numPr>
          <w:ilvl w:val="0"/>
          <w:numId w:val="16"/>
        </w:numPr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jc w:val="both"/>
        <w:rPr>
          <w:rFonts w:cstheme="minorHAnsi"/>
          <w:sz w:val="24"/>
          <w:szCs w:val="24"/>
        </w:rPr>
      </w:pPr>
      <w:r w:rsidRPr="006823B8">
        <w:rPr>
          <w:rFonts w:cstheme="minorHAnsi"/>
          <w:sz w:val="24"/>
          <w:szCs w:val="24"/>
        </w:rPr>
        <w:t xml:space="preserve">Utilisation de la modularité </w:t>
      </w:r>
      <w:r w:rsidR="001341E5">
        <w:rPr>
          <w:rFonts w:cstheme="minorHAnsi"/>
          <w:sz w:val="24"/>
          <w:szCs w:val="24"/>
        </w:rPr>
        <w:t>(</w:t>
      </w:r>
      <w:proofErr w:type="spellStart"/>
      <w:r w:rsidR="001341E5">
        <w:rPr>
          <w:rFonts w:cstheme="minorHAnsi"/>
          <w:sz w:val="24"/>
          <w:szCs w:val="24"/>
        </w:rPr>
        <w:t>namespace</w:t>
      </w:r>
      <w:proofErr w:type="spellEnd"/>
      <w:r w:rsidR="001341E5">
        <w:rPr>
          <w:rFonts w:cstheme="minorHAnsi"/>
          <w:sz w:val="24"/>
          <w:szCs w:val="24"/>
        </w:rPr>
        <w:t xml:space="preserve"> &gt; classe &gt; propriété et méthode)</w:t>
      </w:r>
    </w:p>
    <w:p w14:paraId="6D4A974D" w14:textId="0DEB3004" w:rsidR="00721AFD" w:rsidRPr="006823B8" w:rsidRDefault="007E0E29" w:rsidP="00721AFD">
      <w:pPr>
        <w:pStyle w:val="Paragraphedeliste"/>
        <w:widowControl w:val="0"/>
        <w:numPr>
          <w:ilvl w:val="0"/>
          <w:numId w:val="16"/>
        </w:numPr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Validation des entrées</w:t>
      </w:r>
      <w:r w:rsidR="00721AFD" w:rsidRPr="006823B8">
        <w:rPr>
          <w:rFonts w:cstheme="minorHAnsi"/>
          <w:sz w:val="24"/>
          <w:szCs w:val="24"/>
        </w:rPr>
        <w:t xml:space="preserve"> </w:t>
      </w:r>
    </w:p>
    <w:p w14:paraId="09A14D00" w14:textId="167933BE" w:rsidR="00721AFD" w:rsidRPr="006823B8" w:rsidRDefault="004E5A57" w:rsidP="0046386F">
      <w:pPr>
        <w:pStyle w:val="Paragraphedeliste"/>
        <w:widowControl w:val="0"/>
        <w:numPr>
          <w:ilvl w:val="0"/>
          <w:numId w:val="16"/>
        </w:numPr>
        <w:tabs>
          <w:tab w:val="left" w:pos="-1268"/>
          <w:tab w:val="left" w:pos="-720"/>
          <w:tab w:val="left" w:pos="0"/>
          <w:tab w:val="left" w:pos="430"/>
          <w:tab w:val="left" w:pos="1440"/>
          <w:tab w:val="left" w:pos="2187"/>
        </w:tabs>
        <w:spacing w:before="60" w:after="60" w:line="360" w:lineRule="auto"/>
        <w:jc w:val="both"/>
        <w:rPr>
          <w:rFonts w:cstheme="minorHAnsi"/>
          <w:sz w:val="24"/>
          <w:szCs w:val="24"/>
        </w:rPr>
      </w:pPr>
      <w:r w:rsidRPr="006823B8">
        <w:rPr>
          <w:rFonts w:cstheme="minorHAnsi"/>
          <w:sz w:val="24"/>
          <w:szCs w:val="24"/>
        </w:rPr>
        <w:t>Utilisation de la sérialisation</w:t>
      </w:r>
    </w:p>
    <w:p w14:paraId="0B94F813" w14:textId="77777777" w:rsidR="00B46073" w:rsidRPr="006823B8" w:rsidRDefault="00B46073" w:rsidP="00B46073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>Consignes</w:t>
      </w:r>
    </w:p>
    <w:p w14:paraId="26C9FF65" w14:textId="77777777" w:rsidR="004D2618" w:rsidRPr="006823B8" w:rsidRDefault="004D2618" w:rsidP="0046386F">
      <w:pPr>
        <w:spacing w:after="120"/>
        <w:jc w:val="both"/>
        <w:rPr>
          <w:rFonts w:cstheme="minorHAnsi"/>
          <w:sz w:val="24"/>
          <w:szCs w:val="24"/>
        </w:rPr>
      </w:pPr>
    </w:p>
    <w:p w14:paraId="332AE37A" w14:textId="1FD420FD" w:rsidR="00AF4F01" w:rsidRPr="006823B8" w:rsidRDefault="00324ADD" w:rsidP="0046386F">
      <w:pPr>
        <w:spacing w:after="120"/>
        <w:jc w:val="both"/>
        <w:rPr>
          <w:rFonts w:cstheme="minorHAnsi"/>
          <w:color w:val="111111"/>
          <w:sz w:val="24"/>
          <w:szCs w:val="24"/>
        </w:rPr>
      </w:pPr>
      <w:r w:rsidRPr="006823B8">
        <w:rPr>
          <w:rFonts w:cstheme="minorHAnsi"/>
          <w:color w:val="111111"/>
          <w:sz w:val="24"/>
          <w:szCs w:val="24"/>
        </w:rPr>
        <w:t>Dans un monde inconnu, le personnage principal survit à un accident d’avion. Se retrouvant seul dans un environnement sauvage et diversifié, avec l’hiver qui approche rapidement. Pour survivre, le personnage doit construire une maison avant l’arrivée de l’hiver.</w:t>
      </w:r>
    </w:p>
    <w:p w14:paraId="79D166EF" w14:textId="77777777" w:rsidR="00AF4F01" w:rsidRPr="006823B8" w:rsidRDefault="00AF4F01" w:rsidP="0046386F">
      <w:pPr>
        <w:spacing w:after="120"/>
        <w:jc w:val="both"/>
        <w:rPr>
          <w:rFonts w:cstheme="minorHAnsi"/>
          <w:color w:val="111111"/>
          <w:sz w:val="24"/>
          <w:szCs w:val="24"/>
        </w:rPr>
      </w:pPr>
    </w:p>
    <w:p w14:paraId="1D911C1A" w14:textId="73EE60F7" w:rsidR="00B46073" w:rsidRPr="006823B8" w:rsidRDefault="00AF4F01" w:rsidP="0046386F">
      <w:pPr>
        <w:spacing w:after="120"/>
        <w:jc w:val="both"/>
        <w:rPr>
          <w:rFonts w:cstheme="minorHAnsi"/>
          <w:color w:val="111111"/>
          <w:sz w:val="24"/>
          <w:szCs w:val="24"/>
        </w:rPr>
      </w:pPr>
      <w:r w:rsidRPr="006823B8">
        <w:rPr>
          <w:rFonts w:cstheme="minorHAnsi"/>
          <w:color w:val="111111"/>
          <w:sz w:val="24"/>
          <w:szCs w:val="24"/>
        </w:rPr>
        <w:t>L’objectif principal du jeu est de construire une maison</w:t>
      </w:r>
      <w:r w:rsidR="00275FC9">
        <w:rPr>
          <w:rFonts w:cstheme="minorHAnsi"/>
          <w:color w:val="111111"/>
          <w:sz w:val="24"/>
          <w:szCs w:val="24"/>
        </w:rPr>
        <w:t xml:space="preserve"> au point de départ</w:t>
      </w:r>
      <w:r w:rsidR="00C004ED" w:rsidRPr="006823B8">
        <w:rPr>
          <w:rFonts w:cstheme="minorHAnsi"/>
          <w:color w:val="111111"/>
          <w:sz w:val="24"/>
          <w:szCs w:val="24"/>
        </w:rPr>
        <w:t xml:space="preserve"> (c’est-à-dire, la position</w:t>
      </w:r>
      <w:r w:rsidR="00DF050D" w:rsidRPr="006823B8">
        <w:rPr>
          <w:rFonts w:cstheme="minorHAnsi"/>
          <w:color w:val="111111"/>
          <w:sz w:val="24"/>
          <w:szCs w:val="24"/>
        </w:rPr>
        <w:t xml:space="preserve"> [0,0]</w:t>
      </w:r>
      <w:r w:rsidR="00C004ED" w:rsidRPr="006823B8">
        <w:rPr>
          <w:rFonts w:cstheme="minorHAnsi"/>
          <w:color w:val="111111"/>
          <w:sz w:val="24"/>
          <w:szCs w:val="24"/>
        </w:rPr>
        <w:t>)</w:t>
      </w:r>
      <w:r w:rsidRPr="006823B8">
        <w:rPr>
          <w:rFonts w:cstheme="minorHAnsi"/>
          <w:color w:val="111111"/>
          <w:sz w:val="24"/>
          <w:szCs w:val="24"/>
        </w:rPr>
        <w:t>. Pour cela, le personnage doit collecter des ressources et les transformer en matériaux de construction.</w:t>
      </w:r>
    </w:p>
    <w:p w14:paraId="4622B6AD" w14:textId="4D37F70C" w:rsidR="004D2618" w:rsidRPr="006823B8" w:rsidRDefault="00BE436F" w:rsidP="004D2618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t>Ressources</w:t>
      </w:r>
    </w:p>
    <w:p w14:paraId="51CBDBC6" w14:textId="353C826C" w:rsidR="00BE436F" w:rsidRPr="00B46073" w:rsidRDefault="00BE436F" w:rsidP="00267F0B">
      <w:p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4607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Montagne</w:t>
      </w:r>
      <w:r w:rsidRPr="00B46073">
        <w:rPr>
          <w:rFonts w:eastAsia="Times New Roman" w:cstheme="minorHAnsi"/>
          <w:color w:val="111111"/>
          <w:sz w:val="24"/>
          <w:szCs w:val="24"/>
          <w:lang w:eastAsia="fr-CA"/>
        </w:rPr>
        <w:t> : Le personnage peut extraire du fer de la montagne, qui peut être utilisé pour fabriquer des outils.</w:t>
      </w:r>
    </w:p>
    <w:p w14:paraId="14BB2CC0" w14:textId="77777777" w:rsidR="00BE436F" w:rsidRPr="00B46073" w:rsidRDefault="00BE436F" w:rsidP="00267F0B">
      <w:p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4607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Rivière</w:t>
      </w:r>
      <w:r w:rsidRPr="00B46073">
        <w:rPr>
          <w:rFonts w:eastAsia="Times New Roman" w:cstheme="minorHAnsi"/>
          <w:color w:val="111111"/>
          <w:sz w:val="24"/>
          <w:szCs w:val="24"/>
          <w:lang w:eastAsia="fr-CA"/>
        </w:rPr>
        <w:t> : En fouillant dans la rivière, le personnage peut trouver du silex, utile pour créer des outils tranchants ou du feu.</w:t>
      </w:r>
    </w:p>
    <w:p w14:paraId="6BB071DA" w14:textId="77777777" w:rsidR="00BE436F" w:rsidRPr="00B46073" w:rsidRDefault="00BE436F" w:rsidP="00267F0B">
      <w:p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4607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Forêt</w:t>
      </w:r>
      <w:r w:rsidRPr="00B46073">
        <w:rPr>
          <w:rFonts w:eastAsia="Times New Roman" w:cstheme="minorHAnsi"/>
          <w:color w:val="111111"/>
          <w:sz w:val="24"/>
          <w:szCs w:val="24"/>
          <w:lang w:eastAsia="fr-CA"/>
        </w:rPr>
        <w:t> : La forêt fournit du bois, une ressource essentielle pour la construction de la maison.</w:t>
      </w:r>
    </w:p>
    <w:p w14:paraId="6B0CA98F" w14:textId="42282E54" w:rsidR="00BE436F" w:rsidRPr="00B46073" w:rsidRDefault="00BE436F" w:rsidP="00267F0B">
      <w:p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4607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Marais</w:t>
      </w:r>
      <w:r w:rsidRPr="00B46073">
        <w:rPr>
          <w:rFonts w:eastAsia="Times New Roman" w:cstheme="minorHAnsi"/>
          <w:color w:val="111111"/>
          <w:sz w:val="24"/>
          <w:szCs w:val="24"/>
          <w:lang w:eastAsia="fr-CA"/>
        </w:rPr>
        <w:t> : Les marais sont une source d’argile, qui peut être utilisée pour fabriquer des briques.</w:t>
      </w:r>
    </w:p>
    <w:p w14:paraId="5FD1CC68" w14:textId="414DDBB5" w:rsidR="00BE436F" w:rsidRPr="00B46073" w:rsidRDefault="00BE436F" w:rsidP="00267F0B">
      <w:p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4607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Prairie</w:t>
      </w:r>
      <w:r w:rsidRPr="00B46073">
        <w:rPr>
          <w:rFonts w:eastAsia="Times New Roman" w:cstheme="minorHAnsi"/>
          <w:color w:val="111111"/>
          <w:sz w:val="24"/>
          <w:szCs w:val="24"/>
          <w:lang w:eastAsia="fr-CA"/>
        </w:rPr>
        <w:t xml:space="preserve"> : La prairie fournit de l’herbe, qui peut être utilisée pour fabriquer </w:t>
      </w:r>
      <w:r w:rsidR="002D6A69">
        <w:rPr>
          <w:rFonts w:eastAsia="Times New Roman" w:cstheme="minorHAnsi"/>
          <w:color w:val="111111"/>
          <w:sz w:val="24"/>
          <w:szCs w:val="24"/>
          <w:lang w:eastAsia="fr-CA"/>
        </w:rPr>
        <w:t>divers éléments tel</w:t>
      </w:r>
      <w:r w:rsidR="00514D6C">
        <w:rPr>
          <w:rFonts w:eastAsia="Times New Roman" w:cstheme="minorHAnsi"/>
          <w:color w:val="111111"/>
          <w:sz w:val="24"/>
          <w:szCs w:val="24"/>
          <w:lang w:eastAsia="fr-CA"/>
        </w:rPr>
        <w:t>s</w:t>
      </w:r>
      <w:r w:rsidR="002D6A69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que</w:t>
      </w:r>
      <w:r w:rsidR="00DE1CDF" w:rsidRPr="006823B8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 l’isolant</w:t>
      </w:r>
      <w:r w:rsidRPr="00B46073"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0E9B9C8F" w14:textId="77777777" w:rsidR="00BE436F" w:rsidRPr="00B46073" w:rsidRDefault="00BE436F" w:rsidP="00267F0B">
      <w:p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46073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Désert</w:t>
      </w:r>
      <w:r w:rsidRPr="00B46073">
        <w:rPr>
          <w:rFonts w:eastAsia="Times New Roman" w:cstheme="minorHAnsi"/>
          <w:color w:val="111111"/>
          <w:sz w:val="24"/>
          <w:szCs w:val="24"/>
          <w:lang w:eastAsia="fr-CA"/>
        </w:rPr>
        <w:t> : Le désert fournit du sable, qui peut être transformé en verre.</w:t>
      </w:r>
    </w:p>
    <w:p w14:paraId="5FBB97FF" w14:textId="3AC2F884" w:rsidR="00337B77" w:rsidRPr="006823B8" w:rsidRDefault="00337B77" w:rsidP="0046386F">
      <w:pPr>
        <w:spacing w:after="120"/>
        <w:jc w:val="both"/>
        <w:rPr>
          <w:rFonts w:cstheme="minorHAnsi"/>
          <w:sz w:val="24"/>
          <w:szCs w:val="24"/>
        </w:rPr>
      </w:pPr>
    </w:p>
    <w:p w14:paraId="679C477A" w14:textId="77777777" w:rsidR="00590B55" w:rsidRPr="006823B8" w:rsidRDefault="00590B55">
      <w:pPr>
        <w:rPr>
          <w:rFonts w:eastAsia="Times New Roman" w:cstheme="minorHAnsi"/>
          <w:bCs/>
          <w:color w:val="365F91"/>
          <w:sz w:val="24"/>
          <w:szCs w:val="24"/>
        </w:rPr>
      </w:pPr>
      <w:r w:rsidRPr="006823B8">
        <w:rPr>
          <w:rFonts w:cstheme="minorHAnsi"/>
          <w:b/>
          <w:sz w:val="24"/>
          <w:szCs w:val="24"/>
        </w:rPr>
        <w:br w:type="page"/>
      </w:r>
    </w:p>
    <w:p w14:paraId="7E6717FF" w14:textId="46348342" w:rsidR="00171BB6" w:rsidRPr="006823B8" w:rsidRDefault="00171BB6" w:rsidP="00171BB6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lastRenderedPageBreak/>
        <w:t>Matériaux</w:t>
      </w:r>
    </w:p>
    <w:p w14:paraId="067F17AC" w14:textId="77777777" w:rsidR="00590B55" w:rsidRPr="006823B8" w:rsidRDefault="00590B55" w:rsidP="00590B55">
      <w:pPr>
        <w:pStyle w:val="NormalWeb"/>
        <w:spacing w:before="180" w:beforeAutospacing="0" w:after="0" w:afterAutospacing="0"/>
        <w:rPr>
          <w:rFonts w:asciiTheme="minorHAnsi" w:hAnsiTheme="minorHAnsi" w:cstheme="minorHAnsi"/>
          <w:color w:val="111111"/>
        </w:rPr>
      </w:pPr>
      <w:r w:rsidRPr="006823B8">
        <w:rPr>
          <w:rFonts w:asciiTheme="minorHAnsi" w:hAnsiTheme="minorHAnsi" w:cstheme="minorHAnsi"/>
        </w:rPr>
        <w:br/>
      </w:r>
      <w:r w:rsidRPr="006823B8">
        <w:rPr>
          <w:rFonts w:asciiTheme="minorHAnsi" w:hAnsiTheme="minorHAnsi" w:cstheme="minorHAnsi"/>
          <w:color w:val="111111"/>
        </w:rPr>
        <w:t xml:space="preserve">Dans ce monde inconnu, le personnage principal doit non seulement collecter des ressources, mais aussi les transformer en matériaux utiles pour construire une maison. </w:t>
      </w:r>
    </w:p>
    <w:p w14:paraId="34521633" w14:textId="54BBD9FB" w:rsidR="00590B55" w:rsidRPr="006823B8" w:rsidRDefault="00590B55" w:rsidP="00590B55">
      <w:pPr>
        <w:pStyle w:val="NormalWeb"/>
        <w:spacing w:before="180" w:beforeAutospacing="0" w:after="0" w:afterAutospacing="0"/>
        <w:rPr>
          <w:rFonts w:asciiTheme="minorHAnsi" w:hAnsiTheme="minorHAnsi" w:cstheme="minorHAnsi"/>
          <w:color w:val="111111"/>
        </w:rPr>
      </w:pPr>
      <w:r w:rsidRPr="006823B8">
        <w:rPr>
          <w:rFonts w:asciiTheme="minorHAnsi" w:hAnsiTheme="minorHAnsi" w:cstheme="minorHAnsi"/>
          <w:color w:val="111111"/>
        </w:rPr>
        <w:t>Voici comment cela fonctionne :</w:t>
      </w:r>
    </w:p>
    <w:p w14:paraId="4C2A6CDB" w14:textId="162860C2" w:rsidR="00590B55" w:rsidRPr="00590B55" w:rsidRDefault="00590B55" w:rsidP="00590B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Feu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 : Le personnage peut produire du feu en utilisant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bois et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silex. Le feu est essentiel pour se réchauffer, cuisiner et transformer certaines ressources en matériaux utiles.</w:t>
      </w:r>
    </w:p>
    <w:p w14:paraId="129EEE98" w14:textId="56EA769E" w:rsidR="00590B55" w:rsidRPr="00590B55" w:rsidRDefault="00590B55" w:rsidP="00590B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Hache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 : Avec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bois et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fer, le personnage peut fabriquer une hache. Cet outil est indispensable pour </w:t>
      </w:r>
      <w:r w:rsidR="00200FAB" w:rsidRPr="006823B8">
        <w:rPr>
          <w:rFonts w:eastAsia="Times New Roman" w:cstheme="minorHAnsi"/>
          <w:color w:val="111111"/>
          <w:sz w:val="24"/>
          <w:szCs w:val="24"/>
          <w:lang w:eastAsia="fr-CA"/>
        </w:rPr>
        <w:t>faire des planches de bois pour la maison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7633F94F" w14:textId="1D2F51FF" w:rsidR="00590B55" w:rsidRPr="00590B55" w:rsidRDefault="00590B55" w:rsidP="00590B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Vitre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 : En combinant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sable et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feu, le personnage peut créer une vitre. Les vitres sont nécessaires pour les fenêtres de la maison.</w:t>
      </w:r>
    </w:p>
    <w:p w14:paraId="42F03F77" w14:textId="0D079F6A" w:rsidR="00590B55" w:rsidRPr="00590B55" w:rsidRDefault="00590B55" w:rsidP="00590B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Planche de bois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 : En utilisant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bois et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hache, le personnage peut produire une planche de bois. Les planches de bois sont un matériau de construction essentiel.</w:t>
      </w:r>
    </w:p>
    <w:p w14:paraId="15BF8423" w14:textId="58436655" w:rsidR="00590B55" w:rsidRPr="00590B55" w:rsidRDefault="00590B55" w:rsidP="00590B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Brique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 : Avec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argile et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feu, le personnage peut fabriquer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1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brique. Les briques sont utiles pour construire des murs solides.</w:t>
      </w:r>
    </w:p>
    <w:p w14:paraId="6F3CE643" w14:textId="6C60A7F1" w:rsidR="00590B55" w:rsidRPr="00590B55" w:rsidRDefault="00590B55" w:rsidP="00590B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Isolant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 : En collectant </w:t>
      </w:r>
      <w:r w:rsidR="00814F95">
        <w:rPr>
          <w:rFonts w:eastAsia="Times New Roman" w:cstheme="minorHAnsi"/>
          <w:color w:val="111111"/>
          <w:sz w:val="24"/>
          <w:szCs w:val="24"/>
          <w:lang w:eastAsia="fr-CA"/>
        </w:rPr>
        <w:t>3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herbes, le personnage peut créer un isolant. L’isolant est nécessaire pour garder la maison chaude pendant l’hiver.</w:t>
      </w:r>
    </w:p>
    <w:p w14:paraId="0E5A9759" w14:textId="77777777" w:rsidR="00590B55" w:rsidRPr="00590B55" w:rsidRDefault="00590B55" w:rsidP="00590B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b/>
          <w:bCs/>
          <w:color w:val="111111"/>
          <w:sz w:val="24"/>
          <w:szCs w:val="24"/>
          <w:lang w:eastAsia="fr-CA"/>
        </w:rPr>
        <w:t>Maison</w:t>
      </w: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> : Pour construire une maison, le personnage a besoin de 4 planches, 4 briques, 4 isolants et 2 vitres.</w:t>
      </w:r>
    </w:p>
    <w:p w14:paraId="446CE050" w14:textId="21D6A5DC" w:rsidR="00590B55" w:rsidRPr="00590B55" w:rsidRDefault="00590B55" w:rsidP="00590B55">
      <w:pPr>
        <w:spacing w:before="18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590B5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Avec ces matériaux et outils, le personnage a tout ce dont il a besoin pour construire une maison. Cependant, la collecte des ressources et la transformation de ces ressources en matériaux nécessitent du temps et de l’énergie. </w:t>
      </w:r>
      <w:r w:rsidR="0090440F" w:rsidRPr="006823B8">
        <w:rPr>
          <w:rFonts w:eastAsia="Times New Roman" w:cstheme="minorHAnsi"/>
          <w:color w:val="111111"/>
          <w:sz w:val="24"/>
          <w:szCs w:val="24"/>
          <w:lang w:eastAsia="fr-CA"/>
        </w:rPr>
        <w:t>Dépêchez</w:t>
      </w:r>
      <w:r w:rsidR="00BF33FF" w:rsidRPr="006823B8">
        <w:rPr>
          <w:rFonts w:eastAsia="Times New Roman" w:cstheme="minorHAnsi"/>
          <w:color w:val="111111"/>
          <w:sz w:val="24"/>
          <w:szCs w:val="24"/>
          <w:lang w:eastAsia="fr-CA"/>
        </w:rPr>
        <w:t>-vous, l’hiver approche…</w:t>
      </w:r>
    </w:p>
    <w:p w14:paraId="7125481A" w14:textId="77777777" w:rsidR="0057037E" w:rsidRPr="006823B8" w:rsidRDefault="0057037E" w:rsidP="0046386F">
      <w:pPr>
        <w:spacing w:before="120"/>
        <w:rPr>
          <w:rFonts w:cstheme="minorHAnsi"/>
          <w:b/>
          <w:sz w:val="24"/>
          <w:szCs w:val="24"/>
        </w:rPr>
      </w:pPr>
    </w:p>
    <w:p w14:paraId="23B5B966" w14:textId="77777777" w:rsidR="00533695" w:rsidRDefault="00533695">
      <w:pPr>
        <w:rPr>
          <w:rFonts w:eastAsia="Times New Roman" w:cstheme="minorHAnsi"/>
          <w:bCs/>
          <w:color w:val="365F91"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427D291B" w14:textId="40FF7845" w:rsidR="0046386F" w:rsidRDefault="0046386F" w:rsidP="004E0FF7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 w:rsidRPr="006823B8">
        <w:rPr>
          <w:rFonts w:asciiTheme="minorHAnsi" w:hAnsiTheme="minorHAnsi" w:cstheme="minorHAnsi"/>
          <w:b w:val="0"/>
          <w:sz w:val="24"/>
          <w:szCs w:val="24"/>
          <w:lang w:val="fr-CA"/>
        </w:rPr>
        <w:lastRenderedPageBreak/>
        <w:t>Informations générales :</w:t>
      </w:r>
    </w:p>
    <w:p w14:paraId="569ECE8B" w14:textId="77777777" w:rsidR="0046386F" w:rsidRPr="006823B8" w:rsidRDefault="0046386F" w:rsidP="00131334">
      <w:pPr>
        <w:spacing w:before="12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Votre programme devra :</w:t>
      </w:r>
    </w:p>
    <w:p w14:paraId="1553F986" w14:textId="6A5225A7" w:rsidR="00814F95" w:rsidRDefault="00814F95" w:rsidP="00131334">
      <w:pPr>
        <w:numPr>
          <w:ilvl w:val="0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Avoir un menu principal</w:t>
      </w:r>
      <w:r w:rsidR="00760B16">
        <w:rPr>
          <w:rFonts w:eastAsia="Times New Roman" w:cstheme="minorHAnsi"/>
          <w:color w:val="111111"/>
          <w:sz w:val="24"/>
          <w:szCs w:val="24"/>
          <w:lang w:eastAsia="fr-CA"/>
        </w:rPr>
        <w:t> :</w:t>
      </w:r>
    </w:p>
    <w:p w14:paraId="378624CC" w14:textId="5701ED35" w:rsidR="00760B16" w:rsidRDefault="00760B16" w:rsidP="00760B16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L’option 1, démarre la partie.</w:t>
      </w:r>
    </w:p>
    <w:p w14:paraId="1ABFF5EA" w14:textId="45448478" w:rsidR="00760B16" w:rsidRDefault="00760B16" w:rsidP="00760B16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Les options 2 et 3 permettent de sauvegarder et charger une partie.  Vous n’avez pas besoin de conserver plus d’une partie à la fois en mémoire.</w:t>
      </w:r>
    </w:p>
    <w:p w14:paraId="7C4E4315" w14:textId="4B7A6FF8" w:rsidR="00760B16" w:rsidRDefault="00760B16" w:rsidP="00760B16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L’option 4 affiche</w:t>
      </w:r>
      <w:r w:rsidR="001A6059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vos noms ainsi qu’une description des éléments additionnels que vous aurez </w:t>
      </w:r>
      <w:r w:rsidR="008E6593">
        <w:rPr>
          <w:rFonts w:eastAsia="Times New Roman" w:cstheme="minorHAnsi"/>
          <w:color w:val="111111"/>
          <w:sz w:val="24"/>
          <w:szCs w:val="24"/>
          <w:lang w:eastAsia="fr-CA"/>
        </w:rPr>
        <w:t>choisis</w:t>
      </w:r>
      <w:r w:rsidR="001A6059"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66C54AB6" w14:textId="4388A20D" w:rsidR="008E6593" w:rsidRDefault="008E6593" w:rsidP="00760B16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L’option 5 quitte le jeu</w:t>
      </w:r>
    </w:p>
    <w:p w14:paraId="25668D41" w14:textId="1880BC32" w:rsidR="0046386F" w:rsidRPr="006823B8" w:rsidRDefault="00462BBE" w:rsidP="00131334">
      <w:pPr>
        <w:numPr>
          <w:ilvl w:val="0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Déroulement du jeu</w:t>
      </w:r>
      <w:r w:rsidR="004E6531">
        <w:rPr>
          <w:rFonts w:eastAsia="Times New Roman" w:cstheme="minorHAnsi"/>
          <w:color w:val="111111"/>
          <w:sz w:val="24"/>
          <w:szCs w:val="24"/>
          <w:lang w:eastAsia="fr-CA"/>
        </w:rPr>
        <w:t xml:space="preserve">: </w:t>
      </w:r>
    </w:p>
    <w:p w14:paraId="0B0D3C94" w14:textId="6EC79B40" w:rsidR="00997BC6" w:rsidRPr="006823B8" w:rsidRDefault="00462BBE" w:rsidP="00131334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Lors d’un tour, </w:t>
      </w:r>
      <w:r w:rsidR="00997BC6" w:rsidRPr="006823B8">
        <w:rPr>
          <w:rFonts w:eastAsia="Times New Roman" w:cstheme="minorHAnsi"/>
          <w:color w:val="111111"/>
          <w:sz w:val="24"/>
          <w:szCs w:val="24"/>
          <w:lang w:eastAsia="fr-CA"/>
        </w:rPr>
        <w:t>Le joueur peut se déplacer de haut, bas, gauche ou droite ce qui fait modifier sa position</w:t>
      </w:r>
    </w:p>
    <w:p w14:paraId="763EE2A6" w14:textId="44636637" w:rsidR="00B544EF" w:rsidRPr="006823B8" w:rsidRDefault="00B544EF" w:rsidP="009B60BD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 xml:space="preserve">Si le joueur arrive sur une nouvelle position, </w:t>
      </w:r>
      <w:r w:rsidR="00131334">
        <w:rPr>
          <w:rFonts w:eastAsia="Times New Roman" w:cstheme="minorHAnsi"/>
          <w:color w:val="111111"/>
          <w:sz w:val="24"/>
          <w:szCs w:val="24"/>
          <w:lang w:eastAsia="fr-CA"/>
        </w:rPr>
        <w:t xml:space="preserve">un 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type de terrain doit être génér</w:t>
      </w:r>
      <w:r w:rsidR="00131334">
        <w:rPr>
          <w:rFonts w:eastAsia="Times New Roman" w:cstheme="minorHAnsi"/>
          <w:color w:val="111111"/>
          <w:sz w:val="24"/>
          <w:szCs w:val="24"/>
          <w:lang w:eastAsia="fr-CA"/>
        </w:rPr>
        <w:t>é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aléatoirement</w:t>
      </w:r>
      <w:r w:rsidR="0007329C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et remplacer la tuile (inconnue)</w:t>
      </w:r>
      <w:r w:rsidR="00E13C15"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60A04F9A" w14:textId="41CF3B33" w:rsidR="008B628A" w:rsidRDefault="008B628A" w:rsidP="009B60BD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 xml:space="preserve">La position [0,0] représente la base du joueur, ce terrain </w:t>
      </w:r>
      <w:r w:rsidR="00462BBE">
        <w:rPr>
          <w:rFonts w:eastAsia="Times New Roman" w:cstheme="minorHAnsi"/>
          <w:color w:val="111111"/>
          <w:sz w:val="24"/>
          <w:szCs w:val="24"/>
          <w:lang w:eastAsia="fr-CA"/>
        </w:rPr>
        <w:t xml:space="preserve">est le seul de type : </w:t>
      </w:r>
      <w:r w:rsidR="001E54C8">
        <w:rPr>
          <w:rFonts w:eastAsia="Times New Roman" w:cstheme="minorHAnsi"/>
          <w:color w:val="111111"/>
          <w:sz w:val="24"/>
          <w:szCs w:val="24"/>
          <w:lang w:eastAsia="fr-CA"/>
        </w:rPr>
        <w:t>« </w:t>
      </w:r>
      <w:r w:rsidR="00462BBE">
        <w:rPr>
          <w:rFonts w:eastAsia="Times New Roman" w:cstheme="minorHAnsi"/>
          <w:color w:val="111111"/>
          <w:sz w:val="24"/>
          <w:szCs w:val="24"/>
          <w:lang w:eastAsia="fr-CA"/>
        </w:rPr>
        <w:t>Base</w:t>
      </w:r>
      <w:r w:rsidR="001E54C8">
        <w:rPr>
          <w:rFonts w:eastAsia="Times New Roman" w:cstheme="minorHAnsi"/>
          <w:color w:val="111111"/>
          <w:sz w:val="24"/>
          <w:szCs w:val="24"/>
          <w:lang w:eastAsia="fr-CA"/>
        </w:rPr>
        <w:t> »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  <w:r w:rsidR="00E13C15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</w:p>
    <w:p w14:paraId="0960CD9C" w14:textId="1AEF9868" w:rsidR="00E35A19" w:rsidRDefault="00E13C15" w:rsidP="003C489A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Une carte 2D représentant le monde doit être visible en tout temps.  Chaque type de terrain doit avoir une couleur différente et les tuiles inconnues doivent être noir.</w:t>
      </w:r>
    </w:p>
    <w:p w14:paraId="187E132B" w14:textId="4982135C" w:rsidR="00E13C15" w:rsidRPr="003C489A" w:rsidRDefault="00E13C15" w:rsidP="003C489A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La carte à une taille fixe (ex. 10 x 10)</w:t>
      </w:r>
    </w:p>
    <w:p w14:paraId="1453B15C" w14:textId="77777777" w:rsidR="00F96E75" w:rsidRDefault="009B60BD" w:rsidP="009B60BD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Le joueur peut collecter des ressource</w:t>
      </w:r>
      <w:r w:rsidR="00F96E75">
        <w:rPr>
          <w:rFonts w:eastAsia="Times New Roman" w:cstheme="minorHAnsi"/>
          <w:color w:val="111111"/>
          <w:sz w:val="24"/>
          <w:szCs w:val="24"/>
          <w:lang w:eastAsia="fr-CA"/>
        </w:rPr>
        <w:t>s.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</w:p>
    <w:p w14:paraId="78312652" w14:textId="091CE8AF" w:rsidR="00F96E75" w:rsidRDefault="00F96E75" w:rsidP="00F96E75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P</w:t>
      </w:r>
      <w:r w:rsidR="009B60BD">
        <w:rPr>
          <w:rFonts w:eastAsia="Times New Roman" w:cstheme="minorHAnsi"/>
          <w:color w:val="111111"/>
          <w:sz w:val="24"/>
          <w:szCs w:val="24"/>
          <w:lang w:eastAsia="fr-CA"/>
        </w:rPr>
        <w:t xml:space="preserve">our chaque action </w:t>
      </w:r>
      <w:r w:rsidR="00405A3F">
        <w:rPr>
          <w:rFonts w:eastAsia="Times New Roman" w:cstheme="minorHAnsi"/>
          <w:color w:val="111111"/>
          <w:sz w:val="24"/>
          <w:szCs w:val="24"/>
          <w:lang w:eastAsia="fr-CA"/>
        </w:rPr>
        <w:t>« </w:t>
      </w:r>
      <w:r w:rsidR="009B60BD">
        <w:rPr>
          <w:rFonts w:eastAsia="Times New Roman" w:cstheme="minorHAnsi"/>
          <w:color w:val="111111"/>
          <w:sz w:val="24"/>
          <w:szCs w:val="24"/>
          <w:lang w:eastAsia="fr-CA"/>
        </w:rPr>
        <w:t>collect</w:t>
      </w:r>
      <w:r w:rsidR="000D38F0">
        <w:rPr>
          <w:rFonts w:eastAsia="Times New Roman" w:cstheme="minorHAnsi"/>
          <w:color w:val="111111"/>
          <w:sz w:val="24"/>
          <w:szCs w:val="24"/>
          <w:lang w:eastAsia="fr-CA"/>
        </w:rPr>
        <w:t>ée</w:t>
      </w:r>
      <w:r w:rsidR="00405A3F">
        <w:rPr>
          <w:rFonts w:eastAsia="Times New Roman" w:cstheme="minorHAnsi"/>
          <w:color w:val="111111"/>
          <w:sz w:val="24"/>
          <w:szCs w:val="24"/>
          <w:lang w:eastAsia="fr-CA"/>
        </w:rPr>
        <w:t> »</w:t>
      </w:r>
      <w:r w:rsidR="009B60BD">
        <w:rPr>
          <w:rFonts w:eastAsia="Times New Roman" w:cstheme="minorHAnsi"/>
          <w:color w:val="111111"/>
          <w:sz w:val="24"/>
          <w:szCs w:val="24"/>
          <w:lang w:eastAsia="fr-CA"/>
        </w:rPr>
        <w:t xml:space="preserve">, une ressource sera ajoutée dans l’inventaire. </w:t>
      </w:r>
    </w:p>
    <w:p w14:paraId="11A62726" w14:textId="198E03B6" w:rsidR="009B60BD" w:rsidRDefault="003C489A" w:rsidP="00F96E75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Il n’y a pas de limite</w:t>
      </w:r>
      <w:r w:rsidR="00A2066D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aux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ressources</w:t>
      </w:r>
      <w:r w:rsidR="00A2066D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collectées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dans chacune des zones.</w:t>
      </w:r>
    </w:p>
    <w:p w14:paraId="5872C1F7" w14:textId="77777777" w:rsidR="00B639A7" w:rsidRDefault="00B639A7" w:rsidP="008045C4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B639A7">
        <w:rPr>
          <w:rFonts w:eastAsia="Times New Roman" w:cstheme="minorHAnsi"/>
          <w:color w:val="111111"/>
          <w:sz w:val="24"/>
          <w:szCs w:val="24"/>
          <w:lang w:eastAsia="fr-CA"/>
        </w:rPr>
        <w:t xml:space="preserve">Le joueur doit être en mesure de consulter sans difficulté son </w:t>
      </w:r>
      <w:r w:rsidR="00FD3754" w:rsidRPr="00B639A7">
        <w:rPr>
          <w:rFonts w:eastAsia="Times New Roman" w:cstheme="minorHAnsi"/>
          <w:color w:val="111111"/>
          <w:sz w:val="24"/>
          <w:szCs w:val="24"/>
          <w:lang w:eastAsia="fr-CA"/>
        </w:rPr>
        <w:t>inventaire tout au long du jeu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16E1E90A" w14:textId="5FF62B06" w:rsidR="007E214D" w:rsidRDefault="00A3102B" w:rsidP="008045C4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Lors que le joueur est à la base. Il </w:t>
      </w:r>
      <w:r w:rsidR="007E214D">
        <w:rPr>
          <w:rFonts w:eastAsia="Times New Roman" w:cstheme="minorHAnsi"/>
          <w:color w:val="111111"/>
          <w:sz w:val="24"/>
          <w:szCs w:val="24"/>
          <w:lang w:eastAsia="fr-CA"/>
        </w:rPr>
        <w:t>doit pouvoir</w:t>
      </w:r>
      <w:r w:rsidR="009B60BD" w:rsidRPr="00B639A7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  <w:r w:rsidR="00A762EE">
        <w:rPr>
          <w:rFonts w:eastAsia="Times New Roman" w:cstheme="minorHAnsi"/>
          <w:color w:val="111111"/>
          <w:sz w:val="24"/>
          <w:szCs w:val="24"/>
          <w:lang w:eastAsia="fr-CA"/>
        </w:rPr>
        <w:t xml:space="preserve">consulter un menu pour </w:t>
      </w:r>
      <w:r w:rsidR="009B60BD" w:rsidRPr="00B639A7">
        <w:rPr>
          <w:rFonts w:eastAsia="Times New Roman" w:cstheme="minorHAnsi"/>
          <w:color w:val="111111"/>
          <w:sz w:val="24"/>
          <w:szCs w:val="24"/>
          <w:lang w:eastAsia="fr-CA"/>
        </w:rPr>
        <w:t>fabriquer des matériaux</w:t>
      </w:r>
    </w:p>
    <w:p w14:paraId="640F43D9" w14:textId="77777777" w:rsidR="007E214D" w:rsidRDefault="007E214D" w:rsidP="007E214D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</w:t>
      </w:r>
      <w:r w:rsidR="004940E7" w:rsidRPr="00B639A7">
        <w:rPr>
          <w:rFonts w:eastAsia="Times New Roman" w:cstheme="minorHAnsi"/>
          <w:color w:val="111111"/>
          <w:sz w:val="24"/>
          <w:szCs w:val="24"/>
          <w:lang w:eastAsia="fr-CA"/>
        </w:rPr>
        <w:t>es ressources utilisé</w:t>
      </w:r>
      <w:r w:rsidR="000D38F0" w:rsidRPr="00B639A7">
        <w:rPr>
          <w:rFonts w:eastAsia="Times New Roman" w:cstheme="minorHAnsi"/>
          <w:color w:val="111111"/>
          <w:sz w:val="24"/>
          <w:szCs w:val="24"/>
          <w:lang w:eastAsia="fr-CA"/>
        </w:rPr>
        <w:t>e</w:t>
      </w:r>
      <w:r w:rsidR="004940E7" w:rsidRPr="00B639A7">
        <w:rPr>
          <w:rFonts w:eastAsia="Times New Roman" w:cstheme="minorHAnsi"/>
          <w:color w:val="111111"/>
          <w:sz w:val="24"/>
          <w:szCs w:val="24"/>
          <w:lang w:eastAsia="fr-CA"/>
        </w:rPr>
        <w:t>s sont effacé</w:t>
      </w:r>
      <w:r w:rsidR="003C489A" w:rsidRPr="00B639A7">
        <w:rPr>
          <w:rFonts w:eastAsia="Times New Roman" w:cstheme="minorHAnsi"/>
          <w:color w:val="111111"/>
          <w:sz w:val="24"/>
          <w:szCs w:val="24"/>
          <w:lang w:eastAsia="fr-CA"/>
        </w:rPr>
        <w:t>es</w:t>
      </w:r>
      <w:r w:rsidR="004940E7" w:rsidRPr="00B639A7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 l’inventaire</w:t>
      </w:r>
      <w:r w:rsidR="009D6F1C" w:rsidRPr="00B639A7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</w:p>
    <w:p w14:paraId="4CF42E24" w14:textId="27894D9B" w:rsidR="009B60BD" w:rsidRDefault="007E214D" w:rsidP="007E214D">
      <w:pPr>
        <w:numPr>
          <w:ilvl w:val="2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</w:t>
      </w:r>
      <w:r w:rsidR="003C489A" w:rsidRPr="00B639A7">
        <w:rPr>
          <w:rFonts w:eastAsia="Times New Roman" w:cstheme="minorHAnsi"/>
          <w:color w:val="111111"/>
          <w:sz w:val="24"/>
          <w:szCs w:val="24"/>
          <w:lang w:eastAsia="fr-CA"/>
        </w:rPr>
        <w:t>e nouveau matériel</w:t>
      </w:r>
      <w:r w:rsidR="009D6F1C" w:rsidRPr="00B639A7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doit être ajouté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dans l’inventaire</w:t>
      </w:r>
    </w:p>
    <w:p w14:paraId="6A45B986" w14:textId="05386B7B" w:rsidR="0046386F" w:rsidRPr="006823B8" w:rsidRDefault="00C001AC" w:rsidP="00131334">
      <w:pPr>
        <w:numPr>
          <w:ilvl w:val="0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Fin du jeu</w:t>
      </w:r>
    </w:p>
    <w:p w14:paraId="4B5B3EC9" w14:textId="12D9A121" w:rsidR="009A33D9" w:rsidRPr="006823B8" w:rsidRDefault="00C001AC" w:rsidP="00131334">
      <w:pPr>
        <w:numPr>
          <w:ilvl w:val="1"/>
          <w:numId w:val="27"/>
        </w:numPr>
        <w:spacing w:before="60" w:after="0" w:line="240" w:lineRule="auto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Le jeu se termine lorsque le joueur construi</w:t>
      </w:r>
      <w:r w:rsidR="006328EE">
        <w:rPr>
          <w:rFonts w:eastAsia="Times New Roman" w:cstheme="minorHAnsi"/>
          <w:color w:val="111111"/>
          <w:sz w:val="24"/>
          <w:szCs w:val="24"/>
          <w:lang w:eastAsia="fr-CA"/>
        </w:rPr>
        <w:t>t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une maison</w:t>
      </w:r>
      <w:r w:rsidR="006328EE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pour se protéger de l’hiver</w:t>
      </w:r>
      <w:r w:rsidR="005533DD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dans la zone de départ [0,0]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448380C4" w14:textId="77777777" w:rsidR="00F903EE" w:rsidRDefault="00F903EE">
      <w:pPr>
        <w:rPr>
          <w:rFonts w:eastAsia="Times New Roman" w:cstheme="minorHAnsi"/>
          <w:bCs/>
          <w:color w:val="365F91"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2F2F1C5D" w14:textId="2A0E5BD0" w:rsidR="00CF1A37" w:rsidRPr="006823B8" w:rsidRDefault="00564006" w:rsidP="00CF1A37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>
        <w:rPr>
          <w:rFonts w:asciiTheme="minorHAnsi" w:hAnsiTheme="minorHAnsi" w:cstheme="minorHAnsi"/>
          <w:b w:val="0"/>
          <w:sz w:val="24"/>
          <w:szCs w:val="24"/>
          <w:lang w:val="fr-CA"/>
        </w:rPr>
        <w:lastRenderedPageBreak/>
        <w:t>Instruction</w:t>
      </w:r>
      <w:r w:rsidR="00CF1A37">
        <w:rPr>
          <w:rFonts w:asciiTheme="minorHAnsi" w:hAnsiTheme="minorHAnsi" w:cstheme="minorHAnsi"/>
          <w:b w:val="0"/>
          <w:sz w:val="24"/>
          <w:szCs w:val="24"/>
          <w:lang w:val="fr-CA"/>
        </w:rPr>
        <w:t xml:space="preserve"> additionnelle</w:t>
      </w:r>
    </w:p>
    <w:p w14:paraId="3C578CA6" w14:textId="0B36BCE1" w:rsidR="00B544EF" w:rsidRDefault="00564006" w:rsidP="00CF1A37">
      <w:p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Vous devez découper votre code</w:t>
      </w:r>
      <w:r w:rsidR="008B69C2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en plusieurs classe</w:t>
      </w:r>
      <w:r w:rsidR="006B4BD4">
        <w:rPr>
          <w:rFonts w:eastAsia="Times New Roman" w:cstheme="minorHAnsi"/>
          <w:color w:val="111111"/>
          <w:sz w:val="24"/>
          <w:szCs w:val="24"/>
          <w:lang w:eastAsia="fr-CA"/>
        </w:rPr>
        <w:t>s</w:t>
      </w:r>
      <w:r w:rsidR="008B69C2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selon les bonnes pratiques vue en classe.</w:t>
      </w:r>
      <w:r w:rsidR="00CF1A37" w:rsidRPr="00CF1A37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</w:p>
    <w:p w14:paraId="2EC94835" w14:textId="124025A8" w:rsidR="008B69C2" w:rsidRDefault="008B69C2" w:rsidP="006B4BD4">
      <w:pPr>
        <w:pStyle w:val="Paragraphedeliste"/>
        <w:numPr>
          <w:ilvl w:val="0"/>
          <w:numId w:val="30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B4BD4">
        <w:rPr>
          <w:rFonts w:eastAsia="Times New Roman" w:cstheme="minorHAnsi"/>
          <w:color w:val="111111"/>
          <w:sz w:val="24"/>
          <w:szCs w:val="24"/>
          <w:lang w:eastAsia="fr-CA"/>
        </w:rPr>
        <w:t xml:space="preserve">Vue : </w:t>
      </w:r>
      <w:r w:rsidR="00162195" w:rsidRPr="006B4BD4">
        <w:rPr>
          <w:rFonts w:eastAsia="Times New Roman" w:cstheme="minorHAnsi"/>
          <w:color w:val="111111"/>
          <w:sz w:val="24"/>
          <w:szCs w:val="24"/>
          <w:lang w:eastAsia="fr-CA"/>
        </w:rPr>
        <w:t xml:space="preserve">Regroupe tout </w:t>
      </w:r>
      <w:r w:rsidR="006B4BD4" w:rsidRPr="006B4BD4">
        <w:rPr>
          <w:rFonts w:eastAsia="Times New Roman" w:cstheme="minorHAnsi"/>
          <w:color w:val="111111"/>
          <w:sz w:val="24"/>
          <w:szCs w:val="24"/>
          <w:lang w:eastAsia="fr-CA"/>
        </w:rPr>
        <w:t xml:space="preserve">ce qui s’occupe des </w:t>
      </w:r>
      <w:proofErr w:type="spellStart"/>
      <w:r w:rsidR="006B4BD4" w:rsidRPr="006B4BD4">
        <w:rPr>
          <w:rFonts w:eastAsia="Times New Roman" w:cstheme="minorHAnsi"/>
          <w:color w:val="111111"/>
          <w:sz w:val="24"/>
          <w:szCs w:val="24"/>
          <w:lang w:eastAsia="fr-CA"/>
        </w:rPr>
        <w:t>Console.WriteLine</w:t>
      </w:r>
      <w:proofErr w:type="spellEnd"/>
      <w:r w:rsidR="006B4BD4" w:rsidRPr="006B4BD4">
        <w:rPr>
          <w:rFonts w:eastAsia="Times New Roman" w:cstheme="minorHAnsi"/>
          <w:color w:val="111111"/>
          <w:sz w:val="24"/>
          <w:szCs w:val="24"/>
          <w:lang w:eastAsia="fr-CA"/>
        </w:rPr>
        <w:t xml:space="preserve">() et </w:t>
      </w:r>
      <w:proofErr w:type="spellStart"/>
      <w:r w:rsidR="006B4BD4" w:rsidRPr="006B4BD4">
        <w:rPr>
          <w:rFonts w:eastAsia="Times New Roman" w:cstheme="minorHAnsi"/>
          <w:color w:val="111111"/>
          <w:sz w:val="24"/>
          <w:szCs w:val="24"/>
          <w:lang w:eastAsia="fr-CA"/>
        </w:rPr>
        <w:t>Console.ReadLine</w:t>
      </w:r>
      <w:proofErr w:type="spellEnd"/>
      <w:r w:rsidR="006B4BD4" w:rsidRPr="006B4BD4">
        <w:rPr>
          <w:rFonts w:eastAsia="Times New Roman" w:cstheme="minorHAnsi"/>
          <w:color w:val="111111"/>
          <w:sz w:val="24"/>
          <w:szCs w:val="24"/>
          <w:lang w:eastAsia="fr-CA"/>
        </w:rPr>
        <w:t>()</w:t>
      </w:r>
    </w:p>
    <w:p w14:paraId="58B0B520" w14:textId="00DCE066" w:rsidR="006B4BD4" w:rsidRDefault="003C751F" w:rsidP="006B4BD4">
      <w:pPr>
        <w:pStyle w:val="Paragraphedeliste"/>
        <w:numPr>
          <w:ilvl w:val="0"/>
          <w:numId w:val="30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Contrôleur</w:t>
      </w:r>
      <w:r w:rsidR="006B4BD4">
        <w:rPr>
          <w:rFonts w:eastAsia="Times New Roman" w:cstheme="minorHAnsi"/>
          <w:color w:val="111111"/>
          <w:sz w:val="24"/>
          <w:szCs w:val="24"/>
          <w:lang w:eastAsia="fr-CA"/>
        </w:rPr>
        <w:t xml:space="preserve">: Regroupe 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toutes les boucles</w:t>
      </w:r>
      <w:r w:rsidR="006B4BD4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 contrôle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. Boucle du menu principale, boucle de jeu, etc.</w:t>
      </w:r>
    </w:p>
    <w:p w14:paraId="7A1263FE" w14:textId="69C6A49D" w:rsidR="003C751F" w:rsidRPr="006B4BD4" w:rsidRDefault="003C751F" w:rsidP="006B4BD4">
      <w:pPr>
        <w:pStyle w:val="Paragraphedeliste"/>
        <w:numPr>
          <w:ilvl w:val="0"/>
          <w:numId w:val="30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Model : Englobe tout le data du jeu.  Collection représentant la carte, </w:t>
      </w:r>
      <w:r w:rsidR="00A32E16">
        <w:rPr>
          <w:rFonts w:eastAsia="Times New Roman" w:cstheme="minorHAnsi"/>
          <w:color w:val="111111"/>
          <w:sz w:val="24"/>
          <w:szCs w:val="24"/>
          <w:lang w:eastAsia="fr-CA"/>
        </w:rPr>
        <w:t>position du j</w:t>
      </w:r>
      <w:r w:rsidR="00637DE3">
        <w:rPr>
          <w:rFonts w:eastAsia="Times New Roman" w:cstheme="minorHAnsi"/>
          <w:color w:val="111111"/>
          <w:sz w:val="24"/>
          <w:szCs w:val="24"/>
          <w:lang w:eastAsia="fr-CA"/>
        </w:rPr>
        <w:t>oueur, nombre de ressource et de matériaux, etc.</w:t>
      </w:r>
    </w:p>
    <w:p w14:paraId="1051C74E" w14:textId="2C57BD46" w:rsidR="006B4BD4" w:rsidRPr="006823B8" w:rsidRDefault="006B4BD4" w:rsidP="00CF1A37">
      <w:pPr>
        <w:spacing w:before="120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ab/>
      </w:r>
    </w:p>
    <w:p w14:paraId="05BB97DF" w14:textId="5FB0801F" w:rsidR="00B544EF" w:rsidRPr="006823B8" w:rsidRDefault="004F7FA0" w:rsidP="00B544EF">
      <w:pPr>
        <w:pStyle w:val="Titre1"/>
        <w:shd w:val="clear" w:color="auto" w:fill="DBE5F1"/>
        <w:spacing w:after="120" w:line="240" w:lineRule="auto"/>
        <w:jc w:val="center"/>
        <w:rPr>
          <w:rFonts w:asciiTheme="minorHAnsi" w:hAnsiTheme="minorHAnsi" w:cstheme="minorHAnsi"/>
          <w:b w:val="0"/>
          <w:sz w:val="24"/>
          <w:szCs w:val="24"/>
          <w:lang w:val="fr-CA"/>
        </w:rPr>
      </w:pPr>
      <w:r>
        <w:rPr>
          <w:rFonts w:asciiTheme="minorHAnsi" w:hAnsiTheme="minorHAnsi" w:cstheme="minorHAnsi"/>
          <w:b w:val="0"/>
          <w:sz w:val="24"/>
          <w:szCs w:val="24"/>
          <w:lang w:val="fr-CA"/>
        </w:rPr>
        <w:t xml:space="preserve">Éléments </w:t>
      </w:r>
      <w:r w:rsidR="00656DF9">
        <w:rPr>
          <w:rFonts w:asciiTheme="minorHAnsi" w:hAnsiTheme="minorHAnsi" w:cstheme="minorHAnsi"/>
          <w:b w:val="0"/>
          <w:sz w:val="24"/>
          <w:szCs w:val="24"/>
          <w:lang w:val="fr-CA"/>
        </w:rPr>
        <w:t>additionnels</w:t>
      </w:r>
    </w:p>
    <w:p w14:paraId="4C30C631" w14:textId="7F62E670" w:rsidR="00486CBD" w:rsidRDefault="00656DF9" w:rsidP="00656DF9">
      <w:p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Vous devez bonifier le concept de base du jeu avec </w:t>
      </w:r>
      <w:r w:rsidR="00B53750">
        <w:rPr>
          <w:rFonts w:eastAsia="Times New Roman" w:cstheme="minorHAnsi"/>
          <w:color w:val="111111"/>
          <w:sz w:val="24"/>
          <w:szCs w:val="24"/>
          <w:lang w:eastAsia="fr-CA"/>
        </w:rPr>
        <w:t>2 nouveaux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éléments</w:t>
      </w:r>
      <w:r w:rsidR="00486CBD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 votre choix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002E5CB9" w14:textId="77777777" w:rsidR="00486CBD" w:rsidRDefault="00656DF9" w:rsidP="00656DF9">
      <w:p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Vous avez carte blanche </w:t>
      </w:r>
      <w:r w:rsidR="00B53750">
        <w:rPr>
          <w:rFonts w:eastAsia="Times New Roman" w:cstheme="minorHAnsi"/>
          <w:color w:val="111111"/>
          <w:sz w:val="24"/>
          <w:szCs w:val="24"/>
          <w:lang w:eastAsia="fr-CA"/>
        </w:rPr>
        <w:t>pour personnaliser le jeu à votre goût.</w:t>
      </w:r>
      <w:r w:rsidR="00E269FC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</w:p>
    <w:p w14:paraId="5F87464E" w14:textId="3400E4A7" w:rsidR="00E269FC" w:rsidRDefault="00486CBD" w:rsidP="00656DF9">
      <w:p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Amusez-vous et f</w:t>
      </w:r>
      <w:r w:rsidR="00E269FC">
        <w:rPr>
          <w:rFonts w:eastAsia="Times New Roman" w:cstheme="minorHAnsi"/>
          <w:color w:val="111111"/>
          <w:sz w:val="24"/>
          <w:szCs w:val="24"/>
          <w:lang w:eastAsia="fr-CA"/>
        </w:rPr>
        <w:t>aites preuve de créativité!</w:t>
      </w:r>
      <w:r w:rsidR="00B53750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</w:p>
    <w:p w14:paraId="7B938082" w14:textId="727C6459" w:rsidR="00656DF9" w:rsidRPr="00656DF9" w:rsidRDefault="00B53750" w:rsidP="00656DF9">
      <w:p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Voici des idées</w:t>
      </w:r>
      <w:r w:rsidR="00E269FC">
        <w:rPr>
          <w:rFonts w:eastAsia="Times New Roman" w:cstheme="minorHAnsi"/>
          <w:color w:val="111111"/>
          <w:sz w:val="24"/>
          <w:szCs w:val="24"/>
          <w:lang w:eastAsia="fr-CA"/>
        </w:rPr>
        <w:t> </w:t>
      </w:r>
      <w:r w:rsidR="00AD23A9">
        <w:rPr>
          <w:rFonts w:eastAsia="Times New Roman" w:cstheme="minorHAnsi"/>
          <w:color w:val="111111"/>
          <w:sz w:val="24"/>
          <w:szCs w:val="24"/>
          <w:lang w:eastAsia="fr-CA"/>
        </w:rPr>
        <w:t xml:space="preserve">de base </w:t>
      </w:r>
      <w:r w:rsidR="00E269FC">
        <w:rPr>
          <w:rFonts w:eastAsia="Times New Roman" w:cstheme="minorHAnsi"/>
          <w:color w:val="111111"/>
          <w:sz w:val="24"/>
          <w:szCs w:val="24"/>
          <w:lang w:eastAsia="fr-CA"/>
        </w:rPr>
        <w:t>:</w:t>
      </w:r>
    </w:p>
    <w:p w14:paraId="1FFC9B7F" w14:textId="089FD09D" w:rsidR="00E269FC" w:rsidRPr="006823B8" w:rsidRDefault="00E269FC" w:rsidP="00E269FC">
      <w:pPr>
        <w:pStyle w:val="Paragraphedeliste"/>
        <w:numPr>
          <w:ilvl w:val="0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Ajout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ez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des actions, le personnage doit « Manger » et « Boire » pour survivre. Toutes les actions coût</w:t>
      </w:r>
      <w:r w:rsidR="00AD0011">
        <w:rPr>
          <w:rFonts w:eastAsia="Times New Roman" w:cstheme="minorHAnsi"/>
          <w:color w:val="111111"/>
          <w:sz w:val="24"/>
          <w:szCs w:val="24"/>
          <w:lang w:eastAsia="fr-CA"/>
        </w:rPr>
        <w:t>ent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une partie de nourriture et d’hydratation. Si une de ces deux ressources manque, le joueur meurt et la partie est terminé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e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6506B5E5" w14:textId="338FDF63" w:rsidR="00BD1AA3" w:rsidRDefault="00874148" w:rsidP="00BD1AA3">
      <w:pPr>
        <w:pStyle w:val="Paragraphedeliste"/>
        <w:numPr>
          <w:ilvl w:val="0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Ne limiter pas la grille à une taille fixe.  Faite une grille dynamique qui peut s’agrandir à l’infini à mesure qu’on se déplace.</w:t>
      </w:r>
    </w:p>
    <w:p w14:paraId="230FCE8E" w14:textId="68AD37E7" w:rsidR="00874148" w:rsidRDefault="00874148" w:rsidP="00BD1AA3">
      <w:pPr>
        <w:pStyle w:val="Paragraphedeliste"/>
        <w:numPr>
          <w:ilvl w:val="0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Ajouter un chronomètre annonçant l’arrivé de l’hiver.  Vous devez compléter votre maison avant l’hiver sinon 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le joueur meurt et la partie est terminé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e.</w:t>
      </w:r>
    </w:p>
    <w:p w14:paraId="26E03246" w14:textId="3A2635E8" w:rsidR="00874148" w:rsidRPr="00BD1AA3" w:rsidRDefault="00874148" w:rsidP="00BD1AA3">
      <w:pPr>
        <w:pStyle w:val="Paragraphedeliste"/>
        <w:numPr>
          <w:ilvl w:val="0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Ajouter du Ascii</w:t>
      </w:r>
      <w:r w:rsidR="0065758B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Art représentant</w:t>
      </w:r>
      <w:r w:rsidR="0065758B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les tuiles, les matériaux, etc.</w:t>
      </w:r>
    </w:p>
    <w:p w14:paraId="6721087A" w14:textId="35291546" w:rsidR="00BE58F1" w:rsidRPr="006823B8" w:rsidRDefault="00F32ECB" w:rsidP="00131334">
      <w:pPr>
        <w:pStyle w:val="Paragraphedeliste"/>
        <w:numPr>
          <w:ilvl w:val="0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Ajouter la capacité de collecter</w:t>
      </w:r>
      <w:r w:rsidR="00AA7A53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plusieurs</w:t>
      </w:r>
      <w:r w:rsidR="0028156E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type</w:t>
      </w:r>
      <w:r w:rsidR="00F10ED5">
        <w:rPr>
          <w:rFonts w:eastAsia="Times New Roman" w:cstheme="minorHAnsi"/>
          <w:color w:val="111111"/>
          <w:sz w:val="24"/>
          <w:szCs w:val="24"/>
          <w:lang w:eastAsia="fr-CA"/>
        </w:rPr>
        <w:t>s</w:t>
      </w:r>
      <w:r w:rsidR="00AA7A53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ressources par terrain. Chaque ressource possède une </w:t>
      </w:r>
      <w:r w:rsidR="00901486">
        <w:rPr>
          <w:rFonts w:eastAsia="Times New Roman" w:cstheme="minorHAnsi"/>
          <w:color w:val="111111"/>
          <w:sz w:val="24"/>
          <w:szCs w:val="24"/>
          <w:lang w:eastAsia="fr-CA"/>
        </w:rPr>
        <w:t>probabilité</w:t>
      </w:r>
      <w:r w:rsidR="00AA7A53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 chance d’être collecté.</w:t>
      </w: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  <w:r w:rsidR="00901486">
        <w:rPr>
          <w:rFonts w:eastAsia="Times New Roman" w:cstheme="minorHAnsi"/>
          <w:color w:val="111111"/>
          <w:sz w:val="24"/>
          <w:szCs w:val="24"/>
          <w:lang w:eastAsia="fr-CA"/>
        </w:rPr>
        <w:t xml:space="preserve">Exemple : </w:t>
      </w:r>
    </w:p>
    <w:p w14:paraId="258B7A7F" w14:textId="77777777" w:rsidR="00F10ED5" w:rsidRPr="006823B8" w:rsidRDefault="00F10ED5" w:rsidP="00F10ED5">
      <w:pPr>
        <w:pStyle w:val="Paragraphedeliste"/>
        <w:numPr>
          <w:ilvl w:val="1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Dans le désert, 1% chance de prendre de l’eau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ou 99% de chance d’avoir du sable</w:t>
      </w:r>
    </w:p>
    <w:p w14:paraId="211FDA1C" w14:textId="66F3D36B" w:rsidR="00F10ED5" w:rsidRPr="006823B8" w:rsidRDefault="00F10ED5" w:rsidP="00F10ED5">
      <w:pPr>
        <w:pStyle w:val="Paragraphedeliste"/>
        <w:numPr>
          <w:ilvl w:val="1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6823B8">
        <w:rPr>
          <w:rFonts w:eastAsia="Times New Roman" w:cstheme="minorHAnsi"/>
          <w:color w:val="111111"/>
          <w:sz w:val="24"/>
          <w:szCs w:val="24"/>
          <w:lang w:eastAsia="fr-CA"/>
        </w:rPr>
        <w:t>Dans le marais, 5% de chance de trouver du poisson</w:t>
      </w:r>
      <w:r w:rsidR="00D41DE3">
        <w:rPr>
          <w:rFonts w:eastAsia="Times New Roman" w:cstheme="minorHAnsi"/>
          <w:color w:val="111111"/>
          <w:sz w:val="24"/>
          <w:szCs w:val="24"/>
          <w:lang w:eastAsia="fr-CA"/>
        </w:rPr>
        <w:t>,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</w:t>
      </w:r>
      <w:r w:rsidR="00BF29DD">
        <w:rPr>
          <w:rFonts w:eastAsia="Times New Roman" w:cstheme="minorHAnsi"/>
          <w:color w:val="111111"/>
          <w:sz w:val="24"/>
          <w:szCs w:val="24"/>
          <w:lang w:eastAsia="fr-CA"/>
        </w:rPr>
        <w:t>45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% de chance </w:t>
      </w:r>
      <w:r w:rsidR="00486CBD">
        <w:rPr>
          <w:rFonts w:eastAsia="Times New Roman" w:cstheme="minorHAnsi"/>
          <w:color w:val="111111"/>
          <w:sz w:val="24"/>
          <w:szCs w:val="24"/>
          <w:lang w:eastAsia="fr-CA"/>
        </w:rPr>
        <w:t>de trouver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 l’argile</w:t>
      </w:r>
      <w:r w:rsidR="00D41DE3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et 5</w:t>
      </w:r>
      <w:r w:rsidR="00BF29DD">
        <w:rPr>
          <w:rFonts w:eastAsia="Times New Roman" w:cstheme="minorHAnsi"/>
          <w:color w:val="111111"/>
          <w:sz w:val="24"/>
          <w:szCs w:val="24"/>
          <w:lang w:eastAsia="fr-CA"/>
        </w:rPr>
        <w:t>0</w:t>
      </w:r>
      <w:r w:rsidR="00D41DE3">
        <w:rPr>
          <w:rFonts w:eastAsia="Times New Roman" w:cstheme="minorHAnsi"/>
          <w:color w:val="111111"/>
          <w:sz w:val="24"/>
          <w:szCs w:val="24"/>
          <w:lang w:eastAsia="fr-CA"/>
        </w:rPr>
        <w:t>% de chance de trouve</w:t>
      </w:r>
      <w:r w:rsidR="00486CBD">
        <w:rPr>
          <w:rFonts w:eastAsia="Times New Roman" w:cstheme="minorHAnsi"/>
          <w:color w:val="111111"/>
          <w:sz w:val="24"/>
          <w:szCs w:val="24"/>
          <w:lang w:eastAsia="fr-CA"/>
        </w:rPr>
        <w:t>r</w:t>
      </w:r>
      <w:r w:rsidR="00D41DE3">
        <w:rPr>
          <w:rFonts w:eastAsia="Times New Roman" w:cstheme="minorHAnsi"/>
          <w:color w:val="111111"/>
          <w:sz w:val="24"/>
          <w:szCs w:val="24"/>
          <w:lang w:eastAsia="fr-CA"/>
        </w:rPr>
        <w:t xml:space="preserve"> de l’eau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1EFF9E4B" w14:textId="11DDED94" w:rsidR="00ED4128" w:rsidRPr="006823B8" w:rsidRDefault="00F10ED5" w:rsidP="00131334">
      <w:pPr>
        <w:pStyle w:val="Paragraphedeliste"/>
        <w:numPr>
          <w:ilvl w:val="1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…</w:t>
      </w:r>
    </w:p>
    <w:p w14:paraId="6E1A4510" w14:textId="3DB64C2E" w:rsidR="00FE4773" w:rsidRDefault="00901486" w:rsidP="00131334">
      <w:pPr>
        <w:pStyle w:val="Paragraphedeliste"/>
        <w:numPr>
          <w:ilvl w:val="1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>
        <w:rPr>
          <w:rFonts w:eastAsia="Times New Roman" w:cstheme="minorHAnsi"/>
          <w:color w:val="111111"/>
          <w:sz w:val="24"/>
          <w:szCs w:val="24"/>
          <w:lang w:eastAsia="fr-CA"/>
        </w:rPr>
        <w:t>Les ressources et les pourcentages peuvent varier selon v</w:t>
      </w:r>
      <w:r w:rsidR="00DC1559">
        <w:rPr>
          <w:rFonts w:eastAsia="Times New Roman" w:cstheme="minorHAnsi"/>
          <w:color w:val="111111"/>
          <w:sz w:val="24"/>
          <w:szCs w:val="24"/>
          <w:lang w:eastAsia="fr-CA"/>
        </w:rPr>
        <w:t>os désirs</w:t>
      </w:r>
      <w:r>
        <w:rPr>
          <w:rFonts w:eastAsia="Times New Roman" w:cstheme="minorHAnsi"/>
          <w:color w:val="111111"/>
          <w:sz w:val="24"/>
          <w:szCs w:val="24"/>
          <w:lang w:eastAsia="fr-CA"/>
        </w:rPr>
        <w:t>.</w:t>
      </w:r>
    </w:p>
    <w:p w14:paraId="69AFF4CC" w14:textId="704DA196" w:rsidR="00B573E7" w:rsidRPr="00E83A8B" w:rsidRDefault="00BD1AA3" w:rsidP="00A44F1F">
      <w:pPr>
        <w:pStyle w:val="Paragraphedeliste"/>
        <w:numPr>
          <w:ilvl w:val="0"/>
          <w:numId w:val="26"/>
        </w:numPr>
        <w:spacing w:before="120"/>
        <w:rPr>
          <w:rFonts w:eastAsia="Times New Roman" w:cstheme="minorHAnsi"/>
          <w:color w:val="111111"/>
          <w:sz w:val="24"/>
          <w:szCs w:val="24"/>
          <w:lang w:eastAsia="fr-CA"/>
        </w:rPr>
      </w:pPr>
      <w:r w:rsidRPr="00184075">
        <w:rPr>
          <w:rFonts w:eastAsia="Times New Roman" w:cstheme="minorHAnsi"/>
          <w:color w:val="111111"/>
          <w:sz w:val="24"/>
          <w:szCs w:val="24"/>
          <w:lang w:eastAsia="fr-CA"/>
        </w:rPr>
        <w:t>Autres idées : Soyez créatif et amusez-vous !</w:t>
      </w:r>
    </w:p>
    <w:sectPr w:rsidR="00B573E7" w:rsidRPr="00E83A8B" w:rsidSect="001C4251">
      <w:headerReference w:type="default" r:id="rId9"/>
      <w:footerReference w:type="default" r:id="rId10"/>
      <w:pgSz w:w="12240" w:h="15840"/>
      <w:pgMar w:top="1135" w:right="1080" w:bottom="426" w:left="1080" w:header="568" w:footer="2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0A78" w14:textId="77777777" w:rsidR="00E217D8" w:rsidRDefault="00E217D8" w:rsidP="00B114EB">
      <w:pPr>
        <w:spacing w:after="0" w:line="240" w:lineRule="auto"/>
      </w:pPr>
      <w:r>
        <w:separator/>
      </w:r>
    </w:p>
  </w:endnote>
  <w:endnote w:type="continuationSeparator" w:id="0">
    <w:p w14:paraId="2DBBA6CC" w14:textId="77777777" w:rsidR="00E217D8" w:rsidRDefault="00E217D8" w:rsidP="00B1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F4EA" w14:textId="4AD64373" w:rsidR="006047C9" w:rsidRPr="00D7048F" w:rsidRDefault="006047C9" w:rsidP="00825C83">
    <w:pPr>
      <w:pStyle w:val="Titre"/>
      <w:pBdr>
        <w:top w:val="single" w:sz="6" w:space="1" w:color="B4C6E7" w:themeColor="accent1" w:themeTint="66"/>
        <w:bottom w:val="none" w:sz="0" w:space="0" w:color="auto"/>
      </w:pBdr>
      <w:tabs>
        <w:tab w:val="center" w:pos="4980"/>
        <w:tab w:val="right" w:pos="9960"/>
      </w:tabs>
      <w:spacing w:after="0"/>
      <w:contextualSpacing w:val="0"/>
      <w:rPr>
        <w:sz w:val="22"/>
        <w:szCs w:val="22"/>
        <w:lang w:val="en-CA"/>
      </w:rPr>
    </w:pPr>
    <w:r w:rsidRPr="00D7048F">
      <w:rPr>
        <w:rFonts w:ascii="Arial Narrow" w:hAnsi="Arial Narrow"/>
        <w:noProof/>
        <w:sz w:val="18"/>
        <w:szCs w:val="18"/>
        <w:lang w:val="en-CA"/>
      </w:rPr>
      <w:tab/>
    </w:r>
    <w:r w:rsidRPr="00D7048F">
      <w:rPr>
        <w:rFonts w:ascii="Arial Narrow" w:hAnsi="Arial Narrow"/>
        <w:noProof/>
        <w:sz w:val="18"/>
        <w:szCs w:val="18"/>
        <w:lang w:val="en-CA"/>
      </w:rPr>
      <w:tab/>
      <w:t xml:space="preserve">page </w:t>
    </w:r>
    <w:r w:rsidRPr="00581ABD">
      <w:rPr>
        <w:rFonts w:ascii="Arial Narrow" w:hAnsi="Arial Narrow"/>
        <w:noProof/>
        <w:sz w:val="18"/>
        <w:szCs w:val="18"/>
      </w:rPr>
      <w:fldChar w:fldCharType="begin"/>
    </w:r>
    <w:r w:rsidRPr="00D7048F">
      <w:rPr>
        <w:rFonts w:ascii="Arial Narrow" w:hAnsi="Arial Narrow"/>
        <w:noProof/>
        <w:sz w:val="18"/>
        <w:szCs w:val="18"/>
        <w:lang w:val="en-CA"/>
      </w:rPr>
      <w:instrText xml:space="preserve"> PAGE   \* MERGEFORMAT </w:instrText>
    </w:r>
    <w:r w:rsidRPr="00581ABD">
      <w:rPr>
        <w:rFonts w:ascii="Arial Narrow" w:hAnsi="Arial Narrow"/>
        <w:noProof/>
        <w:sz w:val="18"/>
        <w:szCs w:val="18"/>
      </w:rPr>
      <w:fldChar w:fldCharType="separate"/>
    </w:r>
    <w:r w:rsidRPr="00D7048F">
      <w:rPr>
        <w:rFonts w:ascii="Arial Narrow" w:hAnsi="Arial Narrow"/>
        <w:noProof/>
        <w:sz w:val="18"/>
        <w:szCs w:val="18"/>
        <w:lang w:val="en-CA"/>
      </w:rPr>
      <w:t>1</w:t>
    </w:r>
    <w:r w:rsidRPr="00581ABD">
      <w:rPr>
        <w:rFonts w:ascii="Arial Narrow" w:hAnsi="Arial Narrow"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62B1" w14:textId="77777777" w:rsidR="00E217D8" w:rsidRDefault="00E217D8" w:rsidP="00B114EB">
      <w:pPr>
        <w:spacing w:after="0" w:line="240" w:lineRule="auto"/>
      </w:pPr>
      <w:r>
        <w:separator/>
      </w:r>
    </w:p>
  </w:footnote>
  <w:footnote w:type="continuationSeparator" w:id="0">
    <w:p w14:paraId="4EAB80FD" w14:textId="77777777" w:rsidR="00E217D8" w:rsidRDefault="00E217D8" w:rsidP="00B11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4E1F" w14:textId="5AB0C8DD" w:rsidR="00B114EB" w:rsidRPr="00902ED3" w:rsidRDefault="00B114EB" w:rsidP="00902ED3">
    <w:pPr>
      <w:pStyle w:val="Titre"/>
      <w:pBdr>
        <w:bottom w:val="single" w:sz="6" w:space="1" w:color="B4C6E7" w:themeColor="accent1" w:themeTint="66"/>
      </w:pBdr>
      <w:tabs>
        <w:tab w:val="center" w:pos="4980"/>
        <w:tab w:val="right" w:pos="9960"/>
      </w:tabs>
      <w:spacing w:after="0"/>
      <w:rPr>
        <w:sz w:val="20"/>
        <w:szCs w:val="20"/>
      </w:rPr>
    </w:pPr>
    <w:r w:rsidRPr="00CC489D">
      <w:rPr>
        <w:rFonts w:ascii="Arial Narrow" w:hAnsi="Arial Narrow"/>
        <w:sz w:val="18"/>
        <w:szCs w:val="18"/>
      </w:rPr>
      <w:t>420-</w:t>
    </w:r>
    <w:r>
      <w:rPr>
        <w:rFonts w:ascii="Arial Narrow" w:hAnsi="Arial Narrow"/>
        <w:sz w:val="18"/>
        <w:szCs w:val="18"/>
      </w:rPr>
      <w:t>1A6</w:t>
    </w:r>
    <w:r w:rsidRPr="00CC489D">
      <w:rPr>
        <w:rFonts w:ascii="Arial Narrow" w:hAnsi="Arial Narrow"/>
        <w:sz w:val="18"/>
        <w:szCs w:val="18"/>
      </w:rPr>
      <w:t xml:space="preserve">-ST </w:t>
    </w:r>
    <w:r w:rsidR="0054176B">
      <w:rPr>
        <w:rFonts w:ascii="Arial Narrow" w:hAnsi="Arial Narrow"/>
        <w:sz w:val="18"/>
        <w:szCs w:val="18"/>
      </w:rPr>
      <w:t xml:space="preserve">- </w:t>
    </w:r>
    <w:r>
      <w:rPr>
        <w:rFonts w:ascii="Arial Narrow" w:hAnsi="Arial Narrow"/>
        <w:sz w:val="18"/>
        <w:szCs w:val="18"/>
      </w:rPr>
      <w:t>Algorithmi</w:t>
    </w:r>
    <w:r w:rsidR="00453453">
      <w:rPr>
        <w:rFonts w:ascii="Arial Narrow" w:hAnsi="Arial Narrow"/>
        <w:sz w:val="18"/>
        <w:szCs w:val="18"/>
      </w:rPr>
      <w:t>qu</w:t>
    </w:r>
    <w:r>
      <w:rPr>
        <w:rFonts w:ascii="Arial Narrow" w:hAnsi="Arial Narrow"/>
        <w:sz w:val="18"/>
        <w:szCs w:val="18"/>
      </w:rPr>
      <w:t>e et programmation structurée</w:t>
    </w:r>
    <w:r w:rsidRPr="00CC489D">
      <w:rPr>
        <w:rFonts w:ascii="Arial Narrow" w:hAnsi="Arial Narrow"/>
        <w:sz w:val="18"/>
        <w:szCs w:val="18"/>
      </w:rPr>
      <w:tab/>
    </w:r>
    <w:r w:rsidRPr="00CC489D">
      <w:rPr>
        <w:rFonts w:ascii="Arial Narrow" w:hAnsi="Arial Narrow"/>
        <w:sz w:val="18"/>
        <w:szCs w:val="18"/>
      </w:rPr>
      <w:tab/>
    </w:r>
    <w:r>
      <w:rPr>
        <w:rFonts w:ascii="Arial Narrow" w:hAnsi="Arial Narrow"/>
        <w:sz w:val="18"/>
        <w:szCs w:val="18"/>
      </w:rPr>
      <w:t>A2</w:t>
    </w:r>
    <w:r w:rsidR="00483C9E">
      <w:rPr>
        <w:rFonts w:ascii="Arial Narrow" w:hAnsi="Arial Narrow"/>
        <w:sz w:val="18"/>
        <w:szCs w:val="1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43.75pt;height:243.75pt" o:bullet="t">
        <v:imagedata r:id="rId1" o:title="cadeau"/>
      </v:shape>
    </w:pict>
  </w:numPicBullet>
  <w:abstractNum w:abstractNumId="0" w15:restartNumberingAfterBreak="0">
    <w:nsid w:val="00310B4C"/>
    <w:multiLevelType w:val="hybridMultilevel"/>
    <w:tmpl w:val="F1F254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14002"/>
    <w:multiLevelType w:val="hybridMultilevel"/>
    <w:tmpl w:val="7EE6E4A4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>
      <w:start w:val="1"/>
      <w:numFmt w:val="lowerLetter"/>
      <w:lvlText w:val="%2."/>
      <w:lvlJc w:val="left"/>
      <w:pPr>
        <w:ind w:left="1800" w:hanging="360"/>
      </w:pPr>
    </w:lvl>
    <w:lvl w:ilvl="2" w:tplc="0C0C001B">
      <w:start w:val="1"/>
      <w:numFmt w:val="lowerRoman"/>
      <w:lvlText w:val="%3."/>
      <w:lvlJc w:val="right"/>
      <w:pPr>
        <w:ind w:left="2520" w:hanging="180"/>
      </w:pPr>
    </w:lvl>
    <w:lvl w:ilvl="3" w:tplc="0C0C000F">
      <w:start w:val="1"/>
      <w:numFmt w:val="decimal"/>
      <w:lvlText w:val="%4."/>
      <w:lvlJc w:val="left"/>
      <w:pPr>
        <w:ind w:left="3240" w:hanging="360"/>
      </w:pPr>
    </w:lvl>
    <w:lvl w:ilvl="4" w:tplc="0C0C0019">
      <w:start w:val="1"/>
      <w:numFmt w:val="lowerLetter"/>
      <w:lvlText w:val="%5."/>
      <w:lvlJc w:val="left"/>
      <w:pPr>
        <w:ind w:left="3960" w:hanging="360"/>
      </w:pPr>
    </w:lvl>
    <w:lvl w:ilvl="5" w:tplc="0C0C001B">
      <w:start w:val="1"/>
      <w:numFmt w:val="lowerRoman"/>
      <w:lvlText w:val="%6."/>
      <w:lvlJc w:val="right"/>
      <w:pPr>
        <w:ind w:left="4680" w:hanging="180"/>
      </w:pPr>
    </w:lvl>
    <w:lvl w:ilvl="6" w:tplc="0C0C000F">
      <w:start w:val="1"/>
      <w:numFmt w:val="decimal"/>
      <w:lvlText w:val="%7."/>
      <w:lvlJc w:val="left"/>
      <w:pPr>
        <w:ind w:left="5400" w:hanging="360"/>
      </w:pPr>
    </w:lvl>
    <w:lvl w:ilvl="7" w:tplc="0C0C0019">
      <w:start w:val="1"/>
      <w:numFmt w:val="lowerLetter"/>
      <w:lvlText w:val="%8."/>
      <w:lvlJc w:val="left"/>
      <w:pPr>
        <w:ind w:left="6120" w:hanging="360"/>
      </w:pPr>
    </w:lvl>
    <w:lvl w:ilvl="8" w:tplc="0C0C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FD41AF"/>
    <w:multiLevelType w:val="hybridMultilevel"/>
    <w:tmpl w:val="1E760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66360"/>
    <w:multiLevelType w:val="hybridMultilevel"/>
    <w:tmpl w:val="3524FA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D657B"/>
    <w:multiLevelType w:val="hybridMultilevel"/>
    <w:tmpl w:val="D752F09A"/>
    <w:lvl w:ilvl="0" w:tplc="63F2B590">
      <w:start w:val="1"/>
      <w:numFmt w:val="bullet"/>
      <w:lvlText w:val=""/>
      <w:lvlJc w:val="left"/>
      <w:pPr>
        <w:ind w:left="2092" w:hanging="360"/>
      </w:pPr>
      <w:rPr>
        <w:rFonts w:ascii="Symbol" w:hAnsi="Symbol" w:hint="default"/>
        <w:color w:val="auto"/>
        <w:sz w:val="24"/>
        <w:szCs w:val="28"/>
      </w:rPr>
    </w:lvl>
    <w:lvl w:ilvl="1" w:tplc="0C0C0003">
      <w:start w:val="1"/>
      <w:numFmt w:val="bullet"/>
      <w:lvlText w:val="o"/>
      <w:lvlJc w:val="left"/>
      <w:pPr>
        <w:ind w:left="3172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3892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4612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5332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6052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6772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7492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8212" w:hanging="360"/>
      </w:pPr>
      <w:rPr>
        <w:rFonts w:ascii="Wingdings" w:hAnsi="Wingdings" w:hint="default"/>
      </w:rPr>
    </w:lvl>
  </w:abstractNum>
  <w:abstractNum w:abstractNumId="5" w15:restartNumberingAfterBreak="0">
    <w:nsid w:val="1B6A7533"/>
    <w:multiLevelType w:val="hybridMultilevel"/>
    <w:tmpl w:val="579ED428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520" w:hanging="180"/>
      </w:pPr>
    </w:lvl>
    <w:lvl w:ilvl="3" w:tplc="0C0C000F">
      <w:start w:val="1"/>
      <w:numFmt w:val="decimal"/>
      <w:lvlText w:val="%4."/>
      <w:lvlJc w:val="left"/>
      <w:pPr>
        <w:ind w:left="3240" w:hanging="360"/>
      </w:pPr>
    </w:lvl>
    <w:lvl w:ilvl="4" w:tplc="0C0C0019">
      <w:start w:val="1"/>
      <w:numFmt w:val="lowerLetter"/>
      <w:lvlText w:val="%5."/>
      <w:lvlJc w:val="left"/>
      <w:pPr>
        <w:ind w:left="3960" w:hanging="360"/>
      </w:pPr>
    </w:lvl>
    <w:lvl w:ilvl="5" w:tplc="0C0C001B">
      <w:start w:val="1"/>
      <w:numFmt w:val="lowerRoman"/>
      <w:lvlText w:val="%6."/>
      <w:lvlJc w:val="right"/>
      <w:pPr>
        <w:ind w:left="4680" w:hanging="180"/>
      </w:pPr>
    </w:lvl>
    <w:lvl w:ilvl="6" w:tplc="0C0C000F">
      <w:start w:val="1"/>
      <w:numFmt w:val="decimal"/>
      <w:lvlText w:val="%7."/>
      <w:lvlJc w:val="left"/>
      <w:pPr>
        <w:ind w:left="5400" w:hanging="360"/>
      </w:pPr>
    </w:lvl>
    <w:lvl w:ilvl="7" w:tplc="0C0C0019">
      <w:start w:val="1"/>
      <w:numFmt w:val="lowerLetter"/>
      <w:lvlText w:val="%8."/>
      <w:lvlJc w:val="left"/>
      <w:pPr>
        <w:ind w:left="6120" w:hanging="360"/>
      </w:pPr>
    </w:lvl>
    <w:lvl w:ilvl="8" w:tplc="0C0C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131637"/>
    <w:multiLevelType w:val="hybridMultilevel"/>
    <w:tmpl w:val="D230022A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51782"/>
    <w:multiLevelType w:val="hybridMultilevel"/>
    <w:tmpl w:val="1C16C4E4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C4133"/>
    <w:multiLevelType w:val="hybridMultilevel"/>
    <w:tmpl w:val="579ED428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520" w:hanging="180"/>
      </w:pPr>
    </w:lvl>
    <w:lvl w:ilvl="3" w:tplc="0C0C000F">
      <w:start w:val="1"/>
      <w:numFmt w:val="decimal"/>
      <w:lvlText w:val="%4."/>
      <w:lvlJc w:val="left"/>
      <w:pPr>
        <w:ind w:left="3240" w:hanging="360"/>
      </w:pPr>
    </w:lvl>
    <w:lvl w:ilvl="4" w:tplc="0C0C0019">
      <w:start w:val="1"/>
      <w:numFmt w:val="lowerLetter"/>
      <w:lvlText w:val="%5."/>
      <w:lvlJc w:val="left"/>
      <w:pPr>
        <w:ind w:left="3960" w:hanging="360"/>
      </w:pPr>
    </w:lvl>
    <w:lvl w:ilvl="5" w:tplc="0C0C001B">
      <w:start w:val="1"/>
      <w:numFmt w:val="lowerRoman"/>
      <w:lvlText w:val="%6."/>
      <w:lvlJc w:val="right"/>
      <w:pPr>
        <w:ind w:left="4680" w:hanging="180"/>
      </w:pPr>
    </w:lvl>
    <w:lvl w:ilvl="6" w:tplc="0C0C000F">
      <w:start w:val="1"/>
      <w:numFmt w:val="decimal"/>
      <w:lvlText w:val="%7."/>
      <w:lvlJc w:val="left"/>
      <w:pPr>
        <w:ind w:left="5400" w:hanging="360"/>
      </w:pPr>
    </w:lvl>
    <w:lvl w:ilvl="7" w:tplc="0C0C0019">
      <w:start w:val="1"/>
      <w:numFmt w:val="lowerLetter"/>
      <w:lvlText w:val="%8."/>
      <w:lvlJc w:val="left"/>
      <w:pPr>
        <w:ind w:left="6120" w:hanging="360"/>
      </w:pPr>
    </w:lvl>
    <w:lvl w:ilvl="8" w:tplc="0C0C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2851C4"/>
    <w:multiLevelType w:val="hybridMultilevel"/>
    <w:tmpl w:val="23280670"/>
    <w:lvl w:ilvl="0" w:tplc="0C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4879A2"/>
    <w:multiLevelType w:val="hybridMultilevel"/>
    <w:tmpl w:val="5DF0169A"/>
    <w:lvl w:ilvl="0" w:tplc="63F2B5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  <w:szCs w:val="28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208F8"/>
    <w:multiLevelType w:val="hybridMultilevel"/>
    <w:tmpl w:val="821E5D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052E5"/>
    <w:multiLevelType w:val="hybridMultilevel"/>
    <w:tmpl w:val="ACF826A4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00A49"/>
    <w:multiLevelType w:val="hybridMultilevel"/>
    <w:tmpl w:val="6B16B3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B5965"/>
    <w:multiLevelType w:val="hybridMultilevel"/>
    <w:tmpl w:val="C3D6A4EC"/>
    <w:lvl w:ilvl="0" w:tplc="14AC8F48">
      <w:start w:val="1"/>
      <w:numFmt w:val="bullet"/>
      <w:lvlText w:val=""/>
      <w:lvlPicBulletId w:val="0"/>
      <w:lvlJc w:val="left"/>
      <w:pPr>
        <w:ind w:left="2164" w:hanging="360"/>
      </w:pPr>
      <w:rPr>
        <w:rFonts w:ascii="Symbol" w:hAnsi="Symbol" w:hint="default"/>
        <w:color w:val="auto"/>
        <w:sz w:val="32"/>
        <w:szCs w:val="32"/>
        <w:u w:val="none"/>
      </w:rPr>
    </w:lvl>
    <w:lvl w:ilvl="1" w:tplc="0C0C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5" w15:restartNumberingAfterBreak="0">
    <w:nsid w:val="4338725C"/>
    <w:multiLevelType w:val="hybridMultilevel"/>
    <w:tmpl w:val="7EE6E4A4"/>
    <w:lvl w:ilvl="0" w:tplc="0C0C000F">
      <w:start w:val="1"/>
      <w:numFmt w:val="decimal"/>
      <w:lvlText w:val="%1."/>
      <w:lvlJc w:val="left"/>
      <w:pPr>
        <w:ind w:left="1080" w:hanging="360"/>
      </w:pPr>
    </w:lvl>
    <w:lvl w:ilvl="1" w:tplc="0C0C0019">
      <w:start w:val="1"/>
      <w:numFmt w:val="lowerLetter"/>
      <w:lvlText w:val="%2."/>
      <w:lvlJc w:val="left"/>
      <w:pPr>
        <w:ind w:left="1800" w:hanging="360"/>
      </w:pPr>
    </w:lvl>
    <w:lvl w:ilvl="2" w:tplc="0C0C001B">
      <w:start w:val="1"/>
      <w:numFmt w:val="lowerRoman"/>
      <w:lvlText w:val="%3."/>
      <w:lvlJc w:val="right"/>
      <w:pPr>
        <w:ind w:left="2520" w:hanging="180"/>
      </w:pPr>
    </w:lvl>
    <w:lvl w:ilvl="3" w:tplc="0C0C000F">
      <w:start w:val="1"/>
      <w:numFmt w:val="decimal"/>
      <w:lvlText w:val="%4."/>
      <w:lvlJc w:val="left"/>
      <w:pPr>
        <w:ind w:left="3240" w:hanging="360"/>
      </w:pPr>
    </w:lvl>
    <w:lvl w:ilvl="4" w:tplc="0C0C0019">
      <w:start w:val="1"/>
      <w:numFmt w:val="lowerLetter"/>
      <w:lvlText w:val="%5."/>
      <w:lvlJc w:val="left"/>
      <w:pPr>
        <w:ind w:left="3960" w:hanging="360"/>
      </w:pPr>
    </w:lvl>
    <w:lvl w:ilvl="5" w:tplc="0C0C001B">
      <w:start w:val="1"/>
      <w:numFmt w:val="lowerRoman"/>
      <w:lvlText w:val="%6."/>
      <w:lvlJc w:val="right"/>
      <w:pPr>
        <w:ind w:left="4680" w:hanging="180"/>
      </w:pPr>
    </w:lvl>
    <w:lvl w:ilvl="6" w:tplc="0C0C000F">
      <w:start w:val="1"/>
      <w:numFmt w:val="decimal"/>
      <w:lvlText w:val="%7."/>
      <w:lvlJc w:val="left"/>
      <w:pPr>
        <w:ind w:left="5400" w:hanging="360"/>
      </w:pPr>
    </w:lvl>
    <w:lvl w:ilvl="7" w:tplc="0C0C0019">
      <w:start w:val="1"/>
      <w:numFmt w:val="lowerLetter"/>
      <w:lvlText w:val="%8."/>
      <w:lvlJc w:val="left"/>
      <w:pPr>
        <w:ind w:left="6120" w:hanging="360"/>
      </w:pPr>
    </w:lvl>
    <w:lvl w:ilvl="8" w:tplc="0C0C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E32DD0"/>
    <w:multiLevelType w:val="hybridMultilevel"/>
    <w:tmpl w:val="79A40222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A176C"/>
    <w:multiLevelType w:val="multilevel"/>
    <w:tmpl w:val="95B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26B0B"/>
    <w:multiLevelType w:val="hybridMultilevel"/>
    <w:tmpl w:val="95B0142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D089C"/>
    <w:multiLevelType w:val="hybridMultilevel"/>
    <w:tmpl w:val="7DFCA446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32438"/>
    <w:multiLevelType w:val="hybridMultilevel"/>
    <w:tmpl w:val="6090CED2"/>
    <w:lvl w:ilvl="0" w:tplc="E702FE22">
      <w:start w:val="1"/>
      <w:numFmt w:val="bullet"/>
      <w:lvlText w:val=""/>
      <w:lvlPicBulletId w:val="0"/>
      <w:lvlJc w:val="left"/>
      <w:pPr>
        <w:ind w:left="2141" w:hanging="360"/>
      </w:pPr>
      <w:rPr>
        <w:rFonts w:ascii="Symbol" w:hAnsi="Symbol" w:hint="default"/>
        <w:color w:val="auto"/>
        <w:sz w:val="32"/>
        <w:szCs w:val="32"/>
        <w:u w:val="none"/>
      </w:rPr>
    </w:lvl>
    <w:lvl w:ilvl="1" w:tplc="0C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CA43872"/>
    <w:multiLevelType w:val="hybridMultilevel"/>
    <w:tmpl w:val="441C47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04614"/>
    <w:multiLevelType w:val="multilevel"/>
    <w:tmpl w:val="7C90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227C1"/>
    <w:multiLevelType w:val="hybridMultilevel"/>
    <w:tmpl w:val="807CB7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7C47DF"/>
    <w:multiLevelType w:val="hybridMultilevel"/>
    <w:tmpl w:val="6DE099EE"/>
    <w:lvl w:ilvl="0" w:tplc="ADCE27B6">
      <w:start w:val="1"/>
      <w:numFmt w:val="bullet"/>
      <w:lvlText w:val="F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6B21F9"/>
    <w:multiLevelType w:val="hybridMultilevel"/>
    <w:tmpl w:val="0A92CF18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45628"/>
    <w:multiLevelType w:val="hybridMultilevel"/>
    <w:tmpl w:val="1B44802A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7A2857"/>
    <w:multiLevelType w:val="hybridMultilevel"/>
    <w:tmpl w:val="A7086FFE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617803"/>
    <w:multiLevelType w:val="hybridMultilevel"/>
    <w:tmpl w:val="D4EA93FA"/>
    <w:lvl w:ilvl="0" w:tplc="0C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580020474">
    <w:abstractNumId w:val="9"/>
  </w:num>
  <w:num w:numId="2" w16cid:durableId="705057646">
    <w:abstractNumId w:val="27"/>
  </w:num>
  <w:num w:numId="3" w16cid:durableId="1736123102">
    <w:abstractNumId w:val="26"/>
  </w:num>
  <w:num w:numId="4" w16cid:durableId="1132288520">
    <w:abstractNumId w:val="12"/>
  </w:num>
  <w:num w:numId="5" w16cid:durableId="1226257753">
    <w:abstractNumId w:val="20"/>
  </w:num>
  <w:num w:numId="6" w16cid:durableId="1189444000">
    <w:abstractNumId w:val="14"/>
  </w:num>
  <w:num w:numId="7" w16cid:durableId="1187989324">
    <w:abstractNumId w:val="3"/>
  </w:num>
  <w:num w:numId="8" w16cid:durableId="437256471">
    <w:abstractNumId w:val="10"/>
  </w:num>
  <w:num w:numId="9" w16cid:durableId="818959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577289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31046689">
    <w:abstractNumId w:val="4"/>
  </w:num>
  <w:num w:numId="12" w16cid:durableId="1113287723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0943738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2947907">
    <w:abstractNumId w:val="2"/>
  </w:num>
  <w:num w:numId="15" w16cid:durableId="667176168">
    <w:abstractNumId w:val="1"/>
  </w:num>
  <w:num w:numId="16" w16cid:durableId="646544832">
    <w:abstractNumId w:val="23"/>
  </w:num>
  <w:num w:numId="17" w16cid:durableId="128934902">
    <w:abstractNumId w:val="0"/>
  </w:num>
  <w:num w:numId="18" w16cid:durableId="152259191">
    <w:abstractNumId w:val="24"/>
  </w:num>
  <w:num w:numId="19" w16cid:durableId="1792548855">
    <w:abstractNumId w:val="11"/>
  </w:num>
  <w:num w:numId="20" w16cid:durableId="1950234729">
    <w:abstractNumId w:val="21"/>
  </w:num>
  <w:num w:numId="21" w16cid:durableId="997264488">
    <w:abstractNumId w:val="13"/>
  </w:num>
  <w:num w:numId="22" w16cid:durableId="503209044">
    <w:abstractNumId w:val="25"/>
  </w:num>
  <w:num w:numId="23" w16cid:durableId="335573218">
    <w:abstractNumId w:val="22"/>
  </w:num>
  <w:num w:numId="24" w16cid:durableId="758411495">
    <w:abstractNumId w:val="17"/>
  </w:num>
  <w:num w:numId="25" w16cid:durableId="95105375">
    <w:abstractNumId w:val="18"/>
  </w:num>
  <w:num w:numId="26" w16cid:durableId="244261870">
    <w:abstractNumId w:val="7"/>
  </w:num>
  <w:num w:numId="27" w16cid:durableId="1825707027">
    <w:abstractNumId w:val="16"/>
  </w:num>
  <w:num w:numId="28" w16cid:durableId="1275747229">
    <w:abstractNumId w:val="19"/>
  </w:num>
  <w:num w:numId="29" w16cid:durableId="1021513035">
    <w:abstractNumId w:val="6"/>
  </w:num>
  <w:num w:numId="30" w16cid:durableId="8123366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5C"/>
    <w:rsid w:val="00025E0A"/>
    <w:rsid w:val="000314B7"/>
    <w:rsid w:val="00036653"/>
    <w:rsid w:val="0004179B"/>
    <w:rsid w:val="00062962"/>
    <w:rsid w:val="00062E25"/>
    <w:rsid w:val="000704F7"/>
    <w:rsid w:val="00071924"/>
    <w:rsid w:val="00072549"/>
    <w:rsid w:val="0007329C"/>
    <w:rsid w:val="000821B8"/>
    <w:rsid w:val="0009158A"/>
    <w:rsid w:val="00092266"/>
    <w:rsid w:val="00097278"/>
    <w:rsid w:val="000976E1"/>
    <w:rsid w:val="000B3147"/>
    <w:rsid w:val="000B4EDE"/>
    <w:rsid w:val="000D38F0"/>
    <w:rsid w:val="00125E17"/>
    <w:rsid w:val="00131334"/>
    <w:rsid w:val="001341E5"/>
    <w:rsid w:val="00135338"/>
    <w:rsid w:val="00162195"/>
    <w:rsid w:val="0016544B"/>
    <w:rsid w:val="00171BB6"/>
    <w:rsid w:val="001758A6"/>
    <w:rsid w:val="001760E4"/>
    <w:rsid w:val="00184075"/>
    <w:rsid w:val="0018689B"/>
    <w:rsid w:val="001A1DF1"/>
    <w:rsid w:val="001A322A"/>
    <w:rsid w:val="001A6059"/>
    <w:rsid w:val="001C4251"/>
    <w:rsid w:val="001D14A8"/>
    <w:rsid w:val="001E1D05"/>
    <w:rsid w:val="001E37E2"/>
    <w:rsid w:val="001E54C8"/>
    <w:rsid w:val="001F54B2"/>
    <w:rsid w:val="00200FAB"/>
    <w:rsid w:val="00201E6F"/>
    <w:rsid w:val="00202C13"/>
    <w:rsid w:val="0021201A"/>
    <w:rsid w:val="00225425"/>
    <w:rsid w:val="00227742"/>
    <w:rsid w:val="00267F0B"/>
    <w:rsid w:val="00270009"/>
    <w:rsid w:val="00275FC9"/>
    <w:rsid w:val="0028156E"/>
    <w:rsid w:val="00286698"/>
    <w:rsid w:val="002924A7"/>
    <w:rsid w:val="002A6F7F"/>
    <w:rsid w:val="002A78DE"/>
    <w:rsid w:val="002B1F66"/>
    <w:rsid w:val="002D6A69"/>
    <w:rsid w:val="002E2ADE"/>
    <w:rsid w:val="002F062C"/>
    <w:rsid w:val="00303695"/>
    <w:rsid w:val="0030553E"/>
    <w:rsid w:val="00310F0C"/>
    <w:rsid w:val="00312C90"/>
    <w:rsid w:val="0031346F"/>
    <w:rsid w:val="00324ADD"/>
    <w:rsid w:val="00327A63"/>
    <w:rsid w:val="003323B9"/>
    <w:rsid w:val="00337B77"/>
    <w:rsid w:val="00344034"/>
    <w:rsid w:val="00360882"/>
    <w:rsid w:val="0036764E"/>
    <w:rsid w:val="003710DA"/>
    <w:rsid w:val="00371703"/>
    <w:rsid w:val="003950BB"/>
    <w:rsid w:val="003A629D"/>
    <w:rsid w:val="003A759E"/>
    <w:rsid w:val="003B1353"/>
    <w:rsid w:val="003C489A"/>
    <w:rsid w:val="003C6763"/>
    <w:rsid w:val="003C751F"/>
    <w:rsid w:val="003E3062"/>
    <w:rsid w:val="003F5C37"/>
    <w:rsid w:val="003F7A4D"/>
    <w:rsid w:val="00400CD9"/>
    <w:rsid w:val="00405A3F"/>
    <w:rsid w:val="00406273"/>
    <w:rsid w:val="00406F59"/>
    <w:rsid w:val="004070F1"/>
    <w:rsid w:val="00413AC9"/>
    <w:rsid w:val="00425F00"/>
    <w:rsid w:val="0043271C"/>
    <w:rsid w:val="00435ABC"/>
    <w:rsid w:val="0043619E"/>
    <w:rsid w:val="00453453"/>
    <w:rsid w:val="00455189"/>
    <w:rsid w:val="00462BBE"/>
    <w:rsid w:val="0046386F"/>
    <w:rsid w:val="00464A06"/>
    <w:rsid w:val="0047217F"/>
    <w:rsid w:val="00474171"/>
    <w:rsid w:val="004830C1"/>
    <w:rsid w:val="00483C9E"/>
    <w:rsid w:val="00486CBD"/>
    <w:rsid w:val="004940E7"/>
    <w:rsid w:val="004A6437"/>
    <w:rsid w:val="004C123B"/>
    <w:rsid w:val="004C7AB9"/>
    <w:rsid w:val="004C7D10"/>
    <w:rsid w:val="004D2618"/>
    <w:rsid w:val="004D4DBD"/>
    <w:rsid w:val="004E0FF7"/>
    <w:rsid w:val="004E5A57"/>
    <w:rsid w:val="004E6531"/>
    <w:rsid w:val="004F156B"/>
    <w:rsid w:val="004F52D6"/>
    <w:rsid w:val="004F7FA0"/>
    <w:rsid w:val="00503251"/>
    <w:rsid w:val="0050367B"/>
    <w:rsid w:val="00506B6C"/>
    <w:rsid w:val="00506DD0"/>
    <w:rsid w:val="005112FB"/>
    <w:rsid w:val="00514D6C"/>
    <w:rsid w:val="00533695"/>
    <w:rsid w:val="0054176B"/>
    <w:rsid w:val="00541AA1"/>
    <w:rsid w:val="005533DD"/>
    <w:rsid w:val="00564006"/>
    <w:rsid w:val="005665C4"/>
    <w:rsid w:val="0057037E"/>
    <w:rsid w:val="0057460A"/>
    <w:rsid w:val="00574664"/>
    <w:rsid w:val="00580659"/>
    <w:rsid w:val="00590B55"/>
    <w:rsid w:val="005B600C"/>
    <w:rsid w:val="005B6214"/>
    <w:rsid w:val="005C7E05"/>
    <w:rsid w:val="005D6F95"/>
    <w:rsid w:val="005E14CE"/>
    <w:rsid w:val="005F213A"/>
    <w:rsid w:val="006047C9"/>
    <w:rsid w:val="0061460C"/>
    <w:rsid w:val="00616177"/>
    <w:rsid w:val="00621652"/>
    <w:rsid w:val="00631CA4"/>
    <w:rsid w:val="006328EE"/>
    <w:rsid w:val="00637DE3"/>
    <w:rsid w:val="00646F0A"/>
    <w:rsid w:val="0065418A"/>
    <w:rsid w:val="00656DF9"/>
    <w:rsid w:val="0065758B"/>
    <w:rsid w:val="006746A1"/>
    <w:rsid w:val="006823B8"/>
    <w:rsid w:val="00685DE8"/>
    <w:rsid w:val="00692771"/>
    <w:rsid w:val="006B4BD4"/>
    <w:rsid w:val="006B5284"/>
    <w:rsid w:val="006C17E9"/>
    <w:rsid w:val="006C1881"/>
    <w:rsid w:val="006C37A6"/>
    <w:rsid w:val="006E2639"/>
    <w:rsid w:val="006F5DDB"/>
    <w:rsid w:val="00715C9E"/>
    <w:rsid w:val="00716D69"/>
    <w:rsid w:val="0071791B"/>
    <w:rsid w:val="00721AFD"/>
    <w:rsid w:val="00731351"/>
    <w:rsid w:val="007569C5"/>
    <w:rsid w:val="00760764"/>
    <w:rsid w:val="00760B16"/>
    <w:rsid w:val="00763A14"/>
    <w:rsid w:val="00777917"/>
    <w:rsid w:val="00785974"/>
    <w:rsid w:val="00787F2C"/>
    <w:rsid w:val="00793FD0"/>
    <w:rsid w:val="007D6609"/>
    <w:rsid w:val="007E0E29"/>
    <w:rsid w:val="007E214D"/>
    <w:rsid w:val="008139AD"/>
    <w:rsid w:val="00814F95"/>
    <w:rsid w:val="00817136"/>
    <w:rsid w:val="00820531"/>
    <w:rsid w:val="0082149F"/>
    <w:rsid w:val="00825C83"/>
    <w:rsid w:val="00834922"/>
    <w:rsid w:val="00835E9C"/>
    <w:rsid w:val="00866193"/>
    <w:rsid w:val="0086681C"/>
    <w:rsid w:val="00870E2D"/>
    <w:rsid w:val="00872DDA"/>
    <w:rsid w:val="00874148"/>
    <w:rsid w:val="008A1DD2"/>
    <w:rsid w:val="008B628A"/>
    <w:rsid w:val="008B69C2"/>
    <w:rsid w:val="008D01E4"/>
    <w:rsid w:val="008D0684"/>
    <w:rsid w:val="008D41A3"/>
    <w:rsid w:val="008D4497"/>
    <w:rsid w:val="008E6593"/>
    <w:rsid w:val="008F697B"/>
    <w:rsid w:val="0090056F"/>
    <w:rsid w:val="00901486"/>
    <w:rsid w:val="00902BA5"/>
    <w:rsid w:val="00902ED3"/>
    <w:rsid w:val="0090322C"/>
    <w:rsid w:val="0090440F"/>
    <w:rsid w:val="0090478D"/>
    <w:rsid w:val="00921072"/>
    <w:rsid w:val="00921BC0"/>
    <w:rsid w:val="009314EB"/>
    <w:rsid w:val="009334DA"/>
    <w:rsid w:val="00951C5F"/>
    <w:rsid w:val="00955CC8"/>
    <w:rsid w:val="00966D3E"/>
    <w:rsid w:val="0098036A"/>
    <w:rsid w:val="0099661F"/>
    <w:rsid w:val="00997BC6"/>
    <w:rsid w:val="009A33D9"/>
    <w:rsid w:val="009A3A1C"/>
    <w:rsid w:val="009A7EBF"/>
    <w:rsid w:val="009B60BD"/>
    <w:rsid w:val="009D6F1C"/>
    <w:rsid w:val="009E3424"/>
    <w:rsid w:val="00A2066D"/>
    <w:rsid w:val="00A2722B"/>
    <w:rsid w:val="00A3102B"/>
    <w:rsid w:val="00A32E16"/>
    <w:rsid w:val="00A3722F"/>
    <w:rsid w:val="00A540CA"/>
    <w:rsid w:val="00A61B42"/>
    <w:rsid w:val="00A62A76"/>
    <w:rsid w:val="00A75474"/>
    <w:rsid w:val="00A762EE"/>
    <w:rsid w:val="00A86F17"/>
    <w:rsid w:val="00A97FDE"/>
    <w:rsid w:val="00AA1236"/>
    <w:rsid w:val="00AA7A53"/>
    <w:rsid w:val="00AB6790"/>
    <w:rsid w:val="00AD0011"/>
    <w:rsid w:val="00AD23A9"/>
    <w:rsid w:val="00AD2BBA"/>
    <w:rsid w:val="00AD4083"/>
    <w:rsid w:val="00AE2105"/>
    <w:rsid w:val="00AE42DF"/>
    <w:rsid w:val="00AF0376"/>
    <w:rsid w:val="00AF485C"/>
    <w:rsid w:val="00AF4F01"/>
    <w:rsid w:val="00AF580F"/>
    <w:rsid w:val="00B10544"/>
    <w:rsid w:val="00B114EB"/>
    <w:rsid w:val="00B214EE"/>
    <w:rsid w:val="00B22874"/>
    <w:rsid w:val="00B22D4C"/>
    <w:rsid w:val="00B46073"/>
    <w:rsid w:val="00B5017A"/>
    <w:rsid w:val="00B50D31"/>
    <w:rsid w:val="00B535BF"/>
    <w:rsid w:val="00B53750"/>
    <w:rsid w:val="00B544EF"/>
    <w:rsid w:val="00B573E7"/>
    <w:rsid w:val="00B639A7"/>
    <w:rsid w:val="00B669C2"/>
    <w:rsid w:val="00B77D3D"/>
    <w:rsid w:val="00B86382"/>
    <w:rsid w:val="00B92EAE"/>
    <w:rsid w:val="00B92EFD"/>
    <w:rsid w:val="00BA0D22"/>
    <w:rsid w:val="00BB32D1"/>
    <w:rsid w:val="00BC509D"/>
    <w:rsid w:val="00BC5B87"/>
    <w:rsid w:val="00BD1AA3"/>
    <w:rsid w:val="00BD7646"/>
    <w:rsid w:val="00BE17D1"/>
    <w:rsid w:val="00BE436F"/>
    <w:rsid w:val="00BE58F1"/>
    <w:rsid w:val="00BE5A8E"/>
    <w:rsid w:val="00BF23C4"/>
    <w:rsid w:val="00BF29DD"/>
    <w:rsid w:val="00BF33FF"/>
    <w:rsid w:val="00C001AC"/>
    <w:rsid w:val="00C004ED"/>
    <w:rsid w:val="00C0387F"/>
    <w:rsid w:val="00C138F5"/>
    <w:rsid w:val="00C32D2A"/>
    <w:rsid w:val="00C375D2"/>
    <w:rsid w:val="00C50E2B"/>
    <w:rsid w:val="00C615AA"/>
    <w:rsid w:val="00C81578"/>
    <w:rsid w:val="00C84F21"/>
    <w:rsid w:val="00C900BB"/>
    <w:rsid w:val="00C92B5B"/>
    <w:rsid w:val="00C94D06"/>
    <w:rsid w:val="00CB0EA7"/>
    <w:rsid w:val="00CB2BE0"/>
    <w:rsid w:val="00CC1F88"/>
    <w:rsid w:val="00CC217B"/>
    <w:rsid w:val="00CD3689"/>
    <w:rsid w:val="00CE36B4"/>
    <w:rsid w:val="00CF09C3"/>
    <w:rsid w:val="00CF1A37"/>
    <w:rsid w:val="00CF5CC4"/>
    <w:rsid w:val="00D00B2D"/>
    <w:rsid w:val="00D16347"/>
    <w:rsid w:val="00D2570A"/>
    <w:rsid w:val="00D274AA"/>
    <w:rsid w:val="00D30305"/>
    <w:rsid w:val="00D41DE3"/>
    <w:rsid w:val="00D41F43"/>
    <w:rsid w:val="00D44AF3"/>
    <w:rsid w:val="00D7048F"/>
    <w:rsid w:val="00D81F6B"/>
    <w:rsid w:val="00D9126F"/>
    <w:rsid w:val="00D91AC7"/>
    <w:rsid w:val="00D91EC5"/>
    <w:rsid w:val="00DA3712"/>
    <w:rsid w:val="00DB175B"/>
    <w:rsid w:val="00DB7FA6"/>
    <w:rsid w:val="00DC1559"/>
    <w:rsid w:val="00DE1CDF"/>
    <w:rsid w:val="00DF050D"/>
    <w:rsid w:val="00DF0B20"/>
    <w:rsid w:val="00E042D6"/>
    <w:rsid w:val="00E13C15"/>
    <w:rsid w:val="00E217D8"/>
    <w:rsid w:val="00E22E5D"/>
    <w:rsid w:val="00E269FC"/>
    <w:rsid w:val="00E27B3D"/>
    <w:rsid w:val="00E30CCF"/>
    <w:rsid w:val="00E35A19"/>
    <w:rsid w:val="00E43F0F"/>
    <w:rsid w:val="00E46FBB"/>
    <w:rsid w:val="00E479C1"/>
    <w:rsid w:val="00E5071C"/>
    <w:rsid w:val="00E52935"/>
    <w:rsid w:val="00E82DA1"/>
    <w:rsid w:val="00E83A8B"/>
    <w:rsid w:val="00E91B26"/>
    <w:rsid w:val="00E92875"/>
    <w:rsid w:val="00E94BBD"/>
    <w:rsid w:val="00E9615A"/>
    <w:rsid w:val="00EA0C17"/>
    <w:rsid w:val="00EA4168"/>
    <w:rsid w:val="00EB0BD5"/>
    <w:rsid w:val="00EB53F5"/>
    <w:rsid w:val="00ED4128"/>
    <w:rsid w:val="00F10ED5"/>
    <w:rsid w:val="00F1444C"/>
    <w:rsid w:val="00F32ECB"/>
    <w:rsid w:val="00F739E0"/>
    <w:rsid w:val="00F76356"/>
    <w:rsid w:val="00F772B2"/>
    <w:rsid w:val="00F878DA"/>
    <w:rsid w:val="00F903EE"/>
    <w:rsid w:val="00F96E75"/>
    <w:rsid w:val="00FA3FAC"/>
    <w:rsid w:val="00FB038E"/>
    <w:rsid w:val="00FB7C2B"/>
    <w:rsid w:val="00FC09A9"/>
    <w:rsid w:val="00FD1988"/>
    <w:rsid w:val="00FD21D6"/>
    <w:rsid w:val="00FD3754"/>
    <w:rsid w:val="00FE4773"/>
    <w:rsid w:val="00FE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1A845"/>
  <w15:chartTrackingRefBased/>
  <w15:docId w15:val="{B248F366-338D-4B6A-B6A0-631F7C25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B114EB"/>
    <w:pPr>
      <w:keepNext/>
      <w:keepLines/>
      <w:spacing w:before="480" w:after="0" w:line="276" w:lineRule="auto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AF485C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AF485C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itrepoursection">
    <w:name w:val="Titre pour section"/>
    <w:basedOn w:val="Normal"/>
    <w:autoRedefine/>
    <w:rsid w:val="00AF485C"/>
    <w:pPr>
      <w:widowControl w:val="0"/>
      <w:tabs>
        <w:tab w:val="left" w:pos="-1268"/>
        <w:tab w:val="left" w:pos="-720"/>
        <w:tab w:val="left" w:pos="0"/>
        <w:tab w:val="left" w:pos="430"/>
        <w:tab w:val="left" w:pos="1440"/>
        <w:tab w:val="left" w:pos="2187"/>
      </w:tabs>
      <w:spacing w:before="180" w:after="12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fr-FR"/>
    </w:rPr>
  </w:style>
  <w:style w:type="paragraph" w:customStyle="1" w:styleId="Style14ptGauche0cmSuspendu414cmAvant24ptApr">
    <w:name w:val="Style 14 pt Gauche :  0 cm Suspendu : 414 cm Avant : 24 pt Apr..."/>
    <w:basedOn w:val="Normal"/>
    <w:rsid w:val="00AF485C"/>
    <w:pPr>
      <w:pBdr>
        <w:bottom w:val="single" w:sz="18" w:space="1" w:color="7F7F7F" w:themeColor="text1" w:themeTint="80"/>
      </w:pBdr>
      <w:spacing w:before="360" w:after="120" w:line="276" w:lineRule="auto"/>
      <w:ind w:left="2347" w:hanging="2347"/>
    </w:pPr>
    <w:rPr>
      <w:rFonts w:eastAsia="Times New Roman" w:cs="Times New Roman"/>
      <w:sz w:val="28"/>
      <w:szCs w:val="20"/>
      <w:lang w:val="en-US" w:bidi="en-US"/>
    </w:rPr>
  </w:style>
  <w:style w:type="paragraph" w:styleId="Paragraphedeliste">
    <w:name w:val="List Paragraph"/>
    <w:basedOn w:val="Normal"/>
    <w:uiPriority w:val="34"/>
    <w:qFormat/>
    <w:rsid w:val="00AF485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B114EB"/>
    <w:rPr>
      <w:rFonts w:ascii="Calibri" w:eastAsia="Times New Roman" w:hAnsi="Calibri" w:cs="Times New Roman"/>
      <w:b/>
      <w:bCs/>
      <w:color w:val="365F91"/>
      <w:sz w:val="28"/>
      <w:szCs w:val="2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B114EB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114EB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B114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14EB"/>
  </w:style>
  <w:style w:type="paragraph" w:styleId="Pieddepage">
    <w:name w:val="footer"/>
    <w:basedOn w:val="Normal"/>
    <w:link w:val="PieddepageCar"/>
    <w:uiPriority w:val="99"/>
    <w:unhideWhenUsed/>
    <w:rsid w:val="00B114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14EB"/>
  </w:style>
  <w:style w:type="paragraph" w:styleId="Notedebasdepage">
    <w:name w:val="footnote text"/>
    <w:basedOn w:val="Normal"/>
    <w:link w:val="NotedebasdepageCar"/>
    <w:semiHidden/>
    <w:unhideWhenUsed/>
    <w:rsid w:val="0046386F"/>
    <w:pPr>
      <w:spacing w:after="0" w:line="240" w:lineRule="auto"/>
    </w:pPr>
    <w:rPr>
      <w:rFonts w:eastAsia="Times New Roman" w:cs="Times New Roman"/>
      <w:sz w:val="20"/>
      <w:szCs w:val="20"/>
      <w:lang w:val="en-CA" w:eastAsia="en-CA"/>
    </w:rPr>
  </w:style>
  <w:style w:type="character" w:customStyle="1" w:styleId="NotedebasdepageCar">
    <w:name w:val="Note de bas de page Car"/>
    <w:basedOn w:val="Policepardfaut"/>
    <w:link w:val="Notedebasdepage"/>
    <w:semiHidden/>
    <w:rsid w:val="0046386F"/>
    <w:rPr>
      <w:rFonts w:eastAsia="Times New Roman" w:cs="Times New Roman"/>
      <w:sz w:val="20"/>
      <w:szCs w:val="20"/>
      <w:lang w:val="en-CA" w:eastAsia="en-CA"/>
    </w:rPr>
  </w:style>
  <w:style w:type="character" w:styleId="Appelnotedebasdep">
    <w:name w:val="footnote reference"/>
    <w:basedOn w:val="Policepardfaut"/>
    <w:semiHidden/>
    <w:unhideWhenUsed/>
    <w:rsid w:val="0046386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4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B46073"/>
    <w:rPr>
      <w:b/>
      <w:bCs/>
    </w:rPr>
  </w:style>
  <w:style w:type="table" w:styleId="Grilledutableau">
    <w:name w:val="Table Grid"/>
    <w:basedOn w:val="TableauNormal"/>
    <w:uiPriority w:val="39"/>
    <w:rsid w:val="00E35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052D2-751C-4E5D-9EC1-4D0BB7517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1095</Words>
  <Characters>5397</Characters>
  <Application>Microsoft Office Word</Application>
  <DocSecurity>0</DocSecurity>
  <Lines>119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Bouthillier</dc:creator>
  <cp:keywords/>
  <dc:description/>
  <cp:lastModifiedBy>Kevin Bessette</cp:lastModifiedBy>
  <cp:revision>213</cp:revision>
  <cp:lastPrinted>2021-11-25T16:36:00Z</cp:lastPrinted>
  <dcterms:created xsi:type="dcterms:W3CDTF">2021-11-02T14:42:00Z</dcterms:created>
  <dcterms:modified xsi:type="dcterms:W3CDTF">2025-11-12T19:38:00Z</dcterms:modified>
</cp:coreProperties>
</file>