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A52" w:rsidRDefault="00E86A52" w:rsidP="00E86A52">
      <w:pPr>
        <w:jc w:val="center"/>
        <w:rPr>
          <w:sz w:val="96"/>
        </w:rPr>
      </w:pPr>
    </w:p>
    <w:p w:rsidR="00E86A52" w:rsidRDefault="00E86A52" w:rsidP="00E86A52">
      <w:pPr>
        <w:jc w:val="center"/>
        <w:rPr>
          <w:sz w:val="96"/>
        </w:rPr>
      </w:pPr>
    </w:p>
    <w:p w:rsidR="00E86A52" w:rsidRDefault="00E86A52" w:rsidP="00E86A52">
      <w:pPr>
        <w:jc w:val="center"/>
        <w:rPr>
          <w:sz w:val="96"/>
        </w:rPr>
      </w:pPr>
    </w:p>
    <w:p w:rsidR="00E86A52" w:rsidRDefault="00E86A52" w:rsidP="00E86A52">
      <w:pPr>
        <w:jc w:val="center"/>
        <w:rPr>
          <w:sz w:val="96"/>
        </w:rPr>
      </w:pPr>
      <w:r w:rsidRPr="00E86A52">
        <w:rPr>
          <w:sz w:val="96"/>
        </w:rPr>
        <w:t>Blood Network</w:t>
      </w:r>
    </w:p>
    <w:p w:rsidR="00E86A52" w:rsidRDefault="00E86A52" w:rsidP="00E86A52">
      <w:pPr>
        <w:jc w:val="center"/>
        <w:rPr>
          <w:sz w:val="48"/>
        </w:rPr>
      </w:pPr>
    </w:p>
    <w:p w:rsidR="00E86A52" w:rsidRDefault="00E86A52" w:rsidP="00E86A52">
      <w:pPr>
        <w:jc w:val="center"/>
        <w:rPr>
          <w:sz w:val="48"/>
        </w:rPr>
      </w:pPr>
    </w:p>
    <w:p w:rsidR="00E86A52" w:rsidRDefault="00E86A52" w:rsidP="00E86A52">
      <w:pPr>
        <w:jc w:val="center"/>
        <w:rPr>
          <w:sz w:val="48"/>
        </w:rPr>
      </w:pPr>
    </w:p>
    <w:p w:rsidR="00E86A52" w:rsidRDefault="00E86A52" w:rsidP="00E86A52">
      <w:pPr>
        <w:jc w:val="center"/>
        <w:rPr>
          <w:sz w:val="48"/>
        </w:rPr>
      </w:pPr>
    </w:p>
    <w:p w:rsidR="00E86A52" w:rsidRDefault="00E86A52" w:rsidP="00E86A52">
      <w:pPr>
        <w:jc w:val="center"/>
        <w:rPr>
          <w:sz w:val="48"/>
        </w:rPr>
      </w:pPr>
    </w:p>
    <w:p w:rsidR="00E86A52" w:rsidRDefault="00E86A52" w:rsidP="00E86A52">
      <w:pPr>
        <w:jc w:val="right"/>
        <w:rPr>
          <w:sz w:val="40"/>
        </w:rPr>
      </w:pPr>
      <w:r w:rsidRPr="00E86A52">
        <w:rPr>
          <w:sz w:val="40"/>
        </w:rPr>
        <w:t>Florin Gabriel Barbuceanu</w:t>
      </w:r>
    </w:p>
    <w:p w:rsidR="00E86A52" w:rsidRDefault="00E86A52" w:rsidP="00E86A52">
      <w:pPr>
        <w:jc w:val="right"/>
        <w:rPr>
          <w:sz w:val="40"/>
        </w:rPr>
      </w:pPr>
      <w:r>
        <w:rPr>
          <w:sz w:val="40"/>
        </w:rPr>
        <w:t>Patricia Carla Petrut</w:t>
      </w:r>
    </w:p>
    <w:p w:rsidR="00E86A52" w:rsidRDefault="00E86A52" w:rsidP="00E86A52">
      <w:pPr>
        <w:jc w:val="right"/>
        <w:rPr>
          <w:sz w:val="40"/>
        </w:rPr>
      </w:pPr>
      <w:r>
        <w:rPr>
          <w:sz w:val="40"/>
        </w:rPr>
        <w:t>CTI-en 4</w:t>
      </w:r>
      <w:r w:rsidRPr="00E86A52">
        <w:rPr>
          <w:sz w:val="40"/>
          <w:vertAlign w:val="superscript"/>
        </w:rPr>
        <w:t>th</w:t>
      </w:r>
      <w:r>
        <w:rPr>
          <w:sz w:val="40"/>
        </w:rPr>
        <w:t xml:space="preserve"> year, UPT</w:t>
      </w:r>
    </w:p>
    <w:p w:rsidR="00E86A52" w:rsidRDefault="00C2204B" w:rsidP="00E86A52">
      <w:pPr>
        <w:pStyle w:val="Title"/>
      </w:pPr>
      <w:r>
        <w:lastRenderedPageBreak/>
        <w:t>Introduction</w:t>
      </w:r>
    </w:p>
    <w:p w:rsidR="00E86A52" w:rsidRDefault="00E86A52" w:rsidP="00E86A52"/>
    <w:p w:rsidR="00E86A52" w:rsidRDefault="00E86A52" w:rsidP="00E86A52">
      <w:r>
        <w:tab/>
        <w:t>Blood Network is a mobile application for Android 6 that is meant to help the people in critical need of blood. Once installed, the user can view the centers for blood donation sorted by priority or by proximity</w:t>
      </w:r>
      <w:r w:rsidR="00AD0B1D">
        <w:t>, also he has an up to date history of his donations and a countdown until he can donate again</w:t>
      </w:r>
      <w:r>
        <w:t>.</w:t>
      </w:r>
    </w:p>
    <w:p w:rsidR="00C2204B" w:rsidRDefault="00C2204B" w:rsidP="00E86A52">
      <w:r>
        <w:tab/>
        <w:t>We choose this project because we wanted an app to help the people</w:t>
      </w:r>
      <w:r w:rsidR="00AD0B1D">
        <w:t xml:space="preserve"> and maybe make them more eager to donate. If you have 2 hours to loose and you get informed by the app that there is a donation center nearby, why not donate?</w:t>
      </w:r>
    </w:p>
    <w:p w:rsidR="00AD0B1D" w:rsidRDefault="00AD0B1D" w:rsidP="00E86A52"/>
    <w:p w:rsidR="003D20D1" w:rsidRDefault="003D20D1" w:rsidP="003D20D1">
      <w:pPr>
        <w:pStyle w:val="Title"/>
      </w:pPr>
      <w:r>
        <w:t>Design and Implementation</w:t>
      </w:r>
    </w:p>
    <w:p w:rsidR="003D20D1" w:rsidRDefault="003D20D1" w:rsidP="003D20D1">
      <w:pPr>
        <w:ind w:firstLine="720"/>
      </w:pPr>
    </w:p>
    <w:p w:rsidR="003D20D1" w:rsidRDefault="003D20D1" w:rsidP="003D20D1">
      <w:pPr>
        <w:ind w:firstLine="720"/>
      </w:pPr>
      <w:r>
        <w:t>The application is implemented using AndroidStudio, for API 23</w:t>
      </w:r>
      <w:r w:rsidR="001702D4">
        <w:t xml:space="preserve"> or higher</w:t>
      </w:r>
      <w:bookmarkStart w:id="0" w:name="_GoBack"/>
      <w:bookmarkEnd w:id="0"/>
      <w:r>
        <w:t>.</w:t>
      </w:r>
    </w:p>
    <w:p w:rsidR="008418DC" w:rsidRDefault="008418DC" w:rsidP="003D20D1">
      <w:pPr>
        <w:ind w:firstLine="720"/>
      </w:pPr>
    </w:p>
    <w:p w:rsidR="003D20D1" w:rsidRDefault="003D20D1" w:rsidP="003D20D1">
      <w:pPr>
        <w:ind w:firstLine="720"/>
      </w:pPr>
    </w:p>
    <w:p w:rsidR="008418DC" w:rsidRDefault="008418DC" w:rsidP="008418DC">
      <w:pPr>
        <w:pStyle w:val="Title"/>
      </w:pPr>
      <w:r>
        <w:t>State of the Art</w:t>
      </w:r>
    </w:p>
    <w:p w:rsidR="008418DC" w:rsidRDefault="008418DC" w:rsidP="008418DC"/>
    <w:p w:rsidR="008418DC" w:rsidRDefault="008418DC" w:rsidP="008418DC">
      <w:r>
        <w:tab/>
        <w:t>FriendsToSupport.org is an app available both on Google Play and App Store that is similar to ours except it doesn’t provide a map view for the centers. However, it has the feature of inviting your friends through WhatsApp, Facebook, Twitter, Email and SMS to join the support and has a beautifully designed interface.</w:t>
      </w:r>
    </w:p>
    <w:p w:rsidR="008418DC" w:rsidRDefault="008418DC" w:rsidP="008418DC">
      <w:r>
        <w:tab/>
        <w:t>DonateBloodToday is an app available on App Store that has the aim of connecting individuals in need of blood and people who are willing to donate. Those who need urgent blood can directly reach the donors through the app. People can see others who are online within a particular range and contact them.  It is a very good idea, constructed with the same purpose as ours except it involves people, not centers.</w:t>
      </w:r>
    </w:p>
    <w:p w:rsidR="008418DC" w:rsidRDefault="008418DC" w:rsidP="008418DC">
      <w:r>
        <w:tab/>
      </w:r>
      <w:r w:rsidRPr="00A22F93">
        <w:t>NHSGiveBlood</w:t>
      </w:r>
      <w:r>
        <w:t xml:space="preserve"> is an Android app that enables you to book an appointment to the donation center. Another interesting feature is the fact that you can share on Facebook your donation.</w:t>
      </w:r>
    </w:p>
    <w:p w:rsidR="008418DC" w:rsidRDefault="008418DC" w:rsidP="008418DC">
      <w:r>
        <w:lastRenderedPageBreak/>
        <w:tab/>
        <w:t>Why would anyone use our app instead of another one? Well, because it is very easy to use, does its job and nothing more, no adds and incorporates all the best features in one place.</w:t>
      </w:r>
    </w:p>
    <w:p w:rsidR="00AD0B1D" w:rsidRDefault="003D20D1" w:rsidP="003D20D1">
      <w:pPr>
        <w:pStyle w:val="Title"/>
      </w:pPr>
      <w:r>
        <w:t>Usage</w:t>
      </w:r>
    </w:p>
    <w:p w:rsidR="003D20D1" w:rsidRDefault="00E86A52" w:rsidP="00E86A52">
      <w:r>
        <w:tab/>
      </w:r>
    </w:p>
    <w:p w:rsidR="00E86A52" w:rsidRDefault="00E86A52" w:rsidP="003D20D1">
      <w:pPr>
        <w:ind w:firstLine="720"/>
      </w:pPr>
      <w:r>
        <w:t>To sign up, the user has to provid</w:t>
      </w:r>
      <w:r w:rsidR="00A834CE">
        <w:t>e hi</w:t>
      </w:r>
      <w:r>
        <w:t xml:space="preserve">s </w:t>
      </w:r>
      <w:r w:rsidR="00CC11B5">
        <w:t>email</w:t>
      </w:r>
      <w:r>
        <w:t xml:space="preserve">, create a password, </w:t>
      </w:r>
      <w:r w:rsidR="00CC11B5">
        <w:t>name, address, blood type and weight in kilograms</w:t>
      </w:r>
      <w:r>
        <w:t>.</w:t>
      </w:r>
    </w:p>
    <w:p w:rsidR="00E86A52" w:rsidRDefault="00E86A52" w:rsidP="00E86A52">
      <w:pPr>
        <w:jc w:val="center"/>
      </w:pPr>
      <w:r>
        <w:rPr>
          <w:noProof/>
        </w:rPr>
        <w:drawing>
          <wp:inline distT="0" distB="0" distL="0" distR="0">
            <wp:extent cx="2429214" cy="409632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5">
                      <a:extLst>
                        <a:ext uri="{28A0092B-C50C-407E-A947-70E740481C1C}">
                          <a14:useLocalDpi xmlns:a14="http://schemas.microsoft.com/office/drawing/2010/main" val="0"/>
                        </a:ext>
                      </a:extLst>
                    </a:blip>
                    <a:stretch>
                      <a:fillRect/>
                    </a:stretch>
                  </pic:blipFill>
                  <pic:spPr>
                    <a:xfrm>
                      <a:off x="0" y="0"/>
                      <a:ext cx="2429214" cy="4096322"/>
                    </a:xfrm>
                    <a:prstGeom prst="rect">
                      <a:avLst/>
                    </a:prstGeom>
                  </pic:spPr>
                </pic:pic>
              </a:graphicData>
            </a:graphic>
          </wp:inline>
        </w:drawing>
      </w:r>
    </w:p>
    <w:p w:rsidR="00E86A52" w:rsidRDefault="00E86A52" w:rsidP="00E86A52">
      <w:r>
        <w:t xml:space="preserve">Once he has an account, he can always sign in with his </w:t>
      </w:r>
      <w:r w:rsidR="00CC11B5">
        <w:t>email</w:t>
      </w:r>
      <w:r>
        <w:t xml:space="preserve"> and password and he will only see information related to his blood type.</w:t>
      </w:r>
    </w:p>
    <w:p w:rsidR="00CC11B5" w:rsidRDefault="00CC11B5" w:rsidP="00E86A52"/>
    <w:p w:rsidR="00CC11B5" w:rsidRDefault="00CC11B5" w:rsidP="00E86A52"/>
    <w:p w:rsidR="00E86A52" w:rsidRDefault="00E86A52" w:rsidP="00E86A52">
      <w:pPr>
        <w:jc w:val="center"/>
      </w:pPr>
      <w:r>
        <w:rPr>
          <w:noProof/>
        </w:rPr>
        <w:lastRenderedPageBreak/>
        <w:drawing>
          <wp:inline distT="0" distB="0" distL="0" distR="0" wp14:anchorId="62A59748" wp14:editId="05A99EB2">
            <wp:extent cx="2225616" cy="40061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PNG"/>
                    <pic:cNvPicPr/>
                  </pic:nvPicPr>
                  <pic:blipFill>
                    <a:blip r:embed="rId6">
                      <a:extLst>
                        <a:ext uri="{28A0092B-C50C-407E-A947-70E740481C1C}">
                          <a14:useLocalDpi xmlns:a14="http://schemas.microsoft.com/office/drawing/2010/main" val="0"/>
                        </a:ext>
                      </a:extLst>
                    </a:blip>
                    <a:stretch>
                      <a:fillRect/>
                    </a:stretch>
                  </pic:blipFill>
                  <pic:spPr>
                    <a:xfrm>
                      <a:off x="0" y="0"/>
                      <a:ext cx="2225616" cy="4006108"/>
                    </a:xfrm>
                    <a:prstGeom prst="rect">
                      <a:avLst/>
                    </a:prstGeom>
                  </pic:spPr>
                </pic:pic>
              </a:graphicData>
            </a:graphic>
          </wp:inline>
        </w:drawing>
      </w:r>
    </w:p>
    <w:p w:rsidR="00CC11B5" w:rsidRDefault="00CC11B5" w:rsidP="00CC11B5"/>
    <w:p w:rsidR="00CC11B5" w:rsidRDefault="00CC11B5" w:rsidP="00CC11B5">
      <w:r>
        <w:t>In the application, the user can se</w:t>
      </w:r>
      <w:r w:rsidR="00A834CE">
        <w:t xml:space="preserve">e a menu where he can choose between </w:t>
      </w:r>
      <w:r>
        <w:t>the nearest c</w:t>
      </w:r>
      <w:r w:rsidR="006D0256">
        <w:t>enters, critical need centers,</w:t>
      </w:r>
      <w:r>
        <w:t xml:space="preserve"> his donations’ history</w:t>
      </w:r>
      <w:r w:rsidR="006D0256">
        <w:t xml:space="preserve"> or register a donation</w:t>
      </w:r>
      <w:r>
        <w:t>. At all times, the user is informed of how many days are remaining until he can donate again</w:t>
      </w:r>
      <w:r w:rsidR="003521BE">
        <w:t xml:space="preserve"> </w:t>
      </w:r>
      <w:r>
        <w:t xml:space="preserve">(based on the </w:t>
      </w:r>
      <w:r w:rsidR="004C5DA8">
        <w:t>amount of</w:t>
      </w:r>
      <w:r>
        <w:t xml:space="preserve"> donated</w:t>
      </w:r>
      <w:r w:rsidR="004C5DA8">
        <w:t xml:space="preserve"> blood and his</w:t>
      </w:r>
      <w:r>
        <w:t xml:space="preserve"> weight).</w:t>
      </w:r>
    </w:p>
    <w:p w:rsidR="003D20D1" w:rsidRDefault="003D20D1" w:rsidP="00CC11B5"/>
    <w:sectPr w:rsidR="003D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934"/>
    <w:rsid w:val="001702D4"/>
    <w:rsid w:val="003521BE"/>
    <w:rsid w:val="003D20D1"/>
    <w:rsid w:val="004C5DA8"/>
    <w:rsid w:val="00520063"/>
    <w:rsid w:val="0054234C"/>
    <w:rsid w:val="005B4B4C"/>
    <w:rsid w:val="006D0256"/>
    <w:rsid w:val="007C4CC2"/>
    <w:rsid w:val="008418DC"/>
    <w:rsid w:val="008E2934"/>
    <w:rsid w:val="00A22F93"/>
    <w:rsid w:val="00A834CE"/>
    <w:rsid w:val="00AD0B1D"/>
    <w:rsid w:val="00C2204B"/>
    <w:rsid w:val="00CC11B5"/>
    <w:rsid w:val="00E8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A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A5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86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A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A5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86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2017-01-07T10:20:00Z</dcterms:created>
  <dcterms:modified xsi:type="dcterms:W3CDTF">2017-01-07T13:38:00Z</dcterms:modified>
</cp:coreProperties>
</file>