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y3ust26mokwu" w:id="0"/>
      <w:bookmarkEnd w:id="0"/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00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Máquina 35: Polonia</w:t>
      </w:r>
    </w:p>
    <w:p w:rsidR="00000000" w:rsidDel="00000000" w:rsidP="00000000" w:rsidRDefault="00000000" w:rsidRPr="00000000" w14:paraId="0000000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Elaborar pseudocódigos que representen soluciones algorítmicas empleando la sintaxis y semántica adecuadas.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jc w:val="both"/>
        <w:rPr/>
      </w:pPr>
      <w:bookmarkStart w:colFirst="0" w:colLast="0" w:name="_838cennscoy2" w:id="1"/>
      <w:bookmarkEnd w:id="1"/>
      <w:r w:rsidDel="00000000" w:rsidR="00000000" w:rsidRPr="00000000">
        <w:rPr>
          <w:rtl w:val="0"/>
        </w:rPr>
        <w:t xml:space="preserve">Actividad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Desarrollar pseudocódigo que reciba un número obtenga su factorial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x, y, z: Int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PRINT: “ingrese un número”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READ: x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x=0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x=1</w:t>
        <w:br w:type="textWrapping"/>
        <w:tab/>
        <w:t xml:space="preserve">PRINT: “El factorial de 0  es 1”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y= x-1</w:t>
      </w:r>
    </w:p>
    <w:p w:rsidR="00000000" w:rsidDel="00000000" w:rsidP="00000000" w:rsidRDefault="00000000" w:rsidRPr="00000000" w14:paraId="0000001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z=x*y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y&gt;=0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“El factorial de x es z”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IF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el algoritmo con los valores: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-4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jc w:val="both"/>
        <w:rPr/>
      </w:pPr>
      <w:bookmarkStart w:colFirst="0" w:colLast="0" w:name="_i1lvp7klwrhs" w:id="2"/>
      <w:bookmarkEnd w:id="2"/>
      <w:r w:rsidDel="00000000" w:rsidR="00000000" w:rsidRPr="00000000">
        <w:rPr>
          <w:rtl w:val="0"/>
        </w:rPr>
        <w:t xml:space="preserve">Actividad 2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Para calcular impuestos, se hace a través de una tabla como la siguiente: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Nivel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Base ($)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Cuota fija ($)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Impuesto (%)</w:t>
            </w:r>
          </w:p>
        </w:tc>
      </w:tr>
      <w:tr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</w:t>
            </w:r>
          </w:p>
        </w:tc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</w:t>
            </w:r>
          </w:p>
        </w:tc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1.92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6,942.21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133.28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6.40</w:t>
            </w:r>
          </w:p>
        </w:tc>
      </w:tr>
      <w:tr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58,922.16</w:t>
            </w:r>
          </w:p>
        </w:tc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3,460.00</w:t>
            </w:r>
          </w:p>
        </w:tc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10.88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103,550.45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8,315.57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16.00</w:t>
            </w:r>
          </w:p>
        </w:tc>
      </w:tr>
      <w:tr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120,372,.84</w:t>
            </w:r>
          </w:p>
        </w:tc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11,007.14</w:t>
            </w:r>
          </w:p>
        </w:tc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17.92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144,119.24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15,262.49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21.36</w:t>
            </w:r>
          </w:p>
        </w:tc>
      </w:tr>
      <w:tr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290,667.76</w:t>
            </w:r>
          </w:p>
        </w:tc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46,565.26</w:t>
            </w:r>
          </w:p>
        </w:tc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23.52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458,132.30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85,952.92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30.00</w:t>
            </w:r>
          </w:p>
        </w:tc>
      </w:tr>
      <w:tr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</w:p>
        </w:tc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874,650.01</w:t>
            </w:r>
          </w:p>
        </w:tc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210,908.23</w:t>
            </w:r>
          </w:p>
        </w:tc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32.00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1,166,200.01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304,204.21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34.00</w:t>
            </w:r>
          </w:p>
        </w:tc>
      </w:tr>
      <w:tr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</w:t>
            </w:r>
          </w:p>
        </w:tc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3,498,600.01</w:t>
            </w:r>
          </w:p>
        </w:tc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1,097,220.21</w:t>
            </w:r>
          </w:p>
        </w:tc>
        <w:tc>
          <w:tcPr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35.00</w:t>
            </w:r>
          </w:p>
        </w:tc>
      </w:tr>
    </w:tbl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Desarrollar un pseudocódigo que lea 2 datos, nivel e ingreso. El programa debe: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 que no se tiene un nivel mayor al ingreso (el ingreso debe ser mayor que la base)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el impuesto a pagar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El porcentaje del impuesto se aplica a la diferencia entre el ingreso y la base. Y el impuesto total se calcula con la suma del resultado anterior más la cuota fija.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x, y: Int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READ: x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Verificar el algoritmo con los pares: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(1, 5000)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(7, 8000)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(12, 5000000)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