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21C" w:rsidRDefault="00AF121C" w:rsidP="00953AB3">
      <w:pPr>
        <w:pStyle w:val="Ttulo"/>
        <w:jc w:val="right"/>
      </w:pPr>
      <w:r>
        <w:t xml:space="preserve"> Quiz para Crianças</w:t>
      </w:r>
    </w:p>
    <w:p w:rsidR="00EB317C" w:rsidRPr="00EB317C" w:rsidRDefault="00EB317C" w:rsidP="00EB317C">
      <w:pPr>
        <w:rPr>
          <w:rFonts w:ascii="Arial" w:hAnsi="Arial" w:cs="Arial"/>
          <w:b/>
          <w:sz w:val="36"/>
          <w:szCs w:val="3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B317C">
        <w:rPr>
          <w:rFonts w:ascii="Arial" w:hAnsi="Arial" w:cs="Arial"/>
          <w:b/>
          <w:sz w:val="36"/>
          <w:szCs w:val="36"/>
        </w:rPr>
        <w:t>Manual de instruções</w:t>
      </w:r>
    </w:p>
    <w:p w:rsidR="00AF121C" w:rsidRPr="00C768DE" w:rsidRDefault="00AF121C" w:rsidP="00AF121C">
      <w:pPr>
        <w:pStyle w:val="Ttulo"/>
        <w:jc w:val="right"/>
        <w:rPr>
          <w:sz w:val="28"/>
          <w:szCs w:val="28"/>
        </w:rPr>
      </w:pPr>
      <w:r w:rsidRPr="00C768DE">
        <w:rPr>
          <w:sz w:val="28"/>
          <w:szCs w:val="28"/>
        </w:rPr>
        <w:t>Versão 1.0.0</w:t>
      </w:r>
    </w:p>
    <w:p w:rsidR="00AF121C" w:rsidRPr="00C768DE" w:rsidRDefault="00AF121C" w:rsidP="00AF121C">
      <w:pPr>
        <w:pStyle w:val="Ttulo"/>
        <w:rPr>
          <w:sz w:val="28"/>
          <w:szCs w:val="28"/>
        </w:rPr>
      </w:pPr>
    </w:p>
    <w:p w:rsidR="00AF121C" w:rsidRPr="00C768DE" w:rsidRDefault="00AF121C" w:rsidP="00AF121C">
      <w:pPr>
        <w:pStyle w:val="InfoBlue"/>
        <w:sectPr w:rsidR="00AF121C" w:rsidRPr="00C768DE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  <w:r w:rsidRPr="00C768DE">
        <w:t xml:space="preserve"> </w:t>
      </w:r>
    </w:p>
    <w:p w:rsidR="00AF121C" w:rsidRPr="00C768DE" w:rsidRDefault="00AF121C" w:rsidP="00AF121C">
      <w:pPr>
        <w:pStyle w:val="Ttulo"/>
        <w:jc w:val="left"/>
      </w:pPr>
      <w:r w:rsidRPr="00C768DE">
        <w:lastRenderedPageBreak/>
        <w:t>Prefácio</w:t>
      </w:r>
    </w:p>
    <w:p w:rsidR="00AF121C" w:rsidRPr="00C768DE" w:rsidRDefault="00AF121C" w:rsidP="00AF121C"/>
    <w:p w:rsidR="000B6232" w:rsidRPr="00C37D16" w:rsidRDefault="000B6232" w:rsidP="000B6232">
      <w:pPr>
        <w:ind w:left="102" w:right="86"/>
        <w:jc w:val="both"/>
        <w:rPr>
          <w:rFonts w:ascii="Arial" w:eastAsia="Arial" w:hAnsi="Arial" w:cs="Arial"/>
        </w:rPr>
      </w:pPr>
      <w:r w:rsidRPr="00C37D16">
        <w:rPr>
          <w:rFonts w:ascii="Arial" w:eastAsia="Arial" w:hAnsi="Arial" w:cs="Arial"/>
        </w:rPr>
        <w:t xml:space="preserve">Esta é a primeira versão do jogo Quiz para Crianças. Tem como objetivo de ser um aplicativo didático para crianças entre 03(três) e 7(sete) anos de idade. </w:t>
      </w:r>
    </w:p>
    <w:p w:rsidR="000B6232" w:rsidRPr="00C37D16" w:rsidRDefault="000B6232" w:rsidP="000B6232">
      <w:pPr>
        <w:ind w:left="102" w:right="77"/>
        <w:jc w:val="both"/>
        <w:rPr>
          <w:rFonts w:ascii="Arial" w:eastAsia="Arial" w:hAnsi="Arial" w:cs="Arial"/>
        </w:rPr>
      </w:pPr>
      <w:r w:rsidRPr="00C37D16">
        <w:rPr>
          <w:rFonts w:ascii="Arial" w:eastAsia="Arial" w:hAnsi="Arial" w:cs="Arial"/>
        </w:rPr>
        <w:t>Este manual tem com</w:t>
      </w:r>
      <w:r w:rsidR="003E343D" w:rsidRPr="00C37D16">
        <w:rPr>
          <w:rFonts w:ascii="Arial" w:eastAsia="Arial" w:hAnsi="Arial" w:cs="Arial"/>
        </w:rPr>
        <w:t>o</w:t>
      </w:r>
      <w:r w:rsidRPr="00C37D16">
        <w:rPr>
          <w:rFonts w:ascii="Arial" w:eastAsia="Arial" w:hAnsi="Arial" w:cs="Arial"/>
        </w:rPr>
        <w:t xml:space="preserve"> objetivo demonstrar e esclarecer possíveis dúvidas sobre a utilização das funções do jogo.</w:t>
      </w:r>
    </w:p>
    <w:p w:rsidR="00AF121C" w:rsidRPr="00C37D16" w:rsidRDefault="00AF121C" w:rsidP="00AF121C">
      <w:pPr>
        <w:rPr>
          <w:rFonts w:ascii="Arial" w:hAnsi="Arial" w:cs="Arial"/>
        </w:rPr>
      </w:pPr>
    </w:p>
    <w:p w:rsidR="00AF121C" w:rsidRPr="00C37D16" w:rsidRDefault="00AF121C" w:rsidP="00AF121C">
      <w:pPr>
        <w:rPr>
          <w:rFonts w:ascii="Arial" w:hAnsi="Arial" w:cs="Arial"/>
          <w:sz w:val="36"/>
          <w:szCs w:val="36"/>
        </w:rPr>
      </w:pPr>
      <w:r w:rsidRPr="00C37D16">
        <w:rPr>
          <w:rFonts w:ascii="Arial" w:hAnsi="Arial" w:cs="Arial"/>
        </w:rPr>
        <w:br w:type="page"/>
      </w:r>
    </w:p>
    <w:sdt>
      <w:sdtPr>
        <w:rPr>
          <w:rFonts w:ascii="Times New Roman" w:eastAsia="Times New Roman" w:hAnsi="Times New Roman" w:cs="Times New Roman"/>
          <w:snapToGrid w:val="0"/>
          <w:color w:val="auto"/>
          <w:sz w:val="20"/>
          <w:szCs w:val="20"/>
          <w:lang w:eastAsia="en-US"/>
        </w:rPr>
        <w:id w:val="10407050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F121C" w:rsidRDefault="00AF121C" w:rsidP="00AF121C">
          <w:pPr>
            <w:pStyle w:val="CabealhodoSumrio"/>
          </w:pPr>
          <w:r>
            <w:t>Sumário</w:t>
          </w:r>
        </w:p>
        <w:p w:rsidR="00AF121C" w:rsidRPr="00B35353" w:rsidRDefault="00AF121C" w:rsidP="00AF121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snapToGrid/>
              <w:sz w:val="22"/>
              <w:szCs w:val="22"/>
              <w:lang w:eastAsia="pt-BR"/>
            </w:rPr>
          </w:pPr>
          <w:r w:rsidRPr="00B35353">
            <w:fldChar w:fldCharType="begin"/>
          </w:r>
          <w:r w:rsidRPr="00B35353">
            <w:instrText xml:space="preserve"> TOC \o "1-3" \h \z \u </w:instrText>
          </w:r>
          <w:r w:rsidRPr="00B35353">
            <w:fldChar w:fldCharType="separate"/>
          </w:r>
        </w:p>
        <w:p w:rsidR="00AF121C" w:rsidRPr="00B35353" w:rsidRDefault="00B67F2E" w:rsidP="00AF121C">
          <w:pPr>
            <w:pStyle w:val="Sumrio1"/>
            <w:tabs>
              <w:tab w:val="left" w:pos="400"/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snapToGrid/>
              <w:sz w:val="22"/>
              <w:szCs w:val="22"/>
              <w:lang w:eastAsia="pt-BR"/>
            </w:rPr>
          </w:pPr>
          <w:hyperlink w:anchor="_Toc515614860" w:history="1">
            <w:r w:rsidR="00AF121C" w:rsidRPr="00B35353">
              <w:rPr>
                <w:rStyle w:val="Hyperlink"/>
                <w:noProof/>
              </w:rPr>
              <w:t>1.</w:t>
            </w:r>
            <w:r w:rsidR="00AF121C" w:rsidRPr="00B35353">
              <w:rPr>
                <w:rFonts w:asciiTheme="minorHAnsi" w:eastAsiaTheme="minorEastAsia" w:hAnsiTheme="minorHAnsi" w:cstheme="minorBidi"/>
                <w:b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8E5A45" w:rsidRPr="00B35353">
              <w:rPr>
                <w:rStyle w:val="Hyperlink"/>
                <w:noProof/>
              </w:rPr>
              <w:t>Como iniciar o Quiz para Crianças</w:t>
            </w:r>
            <w:r w:rsidR="00AF121C" w:rsidRPr="00B35353">
              <w:rPr>
                <w:noProof/>
                <w:webHidden/>
              </w:rPr>
              <w:tab/>
            </w:r>
            <w:r w:rsidR="00AF121C" w:rsidRPr="00B35353">
              <w:rPr>
                <w:noProof/>
                <w:webHidden/>
              </w:rPr>
              <w:fldChar w:fldCharType="begin"/>
            </w:r>
            <w:r w:rsidR="00AF121C" w:rsidRPr="00B35353">
              <w:rPr>
                <w:noProof/>
                <w:webHidden/>
              </w:rPr>
              <w:instrText xml:space="preserve"> PAGEREF _Toc515614860 \h </w:instrText>
            </w:r>
            <w:r w:rsidR="00AF121C" w:rsidRPr="00B35353">
              <w:rPr>
                <w:noProof/>
                <w:webHidden/>
              </w:rPr>
            </w:r>
            <w:r w:rsidR="00AF121C" w:rsidRPr="00B35353">
              <w:rPr>
                <w:noProof/>
                <w:webHidden/>
              </w:rPr>
              <w:fldChar w:fldCharType="separate"/>
            </w:r>
            <w:r w:rsidR="00AF121C" w:rsidRPr="00B35353">
              <w:rPr>
                <w:noProof/>
                <w:webHidden/>
              </w:rPr>
              <w:t>4</w:t>
            </w:r>
            <w:r w:rsidR="00AF121C" w:rsidRPr="00B35353">
              <w:rPr>
                <w:noProof/>
                <w:webHidden/>
              </w:rPr>
              <w:fldChar w:fldCharType="end"/>
            </w:r>
          </w:hyperlink>
        </w:p>
        <w:p w:rsidR="00AF121C" w:rsidRPr="00B35353" w:rsidRDefault="00B67F2E" w:rsidP="00AF121C">
          <w:pPr>
            <w:pStyle w:val="Sumrio1"/>
            <w:tabs>
              <w:tab w:val="left" w:pos="400"/>
              <w:tab w:val="right" w:leader="dot" w:pos="9350"/>
            </w:tabs>
            <w:rPr>
              <w:noProof/>
            </w:rPr>
          </w:pPr>
          <w:hyperlink w:anchor="_Toc515614861" w:history="1">
            <w:r w:rsidR="00AF121C" w:rsidRPr="00B35353">
              <w:rPr>
                <w:rStyle w:val="Hyperlink"/>
                <w:noProof/>
              </w:rPr>
              <w:t>2.</w:t>
            </w:r>
            <w:r w:rsidR="00AF121C" w:rsidRPr="00B35353">
              <w:rPr>
                <w:rFonts w:asciiTheme="minorHAnsi" w:eastAsiaTheme="minorEastAsia" w:hAnsiTheme="minorHAnsi" w:cstheme="minorBidi"/>
                <w:b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8C4E29">
              <w:rPr>
                <w:rStyle w:val="Hyperlink"/>
                <w:noProof/>
              </w:rPr>
              <w:t>Menu principal</w:t>
            </w:r>
            <w:r w:rsidR="00AF121C" w:rsidRPr="00B35353">
              <w:rPr>
                <w:noProof/>
                <w:webHidden/>
              </w:rPr>
              <w:tab/>
            </w:r>
            <w:r w:rsidR="00AF121C" w:rsidRPr="00B35353">
              <w:rPr>
                <w:noProof/>
                <w:webHidden/>
              </w:rPr>
              <w:fldChar w:fldCharType="begin"/>
            </w:r>
            <w:r w:rsidR="00AF121C" w:rsidRPr="00B35353">
              <w:rPr>
                <w:noProof/>
                <w:webHidden/>
              </w:rPr>
              <w:instrText xml:space="preserve"> PAGEREF _Toc515614861 \h </w:instrText>
            </w:r>
            <w:r w:rsidR="00AF121C" w:rsidRPr="00B35353">
              <w:rPr>
                <w:noProof/>
                <w:webHidden/>
              </w:rPr>
            </w:r>
            <w:r w:rsidR="00AF121C" w:rsidRPr="00B35353">
              <w:rPr>
                <w:noProof/>
                <w:webHidden/>
              </w:rPr>
              <w:fldChar w:fldCharType="separate"/>
            </w:r>
            <w:r w:rsidR="00AF121C" w:rsidRPr="00B35353">
              <w:rPr>
                <w:noProof/>
                <w:webHidden/>
              </w:rPr>
              <w:t>4</w:t>
            </w:r>
            <w:r w:rsidR="00AF121C" w:rsidRPr="00B35353">
              <w:rPr>
                <w:noProof/>
                <w:webHidden/>
              </w:rPr>
              <w:fldChar w:fldCharType="end"/>
            </w:r>
          </w:hyperlink>
        </w:p>
        <w:p w:rsidR="00DC0A41" w:rsidRPr="00B35353" w:rsidRDefault="00DC0A41" w:rsidP="000F07EA">
          <w:pPr>
            <w:ind w:firstLine="142"/>
            <w:rPr>
              <w:rFonts w:eastAsiaTheme="minorEastAsia"/>
              <w:b/>
            </w:rPr>
          </w:pPr>
          <w:r w:rsidRPr="00B35353">
            <w:rPr>
              <w:rFonts w:eastAsiaTheme="minorEastAsia"/>
              <w:b/>
            </w:rPr>
            <w:t>2.1. Botão jogar.....................</w:t>
          </w:r>
          <w:r w:rsidR="00B35353">
            <w:rPr>
              <w:rFonts w:eastAsiaTheme="minorEastAsia"/>
              <w:b/>
            </w:rPr>
            <w:t>...............................</w:t>
          </w:r>
          <w:r w:rsidRPr="00B35353">
            <w:rPr>
              <w:rFonts w:eastAsiaTheme="minorEastAsia"/>
              <w:b/>
            </w:rPr>
            <w:t>.......................................................................................................4</w:t>
          </w:r>
        </w:p>
        <w:p w:rsidR="00DC0A41" w:rsidRPr="00B35353" w:rsidRDefault="00DC0A41" w:rsidP="000F07EA">
          <w:pPr>
            <w:ind w:firstLine="142"/>
            <w:rPr>
              <w:rFonts w:eastAsiaTheme="minorEastAsia"/>
              <w:b/>
            </w:rPr>
          </w:pPr>
          <w:r w:rsidRPr="00B35353">
            <w:rPr>
              <w:rFonts w:eastAsiaTheme="minorEastAsia"/>
              <w:b/>
            </w:rPr>
            <w:t>2.2. Botão Sair................................................................</w:t>
          </w:r>
          <w:r w:rsidR="00B35353">
            <w:rPr>
              <w:rFonts w:eastAsiaTheme="minorEastAsia"/>
              <w:b/>
            </w:rPr>
            <w:t>.............</w:t>
          </w:r>
          <w:r w:rsidRPr="00B35353">
            <w:rPr>
              <w:rFonts w:eastAsiaTheme="minorEastAsia"/>
              <w:b/>
            </w:rPr>
            <w:t>................................................................................4</w:t>
          </w:r>
        </w:p>
        <w:p w:rsidR="00DC0A41" w:rsidRPr="00B35353" w:rsidRDefault="00DC0A41" w:rsidP="000F07EA">
          <w:pPr>
            <w:ind w:firstLine="142"/>
            <w:rPr>
              <w:rFonts w:eastAsiaTheme="minorEastAsia"/>
              <w:b/>
            </w:rPr>
          </w:pPr>
          <w:r w:rsidRPr="00B35353">
            <w:rPr>
              <w:rFonts w:eastAsiaTheme="minorEastAsia"/>
              <w:b/>
            </w:rPr>
            <w:t xml:space="preserve">2.3. Botão de ícone de </w:t>
          </w:r>
          <w:r w:rsidR="00923D29">
            <w:rPr>
              <w:rFonts w:eastAsiaTheme="minorEastAsia"/>
              <w:b/>
            </w:rPr>
            <w:t>instruçõe</w:t>
          </w:r>
          <w:r w:rsidRPr="00B35353">
            <w:rPr>
              <w:rFonts w:eastAsiaTheme="minorEastAsia"/>
              <w:b/>
            </w:rPr>
            <w:t>s..................................</w:t>
          </w:r>
          <w:r w:rsidR="00B35353">
            <w:rPr>
              <w:rFonts w:eastAsiaTheme="minorEastAsia"/>
              <w:b/>
            </w:rPr>
            <w:t>..............................</w:t>
          </w:r>
          <w:r w:rsidRPr="00B35353">
            <w:rPr>
              <w:rFonts w:eastAsiaTheme="minorEastAsia"/>
              <w:b/>
            </w:rPr>
            <w:t>.........................................................</w:t>
          </w:r>
          <w:r w:rsidR="00997EC3">
            <w:rPr>
              <w:rFonts w:eastAsiaTheme="minorEastAsia"/>
              <w:b/>
            </w:rPr>
            <w:t>....</w:t>
          </w:r>
          <w:r w:rsidRPr="00B35353">
            <w:rPr>
              <w:rFonts w:eastAsiaTheme="minorEastAsia"/>
              <w:b/>
            </w:rPr>
            <w:t>..4</w:t>
          </w:r>
        </w:p>
        <w:p w:rsidR="007E7BEC" w:rsidRDefault="007E7BEC" w:rsidP="000F07EA">
          <w:pPr>
            <w:ind w:firstLine="142"/>
            <w:rPr>
              <w:rFonts w:eastAsiaTheme="minorEastAsia"/>
              <w:b/>
            </w:rPr>
          </w:pPr>
          <w:r w:rsidRPr="00B35353">
            <w:rPr>
              <w:rFonts w:eastAsiaTheme="minorEastAsia"/>
              <w:b/>
            </w:rPr>
            <w:t>2.4. Botão de ícone de som.......................................</w:t>
          </w:r>
          <w:r w:rsidR="00B35353">
            <w:rPr>
              <w:rFonts w:eastAsiaTheme="minorEastAsia"/>
              <w:b/>
            </w:rPr>
            <w:t>...............................</w:t>
          </w:r>
          <w:r w:rsidRPr="00B35353">
            <w:rPr>
              <w:rFonts w:eastAsiaTheme="minorEastAsia"/>
              <w:b/>
            </w:rPr>
            <w:t>....................................</w:t>
          </w:r>
          <w:r w:rsidR="009D2708">
            <w:rPr>
              <w:rFonts w:eastAsiaTheme="minorEastAsia"/>
              <w:b/>
            </w:rPr>
            <w:t>...............................5</w:t>
          </w:r>
        </w:p>
        <w:p w:rsidR="00997EC3" w:rsidRPr="00B35353" w:rsidRDefault="00997EC3" w:rsidP="000F07EA">
          <w:pPr>
            <w:ind w:firstLine="142"/>
            <w:rPr>
              <w:rFonts w:eastAsiaTheme="minorEastAsia"/>
              <w:b/>
            </w:rPr>
          </w:pPr>
          <w:r>
            <w:rPr>
              <w:rFonts w:eastAsiaTheme="minorEastAsia"/>
              <w:b/>
            </w:rPr>
            <w:t>2.5. Botão de ícone de atualiza</w:t>
          </w:r>
          <w:r w:rsidR="005C5A1E">
            <w:rPr>
              <w:rFonts w:eastAsiaTheme="minorEastAsia"/>
              <w:b/>
            </w:rPr>
            <w:t>ção..</w:t>
          </w:r>
          <w:r>
            <w:rPr>
              <w:rFonts w:eastAsiaTheme="minorEastAsia"/>
              <w:b/>
            </w:rPr>
            <w:t>............................................................................................</w:t>
          </w:r>
          <w:r w:rsidR="009D2708">
            <w:rPr>
              <w:rFonts w:eastAsiaTheme="minorEastAsia"/>
              <w:b/>
            </w:rPr>
            <w:t>...............................5</w:t>
          </w:r>
        </w:p>
        <w:p w:rsidR="002F5700" w:rsidRPr="00CE1B25" w:rsidRDefault="00682CFF" w:rsidP="000F07EA">
          <w:pPr>
            <w:ind w:left="-142" w:firstLine="142"/>
            <w:rPr>
              <w:rFonts w:eastAsiaTheme="minorEastAsia"/>
              <w:b/>
            </w:rPr>
          </w:pPr>
          <w:r w:rsidRPr="00B35353">
            <w:rPr>
              <w:rFonts w:eastAsiaTheme="minorEastAsia"/>
              <w:b/>
            </w:rPr>
            <w:t>3.    Tela de Temas</w:t>
          </w:r>
          <w:r w:rsidR="009D2708">
            <w:rPr>
              <w:rFonts w:eastAsiaTheme="minorEastAsia"/>
              <w:b/>
            </w:rPr>
            <w:t>.........................................................................................................................................................5</w:t>
          </w:r>
        </w:p>
        <w:p w:rsidR="002F5700" w:rsidRPr="00B35353" w:rsidRDefault="00754555" w:rsidP="000F07EA">
          <w:pPr>
            <w:ind w:left="142"/>
            <w:rPr>
              <w:rFonts w:eastAsia="Arial"/>
              <w:b/>
            </w:rPr>
          </w:pPr>
          <w:r>
            <w:rPr>
              <w:rFonts w:eastAsia="Arial"/>
              <w:b/>
            </w:rPr>
            <w:t>3.1</w:t>
          </w:r>
          <w:r w:rsidR="002F5700" w:rsidRPr="00B35353">
            <w:rPr>
              <w:rFonts w:eastAsia="Arial"/>
              <w:b/>
            </w:rPr>
            <w:t xml:space="preserve">. Botão com tema </w:t>
          </w:r>
          <w:r w:rsidR="000F07EA">
            <w:rPr>
              <w:rFonts w:eastAsia="Arial"/>
              <w:b/>
            </w:rPr>
            <w:t>matemática…</w:t>
          </w:r>
          <w:r w:rsidR="00B35353">
            <w:rPr>
              <w:rFonts w:eastAsia="Arial"/>
              <w:b/>
            </w:rPr>
            <w:t>…………...…</w:t>
          </w:r>
          <w:r w:rsidR="000F07EA">
            <w:rPr>
              <w:rFonts w:eastAsia="Arial"/>
              <w:b/>
            </w:rPr>
            <w:t>.</w:t>
          </w:r>
          <w:bookmarkStart w:id="0" w:name="_GoBack"/>
          <w:bookmarkEnd w:id="0"/>
          <w:r w:rsidR="00B35353">
            <w:rPr>
              <w:rFonts w:eastAsia="Arial"/>
              <w:b/>
            </w:rPr>
            <w:t>………</w:t>
          </w:r>
          <w:r w:rsidR="002F5700" w:rsidRPr="00B35353">
            <w:rPr>
              <w:rFonts w:eastAsia="Arial"/>
              <w:b/>
            </w:rPr>
            <w:t>…………………...........................</w:t>
          </w:r>
          <w:r w:rsidR="001F3E00">
            <w:rPr>
              <w:rFonts w:eastAsia="Arial"/>
              <w:b/>
            </w:rPr>
            <w:t>...............................6</w:t>
          </w:r>
        </w:p>
        <w:p w:rsidR="002F5700" w:rsidRPr="00B35353" w:rsidRDefault="00754555" w:rsidP="000F07EA">
          <w:pPr>
            <w:ind w:firstLine="142"/>
            <w:rPr>
              <w:rFonts w:eastAsia="Arial"/>
              <w:b/>
            </w:rPr>
          </w:pPr>
          <w:r>
            <w:rPr>
              <w:rFonts w:eastAsia="Arial"/>
              <w:b/>
            </w:rPr>
            <w:t>3.2</w:t>
          </w:r>
          <w:r w:rsidR="002F5700" w:rsidRPr="00B35353">
            <w:rPr>
              <w:rFonts w:eastAsia="Arial"/>
              <w:b/>
            </w:rPr>
            <w:t xml:space="preserve">. Botão com tema </w:t>
          </w:r>
          <w:r>
            <w:rPr>
              <w:rFonts w:eastAsia="Arial"/>
              <w:b/>
            </w:rPr>
            <w:t>animais.......</w:t>
          </w:r>
          <w:r w:rsidR="00B35353">
            <w:rPr>
              <w:rFonts w:eastAsia="Arial"/>
              <w:b/>
            </w:rPr>
            <w:t>……………………</w:t>
          </w:r>
          <w:r w:rsidR="00164AAE">
            <w:rPr>
              <w:rFonts w:eastAsia="Arial"/>
              <w:b/>
            </w:rPr>
            <w:t>....….</w:t>
          </w:r>
          <w:r w:rsidR="00B35353">
            <w:rPr>
              <w:rFonts w:eastAsia="Arial"/>
              <w:b/>
            </w:rPr>
            <w:t>.</w:t>
          </w:r>
          <w:r w:rsidR="002F5700" w:rsidRPr="00B35353">
            <w:rPr>
              <w:rFonts w:eastAsia="Arial"/>
              <w:b/>
            </w:rPr>
            <w:t>……………….............................</w:t>
          </w:r>
          <w:r w:rsidR="001F3E00">
            <w:rPr>
              <w:rFonts w:eastAsia="Arial"/>
              <w:b/>
            </w:rPr>
            <w:t>...............................7</w:t>
          </w:r>
        </w:p>
        <w:p w:rsidR="00DC0A41" w:rsidRPr="00B35353" w:rsidRDefault="00754555" w:rsidP="000F07EA">
          <w:pPr>
            <w:ind w:left="142" w:hanging="142"/>
            <w:rPr>
              <w:rFonts w:eastAsiaTheme="minorEastAsia"/>
              <w:b/>
            </w:rPr>
          </w:pPr>
          <w:r>
            <w:rPr>
              <w:rFonts w:eastAsia="Arial"/>
              <w:b/>
            </w:rPr>
            <w:tab/>
            <w:t>3.3</w:t>
          </w:r>
          <w:r w:rsidR="002F5700" w:rsidRPr="00B35353">
            <w:rPr>
              <w:rFonts w:eastAsia="Arial"/>
              <w:b/>
            </w:rPr>
            <w:t>. Botão com tema veículos……………………………..................................</w:t>
          </w:r>
          <w:r w:rsidR="009F3612">
            <w:rPr>
              <w:rFonts w:eastAsia="Arial"/>
              <w:b/>
            </w:rPr>
            <w:t>.......................……………………8</w:t>
          </w:r>
        </w:p>
        <w:p w:rsidR="00AF121C" w:rsidRPr="00B35353" w:rsidRDefault="00AF121C" w:rsidP="00AF121C">
          <w:pPr>
            <w:rPr>
              <w:b/>
            </w:rPr>
          </w:pPr>
          <w:r w:rsidRPr="00B35353">
            <w:rPr>
              <w:b/>
              <w:bCs/>
            </w:rPr>
            <w:fldChar w:fldCharType="end"/>
          </w:r>
        </w:p>
      </w:sdtContent>
    </w:sdt>
    <w:p w:rsidR="00AF121C" w:rsidRPr="00B35353" w:rsidRDefault="00AF121C" w:rsidP="00AF121C">
      <w:pPr>
        <w:pStyle w:val="Ttulo"/>
        <w:jc w:val="left"/>
        <w:rPr>
          <w:bCs w:val="0"/>
          <w:snapToGrid/>
          <w:sz w:val="24"/>
          <w:szCs w:val="24"/>
        </w:rPr>
      </w:pPr>
    </w:p>
    <w:p w:rsidR="00AF121C" w:rsidRPr="00C768DE" w:rsidRDefault="00AF121C" w:rsidP="00AF121C">
      <w:pPr>
        <w:pStyle w:val="Sumrio1"/>
        <w:tabs>
          <w:tab w:val="left" w:pos="400"/>
          <w:tab w:val="right" w:pos="9350"/>
        </w:tabs>
        <w:rPr>
          <w:b w:val="0"/>
          <w:bCs w:val="0"/>
          <w:snapToGrid/>
          <w:sz w:val="24"/>
          <w:szCs w:val="24"/>
        </w:rPr>
      </w:pPr>
    </w:p>
    <w:p w:rsidR="00AF121C" w:rsidRPr="00C768DE" w:rsidRDefault="00AF121C" w:rsidP="00BF31D7">
      <w:pPr>
        <w:pStyle w:val="Ttulo"/>
        <w:jc w:val="right"/>
        <w:outlineLvl w:val="0"/>
      </w:pPr>
    </w:p>
    <w:p w:rsidR="00AF121C" w:rsidRPr="00C768DE" w:rsidRDefault="00AF121C" w:rsidP="00AF121C">
      <w:pPr>
        <w:pStyle w:val="Ttulo"/>
        <w:jc w:val="left"/>
        <w:outlineLvl w:val="0"/>
      </w:pPr>
    </w:p>
    <w:p w:rsidR="00AF121C" w:rsidRPr="00C768DE" w:rsidRDefault="00AF121C" w:rsidP="00AF121C">
      <w:pPr>
        <w:pStyle w:val="Ttulo"/>
        <w:jc w:val="left"/>
        <w:outlineLvl w:val="0"/>
      </w:pPr>
      <w:r w:rsidRPr="00C768DE">
        <w:t xml:space="preserve"> </w:t>
      </w:r>
    </w:p>
    <w:p w:rsidR="00AF121C" w:rsidRPr="00C768DE" w:rsidRDefault="00AF121C" w:rsidP="00AF121C">
      <w:pPr>
        <w:pStyle w:val="Ttulo1"/>
        <w:numPr>
          <w:ilvl w:val="0"/>
          <w:numId w:val="0"/>
        </w:numPr>
        <w:rPr>
          <w:sz w:val="20"/>
          <w:szCs w:val="20"/>
        </w:rPr>
      </w:pPr>
      <w:bookmarkStart w:id="1" w:name="_Toc447095880"/>
    </w:p>
    <w:p w:rsidR="00AF121C" w:rsidRPr="00C768DE" w:rsidRDefault="00AF121C" w:rsidP="00AF121C"/>
    <w:p w:rsidR="00AF121C" w:rsidRPr="00C768DE" w:rsidRDefault="00AF121C" w:rsidP="00AF121C"/>
    <w:p w:rsidR="00AF121C" w:rsidRPr="00C768DE" w:rsidRDefault="00AF121C" w:rsidP="00AF121C"/>
    <w:p w:rsidR="00AF121C" w:rsidRPr="00C768DE" w:rsidRDefault="00AF121C" w:rsidP="00AF121C"/>
    <w:p w:rsidR="00AF121C" w:rsidRPr="00C768DE" w:rsidRDefault="00AF121C" w:rsidP="00AF121C"/>
    <w:p w:rsidR="00AF121C" w:rsidRPr="00C768DE" w:rsidRDefault="00AF121C" w:rsidP="00AF121C"/>
    <w:p w:rsidR="00AF121C" w:rsidRPr="00C768DE" w:rsidRDefault="00AF121C" w:rsidP="00AF121C"/>
    <w:p w:rsidR="00AF121C" w:rsidRPr="00C768DE" w:rsidRDefault="00AF121C" w:rsidP="00AF121C"/>
    <w:p w:rsidR="00AF121C" w:rsidRPr="00C768DE" w:rsidRDefault="00AF121C" w:rsidP="00AF121C"/>
    <w:p w:rsidR="00AF121C" w:rsidRPr="00C768DE" w:rsidRDefault="00AF121C" w:rsidP="00AF121C"/>
    <w:p w:rsidR="00AF121C" w:rsidRPr="00C768DE" w:rsidRDefault="00AF121C" w:rsidP="00AF121C"/>
    <w:p w:rsidR="00AF121C" w:rsidRPr="00C768DE" w:rsidRDefault="00AF121C" w:rsidP="00AF121C"/>
    <w:p w:rsidR="00AF121C" w:rsidRPr="00C768DE" w:rsidRDefault="00AF121C" w:rsidP="00AF121C"/>
    <w:p w:rsidR="00AF121C" w:rsidRPr="00C768DE" w:rsidRDefault="00AF121C" w:rsidP="00AF121C">
      <w:bookmarkStart w:id="2" w:name="_Toc456600917"/>
      <w:bookmarkStart w:id="3" w:name="_Toc456598586"/>
      <w:r w:rsidRPr="00C768DE">
        <w:br w:type="page"/>
      </w:r>
    </w:p>
    <w:bookmarkEnd w:id="1"/>
    <w:bookmarkEnd w:id="2"/>
    <w:bookmarkEnd w:id="3"/>
    <w:p w:rsidR="00532F7B" w:rsidRPr="002032D3" w:rsidRDefault="00AF6AAD" w:rsidP="002032D3">
      <w:pPr>
        <w:spacing w:before="73"/>
        <w:ind w:left="284"/>
        <w:rPr>
          <w:rFonts w:ascii="Arial" w:eastAsia="Arial" w:hAnsi="Arial" w:cs="Arial"/>
          <w:b/>
        </w:rPr>
      </w:pPr>
      <w:r w:rsidRPr="00D3728C">
        <w:rPr>
          <w:rFonts w:ascii="Arial" w:eastAsia="Arial" w:hAnsi="Arial" w:cs="Arial"/>
          <w:b/>
        </w:rPr>
        <w:lastRenderedPageBreak/>
        <w:t>1. Como</w:t>
      </w:r>
      <w:r w:rsidR="00532F7B" w:rsidRPr="00D3728C">
        <w:rPr>
          <w:rFonts w:ascii="Arial" w:eastAsia="Arial" w:hAnsi="Arial" w:cs="Arial"/>
          <w:b/>
        </w:rPr>
        <w:t xml:space="preserve"> i</w:t>
      </w:r>
      <w:r w:rsidR="002032D3">
        <w:rPr>
          <w:rFonts w:ascii="Arial" w:eastAsia="Arial" w:hAnsi="Arial" w:cs="Arial"/>
          <w:b/>
        </w:rPr>
        <w:t>nicializar o Quiz para Crianças</w:t>
      </w:r>
    </w:p>
    <w:p w:rsidR="00532F7B" w:rsidRPr="00D3728C" w:rsidRDefault="00532F7B" w:rsidP="00532F7B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 xml:space="preserve">Para dispositivo móvel, clique no ícone do arquivo executável do </w:t>
      </w:r>
      <w:r w:rsidRPr="00D3728C">
        <w:rPr>
          <w:rFonts w:ascii="Arial" w:hAnsi="Arial" w:cs="Arial"/>
        </w:rPr>
        <w:tab/>
        <w:t xml:space="preserve">jogo. </w:t>
      </w:r>
    </w:p>
    <w:p w:rsidR="00532F7B" w:rsidRPr="00D3728C" w:rsidRDefault="00532F7B" w:rsidP="00532F7B">
      <w:pPr>
        <w:pStyle w:val="PargrafodaLista"/>
        <w:numPr>
          <w:ilvl w:val="1"/>
          <w:numId w:val="2"/>
        </w:numPr>
        <w:spacing w:before="13" w:line="260" w:lineRule="exact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>Para desktop, dê um duplo clique no ícone do arquivo executável do jogo.</w:t>
      </w:r>
    </w:p>
    <w:p w:rsidR="00532F7B" w:rsidRPr="00D3728C" w:rsidRDefault="00BF31D7" w:rsidP="00532F7B">
      <w:pPr>
        <w:ind w:left="102" w:right="85"/>
        <w:jc w:val="both"/>
        <w:rPr>
          <w:rFonts w:ascii="Arial" w:eastAsia="Arial" w:hAnsi="Arial" w:cs="Arial"/>
        </w:rPr>
      </w:pPr>
      <w:r w:rsidRPr="00D3728C">
        <w:rPr>
          <w:rFonts w:ascii="Arial" w:eastAsia="Arial" w:hAnsi="Arial" w:cs="Arial"/>
        </w:rPr>
        <w:t>Obs.</w:t>
      </w:r>
      <w:r w:rsidR="00532F7B" w:rsidRPr="00D3728C">
        <w:rPr>
          <w:rFonts w:ascii="Arial" w:eastAsia="Arial" w:hAnsi="Arial" w:cs="Arial"/>
        </w:rPr>
        <w:t xml:space="preserve">: O jogo Quiz para Crianças foi testado e aprovado em computador desktop com sistema operacional windows 10, com memória de 8 gb de ram </w:t>
      </w:r>
      <w:r w:rsidR="00F205C7" w:rsidRPr="00D3728C">
        <w:rPr>
          <w:rFonts w:ascii="Arial" w:eastAsia="Arial" w:hAnsi="Arial" w:cs="Arial"/>
        </w:rPr>
        <w:t>e com</w:t>
      </w:r>
      <w:r w:rsidR="00532F7B" w:rsidRPr="00D3728C">
        <w:rPr>
          <w:rFonts w:ascii="Arial" w:eastAsia="Arial" w:hAnsi="Arial" w:cs="Arial"/>
        </w:rPr>
        <w:t xml:space="preserve"> processador intel i5.</w:t>
      </w:r>
      <w:r w:rsidR="00F746D5" w:rsidRPr="00D3728C">
        <w:rPr>
          <w:rFonts w:ascii="Arial" w:eastAsia="Arial" w:hAnsi="Arial" w:cs="Arial"/>
        </w:rPr>
        <w:t xml:space="preserve"> E tamb</w:t>
      </w:r>
      <w:r w:rsidR="00E86D33" w:rsidRPr="00D3728C">
        <w:rPr>
          <w:rFonts w:ascii="Arial" w:eastAsia="Arial" w:hAnsi="Arial" w:cs="Arial"/>
        </w:rPr>
        <w:t xml:space="preserve">ém, foi testado e aprovado no dispositivo móvel com sistema operacional </w:t>
      </w:r>
      <w:r w:rsidR="00F746D5" w:rsidRPr="00D3728C">
        <w:rPr>
          <w:rFonts w:ascii="Arial" w:eastAsia="Arial" w:hAnsi="Arial" w:cs="Arial"/>
        </w:rPr>
        <w:t xml:space="preserve">Android </w:t>
      </w:r>
      <w:r w:rsidR="00E86D33" w:rsidRPr="00D3728C">
        <w:rPr>
          <w:rFonts w:ascii="Arial" w:eastAsia="Arial" w:hAnsi="Arial" w:cs="Arial"/>
        </w:rPr>
        <w:t xml:space="preserve">com a versão </w:t>
      </w:r>
      <w:r w:rsidR="00F746D5" w:rsidRPr="00D3728C">
        <w:rPr>
          <w:rFonts w:ascii="Arial" w:eastAsia="Arial" w:hAnsi="Arial" w:cs="Arial"/>
        </w:rPr>
        <w:t>6.0.1</w:t>
      </w:r>
      <w:r w:rsidR="00E86D33" w:rsidRPr="00D3728C">
        <w:rPr>
          <w:rFonts w:ascii="Arial" w:eastAsia="Arial" w:hAnsi="Arial" w:cs="Arial"/>
        </w:rPr>
        <w:t>, com cpu de 1.0GHz e com memória ram de 2 gb.</w:t>
      </w:r>
    </w:p>
    <w:p w:rsidR="00532F7B" w:rsidRPr="00D3728C" w:rsidRDefault="00532F7B" w:rsidP="00532F7B">
      <w:pPr>
        <w:spacing w:before="16" w:line="260" w:lineRule="exact"/>
        <w:rPr>
          <w:rFonts w:ascii="Arial" w:hAnsi="Arial" w:cs="Arial"/>
        </w:rPr>
      </w:pPr>
    </w:p>
    <w:p w:rsidR="00532F7B" w:rsidRPr="000D17FA" w:rsidRDefault="009E5E5E" w:rsidP="000D17FA">
      <w:pPr>
        <w:pStyle w:val="PargrafodaLista"/>
        <w:numPr>
          <w:ilvl w:val="0"/>
          <w:numId w:val="2"/>
        </w:numPr>
        <w:rPr>
          <w:rFonts w:ascii="Arial" w:eastAsia="Arial" w:hAnsi="Arial" w:cs="Arial"/>
          <w:b/>
        </w:rPr>
      </w:pPr>
      <w:r w:rsidRPr="000D17FA">
        <w:rPr>
          <w:rFonts w:ascii="Arial" w:eastAsia="Arial" w:hAnsi="Arial" w:cs="Arial"/>
          <w:b/>
        </w:rPr>
        <w:t>Menu principal</w:t>
      </w:r>
    </w:p>
    <w:p w:rsidR="000D17FA" w:rsidRPr="000D17FA" w:rsidRDefault="000D17FA" w:rsidP="000D17FA">
      <w:pPr>
        <w:pStyle w:val="PargrafodaLista"/>
        <w:ind w:left="786"/>
        <w:rPr>
          <w:rFonts w:ascii="Arial" w:eastAsia="Arial" w:hAnsi="Arial" w:cs="Arial"/>
          <w:b/>
        </w:rPr>
      </w:pPr>
    </w:p>
    <w:p w:rsidR="00781167" w:rsidRPr="00D3728C" w:rsidRDefault="00F5767A" w:rsidP="00532F7B">
      <w:pPr>
        <w:spacing w:before="16" w:line="260" w:lineRule="exact"/>
        <w:jc w:val="both"/>
        <w:rPr>
          <w:rFonts w:ascii="Arial" w:hAnsi="Arial" w:cs="Arial"/>
        </w:rPr>
      </w:pPr>
      <w:r w:rsidRPr="00D3728C">
        <w:rPr>
          <w:rFonts w:ascii="Arial" w:hAnsi="Arial" w:cs="Arial"/>
          <w:noProof/>
          <w:snapToGrid/>
          <w:lang w:eastAsia="pt-BR"/>
        </w:rPr>
        <w:drawing>
          <wp:anchor distT="0" distB="0" distL="114300" distR="114300" simplePos="0" relativeHeight="251658240" behindDoc="1" locked="0" layoutInCell="1" allowOverlap="1" wp14:anchorId="4C226B25" wp14:editId="5F75463A">
            <wp:simplePos x="0" y="0"/>
            <wp:positionH relativeFrom="margin">
              <wp:align>left</wp:align>
            </wp:positionH>
            <wp:positionV relativeFrom="margin">
              <wp:posOffset>2203450</wp:posOffset>
            </wp:positionV>
            <wp:extent cx="5695950" cy="320167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la inicia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2F7B" w:rsidRPr="00D3728C">
        <w:rPr>
          <w:rFonts w:ascii="Arial" w:hAnsi="Arial" w:cs="Arial"/>
        </w:rPr>
        <w:t>N</w:t>
      </w:r>
      <w:r w:rsidR="003F2D94" w:rsidRPr="00D3728C">
        <w:rPr>
          <w:rFonts w:ascii="Arial" w:hAnsi="Arial" w:cs="Arial"/>
        </w:rPr>
        <w:t>o menu principal</w:t>
      </w:r>
      <w:r w:rsidR="00532F7B" w:rsidRPr="00D3728C">
        <w:rPr>
          <w:rFonts w:ascii="Arial" w:hAnsi="Arial" w:cs="Arial"/>
        </w:rPr>
        <w:t xml:space="preserve"> do jogo Quiz para Crianças possui 4 botões: botão Jogar, botã</w:t>
      </w:r>
      <w:r w:rsidR="00FA4D9A" w:rsidRPr="00D3728C">
        <w:rPr>
          <w:rFonts w:ascii="Arial" w:hAnsi="Arial" w:cs="Arial"/>
        </w:rPr>
        <w:t xml:space="preserve">o Sair, botão com ícone de som, botão de </w:t>
      </w:r>
      <w:r w:rsidR="00571985" w:rsidRPr="00D3728C">
        <w:rPr>
          <w:rFonts w:ascii="Arial" w:hAnsi="Arial" w:cs="Arial"/>
        </w:rPr>
        <w:t>ícone</w:t>
      </w:r>
      <w:r w:rsidR="00D73FF5" w:rsidRPr="00D3728C">
        <w:rPr>
          <w:rFonts w:ascii="Arial" w:hAnsi="Arial" w:cs="Arial"/>
        </w:rPr>
        <w:t xml:space="preserve"> de</w:t>
      </w:r>
      <w:r w:rsidR="00571985" w:rsidRPr="00D3728C">
        <w:rPr>
          <w:rFonts w:ascii="Arial" w:hAnsi="Arial" w:cs="Arial"/>
        </w:rPr>
        <w:t xml:space="preserve"> </w:t>
      </w:r>
      <w:r w:rsidR="00D73FF5" w:rsidRPr="00D3728C">
        <w:rPr>
          <w:rFonts w:ascii="Arial" w:hAnsi="Arial" w:cs="Arial"/>
        </w:rPr>
        <w:t>atualização</w:t>
      </w:r>
      <w:r w:rsidR="00FA4D9A" w:rsidRPr="00D3728C">
        <w:rPr>
          <w:rFonts w:ascii="Arial" w:hAnsi="Arial" w:cs="Arial"/>
        </w:rPr>
        <w:t xml:space="preserve"> e</w:t>
      </w:r>
      <w:r w:rsidR="00532F7B" w:rsidRPr="00D3728C">
        <w:rPr>
          <w:rFonts w:ascii="Arial" w:hAnsi="Arial" w:cs="Arial"/>
        </w:rPr>
        <w:t xml:space="preserve"> botão com ícone </w:t>
      </w:r>
      <w:r w:rsidR="005F74B3" w:rsidRPr="00D3728C">
        <w:rPr>
          <w:rFonts w:ascii="Arial" w:hAnsi="Arial" w:cs="Arial"/>
        </w:rPr>
        <w:t>de instruções</w:t>
      </w:r>
      <w:r w:rsidR="00532F7B" w:rsidRPr="00D3728C">
        <w:rPr>
          <w:rFonts w:ascii="Arial" w:hAnsi="Arial" w:cs="Arial"/>
        </w:rPr>
        <w:t>.</w:t>
      </w:r>
      <w:r w:rsidR="00064653" w:rsidRPr="00D3728C">
        <w:rPr>
          <w:rFonts w:ascii="Arial" w:hAnsi="Arial" w:cs="Arial"/>
        </w:rPr>
        <w:t xml:space="preserve"> A imagem do menu principal é mostrado</w:t>
      </w:r>
      <w:r w:rsidR="00BF31D7" w:rsidRPr="00D3728C">
        <w:rPr>
          <w:rFonts w:ascii="Arial" w:hAnsi="Arial" w:cs="Arial"/>
        </w:rPr>
        <w:t xml:space="preserve"> na imagem 1.</w:t>
      </w:r>
    </w:p>
    <w:p w:rsidR="00781167" w:rsidRPr="00D3728C" w:rsidRDefault="00442A38" w:rsidP="00E25B65">
      <w:pPr>
        <w:spacing w:before="16" w:line="260" w:lineRule="exact"/>
        <w:jc w:val="center"/>
        <w:rPr>
          <w:rFonts w:ascii="Arial" w:hAnsi="Arial" w:cs="Arial"/>
          <w:color w:val="2E74B5" w:themeColor="accent1" w:themeShade="BF"/>
        </w:rPr>
      </w:pPr>
      <w:r w:rsidRPr="00D3728C">
        <w:rPr>
          <w:rFonts w:ascii="Arial" w:hAnsi="Arial" w:cs="Arial"/>
          <w:color w:val="2E74B5" w:themeColor="accent1" w:themeShade="BF"/>
        </w:rPr>
        <w:t>Imagem 1: Menu principal</w:t>
      </w:r>
      <w:r w:rsidR="00E25B65" w:rsidRPr="00D3728C">
        <w:rPr>
          <w:rFonts w:ascii="Arial" w:hAnsi="Arial" w:cs="Arial"/>
          <w:color w:val="2E74B5" w:themeColor="accent1" w:themeShade="BF"/>
        </w:rPr>
        <w:t xml:space="preserve"> do jogo Qui</w:t>
      </w:r>
      <w:r w:rsidR="00285EC1" w:rsidRPr="00D3728C">
        <w:rPr>
          <w:rFonts w:ascii="Arial" w:hAnsi="Arial" w:cs="Arial"/>
          <w:color w:val="2E74B5" w:themeColor="accent1" w:themeShade="BF"/>
        </w:rPr>
        <w:t>z</w:t>
      </w:r>
      <w:r w:rsidR="00E25B65" w:rsidRPr="00D3728C">
        <w:rPr>
          <w:rFonts w:ascii="Arial" w:hAnsi="Arial" w:cs="Arial"/>
          <w:color w:val="2E74B5" w:themeColor="accent1" w:themeShade="BF"/>
        </w:rPr>
        <w:t xml:space="preserve"> para Crianças</w:t>
      </w:r>
    </w:p>
    <w:p w:rsidR="00532F7B" w:rsidRPr="00D3728C" w:rsidRDefault="00532F7B" w:rsidP="00532F7B">
      <w:pPr>
        <w:spacing w:before="16" w:line="260" w:lineRule="exact"/>
        <w:rPr>
          <w:rFonts w:ascii="Arial" w:hAnsi="Arial" w:cs="Arial"/>
        </w:rPr>
      </w:pPr>
    </w:p>
    <w:p w:rsidR="000D17FA" w:rsidRDefault="00532F7B" w:rsidP="007D0400">
      <w:pPr>
        <w:spacing w:before="16" w:line="260" w:lineRule="exact"/>
        <w:ind w:left="709" w:hanging="709"/>
        <w:rPr>
          <w:rFonts w:ascii="Arial" w:hAnsi="Arial" w:cs="Arial"/>
          <w:b/>
        </w:rPr>
      </w:pPr>
      <w:r w:rsidRPr="00D3728C">
        <w:rPr>
          <w:rFonts w:ascii="Arial" w:hAnsi="Arial" w:cs="Arial"/>
          <w:b/>
        </w:rPr>
        <w:tab/>
        <w:t>2.1. Botão Jogar</w:t>
      </w:r>
    </w:p>
    <w:p w:rsidR="000D17FA" w:rsidRPr="00D3728C" w:rsidRDefault="000D17FA" w:rsidP="007D0400">
      <w:pPr>
        <w:spacing w:before="16" w:line="260" w:lineRule="exact"/>
        <w:ind w:left="709" w:hanging="709"/>
        <w:rPr>
          <w:rFonts w:ascii="Arial" w:hAnsi="Arial" w:cs="Arial"/>
          <w:b/>
        </w:rPr>
      </w:pPr>
    </w:p>
    <w:p w:rsidR="00532F7B" w:rsidRPr="00D3728C" w:rsidRDefault="002857D9" w:rsidP="00AA3995">
      <w:pPr>
        <w:spacing w:before="16" w:line="260" w:lineRule="exact"/>
        <w:ind w:left="709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>Ao clicar no botão J</w:t>
      </w:r>
      <w:r w:rsidR="00532F7B" w:rsidRPr="00D3728C">
        <w:rPr>
          <w:rFonts w:ascii="Arial" w:hAnsi="Arial" w:cs="Arial"/>
        </w:rPr>
        <w:t xml:space="preserve">ogar, o usuário será redirecionado para a tela com </w:t>
      </w:r>
      <w:r w:rsidR="00532F7B" w:rsidRPr="00D3728C">
        <w:rPr>
          <w:rFonts w:ascii="Arial" w:hAnsi="Arial" w:cs="Arial"/>
        </w:rPr>
        <w:tab/>
        <w:t>os</w:t>
      </w:r>
      <w:r w:rsidR="008E4149" w:rsidRPr="00D3728C">
        <w:rPr>
          <w:rFonts w:ascii="Arial" w:hAnsi="Arial" w:cs="Arial"/>
        </w:rPr>
        <w:t xml:space="preserve"> </w:t>
      </w:r>
      <w:r w:rsidR="00532F7B" w:rsidRPr="00D3728C">
        <w:rPr>
          <w:rFonts w:ascii="Arial" w:hAnsi="Arial" w:cs="Arial"/>
        </w:rPr>
        <w:t xml:space="preserve">temas que poderá ser escolhido para jogar. </w:t>
      </w:r>
      <w:r w:rsidR="00631DAA" w:rsidRPr="00D3728C">
        <w:rPr>
          <w:rFonts w:ascii="Arial" w:hAnsi="Arial" w:cs="Arial"/>
        </w:rPr>
        <w:t>A descrição da tela de temas ser</w:t>
      </w:r>
      <w:r w:rsidR="00532F7B" w:rsidRPr="00D3728C">
        <w:rPr>
          <w:rFonts w:ascii="Arial" w:hAnsi="Arial" w:cs="Arial"/>
        </w:rPr>
        <w:t>á</w:t>
      </w:r>
      <w:r w:rsidR="008E4149" w:rsidRPr="00D3728C">
        <w:rPr>
          <w:rFonts w:ascii="Arial" w:hAnsi="Arial" w:cs="Arial"/>
        </w:rPr>
        <w:t xml:space="preserve"> </w:t>
      </w:r>
      <w:r w:rsidR="00532F7B" w:rsidRPr="00D3728C">
        <w:rPr>
          <w:rFonts w:ascii="Arial" w:hAnsi="Arial" w:cs="Arial"/>
        </w:rPr>
        <w:t>detalhada no capítulo 3.</w:t>
      </w:r>
    </w:p>
    <w:p w:rsidR="00532F7B" w:rsidRPr="00D3728C" w:rsidRDefault="00532F7B" w:rsidP="00532F7B">
      <w:pPr>
        <w:spacing w:before="16" w:line="260" w:lineRule="exact"/>
        <w:jc w:val="both"/>
        <w:rPr>
          <w:rFonts w:ascii="Arial" w:hAnsi="Arial" w:cs="Arial"/>
        </w:rPr>
      </w:pPr>
    </w:p>
    <w:p w:rsidR="00AA3995" w:rsidRPr="00D3728C" w:rsidRDefault="00532F7B" w:rsidP="00AA3995">
      <w:pPr>
        <w:spacing w:before="16" w:line="260" w:lineRule="exact"/>
        <w:ind w:firstLine="709"/>
        <w:rPr>
          <w:rFonts w:ascii="Arial" w:hAnsi="Arial" w:cs="Arial"/>
          <w:b/>
        </w:rPr>
      </w:pPr>
      <w:r w:rsidRPr="00D3728C">
        <w:rPr>
          <w:rFonts w:ascii="Arial" w:hAnsi="Arial" w:cs="Arial"/>
          <w:b/>
        </w:rPr>
        <w:t>2.</w:t>
      </w:r>
      <w:r w:rsidR="00B244B5" w:rsidRPr="00D3728C">
        <w:rPr>
          <w:rFonts w:ascii="Arial" w:hAnsi="Arial" w:cs="Arial"/>
          <w:b/>
        </w:rPr>
        <w:t>2. Botão</w:t>
      </w:r>
      <w:r w:rsidRPr="00D3728C">
        <w:rPr>
          <w:rFonts w:ascii="Arial" w:hAnsi="Arial" w:cs="Arial"/>
          <w:b/>
        </w:rPr>
        <w:t xml:space="preserve"> Sair</w:t>
      </w:r>
    </w:p>
    <w:p w:rsidR="005F0859" w:rsidRPr="00D3728C" w:rsidRDefault="005F0859" w:rsidP="00AA3995">
      <w:pPr>
        <w:spacing w:before="16" w:line="260" w:lineRule="exact"/>
        <w:ind w:firstLine="709"/>
        <w:rPr>
          <w:rFonts w:ascii="Arial" w:hAnsi="Arial" w:cs="Arial"/>
          <w:b/>
        </w:rPr>
      </w:pPr>
    </w:p>
    <w:p w:rsidR="00532F7B" w:rsidRPr="00D3728C" w:rsidRDefault="00182176" w:rsidP="00AA3995">
      <w:pPr>
        <w:spacing w:before="16" w:line="260" w:lineRule="exact"/>
        <w:ind w:left="709"/>
        <w:rPr>
          <w:rFonts w:ascii="Arial" w:hAnsi="Arial" w:cs="Arial"/>
          <w:b/>
        </w:rPr>
      </w:pPr>
      <w:r w:rsidRPr="00D3728C">
        <w:rPr>
          <w:rFonts w:ascii="Arial" w:hAnsi="Arial" w:cs="Arial"/>
        </w:rPr>
        <w:t>Ao clicar no botão S</w:t>
      </w:r>
      <w:r w:rsidR="00532F7B" w:rsidRPr="00D3728C">
        <w:rPr>
          <w:rFonts w:ascii="Arial" w:hAnsi="Arial" w:cs="Arial"/>
        </w:rPr>
        <w:t xml:space="preserve">air, o usuário irá </w:t>
      </w:r>
      <w:r w:rsidR="006F70DE" w:rsidRPr="00D3728C">
        <w:rPr>
          <w:rFonts w:ascii="Arial" w:hAnsi="Arial" w:cs="Arial"/>
        </w:rPr>
        <w:t>fechar</w:t>
      </w:r>
      <w:r w:rsidR="00532F7B" w:rsidRPr="00D3728C">
        <w:rPr>
          <w:rFonts w:ascii="Arial" w:hAnsi="Arial" w:cs="Arial"/>
        </w:rPr>
        <w:t xml:space="preserve"> o jogo e</w:t>
      </w:r>
      <w:r w:rsidR="006F70DE" w:rsidRPr="00D3728C">
        <w:rPr>
          <w:rFonts w:ascii="Arial" w:hAnsi="Arial" w:cs="Arial"/>
        </w:rPr>
        <w:t xml:space="preserve"> o </w:t>
      </w:r>
      <w:r w:rsidR="00DA0C14" w:rsidRPr="00D3728C">
        <w:rPr>
          <w:rFonts w:ascii="Arial" w:hAnsi="Arial" w:cs="Arial"/>
        </w:rPr>
        <w:t>mesmo, irá</w:t>
      </w:r>
      <w:r w:rsidR="00532F7B" w:rsidRPr="00D3728C">
        <w:rPr>
          <w:rFonts w:ascii="Arial" w:hAnsi="Arial" w:cs="Arial"/>
        </w:rPr>
        <w:t xml:space="preserve"> encerrar </w:t>
      </w:r>
      <w:r w:rsidR="006F70DE" w:rsidRPr="00D3728C">
        <w:rPr>
          <w:rFonts w:ascii="Arial" w:hAnsi="Arial" w:cs="Arial"/>
        </w:rPr>
        <w:t>seu processo n</w:t>
      </w:r>
      <w:r w:rsidR="00532F7B" w:rsidRPr="00D3728C">
        <w:rPr>
          <w:rFonts w:ascii="Arial" w:hAnsi="Arial" w:cs="Arial"/>
        </w:rPr>
        <w:t>o computador ou dispositivo móvel.</w:t>
      </w:r>
    </w:p>
    <w:p w:rsidR="00532F7B" w:rsidRPr="00D3728C" w:rsidRDefault="00532F7B" w:rsidP="00532F7B">
      <w:pPr>
        <w:spacing w:before="16" w:line="260" w:lineRule="exact"/>
        <w:ind w:firstLine="709"/>
        <w:rPr>
          <w:rFonts w:ascii="Arial" w:hAnsi="Arial" w:cs="Arial"/>
        </w:rPr>
      </w:pPr>
    </w:p>
    <w:p w:rsidR="00532F7B" w:rsidRPr="00D3728C" w:rsidRDefault="00532F7B" w:rsidP="00532F7B">
      <w:pPr>
        <w:spacing w:before="16" w:line="260" w:lineRule="exact"/>
        <w:ind w:firstLine="709"/>
        <w:rPr>
          <w:rFonts w:ascii="Arial" w:hAnsi="Arial" w:cs="Arial"/>
          <w:b/>
        </w:rPr>
      </w:pPr>
      <w:r w:rsidRPr="00D3728C">
        <w:rPr>
          <w:rFonts w:ascii="Arial" w:hAnsi="Arial" w:cs="Arial"/>
          <w:b/>
        </w:rPr>
        <w:t>2.3. Botão de ícone de i</w:t>
      </w:r>
      <w:r w:rsidR="000F71E0" w:rsidRPr="00D3728C">
        <w:rPr>
          <w:rFonts w:ascii="Arial" w:hAnsi="Arial" w:cs="Arial"/>
          <w:b/>
        </w:rPr>
        <w:t>nstruçõe</w:t>
      </w:r>
      <w:r w:rsidRPr="00D3728C">
        <w:rPr>
          <w:rFonts w:ascii="Arial" w:hAnsi="Arial" w:cs="Arial"/>
          <w:b/>
        </w:rPr>
        <w:t>s</w:t>
      </w:r>
    </w:p>
    <w:p w:rsidR="00532F7B" w:rsidRPr="00D3728C" w:rsidRDefault="00532F7B" w:rsidP="00BB78FF">
      <w:pPr>
        <w:spacing w:before="16" w:line="260" w:lineRule="exact"/>
        <w:ind w:firstLine="142"/>
        <w:rPr>
          <w:rFonts w:ascii="Arial" w:hAnsi="Arial" w:cs="Arial"/>
        </w:rPr>
      </w:pPr>
    </w:p>
    <w:p w:rsidR="00532F7B" w:rsidRPr="00D3728C" w:rsidRDefault="00532F7B" w:rsidP="005600C2">
      <w:pPr>
        <w:spacing w:before="16" w:line="260" w:lineRule="exact"/>
        <w:ind w:left="709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 xml:space="preserve">Ao clicar no botão </w:t>
      </w:r>
      <w:r w:rsidR="003844CB" w:rsidRPr="00D3728C">
        <w:rPr>
          <w:rFonts w:ascii="Arial" w:hAnsi="Arial" w:cs="Arial"/>
        </w:rPr>
        <w:t xml:space="preserve">de </w:t>
      </w:r>
      <w:r w:rsidR="00044099" w:rsidRPr="00D3728C">
        <w:rPr>
          <w:rFonts w:ascii="Arial" w:hAnsi="Arial" w:cs="Arial"/>
        </w:rPr>
        <w:t>í</w:t>
      </w:r>
      <w:r w:rsidRPr="00D3728C">
        <w:rPr>
          <w:rFonts w:ascii="Arial" w:hAnsi="Arial" w:cs="Arial"/>
        </w:rPr>
        <w:t>cone de in</w:t>
      </w:r>
      <w:r w:rsidR="00044099" w:rsidRPr="00D3728C">
        <w:rPr>
          <w:rFonts w:ascii="Arial" w:hAnsi="Arial" w:cs="Arial"/>
        </w:rPr>
        <w:t>struçõ</w:t>
      </w:r>
      <w:r w:rsidRPr="00D3728C">
        <w:rPr>
          <w:rFonts w:ascii="Arial" w:hAnsi="Arial" w:cs="Arial"/>
        </w:rPr>
        <w:t>es, será redirecionado para a tela</w:t>
      </w:r>
      <w:r w:rsidR="00F009E0" w:rsidRPr="00D3728C">
        <w:rPr>
          <w:rFonts w:ascii="Arial" w:hAnsi="Arial" w:cs="Arial"/>
        </w:rPr>
        <w:t xml:space="preserve"> </w:t>
      </w:r>
      <w:r w:rsidRPr="00D3728C">
        <w:rPr>
          <w:rFonts w:ascii="Arial" w:hAnsi="Arial" w:cs="Arial"/>
        </w:rPr>
        <w:t xml:space="preserve">com as seguintes mensagens, contendo informação de </w:t>
      </w:r>
      <w:r w:rsidR="00F009E0" w:rsidRPr="00D3728C">
        <w:rPr>
          <w:rFonts w:ascii="Arial" w:hAnsi="Arial" w:cs="Arial"/>
        </w:rPr>
        <w:t>c</w:t>
      </w:r>
      <w:r w:rsidRPr="00D3728C">
        <w:rPr>
          <w:rFonts w:ascii="Arial" w:hAnsi="Arial" w:cs="Arial"/>
        </w:rPr>
        <w:t xml:space="preserve">omo iniciar o jogo: </w:t>
      </w:r>
    </w:p>
    <w:p w:rsidR="00532F7B" w:rsidRPr="00D3728C" w:rsidRDefault="00532F7B" w:rsidP="005600C2">
      <w:pPr>
        <w:spacing w:before="16" w:line="260" w:lineRule="exact"/>
        <w:ind w:left="709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lastRenderedPageBreak/>
        <w:t xml:space="preserve">“-O Quiz é um jogo de perguntas e respostas onde são </w:t>
      </w:r>
      <w:r w:rsidR="00B244B5" w:rsidRPr="00D3728C">
        <w:rPr>
          <w:rFonts w:ascii="Arial" w:hAnsi="Arial" w:cs="Arial"/>
        </w:rPr>
        <w:t>abordados vários</w:t>
      </w:r>
      <w:r w:rsidRPr="00D3728C">
        <w:rPr>
          <w:rFonts w:ascii="Arial" w:hAnsi="Arial" w:cs="Arial"/>
        </w:rPr>
        <w:t xml:space="preserve"> temas. – Responda as perguntas clicando nas imagens corretas para vencer ”</w:t>
      </w:r>
      <w:r w:rsidR="000A46FA" w:rsidRPr="00D3728C">
        <w:rPr>
          <w:rFonts w:ascii="Arial" w:hAnsi="Arial" w:cs="Arial"/>
        </w:rPr>
        <w:t>.</w:t>
      </w:r>
    </w:p>
    <w:p w:rsidR="00532F7B" w:rsidRPr="00D3728C" w:rsidRDefault="00A543C3" w:rsidP="005600C2">
      <w:pPr>
        <w:spacing w:before="16" w:line="260" w:lineRule="exact"/>
        <w:ind w:left="709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>T</w:t>
      </w:r>
      <w:r w:rsidR="00532F7B" w:rsidRPr="00D3728C">
        <w:rPr>
          <w:rFonts w:ascii="Arial" w:hAnsi="Arial" w:cs="Arial"/>
        </w:rPr>
        <w:t>erá o botão Fechar, que ao clicar nele</w:t>
      </w:r>
      <w:r w:rsidR="009C2616" w:rsidRPr="00D3728C">
        <w:rPr>
          <w:rFonts w:ascii="Arial" w:hAnsi="Arial" w:cs="Arial"/>
        </w:rPr>
        <w:t xml:space="preserve"> irá voltar </w:t>
      </w:r>
      <w:r w:rsidR="008343CA" w:rsidRPr="00D3728C">
        <w:rPr>
          <w:rFonts w:ascii="Arial" w:hAnsi="Arial" w:cs="Arial"/>
        </w:rPr>
        <w:t>para o menu principal</w:t>
      </w:r>
      <w:r w:rsidR="00532F7B" w:rsidRPr="00D3728C">
        <w:rPr>
          <w:rFonts w:ascii="Arial" w:hAnsi="Arial" w:cs="Arial"/>
        </w:rPr>
        <w:t xml:space="preserve">. </w:t>
      </w:r>
      <w:r w:rsidR="00006148" w:rsidRPr="00D3728C">
        <w:rPr>
          <w:rFonts w:ascii="Arial" w:hAnsi="Arial" w:cs="Arial"/>
        </w:rPr>
        <w:t xml:space="preserve">Terá também o botão de ícone atualizar, que </w:t>
      </w:r>
      <w:r w:rsidR="00632519" w:rsidRPr="00D3728C">
        <w:rPr>
          <w:rFonts w:ascii="Arial" w:hAnsi="Arial" w:cs="Arial"/>
        </w:rPr>
        <w:t>atualiza a pergunta</w:t>
      </w:r>
      <w:r w:rsidR="00006148" w:rsidRPr="00D3728C">
        <w:rPr>
          <w:rFonts w:ascii="Arial" w:hAnsi="Arial" w:cs="Arial"/>
        </w:rPr>
        <w:t xml:space="preserve"> e por fim, terá o botão de som que possui as duas funções de ligar e desligar o som.</w:t>
      </w:r>
    </w:p>
    <w:p w:rsidR="00647814" w:rsidRPr="00D3728C" w:rsidRDefault="00647814" w:rsidP="00647814">
      <w:pPr>
        <w:spacing w:before="16" w:line="260" w:lineRule="exact"/>
        <w:ind w:left="709"/>
        <w:jc w:val="both"/>
        <w:rPr>
          <w:rFonts w:ascii="Arial" w:hAnsi="Arial" w:cs="Arial"/>
        </w:rPr>
      </w:pPr>
      <w:r w:rsidRPr="00D3728C">
        <w:rPr>
          <w:rFonts w:ascii="Arial" w:hAnsi="Arial" w:cs="Arial"/>
          <w:noProof/>
          <w:snapToGrid/>
          <w:lang w:eastAsia="pt-BR"/>
        </w:rPr>
        <w:drawing>
          <wp:anchor distT="0" distB="0" distL="114300" distR="114300" simplePos="0" relativeHeight="251660288" behindDoc="0" locked="0" layoutInCell="1" allowOverlap="1" wp14:anchorId="7E0E5037" wp14:editId="062837B5">
            <wp:simplePos x="0" y="0"/>
            <wp:positionH relativeFrom="column">
              <wp:posOffset>504825</wp:posOffset>
            </wp:positionH>
            <wp:positionV relativeFrom="paragraph">
              <wp:posOffset>326390</wp:posOffset>
            </wp:positionV>
            <wp:extent cx="5942586" cy="3340800"/>
            <wp:effectExtent l="0" t="0" r="1270" b="0"/>
            <wp:wrapTopAndBottom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struçõe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586" cy="334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E5E75" w:rsidRPr="00D3728C">
        <w:rPr>
          <w:rFonts w:ascii="Arial" w:hAnsi="Arial" w:cs="Arial"/>
        </w:rPr>
        <w:t xml:space="preserve">A imagem da tela de </w:t>
      </w:r>
      <w:r w:rsidR="00346005" w:rsidRPr="00D3728C">
        <w:rPr>
          <w:rFonts w:ascii="Arial" w:hAnsi="Arial" w:cs="Arial"/>
        </w:rPr>
        <w:t>instruçõ</w:t>
      </w:r>
      <w:r w:rsidR="008E5E75" w:rsidRPr="00D3728C">
        <w:rPr>
          <w:rFonts w:ascii="Arial" w:hAnsi="Arial" w:cs="Arial"/>
        </w:rPr>
        <w:t>es é mostrada na figura 2.</w:t>
      </w:r>
    </w:p>
    <w:p w:rsidR="00532F7B" w:rsidRPr="00D3728C" w:rsidRDefault="00DA35B3" w:rsidP="00DA35B3">
      <w:pPr>
        <w:spacing w:before="16" w:line="260" w:lineRule="exact"/>
        <w:ind w:left="709"/>
        <w:jc w:val="center"/>
        <w:rPr>
          <w:rFonts w:ascii="Arial" w:hAnsi="Arial" w:cs="Arial"/>
          <w:color w:val="2E74B5" w:themeColor="accent1" w:themeShade="BF"/>
        </w:rPr>
      </w:pPr>
      <w:r w:rsidRPr="00D3728C">
        <w:rPr>
          <w:rFonts w:ascii="Arial" w:hAnsi="Arial" w:cs="Arial"/>
          <w:color w:val="2E74B5" w:themeColor="accent1" w:themeShade="BF"/>
        </w:rPr>
        <w:t>Figura 2: Imagem da tela de instruções</w:t>
      </w:r>
    </w:p>
    <w:p w:rsidR="00532F7B" w:rsidRPr="00D3728C" w:rsidRDefault="00532F7B" w:rsidP="00532F7B">
      <w:pPr>
        <w:spacing w:before="16" w:line="260" w:lineRule="exact"/>
        <w:ind w:firstLine="709"/>
        <w:rPr>
          <w:rFonts w:ascii="Arial" w:hAnsi="Arial" w:cs="Arial"/>
          <w:b/>
        </w:rPr>
      </w:pPr>
      <w:r w:rsidRPr="00D3728C">
        <w:rPr>
          <w:rFonts w:ascii="Arial" w:hAnsi="Arial" w:cs="Arial"/>
          <w:b/>
        </w:rPr>
        <w:t>2.4.  Botão de ícone de som</w:t>
      </w:r>
    </w:p>
    <w:p w:rsidR="00532F7B" w:rsidRPr="00D3728C" w:rsidRDefault="00532F7B" w:rsidP="00532F7B">
      <w:pPr>
        <w:spacing w:before="16" w:line="260" w:lineRule="exact"/>
        <w:ind w:firstLine="709"/>
        <w:jc w:val="both"/>
        <w:rPr>
          <w:rFonts w:ascii="Arial" w:hAnsi="Arial" w:cs="Arial"/>
        </w:rPr>
      </w:pPr>
    </w:p>
    <w:p w:rsidR="00532F7B" w:rsidRPr="00D3728C" w:rsidRDefault="00532F7B" w:rsidP="00665225">
      <w:pPr>
        <w:spacing w:before="16" w:line="260" w:lineRule="exact"/>
        <w:ind w:firstLine="709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>O botão de ícone de som contém duas funcional</w:t>
      </w:r>
      <w:r w:rsidR="00680C78" w:rsidRPr="00D3728C">
        <w:rPr>
          <w:rFonts w:ascii="Arial" w:hAnsi="Arial" w:cs="Arial"/>
        </w:rPr>
        <w:t>idades: Desligar e ligar música</w:t>
      </w:r>
      <w:r w:rsidRPr="00D3728C">
        <w:rPr>
          <w:rFonts w:ascii="Arial" w:hAnsi="Arial" w:cs="Arial"/>
        </w:rPr>
        <w:t xml:space="preserve">. </w:t>
      </w:r>
    </w:p>
    <w:p w:rsidR="00537A21" w:rsidRPr="00D3728C" w:rsidRDefault="00537A21" w:rsidP="00665225">
      <w:pPr>
        <w:spacing w:before="16" w:line="260" w:lineRule="exact"/>
        <w:ind w:firstLine="709"/>
        <w:jc w:val="both"/>
        <w:rPr>
          <w:rFonts w:ascii="Arial" w:hAnsi="Arial" w:cs="Arial"/>
        </w:rPr>
      </w:pPr>
    </w:p>
    <w:p w:rsidR="00537A21" w:rsidRPr="00D3728C" w:rsidRDefault="00537A21" w:rsidP="00665225">
      <w:pPr>
        <w:spacing w:before="16" w:line="260" w:lineRule="exact"/>
        <w:ind w:firstLine="709"/>
        <w:jc w:val="both"/>
        <w:rPr>
          <w:rFonts w:ascii="Arial" w:hAnsi="Arial" w:cs="Arial"/>
          <w:b/>
        </w:rPr>
      </w:pPr>
      <w:r w:rsidRPr="00D3728C">
        <w:rPr>
          <w:rFonts w:ascii="Arial" w:hAnsi="Arial" w:cs="Arial"/>
          <w:b/>
        </w:rPr>
        <w:t xml:space="preserve">2.5. Botão de ícone </w:t>
      </w:r>
      <w:r w:rsidR="008B771D" w:rsidRPr="00D3728C">
        <w:rPr>
          <w:rFonts w:ascii="Arial" w:hAnsi="Arial" w:cs="Arial"/>
          <w:b/>
        </w:rPr>
        <w:t>de atualização</w:t>
      </w:r>
    </w:p>
    <w:p w:rsidR="00930E60" w:rsidRPr="00D3728C" w:rsidRDefault="00930E60" w:rsidP="00665225">
      <w:pPr>
        <w:spacing w:before="16" w:line="260" w:lineRule="exact"/>
        <w:ind w:firstLine="709"/>
        <w:jc w:val="both"/>
        <w:rPr>
          <w:rFonts w:ascii="Arial" w:hAnsi="Arial" w:cs="Arial"/>
          <w:b/>
        </w:rPr>
      </w:pPr>
    </w:p>
    <w:p w:rsidR="00930E60" w:rsidRPr="00D3728C" w:rsidRDefault="00142C85" w:rsidP="00665225">
      <w:pPr>
        <w:spacing w:before="16" w:line="260" w:lineRule="exact"/>
        <w:ind w:firstLine="709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 xml:space="preserve">O botão de ícone </w:t>
      </w:r>
      <w:r w:rsidR="009C0B9C" w:rsidRPr="00D3728C">
        <w:rPr>
          <w:rFonts w:ascii="Arial" w:hAnsi="Arial" w:cs="Arial"/>
        </w:rPr>
        <w:t>de atualização</w:t>
      </w:r>
      <w:r w:rsidRPr="00D3728C">
        <w:rPr>
          <w:rFonts w:ascii="Arial" w:hAnsi="Arial" w:cs="Arial"/>
        </w:rPr>
        <w:t xml:space="preserve">, tem a função de atualizar o </w:t>
      </w:r>
      <w:r w:rsidR="005C52BC" w:rsidRPr="00D3728C">
        <w:rPr>
          <w:rFonts w:ascii="Arial" w:hAnsi="Arial" w:cs="Arial"/>
        </w:rPr>
        <w:t>áudio que efetua a leitura da pergunta</w:t>
      </w:r>
      <w:r w:rsidRPr="00D3728C">
        <w:rPr>
          <w:rFonts w:ascii="Arial" w:hAnsi="Arial" w:cs="Arial"/>
        </w:rPr>
        <w:t>.</w:t>
      </w:r>
    </w:p>
    <w:p w:rsidR="00532F7B" w:rsidRPr="00D3728C" w:rsidRDefault="00532F7B" w:rsidP="00532F7B">
      <w:pPr>
        <w:spacing w:before="16" w:line="260" w:lineRule="exact"/>
        <w:ind w:firstLine="709"/>
        <w:rPr>
          <w:rFonts w:ascii="Arial" w:hAnsi="Arial" w:cs="Arial"/>
        </w:rPr>
      </w:pPr>
    </w:p>
    <w:p w:rsidR="00532F7B" w:rsidRPr="00D3728C" w:rsidRDefault="00532F7B" w:rsidP="00532F7B">
      <w:pPr>
        <w:pStyle w:val="PargrafodaLista"/>
        <w:numPr>
          <w:ilvl w:val="0"/>
          <w:numId w:val="3"/>
        </w:numPr>
        <w:tabs>
          <w:tab w:val="left" w:pos="284"/>
        </w:tabs>
        <w:spacing w:before="16" w:line="260" w:lineRule="exact"/>
        <w:ind w:left="0" w:firstLine="426"/>
        <w:rPr>
          <w:rFonts w:ascii="Arial" w:hAnsi="Arial" w:cs="Arial"/>
          <w:b/>
        </w:rPr>
      </w:pPr>
      <w:r w:rsidRPr="00D3728C">
        <w:rPr>
          <w:rFonts w:ascii="Arial" w:hAnsi="Arial" w:cs="Arial"/>
          <w:b/>
        </w:rPr>
        <w:t>Tela de temas</w:t>
      </w:r>
    </w:p>
    <w:p w:rsidR="00532F7B" w:rsidRPr="00D3728C" w:rsidRDefault="00532F7B" w:rsidP="00532F7B">
      <w:pPr>
        <w:pStyle w:val="PargrafodaLista"/>
        <w:spacing w:before="16" w:line="260" w:lineRule="exact"/>
        <w:ind w:left="426"/>
        <w:rPr>
          <w:rFonts w:ascii="Arial" w:hAnsi="Arial" w:cs="Arial"/>
          <w:b/>
        </w:rPr>
      </w:pPr>
    </w:p>
    <w:p w:rsidR="00532F7B" w:rsidRPr="00D3728C" w:rsidRDefault="00BA79E2" w:rsidP="00E61E4A">
      <w:pPr>
        <w:pStyle w:val="PargrafodaLista"/>
        <w:spacing w:before="16" w:line="260" w:lineRule="exact"/>
        <w:ind w:left="426" w:hanging="142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ab/>
        <w:t>O jogo terá 3 temas:</w:t>
      </w:r>
      <w:r w:rsidR="00532F7B" w:rsidRPr="00D3728C">
        <w:rPr>
          <w:rFonts w:ascii="Arial" w:hAnsi="Arial" w:cs="Arial"/>
        </w:rPr>
        <w:t xml:space="preserve"> </w:t>
      </w:r>
      <w:r w:rsidRPr="00D3728C">
        <w:rPr>
          <w:rFonts w:ascii="Arial" w:hAnsi="Arial" w:cs="Arial"/>
        </w:rPr>
        <w:t>matemática, animais</w:t>
      </w:r>
      <w:r w:rsidR="005C2994" w:rsidRPr="00D3728C">
        <w:rPr>
          <w:rFonts w:ascii="Arial" w:hAnsi="Arial" w:cs="Arial"/>
        </w:rPr>
        <w:t xml:space="preserve"> e veículos. Na tela de </w:t>
      </w:r>
      <w:r w:rsidRPr="00D3728C">
        <w:rPr>
          <w:rFonts w:ascii="Arial" w:hAnsi="Arial" w:cs="Arial"/>
        </w:rPr>
        <w:t>temas, terá 3</w:t>
      </w:r>
      <w:r w:rsidR="00532F7B" w:rsidRPr="00D3728C">
        <w:rPr>
          <w:rFonts w:ascii="Arial" w:hAnsi="Arial" w:cs="Arial"/>
        </w:rPr>
        <w:t xml:space="preserve"> botões com imagens dos temas</w:t>
      </w:r>
      <w:r w:rsidR="00520361" w:rsidRPr="00D3728C">
        <w:rPr>
          <w:rFonts w:ascii="Arial" w:hAnsi="Arial" w:cs="Arial"/>
        </w:rPr>
        <w:t xml:space="preserve"> que poderá ser escolhido para </w:t>
      </w:r>
      <w:r w:rsidR="00532F7B" w:rsidRPr="00D3728C">
        <w:rPr>
          <w:rFonts w:ascii="Arial" w:hAnsi="Arial" w:cs="Arial"/>
        </w:rPr>
        <w:t>iniciar</w:t>
      </w:r>
      <w:r w:rsidR="00905A08" w:rsidRPr="00D3728C">
        <w:rPr>
          <w:rFonts w:ascii="Arial" w:hAnsi="Arial" w:cs="Arial"/>
        </w:rPr>
        <w:t xml:space="preserve"> o jogo. També</w:t>
      </w:r>
      <w:r w:rsidR="00532F7B" w:rsidRPr="00D3728C">
        <w:rPr>
          <w:rFonts w:ascii="Arial" w:hAnsi="Arial" w:cs="Arial"/>
        </w:rPr>
        <w:t xml:space="preserve">m tem </w:t>
      </w:r>
      <w:r w:rsidR="0008780E" w:rsidRPr="00D3728C">
        <w:rPr>
          <w:rFonts w:ascii="Arial" w:hAnsi="Arial" w:cs="Arial"/>
        </w:rPr>
        <w:t xml:space="preserve">o botão de Menu Principal, que </w:t>
      </w:r>
      <w:r w:rsidR="003009DD" w:rsidRPr="00D3728C">
        <w:rPr>
          <w:rFonts w:ascii="Arial" w:hAnsi="Arial" w:cs="Arial"/>
        </w:rPr>
        <w:t xml:space="preserve">irá retornar para a Tela </w:t>
      </w:r>
      <w:r w:rsidR="00C75BF8" w:rsidRPr="00D3728C">
        <w:rPr>
          <w:rFonts w:ascii="Arial" w:hAnsi="Arial" w:cs="Arial"/>
        </w:rPr>
        <w:t>princip</w:t>
      </w:r>
      <w:r w:rsidR="00532F7B" w:rsidRPr="00D3728C">
        <w:rPr>
          <w:rFonts w:ascii="Arial" w:hAnsi="Arial" w:cs="Arial"/>
        </w:rPr>
        <w:t>al, que foi detalhada no capítulo 2.</w:t>
      </w:r>
      <w:r w:rsidR="003009DD" w:rsidRPr="00D3728C">
        <w:rPr>
          <w:rFonts w:ascii="Arial" w:hAnsi="Arial" w:cs="Arial"/>
        </w:rPr>
        <w:t xml:space="preserve"> E por fim, possui os botões de ícones de atualização</w:t>
      </w:r>
      <w:r w:rsidR="00435F9A" w:rsidRPr="00D3728C">
        <w:rPr>
          <w:rFonts w:ascii="Arial" w:hAnsi="Arial" w:cs="Arial"/>
        </w:rPr>
        <w:t xml:space="preserve">, </w:t>
      </w:r>
      <w:r w:rsidR="00C95527" w:rsidRPr="00D3728C">
        <w:rPr>
          <w:rFonts w:ascii="Arial" w:hAnsi="Arial" w:cs="Arial"/>
        </w:rPr>
        <w:t>que atualiza o áudio que efetua a leitura da pergunta</w:t>
      </w:r>
      <w:r w:rsidR="00EE012D" w:rsidRPr="00D3728C">
        <w:rPr>
          <w:rFonts w:ascii="Arial" w:hAnsi="Arial" w:cs="Arial"/>
        </w:rPr>
        <w:t>,</w:t>
      </w:r>
      <w:r w:rsidR="003009DD" w:rsidRPr="00D3728C">
        <w:rPr>
          <w:rFonts w:ascii="Arial" w:hAnsi="Arial" w:cs="Arial"/>
        </w:rPr>
        <w:t xml:space="preserve"> e o botão de ícone de som</w:t>
      </w:r>
      <w:r w:rsidR="00AB410D" w:rsidRPr="00D3728C">
        <w:rPr>
          <w:rFonts w:ascii="Arial" w:hAnsi="Arial" w:cs="Arial"/>
        </w:rPr>
        <w:t>,</w:t>
      </w:r>
      <w:r w:rsidR="003009DD" w:rsidRPr="00D3728C">
        <w:rPr>
          <w:rFonts w:ascii="Arial" w:hAnsi="Arial" w:cs="Arial"/>
        </w:rPr>
        <w:t xml:space="preserve"> que possui as funcion</w:t>
      </w:r>
      <w:r w:rsidR="00CB72F3" w:rsidRPr="00D3728C">
        <w:rPr>
          <w:rFonts w:ascii="Arial" w:hAnsi="Arial" w:cs="Arial"/>
        </w:rPr>
        <w:t>alidades de ligar e desligar</w:t>
      </w:r>
      <w:r w:rsidR="00FA61DD" w:rsidRPr="00D3728C">
        <w:rPr>
          <w:rFonts w:ascii="Arial" w:hAnsi="Arial" w:cs="Arial"/>
        </w:rPr>
        <w:t xml:space="preserve"> a</w:t>
      </w:r>
      <w:r w:rsidR="00CB72F3" w:rsidRPr="00D3728C">
        <w:rPr>
          <w:rFonts w:ascii="Arial" w:hAnsi="Arial" w:cs="Arial"/>
        </w:rPr>
        <w:t xml:space="preserve"> </w:t>
      </w:r>
      <w:r w:rsidR="00EE012D" w:rsidRPr="00D3728C">
        <w:rPr>
          <w:rFonts w:ascii="Arial" w:hAnsi="Arial" w:cs="Arial"/>
        </w:rPr>
        <w:t>música</w:t>
      </w:r>
      <w:r w:rsidR="003009DD" w:rsidRPr="00D3728C">
        <w:rPr>
          <w:rFonts w:ascii="Arial" w:hAnsi="Arial" w:cs="Arial"/>
        </w:rPr>
        <w:t>.</w:t>
      </w:r>
      <w:r w:rsidR="00CB72F3" w:rsidRPr="00D3728C">
        <w:rPr>
          <w:rFonts w:ascii="Arial" w:hAnsi="Arial" w:cs="Arial"/>
        </w:rPr>
        <w:t xml:space="preserve"> A imagem da tela de temas será mostrada na figura 3.</w:t>
      </w:r>
    </w:p>
    <w:p w:rsidR="00B67F2E" w:rsidRPr="00D3728C" w:rsidRDefault="00B67F2E" w:rsidP="00E61E4A">
      <w:pPr>
        <w:pStyle w:val="PargrafodaLista"/>
        <w:spacing w:before="16" w:line="260" w:lineRule="exact"/>
        <w:ind w:left="426" w:hanging="142"/>
        <w:jc w:val="both"/>
        <w:rPr>
          <w:rFonts w:ascii="Arial" w:hAnsi="Arial" w:cs="Arial"/>
        </w:rPr>
      </w:pPr>
    </w:p>
    <w:p w:rsidR="00CB72F3" w:rsidRPr="00D3728C" w:rsidRDefault="00CB72F3" w:rsidP="00E61E4A">
      <w:pPr>
        <w:pStyle w:val="PargrafodaLista"/>
        <w:spacing w:before="16" w:line="260" w:lineRule="exact"/>
        <w:ind w:left="426" w:hanging="142"/>
        <w:jc w:val="both"/>
        <w:rPr>
          <w:rFonts w:ascii="Arial" w:hAnsi="Arial" w:cs="Arial"/>
        </w:rPr>
      </w:pPr>
    </w:p>
    <w:p w:rsidR="00CB72F3" w:rsidRPr="00D3728C" w:rsidRDefault="00CB72F3" w:rsidP="00E61E4A">
      <w:pPr>
        <w:pStyle w:val="PargrafodaLista"/>
        <w:spacing w:before="16" w:line="260" w:lineRule="exact"/>
        <w:ind w:left="426" w:hanging="142"/>
        <w:jc w:val="both"/>
        <w:rPr>
          <w:rFonts w:ascii="Arial" w:hAnsi="Arial" w:cs="Arial"/>
        </w:rPr>
      </w:pPr>
    </w:p>
    <w:p w:rsidR="00CB72F3" w:rsidRPr="00D3728C" w:rsidRDefault="00CB72F3" w:rsidP="00E61E4A">
      <w:pPr>
        <w:pStyle w:val="PargrafodaLista"/>
        <w:spacing w:before="16" w:line="260" w:lineRule="exact"/>
        <w:ind w:left="426" w:hanging="142"/>
        <w:jc w:val="both"/>
        <w:rPr>
          <w:rFonts w:ascii="Arial" w:hAnsi="Arial" w:cs="Arial"/>
        </w:rPr>
      </w:pPr>
    </w:p>
    <w:p w:rsidR="008F119D" w:rsidRPr="00D3728C" w:rsidRDefault="008F119D" w:rsidP="00E61E4A">
      <w:pPr>
        <w:pStyle w:val="PargrafodaLista"/>
        <w:spacing w:before="16" w:line="260" w:lineRule="exact"/>
        <w:ind w:left="426" w:hanging="142"/>
        <w:jc w:val="both"/>
        <w:rPr>
          <w:rFonts w:ascii="Arial" w:hAnsi="Arial" w:cs="Arial"/>
        </w:rPr>
      </w:pPr>
    </w:p>
    <w:p w:rsidR="008F119D" w:rsidRPr="00D3728C" w:rsidRDefault="008F119D" w:rsidP="00B0090A">
      <w:pPr>
        <w:pStyle w:val="PargrafodaLista"/>
        <w:spacing w:before="16" w:line="260" w:lineRule="exact"/>
        <w:ind w:left="426" w:hanging="142"/>
        <w:jc w:val="center"/>
        <w:rPr>
          <w:rFonts w:ascii="Arial" w:hAnsi="Arial" w:cs="Arial"/>
          <w:color w:val="2E74B5" w:themeColor="accent1" w:themeShade="BF"/>
        </w:rPr>
      </w:pPr>
      <w:r w:rsidRPr="00D3728C">
        <w:rPr>
          <w:rFonts w:ascii="Arial" w:hAnsi="Arial" w:cs="Arial"/>
          <w:noProof/>
          <w:color w:val="2E74B5" w:themeColor="accent1" w:themeShade="BF"/>
          <w:lang w:val="pt-BR" w:eastAsia="pt-BR"/>
        </w:rPr>
        <w:drawing>
          <wp:anchor distT="0" distB="0" distL="114300" distR="114300" simplePos="0" relativeHeight="251661312" behindDoc="1" locked="0" layoutInCell="1" allowOverlap="1" wp14:anchorId="06A0BBA8" wp14:editId="5F4BCE75">
            <wp:simplePos x="0" y="0"/>
            <wp:positionH relativeFrom="column">
              <wp:posOffset>180975</wp:posOffset>
            </wp:positionH>
            <wp:positionV relativeFrom="paragraph">
              <wp:posOffset>0</wp:posOffset>
            </wp:positionV>
            <wp:extent cx="5943600" cy="3341370"/>
            <wp:effectExtent l="0" t="0" r="0" b="0"/>
            <wp:wrapTight wrapText="bothSides">
              <wp:wrapPolygon edited="0">
                <wp:start x="0" y="0"/>
                <wp:lineTo x="0" y="21428"/>
                <wp:lineTo x="21531" y="21428"/>
                <wp:lineTo x="21531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lecao de tem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7657" w:rsidRPr="00D3728C">
        <w:rPr>
          <w:rFonts w:ascii="Arial" w:hAnsi="Arial" w:cs="Arial"/>
          <w:color w:val="2E74B5" w:themeColor="accent1" w:themeShade="BF"/>
        </w:rPr>
        <w:t>Figura 3:</w:t>
      </w:r>
      <w:r w:rsidR="00B0090A" w:rsidRPr="00D3728C">
        <w:rPr>
          <w:rFonts w:ascii="Arial" w:hAnsi="Arial" w:cs="Arial"/>
          <w:color w:val="2E74B5" w:themeColor="accent1" w:themeShade="BF"/>
        </w:rPr>
        <w:t xml:space="preserve"> Tela de temas</w:t>
      </w:r>
    </w:p>
    <w:p w:rsidR="00CB72F3" w:rsidRPr="00D3728C" w:rsidRDefault="00CB72F3" w:rsidP="00E61E4A">
      <w:pPr>
        <w:pStyle w:val="PargrafodaLista"/>
        <w:spacing w:before="16" w:line="260" w:lineRule="exact"/>
        <w:ind w:left="426" w:hanging="142"/>
        <w:jc w:val="both"/>
        <w:rPr>
          <w:rFonts w:ascii="Arial" w:hAnsi="Arial" w:cs="Arial"/>
        </w:rPr>
      </w:pPr>
    </w:p>
    <w:p w:rsidR="00532F7B" w:rsidRPr="00D3728C" w:rsidRDefault="00532F7B" w:rsidP="00532F7B">
      <w:pPr>
        <w:pStyle w:val="PargrafodaLista"/>
        <w:spacing w:before="16" w:line="260" w:lineRule="exact"/>
        <w:ind w:left="426"/>
        <w:rPr>
          <w:rFonts w:ascii="Arial" w:hAnsi="Arial" w:cs="Arial"/>
        </w:rPr>
      </w:pPr>
    </w:p>
    <w:p w:rsidR="00532F7B" w:rsidRPr="00D3728C" w:rsidRDefault="00532F7B" w:rsidP="00B83E4F">
      <w:pPr>
        <w:pStyle w:val="PargrafodaLista"/>
        <w:spacing w:before="16" w:line="260" w:lineRule="exact"/>
        <w:ind w:left="709"/>
        <w:jc w:val="both"/>
        <w:rPr>
          <w:rFonts w:ascii="Arial" w:hAnsi="Arial" w:cs="Arial"/>
        </w:rPr>
      </w:pPr>
    </w:p>
    <w:p w:rsidR="009D069A" w:rsidRPr="00D3728C" w:rsidRDefault="009D069A" w:rsidP="009D069A">
      <w:pPr>
        <w:pStyle w:val="PargrafodaLista"/>
        <w:numPr>
          <w:ilvl w:val="1"/>
          <w:numId w:val="3"/>
        </w:numPr>
        <w:spacing w:before="16" w:line="260" w:lineRule="exact"/>
        <w:rPr>
          <w:rFonts w:ascii="Arial" w:hAnsi="Arial" w:cs="Arial"/>
          <w:b/>
        </w:rPr>
      </w:pPr>
      <w:r w:rsidRPr="00D3728C">
        <w:rPr>
          <w:rFonts w:ascii="Arial" w:hAnsi="Arial" w:cs="Arial"/>
          <w:b/>
        </w:rPr>
        <w:t>Botão com tema matemática</w:t>
      </w:r>
    </w:p>
    <w:p w:rsidR="009D069A" w:rsidRPr="00D3728C" w:rsidRDefault="009D069A" w:rsidP="009D069A">
      <w:pPr>
        <w:pStyle w:val="PargrafodaLista"/>
        <w:spacing w:before="16" w:line="260" w:lineRule="exact"/>
        <w:ind w:left="1431"/>
        <w:rPr>
          <w:rFonts w:ascii="Arial" w:hAnsi="Arial" w:cs="Arial"/>
          <w:b/>
        </w:rPr>
      </w:pPr>
    </w:p>
    <w:p w:rsidR="009D069A" w:rsidRPr="00D3728C" w:rsidRDefault="009D069A" w:rsidP="009D069A">
      <w:pPr>
        <w:pStyle w:val="PargrafodaLista"/>
        <w:spacing w:before="16" w:line="260" w:lineRule="exact"/>
        <w:ind w:left="1431" w:hanging="297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 xml:space="preserve">Ao clicar no botão de tema matemática, o usuário irá receber a pergunta. </w:t>
      </w:r>
    </w:p>
    <w:p w:rsidR="0046358F" w:rsidRPr="00D3728C" w:rsidRDefault="0004284D" w:rsidP="009D069A">
      <w:pPr>
        <w:pStyle w:val="PargrafodaLista"/>
        <w:spacing w:before="16" w:line="260" w:lineRule="exact"/>
        <w:ind w:left="1431" w:hanging="297"/>
        <w:jc w:val="both"/>
        <w:rPr>
          <w:rFonts w:ascii="Arial" w:hAnsi="Arial" w:cs="Arial"/>
        </w:rPr>
      </w:pPr>
      <w:r w:rsidRPr="00D3728C">
        <w:rPr>
          <w:rFonts w:ascii="Arial" w:hAnsi="Arial" w:cs="Arial"/>
          <w:noProof/>
          <w:lang w:val="pt-BR" w:eastAsia="pt-BR"/>
        </w:rPr>
        <w:drawing>
          <wp:anchor distT="0" distB="0" distL="114300" distR="114300" simplePos="0" relativeHeight="251662336" behindDoc="0" locked="0" layoutInCell="1" allowOverlap="1" wp14:anchorId="750DCC3A" wp14:editId="2D60B718">
            <wp:simplePos x="0" y="0"/>
            <wp:positionH relativeFrom="column">
              <wp:posOffset>647700</wp:posOffset>
            </wp:positionH>
            <wp:positionV relativeFrom="paragraph">
              <wp:posOffset>250825</wp:posOffset>
            </wp:positionV>
            <wp:extent cx="5589905" cy="2486025"/>
            <wp:effectExtent l="0" t="0" r="0" b="9525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358F" w:rsidRPr="00D3728C">
        <w:rPr>
          <w:rFonts w:ascii="Arial" w:hAnsi="Arial" w:cs="Arial"/>
        </w:rPr>
        <w:t xml:space="preserve">A figura 4 </w:t>
      </w:r>
      <w:r w:rsidR="00A858A5" w:rsidRPr="00D3728C">
        <w:rPr>
          <w:rFonts w:ascii="Arial" w:hAnsi="Arial" w:cs="Arial"/>
        </w:rPr>
        <w:t xml:space="preserve">mostra a tela </w:t>
      </w:r>
      <w:r w:rsidR="0046358F" w:rsidRPr="00D3728C">
        <w:rPr>
          <w:rFonts w:ascii="Arial" w:hAnsi="Arial" w:cs="Arial"/>
        </w:rPr>
        <w:t>da primeira p</w:t>
      </w:r>
      <w:r w:rsidR="00A858A5" w:rsidRPr="00D3728C">
        <w:rPr>
          <w:rFonts w:ascii="Arial" w:hAnsi="Arial" w:cs="Arial"/>
        </w:rPr>
        <w:t>ergunta.</w:t>
      </w:r>
    </w:p>
    <w:p w:rsidR="005C75DA" w:rsidRPr="00D3728C" w:rsidRDefault="0004284D" w:rsidP="0075773B">
      <w:pPr>
        <w:pStyle w:val="PargrafodaLista"/>
        <w:spacing w:before="16" w:line="260" w:lineRule="exact"/>
        <w:ind w:left="1431" w:hanging="297"/>
        <w:jc w:val="center"/>
        <w:rPr>
          <w:rFonts w:ascii="Arial" w:hAnsi="Arial" w:cs="Arial"/>
          <w:color w:val="2E74B5" w:themeColor="accent1" w:themeShade="BF"/>
        </w:rPr>
      </w:pPr>
      <w:r w:rsidRPr="00D3728C">
        <w:rPr>
          <w:rFonts w:ascii="Arial" w:hAnsi="Arial" w:cs="Arial"/>
          <w:color w:val="2E74B5" w:themeColor="accent1" w:themeShade="BF"/>
        </w:rPr>
        <w:t xml:space="preserve">Figura 4: Tela da primeira pergunta do tema </w:t>
      </w:r>
      <w:r w:rsidR="00B77B01" w:rsidRPr="00D3728C">
        <w:rPr>
          <w:rFonts w:ascii="Arial" w:hAnsi="Arial" w:cs="Arial"/>
          <w:color w:val="2E74B5" w:themeColor="accent1" w:themeShade="BF"/>
        </w:rPr>
        <w:t>sobre matemática</w:t>
      </w:r>
    </w:p>
    <w:p w:rsidR="005C75DA" w:rsidRPr="00D3728C" w:rsidRDefault="005C75DA" w:rsidP="009D069A">
      <w:pPr>
        <w:pStyle w:val="PargrafodaLista"/>
        <w:spacing w:before="16" w:line="260" w:lineRule="exact"/>
        <w:ind w:left="1134"/>
        <w:jc w:val="both"/>
        <w:rPr>
          <w:rFonts w:ascii="Arial" w:hAnsi="Arial" w:cs="Arial"/>
        </w:rPr>
      </w:pPr>
    </w:p>
    <w:p w:rsidR="00807F7C" w:rsidRPr="00D3728C" w:rsidRDefault="004E510A" w:rsidP="009D069A">
      <w:pPr>
        <w:pStyle w:val="PargrafodaLista"/>
        <w:spacing w:before="16" w:line="260" w:lineRule="exact"/>
        <w:ind w:left="1134"/>
        <w:jc w:val="both"/>
        <w:rPr>
          <w:rFonts w:ascii="Arial" w:hAnsi="Arial" w:cs="Arial"/>
        </w:rPr>
      </w:pPr>
      <w:r w:rsidRPr="00D3728C">
        <w:rPr>
          <w:rFonts w:ascii="Arial" w:hAnsi="Arial" w:cs="Arial"/>
          <w:noProof/>
          <w:lang w:val="pt-BR" w:eastAsia="pt-BR"/>
        </w:rPr>
        <w:lastRenderedPageBreak/>
        <w:drawing>
          <wp:anchor distT="0" distB="0" distL="114300" distR="114300" simplePos="0" relativeHeight="251663360" behindDoc="0" locked="0" layoutInCell="1" allowOverlap="1" wp14:anchorId="7EC45AB1" wp14:editId="4DD82D7D">
            <wp:simplePos x="0" y="0"/>
            <wp:positionH relativeFrom="column">
              <wp:posOffset>723900</wp:posOffset>
            </wp:positionH>
            <wp:positionV relativeFrom="paragraph">
              <wp:posOffset>765175</wp:posOffset>
            </wp:positionV>
            <wp:extent cx="5781675" cy="2998470"/>
            <wp:effectExtent l="0" t="0" r="9525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aus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07F7C" w:rsidRPr="00D3728C">
        <w:rPr>
          <w:rFonts w:ascii="Arial" w:hAnsi="Arial" w:cs="Arial"/>
        </w:rPr>
        <w:t>Na tela de pergunta</w:t>
      </w:r>
      <w:r w:rsidR="00B7244D" w:rsidRPr="00D3728C">
        <w:rPr>
          <w:rFonts w:ascii="Arial" w:hAnsi="Arial" w:cs="Arial"/>
        </w:rPr>
        <w:t>,</w:t>
      </w:r>
      <w:r w:rsidR="00807F7C" w:rsidRPr="00D3728C">
        <w:rPr>
          <w:rFonts w:ascii="Arial" w:hAnsi="Arial" w:cs="Arial"/>
        </w:rPr>
        <w:t xml:space="preserve"> possui </w:t>
      </w:r>
      <w:r w:rsidR="006D3FB3" w:rsidRPr="00D3728C">
        <w:rPr>
          <w:rFonts w:ascii="Arial" w:hAnsi="Arial" w:cs="Arial"/>
        </w:rPr>
        <w:t xml:space="preserve">o </w:t>
      </w:r>
      <w:r w:rsidR="00471718" w:rsidRPr="00D3728C">
        <w:rPr>
          <w:rFonts w:ascii="Arial" w:hAnsi="Arial" w:cs="Arial"/>
        </w:rPr>
        <w:t>botão</w:t>
      </w:r>
      <w:r w:rsidR="00807F7C" w:rsidRPr="00D3728C">
        <w:rPr>
          <w:rFonts w:ascii="Arial" w:hAnsi="Arial" w:cs="Arial"/>
        </w:rPr>
        <w:t xml:space="preserve"> de </w:t>
      </w:r>
      <w:r w:rsidR="00471718" w:rsidRPr="00D3728C">
        <w:rPr>
          <w:rFonts w:ascii="Arial" w:hAnsi="Arial" w:cs="Arial"/>
        </w:rPr>
        <w:t>ícone</w:t>
      </w:r>
      <w:r w:rsidR="00807F7C" w:rsidRPr="00D3728C">
        <w:rPr>
          <w:rFonts w:ascii="Arial" w:hAnsi="Arial" w:cs="Arial"/>
        </w:rPr>
        <w:t xml:space="preserve"> </w:t>
      </w:r>
      <w:r w:rsidR="00CA2038" w:rsidRPr="00D3728C">
        <w:rPr>
          <w:rFonts w:ascii="Arial" w:hAnsi="Arial" w:cs="Arial"/>
        </w:rPr>
        <w:t>de ligar e desligar música, botão de</w:t>
      </w:r>
      <w:r w:rsidR="006D3FB3" w:rsidRPr="00D3728C">
        <w:rPr>
          <w:rFonts w:ascii="Arial" w:hAnsi="Arial" w:cs="Arial"/>
        </w:rPr>
        <w:t xml:space="preserve"> ícone</w:t>
      </w:r>
      <w:r w:rsidR="00CA2038" w:rsidRPr="00D3728C">
        <w:rPr>
          <w:rFonts w:ascii="Arial" w:hAnsi="Arial" w:cs="Arial"/>
        </w:rPr>
        <w:t xml:space="preserve"> atualizar a pergunta</w:t>
      </w:r>
      <w:r w:rsidR="00B7293B" w:rsidRPr="00D3728C">
        <w:rPr>
          <w:rFonts w:ascii="Arial" w:hAnsi="Arial" w:cs="Arial"/>
        </w:rPr>
        <w:t>,</w:t>
      </w:r>
      <w:r w:rsidR="00CA2038" w:rsidRPr="00D3728C">
        <w:rPr>
          <w:rFonts w:ascii="Arial" w:hAnsi="Arial" w:cs="Arial"/>
        </w:rPr>
        <w:t xml:space="preserve"> </w:t>
      </w:r>
      <w:r w:rsidR="006D3FB3" w:rsidRPr="00D3728C">
        <w:rPr>
          <w:rFonts w:ascii="Arial" w:hAnsi="Arial" w:cs="Arial"/>
        </w:rPr>
        <w:t xml:space="preserve">e por fim, </w:t>
      </w:r>
      <w:r w:rsidR="009E6CBC" w:rsidRPr="00D3728C">
        <w:rPr>
          <w:rFonts w:ascii="Arial" w:hAnsi="Arial" w:cs="Arial"/>
        </w:rPr>
        <w:t xml:space="preserve">possui </w:t>
      </w:r>
      <w:r w:rsidR="006D3FB3" w:rsidRPr="00D3728C">
        <w:rPr>
          <w:rFonts w:ascii="Arial" w:hAnsi="Arial" w:cs="Arial"/>
        </w:rPr>
        <w:t>o botão que</w:t>
      </w:r>
      <w:r w:rsidR="009E6CBC" w:rsidRPr="00D3728C">
        <w:rPr>
          <w:rFonts w:ascii="Arial" w:hAnsi="Arial" w:cs="Arial"/>
        </w:rPr>
        <w:t xml:space="preserve"> </w:t>
      </w:r>
      <w:r w:rsidR="006D3FB3" w:rsidRPr="00D3728C">
        <w:rPr>
          <w:rFonts w:ascii="Arial" w:hAnsi="Arial" w:cs="Arial"/>
        </w:rPr>
        <w:t>pausa o jogo e</w:t>
      </w:r>
      <w:r w:rsidR="009E6CBC" w:rsidRPr="00D3728C">
        <w:rPr>
          <w:rFonts w:ascii="Arial" w:hAnsi="Arial" w:cs="Arial"/>
        </w:rPr>
        <w:t xml:space="preserve"> direciona para a tela que</w:t>
      </w:r>
      <w:r w:rsidR="006D3FB3" w:rsidRPr="00D3728C">
        <w:rPr>
          <w:rFonts w:ascii="Arial" w:hAnsi="Arial" w:cs="Arial"/>
        </w:rPr>
        <w:t xml:space="preserve"> d</w:t>
      </w:r>
      <w:r w:rsidR="00F443F9" w:rsidRPr="00D3728C">
        <w:rPr>
          <w:rFonts w:ascii="Arial" w:hAnsi="Arial" w:cs="Arial"/>
        </w:rPr>
        <w:t xml:space="preserve">a </w:t>
      </w:r>
      <w:r w:rsidR="006D3FB3" w:rsidRPr="00D3728C">
        <w:rPr>
          <w:rFonts w:ascii="Arial" w:hAnsi="Arial" w:cs="Arial"/>
        </w:rPr>
        <w:t>a</w:t>
      </w:r>
      <w:r w:rsidR="009E6CBC" w:rsidRPr="00D3728C">
        <w:rPr>
          <w:rFonts w:ascii="Arial" w:hAnsi="Arial" w:cs="Arial"/>
        </w:rPr>
        <w:t>s</w:t>
      </w:r>
      <w:r w:rsidR="006D3FB3" w:rsidRPr="00D3728C">
        <w:rPr>
          <w:rFonts w:ascii="Arial" w:hAnsi="Arial" w:cs="Arial"/>
        </w:rPr>
        <w:t xml:space="preserve"> opç</w:t>
      </w:r>
      <w:r w:rsidR="009E6CBC" w:rsidRPr="00D3728C">
        <w:rPr>
          <w:rFonts w:ascii="Arial" w:hAnsi="Arial" w:cs="Arial"/>
        </w:rPr>
        <w:t>ões</w:t>
      </w:r>
      <w:r w:rsidR="006D3FB3" w:rsidRPr="00D3728C">
        <w:rPr>
          <w:rFonts w:ascii="Arial" w:hAnsi="Arial" w:cs="Arial"/>
        </w:rPr>
        <w:t xml:space="preserve"> de continuar o jogo </w:t>
      </w:r>
      <w:r w:rsidR="00F443F9" w:rsidRPr="00D3728C">
        <w:rPr>
          <w:rFonts w:ascii="Arial" w:hAnsi="Arial" w:cs="Arial"/>
        </w:rPr>
        <w:t>ou volta</w:t>
      </w:r>
      <w:r w:rsidR="004E33DE" w:rsidRPr="00D3728C">
        <w:rPr>
          <w:rFonts w:ascii="Arial" w:hAnsi="Arial" w:cs="Arial"/>
        </w:rPr>
        <w:t>r</w:t>
      </w:r>
      <w:r w:rsidR="00F443F9" w:rsidRPr="00D3728C">
        <w:rPr>
          <w:rFonts w:ascii="Arial" w:hAnsi="Arial" w:cs="Arial"/>
        </w:rPr>
        <w:t xml:space="preserve"> para o menu principal.</w:t>
      </w:r>
      <w:r w:rsidR="0047362F" w:rsidRPr="00D3728C">
        <w:rPr>
          <w:rFonts w:ascii="Arial" w:hAnsi="Arial" w:cs="Arial"/>
        </w:rPr>
        <w:t xml:space="preserve"> A tela que possui as opções de continuar o jogo ou voltar para o menu principal será mostrada na figura 5.</w:t>
      </w:r>
    </w:p>
    <w:p w:rsidR="004E510A" w:rsidRPr="00D3728C" w:rsidRDefault="00D257E1" w:rsidP="006465C2">
      <w:pPr>
        <w:pStyle w:val="PargrafodaLista"/>
        <w:spacing w:before="16" w:line="260" w:lineRule="exact"/>
        <w:ind w:left="1134"/>
        <w:jc w:val="center"/>
        <w:rPr>
          <w:rFonts w:ascii="Arial" w:hAnsi="Arial" w:cs="Arial"/>
          <w:color w:val="2E74B5" w:themeColor="accent1" w:themeShade="BF"/>
        </w:rPr>
      </w:pPr>
      <w:r w:rsidRPr="00D3728C">
        <w:rPr>
          <w:rFonts w:ascii="Arial" w:hAnsi="Arial" w:cs="Arial"/>
          <w:color w:val="2E74B5" w:themeColor="accent1" w:themeShade="BF"/>
        </w:rPr>
        <w:t xml:space="preserve">Figura </w:t>
      </w:r>
      <w:r w:rsidR="006465C2" w:rsidRPr="00D3728C">
        <w:rPr>
          <w:rFonts w:ascii="Arial" w:hAnsi="Arial" w:cs="Arial"/>
          <w:color w:val="2E74B5" w:themeColor="accent1" w:themeShade="BF"/>
        </w:rPr>
        <w:t>5: Tela que possui as opções de Continuar ou voltar para o Menu Principal</w:t>
      </w:r>
    </w:p>
    <w:p w:rsidR="004E510A" w:rsidRPr="00D3728C" w:rsidRDefault="004E510A" w:rsidP="009D069A">
      <w:pPr>
        <w:pStyle w:val="PargrafodaLista"/>
        <w:spacing w:before="16" w:line="260" w:lineRule="exact"/>
        <w:ind w:left="1134"/>
        <w:jc w:val="both"/>
        <w:rPr>
          <w:rFonts w:ascii="Arial" w:hAnsi="Arial" w:cs="Arial"/>
        </w:rPr>
      </w:pPr>
    </w:p>
    <w:p w:rsidR="00B236CE" w:rsidRPr="00D3728C" w:rsidRDefault="00B236CE" w:rsidP="009D069A">
      <w:pPr>
        <w:pStyle w:val="PargrafodaLista"/>
        <w:spacing w:before="16" w:line="260" w:lineRule="exact"/>
        <w:ind w:left="1134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>Ao ouvir o áudio da pergunta,</w:t>
      </w:r>
      <w:r w:rsidR="00246DE7" w:rsidRPr="00D3728C">
        <w:rPr>
          <w:rFonts w:ascii="Arial" w:hAnsi="Arial" w:cs="Arial"/>
        </w:rPr>
        <w:t xml:space="preserve"> a criança escolhe a resposta.</w:t>
      </w:r>
    </w:p>
    <w:p w:rsidR="009D069A" w:rsidRPr="00D3728C" w:rsidRDefault="00246DE7" w:rsidP="009D069A">
      <w:pPr>
        <w:pStyle w:val="PargrafodaLista"/>
        <w:spacing w:before="16" w:line="260" w:lineRule="exact"/>
        <w:ind w:left="1134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>Se</w:t>
      </w:r>
      <w:r w:rsidR="009D069A" w:rsidRPr="00D3728C">
        <w:rPr>
          <w:rFonts w:ascii="Arial" w:hAnsi="Arial" w:cs="Arial"/>
        </w:rPr>
        <w:t xml:space="preserve"> acertar a pergunta, irá receber uma mensagem parabenizando pelo acerto e irá ter dois botões para escolher, se irá c</w:t>
      </w:r>
      <w:r w:rsidR="00643526" w:rsidRPr="00D3728C">
        <w:rPr>
          <w:rFonts w:ascii="Arial" w:hAnsi="Arial" w:cs="Arial"/>
        </w:rPr>
        <w:t>ontinuar o jogo ou voltar para o menu principal</w:t>
      </w:r>
      <w:r w:rsidR="00EE707A" w:rsidRPr="00D3728C">
        <w:rPr>
          <w:rFonts w:ascii="Arial" w:hAnsi="Arial" w:cs="Arial"/>
        </w:rPr>
        <w:t>.</w:t>
      </w:r>
    </w:p>
    <w:p w:rsidR="009D069A" w:rsidRPr="00D3728C" w:rsidRDefault="009D069A" w:rsidP="009D069A">
      <w:pPr>
        <w:pStyle w:val="PargrafodaLista"/>
        <w:spacing w:before="16" w:line="260" w:lineRule="exact"/>
        <w:ind w:left="1431" w:hanging="297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>Se escolher o botão continuar, irá para a próxima pergunta.</w:t>
      </w:r>
    </w:p>
    <w:p w:rsidR="009D069A" w:rsidRPr="00D3728C" w:rsidRDefault="009D069A" w:rsidP="009D069A">
      <w:pPr>
        <w:pStyle w:val="PargrafodaLista"/>
        <w:spacing w:before="16" w:line="260" w:lineRule="exact"/>
        <w:ind w:left="1134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>Se o usuário errar a pergunta, irá receber uma mensagem indicando que errou a pergunta e terá dois botões para escolher, se irá continuar o jogo</w:t>
      </w:r>
      <w:r w:rsidR="00086C9B" w:rsidRPr="00D3728C">
        <w:rPr>
          <w:rFonts w:ascii="Arial" w:hAnsi="Arial" w:cs="Arial"/>
        </w:rPr>
        <w:t xml:space="preserve"> e responder a pergunta até tiver acerto, ou voltar para o menu principal.</w:t>
      </w:r>
    </w:p>
    <w:p w:rsidR="009D069A" w:rsidRPr="00D3728C" w:rsidRDefault="009D069A" w:rsidP="009A6273">
      <w:pPr>
        <w:spacing w:before="16" w:line="260" w:lineRule="exact"/>
        <w:ind w:left="711"/>
        <w:rPr>
          <w:rFonts w:ascii="Arial" w:hAnsi="Arial" w:cs="Arial"/>
          <w:b/>
        </w:rPr>
      </w:pPr>
    </w:p>
    <w:p w:rsidR="00532F7B" w:rsidRPr="00D3728C" w:rsidRDefault="00532F7B" w:rsidP="00532F7B">
      <w:pPr>
        <w:pStyle w:val="PargrafodaLista"/>
        <w:numPr>
          <w:ilvl w:val="1"/>
          <w:numId w:val="3"/>
        </w:numPr>
        <w:spacing w:before="16" w:line="260" w:lineRule="exact"/>
        <w:rPr>
          <w:rFonts w:ascii="Arial" w:hAnsi="Arial" w:cs="Arial"/>
          <w:b/>
        </w:rPr>
      </w:pPr>
      <w:r w:rsidRPr="00D3728C">
        <w:rPr>
          <w:rFonts w:ascii="Arial" w:hAnsi="Arial" w:cs="Arial"/>
          <w:b/>
        </w:rPr>
        <w:t>Botão com tema animais</w:t>
      </w:r>
    </w:p>
    <w:p w:rsidR="003C6A42" w:rsidRPr="00D3728C" w:rsidRDefault="00CD56A8" w:rsidP="00E163D8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 xml:space="preserve">Ao clicar no botão de tema </w:t>
      </w:r>
      <w:r w:rsidR="003E09D2" w:rsidRPr="00D3728C">
        <w:rPr>
          <w:rFonts w:ascii="Arial" w:hAnsi="Arial" w:cs="Arial"/>
        </w:rPr>
        <w:t>animais</w:t>
      </w:r>
      <w:r w:rsidRPr="00D3728C">
        <w:rPr>
          <w:rFonts w:ascii="Arial" w:hAnsi="Arial" w:cs="Arial"/>
        </w:rPr>
        <w:t xml:space="preserve">, o usuário irá receber a pergunta. </w:t>
      </w:r>
    </w:p>
    <w:p w:rsidR="00CD56A8" w:rsidRPr="00D3728C" w:rsidRDefault="007A7DD6" w:rsidP="00E163D8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  <w:r w:rsidRPr="00D3728C">
        <w:rPr>
          <w:rFonts w:ascii="Arial" w:hAnsi="Arial" w:cs="Arial"/>
          <w:noProof/>
          <w:lang w:val="pt-BR" w:eastAsia="pt-BR"/>
        </w:rPr>
        <w:drawing>
          <wp:anchor distT="0" distB="0" distL="114300" distR="114300" simplePos="0" relativeHeight="251667456" behindDoc="1" locked="0" layoutInCell="1" allowOverlap="1" wp14:anchorId="2EF5F5F4" wp14:editId="2CE94C50">
            <wp:simplePos x="0" y="0"/>
            <wp:positionH relativeFrom="margin">
              <wp:align>right</wp:align>
            </wp:positionH>
            <wp:positionV relativeFrom="paragraph">
              <wp:posOffset>210185</wp:posOffset>
            </wp:positionV>
            <wp:extent cx="5343525" cy="1847850"/>
            <wp:effectExtent l="0" t="0" r="9525" b="0"/>
            <wp:wrapTight wrapText="bothSides">
              <wp:wrapPolygon edited="0">
                <wp:start x="0" y="0"/>
                <wp:lineTo x="0" y="21377"/>
                <wp:lineTo x="21561" y="21377"/>
                <wp:lineTo x="21561" y="0"/>
                <wp:lineTo x="0" y="0"/>
              </wp:wrapPolygon>
            </wp:wrapTight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nimal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6A8" w:rsidRPr="00D3728C">
        <w:rPr>
          <w:rFonts w:ascii="Arial" w:hAnsi="Arial" w:cs="Arial"/>
        </w:rPr>
        <w:t>A figura</w:t>
      </w:r>
      <w:r w:rsidR="00B528B7" w:rsidRPr="00D3728C">
        <w:rPr>
          <w:rFonts w:ascii="Arial" w:hAnsi="Arial" w:cs="Arial"/>
        </w:rPr>
        <w:t xml:space="preserve"> 6</w:t>
      </w:r>
      <w:r w:rsidR="00CD56A8" w:rsidRPr="00D3728C">
        <w:rPr>
          <w:rFonts w:ascii="Arial" w:hAnsi="Arial" w:cs="Arial"/>
        </w:rPr>
        <w:t xml:space="preserve"> mostra a tela da primeira pergunta.</w:t>
      </w:r>
    </w:p>
    <w:p w:rsidR="00CD56A8" w:rsidRPr="00D3728C" w:rsidRDefault="00CD56A8" w:rsidP="00D4090D">
      <w:pPr>
        <w:pStyle w:val="PargrafodaLista"/>
        <w:spacing w:before="16" w:line="260" w:lineRule="exact"/>
        <w:ind w:left="786"/>
        <w:jc w:val="center"/>
        <w:rPr>
          <w:rFonts w:ascii="Arial" w:hAnsi="Arial" w:cs="Arial"/>
          <w:color w:val="2E74B5" w:themeColor="accent1" w:themeShade="BF"/>
        </w:rPr>
      </w:pPr>
      <w:r w:rsidRPr="00D3728C">
        <w:rPr>
          <w:rFonts w:ascii="Arial" w:hAnsi="Arial" w:cs="Arial"/>
          <w:color w:val="2E74B5" w:themeColor="accent1" w:themeShade="BF"/>
        </w:rPr>
        <w:t xml:space="preserve">Figura </w:t>
      </w:r>
      <w:r w:rsidR="00C84574" w:rsidRPr="00D3728C">
        <w:rPr>
          <w:rFonts w:ascii="Arial" w:hAnsi="Arial" w:cs="Arial"/>
          <w:color w:val="2E74B5" w:themeColor="accent1" w:themeShade="BF"/>
        </w:rPr>
        <w:t>6</w:t>
      </w:r>
      <w:r w:rsidRPr="00D3728C">
        <w:rPr>
          <w:rFonts w:ascii="Arial" w:hAnsi="Arial" w:cs="Arial"/>
          <w:color w:val="2E74B5" w:themeColor="accent1" w:themeShade="BF"/>
        </w:rPr>
        <w:t xml:space="preserve">: Tela da primeira pergunta do tema sobre </w:t>
      </w:r>
      <w:r w:rsidR="00210847" w:rsidRPr="00D3728C">
        <w:rPr>
          <w:rFonts w:ascii="Arial" w:hAnsi="Arial" w:cs="Arial"/>
          <w:color w:val="2E74B5" w:themeColor="accent1" w:themeShade="BF"/>
        </w:rPr>
        <w:t>animais</w:t>
      </w:r>
    </w:p>
    <w:p w:rsidR="00CD56A8" w:rsidRPr="00D3728C" w:rsidRDefault="00CD56A8" w:rsidP="003C6A42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</w:p>
    <w:p w:rsidR="00CD56A8" w:rsidRPr="00D3728C" w:rsidRDefault="00CD56A8" w:rsidP="00D4090D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  <w:r w:rsidRPr="00D3728C">
        <w:rPr>
          <w:rFonts w:ascii="Arial" w:hAnsi="Arial" w:cs="Arial"/>
          <w:noProof/>
          <w:lang w:val="pt-BR" w:eastAsia="pt-BR"/>
        </w:rPr>
        <w:drawing>
          <wp:anchor distT="0" distB="0" distL="114300" distR="114300" simplePos="0" relativeHeight="251666432" behindDoc="0" locked="0" layoutInCell="1" allowOverlap="1" wp14:anchorId="472909DD" wp14:editId="0C6C3230">
            <wp:simplePos x="0" y="0"/>
            <wp:positionH relativeFrom="column">
              <wp:posOffset>723900</wp:posOffset>
            </wp:positionH>
            <wp:positionV relativeFrom="paragraph">
              <wp:posOffset>765175</wp:posOffset>
            </wp:positionV>
            <wp:extent cx="5781675" cy="2998470"/>
            <wp:effectExtent l="0" t="0" r="9525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aus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3728C">
        <w:rPr>
          <w:rFonts w:ascii="Arial" w:hAnsi="Arial" w:cs="Arial"/>
        </w:rPr>
        <w:t>Na tela de pergunta, possui o botão de ícone de ligar e desligar música, botão de ícone atualizar a pergunta, e por fim, possui o botão que pausa o jogo e direciona para a tela que da as opções de continuar o jogo ou voltar para o menu principal. A tela que possui as opções de continuar o jogo ou voltar para o menu principal ser</w:t>
      </w:r>
      <w:r w:rsidR="00491594" w:rsidRPr="00D3728C">
        <w:rPr>
          <w:rFonts w:ascii="Arial" w:hAnsi="Arial" w:cs="Arial"/>
        </w:rPr>
        <w:t>á mostrada na figura 7</w:t>
      </w:r>
      <w:r w:rsidRPr="00D3728C">
        <w:rPr>
          <w:rFonts w:ascii="Arial" w:hAnsi="Arial" w:cs="Arial"/>
        </w:rPr>
        <w:t>.</w:t>
      </w:r>
    </w:p>
    <w:p w:rsidR="00CD56A8" w:rsidRPr="00D3728C" w:rsidRDefault="00CD56A8" w:rsidP="00B55897">
      <w:pPr>
        <w:pStyle w:val="PargrafodaLista"/>
        <w:spacing w:before="16" w:line="260" w:lineRule="exact"/>
        <w:ind w:left="786"/>
        <w:jc w:val="center"/>
        <w:rPr>
          <w:rFonts w:ascii="Arial" w:hAnsi="Arial" w:cs="Arial"/>
          <w:color w:val="2E74B5" w:themeColor="accent1" w:themeShade="BF"/>
        </w:rPr>
      </w:pPr>
      <w:r w:rsidRPr="00D3728C">
        <w:rPr>
          <w:rFonts w:ascii="Arial" w:hAnsi="Arial" w:cs="Arial"/>
          <w:color w:val="2E74B5" w:themeColor="accent1" w:themeShade="BF"/>
        </w:rPr>
        <w:t xml:space="preserve">Figura </w:t>
      </w:r>
      <w:r w:rsidR="00B55897" w:rsidRPr="00D3728C">
        <w:rPr>
          <w:rFonts w:ascii="Arial" w:hAnsi="Arial" w:cs="Arial"/>
          <w:color w:val="2E74B5" w:themeColor="accent1" w:themeShade="BF"/>
        </w:rPr>
        <w:t>7</w:t>
      </w:r>
      <w:r w:rsidRPr="00D3728C">
        <w:rPr>
          <w:rFonts w:ascii="Arial" w:hAnsi="Arial" w:cs="Arial"/>
          <w:color w:val="2E74B5" w:themeColor="accent1" w:themeShade="BF"/>
        </w:rPr>
        <w:t>: Tela que possui as opções de Continuar ou voltar para o Menu Principal</w:t>
      </w:r>
    </w:p>
    <w:p w:rsidR="00CD56A8" w:rsidRPr="00D3728C" w:rsidRDefault="00CD56A8" w:rsidP="00736684">
      <w:pPr>
        <w:spacing w:before="16" w:line="260" w:lineRule="exact"/>
        <w:ind w:left="426"/>
        <w:jc w:val="both"/>
        <w:rPr>
          <w:rFonts w:ascii="Arial" w:hAnsi="Arial" w:cs="Arial"/>
        </w:rPr>
      </w:pPr>
    </w:p>
    <w:p w:rsidR="00CD56A8" w:rsidRPr="00D3728C" w:rsidRDefault="00CD56A8" w:rsidP="00736684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>Ao ouvir o áudio da pergunta, a criança escolhe a resposta.</w:t>
      </w:r>
    </w:p>
    <w:p w:rsidR="00CD56A8" w:rsidRPr="00D3728C" w:rsidRDefault="00CD56A8" w:rsidP="00736684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>Se acertar a pergunta, irá receber uma mensagem parabenizando pelo acerto e irá ter dois botões para escolher, se irá continuar o jogo ou voltar para o menu principal.</w:t>
      </w:r>
    </w:p>
    <w:p w:rsidR="00CD56A8" w:rsidRPr="00D3728C" w:rsidRDefault="00CD56A8" w:rsidP="00736684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>Se escolher o botão continuar, irá para a próxima pergunta.</w:t>
      </w:r>
    </w:p>
    <w:p w:rsidR="00CD56A8" w:rsidRPr="00D3728C" w:rsidRDefault="00CD56A8" w:rsidP="00736684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>Se o usuário errar a pergunta, irá receber uma mensagem indicando que errou a pergunta e terá dois botões para escolher, se irá continuar o jogo e responder a pergunta até tiver acerto, ou voltar para o menu principal.</w:t>
      </w:r>
    </w:p>
    <w:p w:rsidR="00532F7B" w:rsidRPr="00D3728C" w:rsidRDefault="00532F7B" w:rsidP="00532F7B">
      <w:pPr>
        <w:pStyle w:val="PargrafodaLista"/>
        <w:spacing w:before="16" w:line="260" w:lineRule="exact"/>
        <w:ind w:left="1431"/>
        <w:rPr>
          <w:rFonts w:ascii="Arial" w:hAnsi="Arial" w:cs="Arial"/>
          <w:b/>
        </w:rPr>
      </w:pPr>
    </w:p>
    <w:p w:rsidR="00532F7B" w:rsidRPr="00D3728C" w:rsidRDefault="00532F7B" w:rsidP="00532F7B">
      <w:pPr>
        <w:pStyle w:val="PargrafodaLista"/>
        <w:spacing w:before="16" w:line="260" w:lineRule="exact"/>
        <w:ind w:left="1431"/>
        <w:jc w:val="both"/>
        <w:rPr>
          <w:rFonts w:ascii="Arial" w:hAnsi="Arial" w:cs="Arial"/>
        </w:rPr>
      </w:pPr>
    </w:p>
    <w:p w:rsidR="00532F7B" w:rsidRPr="00D3728C" w:rsidRDefault="00532F7B" w:rsidP="00532F7B">
      <w:pPr>
        <w:pStyle w:val="PargrafodaLista"/>
        <w:numPr>
          <w:ilvl w:val="1"/>
          <w:numId w:val="3"/>
        </w:numPr>
        <w:spacing w:before="16" w:line="260" w:lineRule="exact"/>
        <w:rPr>
          <w:rFonts w:ascii="Arial" w:hAnsi="Arial" w:cs="Arial"/>
          <w:b/>
        </w:rPr>
      </w:pPr>
      <w:r w:rsidRPr="00D3728C">
        <w:rPr>
          <w:rFonts w:ascii="Arial" w:hAnsi="Arial" w:cs="Arial"/>
          <w:b/>
        </w:rPr>
        <w:t>Botão com tema veículos</w:t>
      </w:r>
    </w:p>
    <w:p w:rsidR="00532F7B" w:rsidRPr="00D3728C" w:rsidRDefault="00532F7B" w:rsidP="00532F7B">
      <w:pPr>
        <w:pStyle w:val="PargrafodaLista"/>
        <w:spacing w:before="16" w:line="260" w:lineRule="exact"/>
        <w:ind w:left="1431"/>
        <w:rPr>
          <w:rFonts w:ascii="Arial" w:hAnsi="Arial" w:cs="Arial"/>
          <w:b/>
        </w:rPr>
      </w:pPr>
    </w:p>
    <w:p w:rsidR="001D1005" w:rsidRPr="00D3728C" w:rsidRDefault="001D1005" w:rsidP="001D1005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 xml:space="preserve">Ao clicar no botão de tema </w:t>
      </w:r>
      <w:r w:rsidR="008464DC" w:rsidRPr="00D3728C">
        <w:rPr>
          <w:rFonts w:ascii="Arial" w:hAnsi="Arial" w:cs="Arial"/>
        </w:rPr>
        <w:t>veículo</w:t>
      </w:r>
      <w:r w:rsidRPr="00D3728C">
        <w:rPr>
          <w:rFonts w:ascii="Arial" w:hAnsi="Arial" w:cs="Arial"/>
        </w:rPr>
        <w:t xml:space="preserve">s, o usuário irá receber a pergunta. </w:t>
      </w:r>
    </w:p>
    <w:p w:rsidR="001D1005" w:rsidRPr="00D3728C" w:rsidRDefault="001D1005" w:rsidP="001D1005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 xml:space="preserve">A figura </w:t>
      </w:r>
      <w:r w:rsidR="00DB589F" w:rsidRPr="00D3728C">
        <w:rPr>
          <w:rFonts w:ascii="Arial" w:hAnsi="Arial" w:cs="Arial"/>
        </w:rPr>
        <w:t>8</w:t>
      </w:r>
      <w:r w:rsidRPr="00D3728C">
        <w:rPr>
          <w:rFonts w:ascii="Arial" w:hAnsi="Arial" w:cs="Arial"/>
        </w:rPr>
        <w:t xml:space="preserve"> mostra a tela da primeira pergunta.</w:t>
      </w: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center"/>
        <w:rPr>
          <w:rFonts w:ascii="Arial" w:hAnsi="Arial" w:cs="Arial"/>
          <w:color w:val="2E74B5" w:themeColor="accent1" w:themeShade="BF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center"/>
        <w:rPr>
          <w:rFonts w:ascii="Arial" w:hAnsi="Arial" w:cs="Arial"/>
          <w:color w:val="2E74B5" w:themeColor="accent1" w:themeShade="BF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center"/>
        <w:rPr>
          <w:rFonts w:ascii="Arial" w:hAnsi="Arial" w:cs="Arial"/>
          <w:color w:val="2E74B5" w:themeColor="accent1" w:themeShade="BF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center"/>
        <w:rPr>
          <w:rFonts w:ascii="Arial" w:hAnsi="Arial" w:cs="Arial"/>
          <w:color w:val="2E74B5" w:themeColor="accent1" w:themeShade="BF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center"/>
        <w:rPr>
          <w:rFonts w:ascii="Arial" w:hAnsi="Arial" w:cs="Arial"/>
          <w:color w:val="2E74B5" w:themeColor="accent1" w:themeShade="BF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center"/>
        <w:rPr>
          <w:rFonts w:ascii="Arial" w:hAnsi="Arial" w:cs="Arial"/>
          <w:color w:val="2E74B5" w:themeColor="accent1" w:themeShade="BF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center"/>
        <w:rPr>
          <w:rFonts w:ascii="Arial" w:hAnsi="Arial" w:cs="Arial"/>
          <w:color w:val="2E74B5" w:themeColor="accent1" w:themeShade="BF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center"/>
        <w:rPr>
          <w:rFonts w:ascii="Arial" w:hAnsi="Arial" w:cs="Arial"/>
          <w:color w:val="2E74B5" w:themeColor="accent1" w:themeShade="BF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center"/>
        <w:rPr>
          <w:rFonts w:ascii="Arial" w:hAnsi="Arial" w:cs="Arial"/>
          <w:color w:val="2E74B5" w:themeColor="accent1" w:themeShade="BF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center"/>
        <w:rPr>
          <w:rFonts w:ascii="Arial" w:hAnsi="Arial" w:cs="Arial"/>
          <w:color w:val="2E74B5" w:themeColor="accent1" w:themeShade="BF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center"/>
        <w:rPr>
          <w:rFonts w:ascii="Arial" w:hAnsi="Arial" w:cs="Arial"/>
          <w:color w:val="2E74B5" w:themeColor="accent1" w:themeShade="BF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center"/>
        <w:rPr>
          <w:rFonts w:ascii="Arial" w:hAnsi="Arial" w:cs="Arial"/>
          <w:color w:val="2E74B5" w:themeColor="accent1" w:themeShade="BF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center"/>
        <w:rPr>
          <w:rFonts w:ascii="Arial" w:hAnsi="Arial" w:cs="Arial"/>
          <w:color w:val="2E74B5" w:themeColor="accent1" w:themeShade="BF"/>
        </w:rPr>
      </w:pPr>
    </w:p>
    <w:p w:rsidR="0088288B" w:rsidRPr="00D3728C" w:rsidRDefault="0088288B" w:rsidP="001D1005">
      <w:pPr>
        <w:pStyle w:val="PargrafodaLista"/>
        <w:spacing w:before="16" w:line="260" w:lineRule="exact"/>
        <w:ind w:left="786"/>
        <w:jc w:val="center"/>
        <w:rPr>
          <w:rFonts w:ascii="Arial" w:hAnsi="Arial" w:cs="Arial"/>
          <w:color w:val="2E74B5" w:themeColor="accent1" w:themeShade="BF"/>
        </w:rPr>
      </w:pPr>
      <w:r w:rsidRPr="00D3728C">
        <w:rPr>
          <w:rFonts w:ascii="Arial" w:hAnsi="Arial" w:cs="Arial"/>
          <w:noProof/>
          <w:lang w:val="pt-BR" w:eastAsia="pt-B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495300</wp:posOffset>
            </wp:positionH>
            <wp:positionV relativeFrom="paragraph">
              <wp:posOffset>-2365375</wp:posOffset>
            </wp:positionV>
            <wp:extent cx="5943600" cy="2493645"/>
            <wp:effectExtent l="0" t="0" r="0" b="1905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veiculo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1005" w:rsidRPr="00D3728C" w:rsidRDefault="001D1005" w:rsidP="001D1005">
      <w:pPr>
        <w:pStyle w:val="PargrafodaLista"/>
        <w:spacing w:before="16" w:line="260" w:lineRule="exact"/>
        <w:ind w:left="786"/>
        <w:jc w:val="center"/>
        <w:rPr>
          <w:rFonts w:ascii="Arial" w:hAnsi="Arial" w:cs="Arial"/>
          <w:color w:val="2E74B5" w:themeColor="accent1" w:themeShade="BF"/>
        </w:rPr>
      </w:pPr>
      <w:r w:rsidRPr="00D3728C">
        <w:rPr>
          <w:rFonts w:ascii="Arial" w:hAnsi="Arial" w:cs="Arial"/>
          <w:color w:val="2E74B5" w:themeColor="accent1" w:themeShade="BF"/>
        </w:rPr>
        <w:t>F</w:t>
      </w:r>
      <w:r w:rsidR="00E404AD" w:rsidRPr="00D3728C">
        <w:rPr>
          <w:rFonts w:ascii="Arial" w:hAnsi="Arial" w:cs="Arial"/>
          <w:color w:val="2E74B5" w:themeColor="accent1" w:themeShade="BF"/>
        </w:rPr>
        <w:t>igura 8</w:t>
      </w:r>
      <w:r w:rsidRPr="00D3728C">
        <w:rPr>
          <w:rFonts w:ascii="Arial" w:hAnsi="Arial" w:cs="Arial"/>
          <w:color w:val="2E74B5" w:themeColor="accent1" w:themeShade="BF"/>
        </w:rPr>
        <w:t xml:space="preserve">: Tela da primeira pergunta do tema </w:t>
      </w:r>
      <w:r w:rsidR="00395153" w:rsidRPr="00D3728C">
        <w:rPr>
          <w:rFonts w:ascii="Arial" w:hAnsi="Arial" w:cs="Arial"/>
          <w:color w:val="2E74B5" w:themeColor="accent1" w:themeShade="BF"/>
        </w:rPr>
        <w:t>sobre veículos</w:t>
      </w:r>
    </w:p>
    <w:p w:rsidR="001D1005" w:rsidRPr="00D3728C" w:rsidRDefault="001D1005" w:rsidP="001D1005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</w:p>
    <w:p w:rsidR="001D1005" w:rsidRPr="00D3728C" w:rsidRDefault="001D1005" w:rsidP="001D1005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  <w:r w:rsidRPr="00D3728C">
        <w:rPr>
          <w:rFonts w:ascii="Arial" w:hAnsi="Arial" w:cs="Arial"/>
          <w:noProof/>
          <w:lang w:val="pt-BR" w:eastAsia="pt-BR"/>
        </w:rPr>
        <w:drawing>
          <wp:anchor distT="0" distB="0" distL="114300" distR="114300" simplePos="0" relativeHeight="251669504" behindDoc="0" locked="0" layoutInCell="1" allowOverlap="1" wp14:anchorId="2927A452" wp14:editId="70D79934">
            <wp:simplePos x="0" y="0"/>
            <wp:positionH relativeFrom="column">
              <wp:posOffset>723900</wp:posOffset>
            </wp:positionH>
            <wp:positionV relativeFrom="paragraph">
              <wp:posOffset>765175</wp:posOffset>
            </wp:positionV>
            <wp:extent cx="5334000" cy="2766060"/>
            <wp:effectExtent l="0" t="0" r="0" b="0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aus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728C">
        <w:rPr>
          <w:rFonts w:ascii="Arial" w:hAnsi="Arial" w:cs="Arial"/>
        </w:rPr>
        <w:t xml:space="preserve">Na tela de pergunta, possui o botão de ícone de ligar e desligar música, botão de ícone atualizar a pergunta, e por fim, possui o botão que pausa o jogo e direciona para a tela que da as opções de continuar o jogo ou voltar para o menu principal. A tela que possui as opções de continuar o jogo ou voltar para o menu principal será mostrada na figura </w:t>
      </w:r>
      <w:r w:rsidR="00A206D2" w:rsidRPr="00D3728C">
        <w:rPr>
          <w:rFonts w:ascii="Arial" w:hAnsi="Arial" w:cs="Arial"/>
        </w:rPr>
        <w:t>9</w:t>
      </w:r>
      <w:r w:rsidRPr="00D3728C">
        <w:rPr>
          <w:rFonts w:ascii="Arial" w:hAnsi="Arial" w:cs="Arial"/>
        </w:rPr>
        <w:t>.</w:t>
      </w:r>
    </w:p>
    <w:p w:rsidR="001D1005" w:rsidRPr="00D3728C" w:rsidRDefault="001D1005" w:rsidP="001D1005">
      <w:pPr>
        <w:pStyle w:val="PargrafodaLista"/>
        <w:spacing w:before="16" w:line="260" w:lineRule="exact"/>
        <w:ind w:left="786"/>
        <w:jc w:val="center"/>
        <w:rPr>
          <w:rFonts w:ascii="Arial" w:hAnsi="Arial" w:cs="Arial"/>
          <w:color w:val="2E74B5" w:themeColor="accent1" w:themeShade="BF"/>
        </w:rPr>
      </w:pPr>
      <w:r w:rsidRPr="00D3728C">
        <w:rPr>
          <w:rFonts w:ascii="Arial" w:hAnsi="Arial" w:cs="Arial"/>
          <w:color w:val="2E74B5" w:themeColor="accent1" w:themeShade="BF"/>
        </w:rPr>
        <w:t xml:space="preserve">Figura </w:t>
      </w:r>
      <w:r w:rsidR="00822809" w:rsidRPr="00D3728C">
        <w:rPr>
          <w:rFonts w:ascii="Arial" w:hAnsi="Arial" w:cs="Arial"/>
          <w:color w:val="2E74B5" w:themeColor="accent1" w:themeShade="BF"/>
        </w:rPr>
        <w:t>9</w:t>
      </w:r>
      <w:r w:rsidRPr="00D3728C">
        <w:rPr>
          <w:rFonts w:ascii="Arial" w:hAnsi="Arial" w:cs="Arial"/>
          <w:color w:val="2E74B5" w:themeColor="accent1" w:themeShade="BF"/>
        </w:rPr>
        <w:t>: Tela que possui as opções de Continuar ou voltar para o Menu Principal</w:t>
      </w:r>
    </w:p>
    <w:p w:rsidR="001D1005" w:rsidRPr="00D3728C" w:rsidRDefault="001D1005" w:rsidP="001D1005">
      <w:pPr>
        <w:spacing w:before="16" w:line="260" w:lineRule="exact"/>
        <w:ind w:left="426"/>
        <w:jc w:val="both"/>
        <w:rPr>
          <w:rFonts w:ascii="Arial" w:hAnsi="Arial" w:cs="Arial"/>
        </w:rPr>
      </w:pPr>
    </w:p>
    <w:p w:rsidR="001D1005" w:rsidRPr="00D3728C" w:rsidRDefault="001D1005" w:rsidP="001D1005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>Ao ouvir o áudio da pergunta, a criança escolhe a resposta.</w:t>
      </w:r>
    </w:p>
    <w:p w:rsidR="001D1005" w:rsidRPr="00D3728C" w:rsidRDefault="001D1005" w:rsidP="001D1005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>Se acertar a pergunta, irá receber uma mensagem parabenizando pelo acerto e irá ter dois botões para escolher, se irá continuar o jogo ou voltar para o menu principal.</w:t>
      </w:r>
    </w:p>
    <w:p w:rsidR="001D1005" w:rsidRPr="00D3728C" w:rsidRDefault="001D1005" w:rsidP="001D1005">
      <w:pPr>
        <w:pStyle w:val="PargrafodaLista"/>
        <w:spacing w:before="16" w:line="260" w:lineRule="exact"/>
        <w:ind w:left="786"/>
        <w:jc w:val="both"/>
        <w:rPr>
          <w:rFonts w:ascii="Arial" w:hAnsi="Arial" w:cs="Arial"/>
        </w:rPr>
      </w:pPr>
      <w:r w:rsidRPr="00D3728C">
        <w:rPr>
          <w:rFonts w:ascii="Arial" w:hAnsi="Arial" w:cs="Arial"/>
        </w:rPr>
        <w:t>Se escolher o botão continuar, irá para a próxima pergunta.</w:t>
      </w:r>
    </w:p>
    <w:p w:rsidR="00532F7B" w:rsidRPr="00532F7B" w:rsidRDefault="001D1005" w:rsidP="005175EC">
      <w:pPr>
        <w:pStyle w:val="PargrafodaLista"/>
        <w:spacing w:before="16" w:line="260" w:lineRule="exact"/>
        <w:ind w:left="786"/>
        <w:jc w:val="both"/>
      </w:pPr>
      <w:r w:rsidRPr="00D3728C">
        <w:rPr>
          <w:rFonts w:ascii="Arial" w:hAnsi="Arial" w:cs="Arial"/>
        </w:rPr>
        <w:t>Se o usuário errar a pergunta, irá receber uma mensagem indicando que errou a pergunta e terá dois botões para escolher, se irá continuar o jogo e responder a pergunta até tiver acerto, ou voltar para o menu principal.</w:t>
      </w:r>
    </w:p>
    <w:p w:rsidR="00C4125B" w:rsidRPr="00532F7B" w:rsidRDefault="00C4125B"/>
    <w:sectPr w:rsidR="00C4125B" w:rsidRPr="00532F7B">
      <w:headerReference w:type="default" r:id="rId15"/>
      <w:footerReference w:type="default" r:id="rId16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4AF4" w:rsidRDefault="00654AF4" w:rsidP="00055389">
      <w:pPr>
        <w:spacing w:line="240" w:lineRule="auto"/>
      </w:pPr>
      <w:r>
        <w:separator/>
      </w:r>
    </w:p>
  </w:endnote>
  <w:endnote w:type="continuationSeparator" w:id="0">
    <w:p w:rsidR="00654AF4" w:rsidRDefault="00654AF4" w:rsidP="000553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B67F2E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B67F2E" w:rsidRDefault="00B67F2E">
          <w:pPr>
            <w:ind w:right="360"/>
          </w:pPr>
          <w: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B67F2E" w:rsidRDefault="00B67F2E" w:rsidP="00B67F2E">
          <w:pPr>
            <w:jc w:val="center"/>
          </w:pPr>
          <w:r>
            <w:sym w:font="Symbol" w:char="F0D3"/>
          </w:r>
          <w:r>
            <w:t xml:space="preserve">ALPM Softwares,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>
            <w:rPr>
              <w:noProof/>
            </w:rPr>
            <w:t>2018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B67F2E" w:rsidRDefault="00B67F2E">
          <w:pPr>
            <w:jc w:val="right"/>
          </w:pPr>
          <w: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0F07EA">
            <w:rPr>
              <w:rStyle w:val="Nmerodepgina"/>
              <w:noProof/>
            </w:rPr>
            <w:t>3</w:t>
          </w:r>
          <w:r>
            <w:rPr>
              <w:rStyle w:val="Nmerodepgina"/>
            </w:rPr>
            <w:fldChar w:fldCharType="end"/>
          </w:r>
          <w:r>
            <w:rPr>
              <w:rStyle w:val="Nmerodepgina"/>
            </w:rPr>
            <w:t xml:space="preserve"> de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 \* MERGEFORMAT </w:instrText>
          </w:r>
          <w:r>
            <w:rPr>
              <w:rStyle w:val="Nmerodepgina"/>
            </w:rPr>
            <w:fldChar w:fldCharType="separate"/>
          </w:r>
          <w:r w:rsidR="000F07EA">
            <w:rPr>
              <w:rStyle w:val="Nmerodepgina"/>
              <w:noProof/>
            </w:rPr>
            <w:t>9</w:t>
          </w:r>
          <w:r>
            <w:rPr>
              <w:rStyle w:val="Nmerodepgina"/>
            </w:rPr>
            <w:fldChar w:fldCharType="end"/>
          </w:r>
        </w:p>
      </w:tc>
    </w:tr>
  </w:tbl>
  <w:p w:rsidR="00B67F2E" w:rsidRDefault="00B67F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4AF4" w:rsidRDefault="00654AF4" w:rsidP="00055389">
      <w:pPr>
        <w:spacing w:line="240" w:lineRule="auto"/>
      </w:pPr>
      <w:r>
        <w:separator/>
      </w:r>
    </w:p>
  </w:footnote>
  <w:footnote w:type="continuationSeparator" w:id="0">
    <w:p w:rsidR="00654AF4" w:rsidRDefault="00654AF4" w:rsidP="000553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7F2E" w:rsidRDefault="00B67F2E">
    <w:pPr>
      <w:rPr>
        <w:sz w:val="24"/>
        <w:szCs w:val="24"/>
      </w:rPr>
    </w:pPr>
  </w:p>
  <w:p w:rsidR="00B67F2E" w:rsidRDefault="00B67F2E">
    <w:pPr>
      <w:pBdr>
        <w:top w:val="single" w:sz="6" w:space="1" w:color="auto"/>
      </w:pBdr>
      <w:rPr>
        <w:sz w:val="24"/>
        <w:szCs w:val="24"/>
      </w:rPr>
    </w:pPr>
  </w:p>
  <w:p w:rsidR="00B67F2E" w:rsidRDefault="00B67F2E">
    <w:pPr>
      <w:pBdr>
        <w:bottom w:val="single" w:sz="6" w:space="1" w:color="auto"/>
      </w:pBdr>
      <w:jc w:val="right"/>
      <w:rPr>
        <w:rFonts w:ascii="Arial" w:hAnsi="Arial"/>
        <w:b/>
        <w:bCs/>
        <w:sz w:val="36"/>
        <w:szCs w:val="36"/>
      </w:rPr>
    </w:pPr>
    <w:r>
      <w:rPr>
        <w:rFonts w:ascii="Arial" w:hAnsi="Arial"/>
        <w:b/>
        <w:bCs/>
        <w:sz w:val="36"/>
        <w:szCs w:val="36"/>
      </w:rPr>
      <w:t>ALPM Softwares</w:t>
    </w:r>
  </w:p>
  <w:p w:rsidR="00B67F2E" w:rsidRDefault="00B67F2E">
    <w:pPr>
      <w:pBdr>
        <w:bottom w:val="single" w:sz="6" w:space="1" w:color="auto"/>
      </w:pBdr>
      <w:jc w:val="right"/>
      <w:rPr>
        <w:sz w:val="24"/>
        <w:szCs w:val="24"/>
      </w:rPr>
    </w:pPr>
  </w:p>
  <w:p w:rsidR="00B67F2E" w:rsidRDefault="00B67F2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B67F2E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67F2E" w:rsidRDefault="00B67F2E" w:rsidP="00B67F2E">
          <w:r>
            <w:t>Quiz para Crianças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67F2E" w:rsidRDefault="00B67F2E" w:rsidP="00B67F2E">
          <w:pPr>
            <w:tabs>
              <w:tab w:val="left" w:pos="1135"/>
            </w:tabs>
            <w:spacing w:before="40"/>
            <w:ind w:right="68"/>
          </w:pPr>
          <w:r>
            <w:t xml:space="preserve"> Versão:          1.0.0</w:t>
          </w:r>
        </w:p>
      </w:tc>
    </w:tr>
    <w:tr w:rsidR="00B67F2E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67F2E" w:rsidRDefault="00B67F2E" w:rsidP="00B67F2E">
          <w:r>
            <w:t>Manual de instruções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67F2E" w:rsidRDefault="00B67F2E" w:rsidP="00B67F2E">
          <w:r>
            <w:t xml:space="preserve">  Data: 25/06/2018</w:t>
          </w:r>
        </w:p>
      </w:tc>
    </w:tr>
  </w:tbl>
  <w:p w:rsidR="00B67F2E" w:rsidRDefault="00B67F2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 w15:restartNumberingAfterBreak="0">
    <w:nsid w:val="1D207C14"/>
    <w:multiLevelType w:val="multilevel"/>
    <w:tmpl w:val="0534DEF8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2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8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4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48" w:hanging="1440"/>
      </w:pPr>
      <w:rPr>
        <w:rFonts w:hint="default"/>
      </w:rPr>
    </w:lvl>
  </w:abstractNum>
  <w:abstractNum w:abstractNumId="2" w15:restartNumberingAfterBreak="0">
    <w:nsid w:val="7F8E32A8"/>
    <w:multiLevelType w:val="multilevel"/>
    <w:tmpl w:val="72DA8F3C"/>
    <w:lvl w:ilvl="0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7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2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06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955"/>
    <w:rsid w:val="00006148"/>
    <w:rsid w:val="000409FC"/>
    <w:rsid w:val="0004284D"/>
    <w:rsid w:val="00042939"/>
    <w:rsid w:val="00044099"/>
    <w:rsid w:val="00055389"/>
    <w:rsid w:val="00064653"/>
    <w:rsid w:val="00073D3D"/>
    <w:rsid w:val="00086C9B"/>
    <w:rsid w:val="0008780E"/>
    <w:rsid w:val="000A46FA"/>
    <w:rsid w:val="000B2A29"/>
    <w:rsid w:val="000B6232"/>
    <w:rsid w:val="000D17FA"/>
    <w:rsid w:val="000F07EA"/>
    <w:rsid w:val="000F71E0"/>
    <w:rsid w:val="00142C85"/>
    <w:rsid w:val="0014392B"/>
    <w:rsid w:val="00164AAE"/>
    <w:rsid w:val="00172025"/>
    <w:rsid w:val="00182176"/>
    <w:rsid w:val="001D1005"/>
    <w:rsid w:val="001F3E00"/>
    <w:rsid w:val="002032D3"/>
    <w:rsid w:val="00210847"/>
    <w:rsid w:val="00246DE7"/>
    <w:rsid w:val="002857D9"/>
    <w:rsid w:val="00285EC1"/>
    <w:rsid w:val="002A47EC"/>
    <w:rsid w:val="002C1A9D"/>
    <w:rsid w:val="002F5700"/>
    <w:rsid w:val="003009DD"/>
    <w:rsid w:val="00306CBB"/>
    <w:rsid w:val="003072B4"/>
    <w:rsid w:val="00346005"/>
    <w:rsid w:val="00346341"/>
    <w:rsid w:val="003844CB"/>
    <w:rsid w:val="00386850"/>
    <w:rsid w:val="00395153"/>
    <w:rsid w:val="003A1FA3"/>
    <w:rsid w:val="003C6A42"/>
    <w:rsid w:val="003E09D2"/>
    <w:rsid w:val="003E343D"/>
    <w:rsid w:val="003F2D94"/>
    <w:rsid w:val="00400EDC"/>
    <w:rsid w:val="00435F9A"/>
    <w:rsid w:val="00442A38"/>
    <w:rsid w:val="0046358F"/>
    <w:rsid w:val="00471718"/>
    <w:rsid w:val="0047362F"/>
    <w:rsid w:val="00491594"/>
    <w:rsid w:val="004A364D"/>
    <w:rsid w:val="004E33DE"/>
    <w:rsid w:val="004E510A"/>
    <w:rsid w:val="004F0EB0"/>
    <w:rsid w:val="005175EC"/>
    <w:rsid w:val="00520361"/>
    <w:rsid w:val="00521A2D"/>
    <w:rsid w:val="00532F7B"/>
    <w:rsid w:val="00537A21"/>
    <w:rsid w:val="00542DFA"/>
    <w:rsid w:val="005600C2"/>
    <w:rsid w:val="00571985"/>
    <w:rsid w:val="005C2994"/>
    <w:rsid w:val="005C52BC"/>
    <w:rsid w:val="005C5A1E"/>
    <w:rsid w:val="005C75DA"/>
    <w:rsid w:val="005F0859"/>
    <w:rsid w:val="005F74B3"/>
    <w:rsid w:val="00631DAA"/>
    <w:rsid w:val="00632519"/>
    <w:rsid w:val="00640343"/>
    <w:rsid w:val="00643526"/>
    <w:rsid w:val="006465C2"/>
    <w:rsid w:val="00647814"/>
    <w:rsid w:val="00652AAE"/>
    <w:rsid w:val="00654AF4"/>
    <w:rsid w:val="00665225"/>
    <w:rsid w:val="00680C78"/>
    <w:rsid w:val="00682CFF"/>
    <w:rsid w:val="006D3FB3"/>
    <w:rsid w:val="006F70DE"/>
    <w:rsid w:val="00736684"/>
    <w:rsid w:val="00754555"/>
    <w:rsid w:val="0075773B"/>
    <w:rsid w:val="00781167"/>
    <w:rsid w:val="00786AB7"/>
    <w:rsid w:val="007A7DD6"/>
    <w:rsid w:val="007C303F"/>
    <w:rsid w:val="007D0400"/>
    <w:rsid w:val="007E7592"/>
    <w:rsid w:val="007E7BEC"/>
    <w:rsid w:val="00807F7C"/>
    <w:rsid w:val="008201CE"/>
    <w:rsid w:val="00822809"/>
    <w:rsid w:val="008343CA"/>
    <w:rsid w:val="008464DC"/>
    <w:rsid w:val="0088288B"/>
    <w:rsid w:val="008B771D"/>
    <w:rsid w:val="008C4E29"/>
    <w:rsid w:val="008E4149"/>
    <w:rsid w:val="008E5A45"/>
    <w:rsid w:val="008E5E75"/>
    <w:rsid w:val="008F119D"/>
    <w:rsid w:val="00905A08"/>
    <w:rsid w:val="00923D29"/>
    <w:rsid w:val="00930E60"/>
    <w:rsid w:val="00932C1D"/>
    <w:rsid w:val="00953AB3"/>
    <w:rsid w:val="00997EC3"/>
    <w:rsid w:val="009A6273"/>
    <w:rsid w:val="009C0B9C"/>
    <w:rsid w:val="009C2616"/>
    <w:rsid w:val="009D069A"/>
    <w:rsid w:val="009D2708"/>
    <w:rsid w:val="009E5E5E"/>
    <w:rsid w:val="009E6CBC"/>
    <w:rsid w:val="009F3612"/>
    <w:rsid w:val="00A206D2"/>
    <w:rsid w:val="00A47813"/>
    <w:rsid w:val="00A543C3"/>
    <w:rsid w:val="00A858A5"/>
    <w:rsid w:val="00A85984"/>
    <w:rsid w:val="00AA3995"/>
    <w:rsid w:val="00AB410D"/>
    <w:rsid w:val="00AB6A81"/>
    <w:rsid w:val="00AC3215"/>
    <w:rsid w:val="00AF121C"/>
    <w:rsid w:val="00AF6AAD"/>
    <w:rsid w:val="00B0090A"/>
    <w:rsid w:val="00B236CE"/>
    <w:rsid w:val="00B244B5"/>
    <w:rsid w:val="00B35353"/>
    <w:rsid w:val="00B528B7"/>
    <w:rsid w:val="00B55897"/>
    <w:rsid w:val="00B67F2E"/>
    <w:rsid w:val="00B7244D"/>
    <w:rsid w:val="00B7293B"/>
    <w:rsid w:val="00B77B01"/>
    <w:rsid w:val="00B83E4F"/>
    <w:rsid w:val="00BA2276"/>
    <w:rsid w:val="00BA79E2"/>
    <w:rsid w:val="00BB78FF"/>
    <w:rsid w:val="00BF31D7"/>
    <w:rsid w:val="00C37D16"/>
    <w:rsid w:val="00C4125B"/>
    <w:rsid w:val="00C75BF8"/>
    <w:rsid w:val="00C84574"/>
    <w:rsid w:val="00C95527"/>
    <w:rsid w:val="00CA2038"/>
    <w:rsid w:val="00CB72F3"/>
    <w:rsid w:val="00CD56A8"/>
    <w:rsid w:val="00CE1B25"/>
    <w:rsid w:val="00D02ACC"/>
    <w:rsid w:val="00D257E1"/>
    <w:rsid w:val="00D3728C"/>
    <w:rsid w:val="00D4090D"/>
    <w:rsid w:val="00D73FF5"/>
    <w:rsid w:val="00D9213C"/>
    <w:rsid w:val="00DA0577"/>
    <w:rsid w:val="00DA0C14"/>
    <w:rsid w:val="00DA35B3"/>
    <w:rsid w:val="00DB589F"/>
    <w:rsid w:val="00DC0A41"/>
    <w:rsid w:val="00E056DD"/>
    <w:rsid w:val="00E163D8"/>
    <w:rsid w:val="00E25B65"/>
    <w:rsid w:val="00E404AD"/>
    <w:rsid w:val="00E61E4A"/>
    <w:rsid w:val="00E86D33"/>
    <w:rsid w:val="00E90955"/>
    <w:rsid w:val="00EB317C"/>
    <w:rsid w:val="00EE012D"/>
    <w:rsid w:val="00EE707A"/>
    <w:rsid w:val="00EF7657"/>
    <w:rsid w:val="00F009E0"/>
    <w:rsid w:val="00F13291"/>
    <w:rsid w:val="00F205C7"/>
    <w:rsid w:val="00F443F9"/>
    <w:rsid w:val="00F5767A"/>
    <w:rsid w:val="00F746D5"/>
    <w:rsid w:val="00F84947"/>
    <w:rsid w:val="00FA4D9A"/>
    <w:rsid w:val="00FA61DD"/>
    <w:rsid w:val="00FC09B3"/>
    <w:rsid w:val="00FC2D9A"/>
    <w:rsid w:val="00FE5C9C"/>
    <w:rsid w:val="00FF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F21A5"/>
  <w15:chartTrackingRefBased/>
  <w15:docId w15:val="{77FCEE72-8C06-4781-BF48-B3016F76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121C"/>
    <w:pPr>
      <w:widowControl w:val="0"/>
      <w:autoSpaceDE w:val="0"/>
      <w:autoSpaceDN w:val="0"/>
      <w:spacing w:after="0" w:line="240" w:lineRule="atLeast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paragraph" w:styleId="Ttulo1">
    <w:name w:val="heading 1"/>
    <w:basedOn w:val="Normal"/>
    <w:next w:val="Normal"/>
    <w:link w:val="Ttulo1Char"/>
    <w:qFormat/>
    <w:rsid w:val="00AF121C"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AF121C"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AF121C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AF121C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AF121C"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link w:val="Ttulo6Char"/>
    <w:qFormat/>
    <w:rsid w:val="00AF121C"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rsid w:val="00AF121C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har"/>
    <w:qFormat/>
    <w:rsid w:val="00AF121C"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qFormat/>
    <w:rsid w:val="00AF121C"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F121C"/>
    <w:rPr>
      <w:rFonts w:ascii="Arial" w:eastAsia="Times New Roman" w:hAnsi="Arial" w:cs="Times New Roman"/>
      <w:b/>
      <w:bCs/>
      <w:snapToGrid w:val="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AF121C"/>
    <w:rPr>
      <w:rFonts w:ascii="Arial" w:eastAsia="Times New Roman" w:hAnsi="Arial" w:cs="Times New Roman"/>
      <w:b/>
      <w:bCs/>
      <w:snapToGrid w:val="0"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AF121C"/>
    <w:rPr>
      <w:rFonts w:ascii="Arial" w:eastAsia="Times New Roman" w:hAnsi="Arial" w:cs="Times New Roman"/>
      <w:i/>
      <w:iCs/>
      <w:snapToGrid w:val="0"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AF121C"/>
    <w:rPr>
      <w:rFonts w:ascii="Arial" w:eastAsia="Times New Roman" w:hAnsi="Arial" w:cs="Times New Roman"/>
      <w:snapToGrid w:val="0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AF121C"/>
    <w:rPr>
      <w:rFonts w:ascii="Times New Roman" w:eastAsia="Times New Roman" w:hAnsi="Times New Roman" w:cs="Times New Roman"/>
      <w:snapToGrid w:val="0"/>
    </w:rPr>
  </w:style>
  <w:style w:type="character" w:customStyle="1" w:styleId="Ttulo6Char">
    <w:name w:val="Título 6 Char"/>
    <w:basedOn w:val="Fontepargpadro"/>
    <w:link w:val="Ttulo6"/>
    <w:rsid w:val="00AF121C"/>
    <w:rPr>
      <w:rFonts w:ascii="Times New Roman" w:eastAsia="Times New Roman" w:hAnsi="Times New Roman" w:cs="Times New Roman"/>
      <w:i/>
      <w:iCs/>
      <w:snapToGrid w:val="0"/>
    </w:rPr>
  </w:style>
  <w:style w:type="character" w:customStyle="1" w:styleId="Ttulo7Char">
    <w:name w:val="Título 7 Char"/>
    <w:basedOn w:val="Fontepargpadro"/>
    <w:link w:val="Ttulo7"/>
    <w:rsid w:val="00AF121C"/>
    <w:rPr>
      <w:rFonts w:ascii="Times New Roman" w:eastAsia="Times New Roman" w:hAnsi="Times New Roman" w:cs="Times New Roman"/>
      <w:snapToGrid w:val="0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AF121C"/>
    <w:rPr>
      <w:rFonts w:ascii="Times New Roman" w:eastAsia="Times New Roman" w:hAnsi="Times New Roman" w:cs="Times New Roman"/>
      <w:i/>
      <w:iCs/>
      <w:snapToGrid w:val="0"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AF121C"/>
    <w:rPr>
      <w:rFonts w:ascii="Times New Roman" w:eastAsia="Times New Roman" w:hAnsi="Times New Roman" w:cs="Times New Roman"/>
      <w:b/>
      <w:bCs/>
      <w:i/>
      <w:iCs/>
      <w:snapToGrid w:val="0"/>
      <w:sz w:val="18"/>
      <w:szCs w:val="18"/>
    </w:rPr>
  </w:style>
  <w:style w:type="paragraph" w:styleId="Ttulo">
    <w:name w:val="Title"/>
    <w:basedOn w:val="Normal"/>
    <w:next w:val="Normal"/>
    <w:link w:val="TtuloChar"/>
    <w:qFormat/>
    <w:rsid w:val="00AF121C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AF121C"/>
    <w:rPr>
      <w:rFonts w:ascii="Arial" w:eastAsia="Times New Roman" w:hAnsi="Arial" w:cs="Times New Roman"/>
      <w:b/>
      <w:bCs/>
      <w:snapToGrid w:val="0"/>
      <w:sz w:val="36"/>
      <w:szCs w:val="36"/>
    </w:rPr>
  </w:style>
  <w:style w:type="paragraph" w:styleId="Sumrio1">
    <w:name w:val="toc 1"/>
    <w:basedOn w:val="Normal"/>
    <w:next w:val="Normal"/>
    <w:autoRedefine/>
    <w:uiPriority w:val="39"/>
    <w:rsid w:val="00AF121C"/>
    <w:pPr>
      <w:spacing w:before="240" w:after="120"/>
    </w:pPr>
    <w:rPr>
      <w:b/>
      <w:bCs/>
    </w:rPr>
  </w:style>
  <w:style w:type="paragraph" w:styleId="Cabealho">
    <w:name w:val="header"/>
    <w:basedOn w:val="Normal"/>
    <w:link w:val="CabealhoChar"/>
    <w:semiHidden/>
    <w:rsid w:val="00AF121C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semiHidden/>
    <w:rsid w:val="00AF121C"/>
    <w:rPr>
      <w:rFonts w:ascii="Times New Roman" w:eastAsia="Times New Roman" w:hAnsi="Times New Roman" w:cs="Times New Roman"/>
      <w:snapToGrid w:val="0"/>
      <w:sz w:val="20"/>
      <w:szCs w:val="20"/>
    </w:rPr>
  </w:style>
  <w:style w:type="paragraph" w:styleId="Rodap">
    <w:name w:val="footer"/>
    <w:basedOn w:val="Normal"/>
    <w:link w:val="RodapChar"/>
    <w:semiHidden/>
    <w:rsid w:val="00AF121C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semiHidden/>
    <w:rsid w:val="00AF121C"/>
    <w:rPr>
      <w:rFonts w:ascii="Times New Roman" w:eastAsia="Times New Roman" w:hAnsi="Times New Roman" w:cs="Times New Roman"/>
      <w:snapToGrid w:val="0"/>
      <w:sz w:val="20"/>
      <w:szCs w:val="20"/>
    </w:rPr>
  </w:style>
  <w:style w:type="character" w:styleId="Nmerodepgina">
    <w:name w:val="page number"/>
    <w:basedOn w:val="Fontepargpadro"/>
    <w:semiHidden/>
    <w:rsid w:val="00AF121C"/>
  </w:style>
  <w:style w:type="paragraph" w:styleId="Corpodetexto">
    <w:name w:val="Body Text"/>
    <w:basedOn w:val="Normal"/>
    <w:link w:val="CorpodetextoChar"/>
    <w:semiHidden/>
    <w:rsid w:val="00AF121C"/>
    <w:pPr>
      <w:keepLines/>
      <w:spacing w:after="120"/>
      <w:ind w:left="720"/>
    </w:pPr>
  </w:style>
  <w:style w:type="character" w:customStyle="1" w:styleId="CorpodetextoChar">
    <w:name w:val="Corpo de texto Char"/>
    <w:basedOn w:val="Fontepargpadro"/>
    <w:link w:val="Corpodetexto"/>
    <w:semiHidden/>
    <w:rsid w:val="00AF121C"/>
    <w:rPr>
      <w:rFonts w:ascii="Times New Roman" w:eastAsia="Times New Roman" w:hAnsi="Times New Roman" w:cs="Times New Roman"/>
      <w:snapToGrid w:val="0"/>
      <w:sz w:val="20"/>
      <w:szCs w:val="20"/>
    </w:rPr>
  </w:style>
  <w:style w:type="paragraph" w:customStyle="1" w:styleId="InfoBlue">
    <w:name w:val="InfoBlue"/>
    <w:basedOn w:val="Normal"/>
    <w:next w:val="Corpodetexto"/>
    <w:autoRedefine/>
    <w:rsid w:val="00AF121C"/>
    <w:pPr>
      <w:spacing w:after="120"/>
      <w:ind w:firstLine="709"/>
      <w:jc w:val="both"/>
    </w:pPr>
    <w:rPr>
      <w:iCs/>
    </w:rPr>
  </w:style>
  <w:style w:type="character" w:styleId="Hyperlink">
    <w:name w:val="Hyperlink"/>
    <w:basedOn w:val="Fontepargpadro"/>
    <w:uiPriority w:val="99"/>
    <w:rsid w:val="00AF121C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F1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AF121C"/>
    <w:pPr>
      <w:keepLines/>
      <w:widowControl/>
      <w:numPr>
        <w:numId w:val="0"/>
      </w:numPr>
      <w:autoSpaceDE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napToGrid/>
      <w:color w:val="2E74B5" w:themeColor="accent1" w:themeShade="BF"/>
      <w:sz w:val="32"/>
      <w:szCs w:val="32"/>
      <w:lang w:eastAsia="pt-BR"/>
    </w:rPr>
  </w:style>
  <w:style w:type="paragraph" w:styleId="PargrafodaLista">
    <w:name w:val="List Paragraph"/>
    <w:basedOn w:val="Normal"/>
    <w:uiPriority w:val="34"/>
    <w:qFormat/>
    <w:rsid w:val="00532F7B"/>
    <w:pPr>
      <w:widowControl/>
      <w:autoSpaceDE/>
      <w:autoSpaceDN/>
      <w:spacing w:line="240" w:lineRule="auto"/>
      <w:ind w:left="720"/>
      <w:contextualSpacing/>
    </w:pPr>
    <w:rPr>
      <w:snapToGrid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9</Pages>
  <Words>1251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Patrícia Duarte</dc:creator>
  <cp:keywords/>
  <dc:description/>
  <cp:lastModifiedBy>Patrícia Duarte</cp:lastModifiedBy>
  <cp:revision>184</cp:revision>
  <dcterms:created xsi:type="dcterms:W3CDTF">2018-06-15T19:06:00Z</dcterms:created>
  <dcterms:modified xsi:type="dcterms:W3CDTF">2018-06-17T19:47:00Z</dcterms:modified>
</cp:coreProperties>
</file>