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Project brief: Your personal website.</w:t>
      </w:r>
    </w:p>
    <w:p w:rsidR="00000000" w:rsidDel="00000000" w:rsidP="00000000" w:rsidRDefault="00000000" w:rsidRPr="00000000">
      <w:pPr>
        <w:contextualSpacing w:val="0"/>
      </w:pPr>
      <w:r w:rsidDel="00000000" w:rsidR="00000000" w:rsidRPr="00000000">
        <w:rPr>
          <w:sz w:val="24"/>
          <w:szCs w:val="24"/>
          <w:rtl w:val="0"/>
        </w:rPr>
        <w:t xml:space="preserve">Due: Friday 14th August 2015</w:t>
      </w:r>
    </w:p>
    <w:p w:rsidR="00000000" w:rsidDel="00000000" w:rsidP="00000000" w:rsidRDefault="00000000" w:rsidRPr="00000000">
      <w:pPr>
        <w:contextualSpacing w:val="0"/>
      </w:pPr>
      <w:r w:rsidDel="00000000" w:rsidR="00000000" w:rsidRPr="00000000">
        <w:rPr>
          <w:sz w:val="24"/>
          <w:szCs w:val="24"/>
          <w:rtl w:val="0"/>
        </w:rPr>
        <w:t xml:space="preserve">submit via: github</w:t>
      </w:r>
    </w:p>
    <w:p w:rsidR="00000000" w:rsidDel="00000000" w:rsidP="00000000" w:rsidRDefault="00000000" w:rsidRPr="00000000">
      <w:pPr>
        <w:contextualSpacing w:val="0"/>
      </w:pPr>
      <w:r w:rsidDel="00000000" w:rsidR="00000000" w:rsidRPr="00000000">
        <w:rPr>
          <w:sz w:val="24"/>
          <w:szCs w:val="24"/>
          <w:rtl w:val="0"/>
        </w:rPr>
        <w:t xml:space="preserve">Assessment: marking scheme (16 marks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Brief: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first assignment, you will begin creating the beginnings of your first website. Take what you've learned from class and build a portfolio site that showcases all of the projects you'll be completing over the next few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Build two pages - an 'About Page' and a 'Portfolio' - that link to one another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Your 'About Page' should give a brief outline about you</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3 or 4 sentences would be fine.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place an image on your ‘about you’ page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of you, your favourite place/animal/food/animal you like to eat etc</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Your 'Portfolio' should include short placeholders of the work you will do in the course eg for Relaxr and CitiPix (see notes below)</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create blank links using the hash: &lt;a href=”#”&gt; relaxr portfolio &lt;/a&gt;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you can then change the hash later in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Technical Requirements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Link both pages together using a tag</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&lt;a href="somepage.html"&gt;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 a unique title and a single unique h1 tag</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Show images using img tags including unique alt attributes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&lt;img src="images/picture.jpg" alt="my picture"&gt;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 an external CSS stylesheet to style your pages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stylesheet.css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Select at least 5 elements on the page and apply at least 5 different css properties to these elements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eg font-size, color, font-family, background, text-decoration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 at least 6 different HTML tags on your pages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eg h1, h2, h3, h4, h5, h6, p, ul, ol, a, img</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excluding html, head, body, title, link!</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Follow naming conventions, maintain consistency across your .html and .css files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name html files with a .html extension</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name css files with a .css extension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Indent nested elements to increase your code's readability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cmd-shift-r to reindent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Marking for each one: 0 (not achieved), 1 (achieved), 2 (exceeded), max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‘relaxr’ project (week 2 homework) - use this example or write your own sentence to put on your portfolio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A hot, new NY Tech Startup, Relaxr, wanted me to develop a new landing page for their company. I built the site from their design and assets.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‘citipix’ project (week 5 homework) - use this example or write your own sentence to put on your portfolio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A</w:t>
      </w:r>
      <w:r w:rsidDel="00000000" w:rsidR="00000000" w:rsidRPr="00000000">
        <w:rPr>
          <w:i w:val="1"/>
          <w:sz w:val="24"/>
          <w:szCs w:val="24"/>
          <w:rtl w:val="0"/>
        </w:rPr>
        <w:t xml:space="preserve"> new startup - CitiPix -  was looking to create a personalized picture app that allows users to store pictures they've taken around the world and quickly access them by typing in keywords or tags associated with each photo. They asked me to build the front-end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Resources</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Editor</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Sublime text - how to use the sublime built-in text snippets (keyboard shortcuts): (</w:t>
      </w:r>
      <w:hyperlink r:id="rId5">
        <w:r w:rsidDel="00000000" w:rsidR="00000000" w:rsidRPr="00000000">
          <w:rPr>
            <w:color w:val="1155cc"/>
            <w:sz w:val="24"/>
            <w:szCs w:val="24"/>
            <w:u w:val="single"/>
            <w:rtl w:val="0"/>
          </w:rPr>
          <w:t xml:space="preserve">youtube 6.43</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Sublime text - how to use the Emmet snippets plugin (keyboard shortcuts): (</w:t>
      </w:r>
      <w:hyperlink r:id="rId6">
        <w:r w:rsidDel="00000000" w:rsidR="00000000" w:rsidRPr="00000000">
          <w:rPr>
            <w:color w:val="1155cc"/>
            <w:sz w:val="24"/>
            <w:szCs w:val="24"/>
            <w:u w:val="single"/>
            <w:rtl w:val="0"/>
          </w:rPr>
          <w:t xml:space="preserve">youtube 13.32</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Tags examples:</w:t>
      </w:r>
    </w:p>
    <w:p w:rsidR="00000000" w:rsidDel="00000000" w:rsidP="00000000" w:rsidRDefault="00000000" w:rsidRPr="00000000">
      <w:pPr>
        <w:contextualSpacing w:val="0"/>
      </w:pPr>
      <w:hyperlink r:id="rId7">
        <w:r w:rsidDel="00000000" w:rsidR="00000000" w:rsidRPr="00000000">
          <w:rPr>
            <w:color w:val="1155cc"/>
            <w:sz w:val="24"/>
            <w:szCs w:val="24"/>
            <w:u w:val="single"/>
            <w:rtl w:val="0"/>
          </w:rPr>
          <w:t xml:space="preserve">anchor tags &lt;a&gt;</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sz w:val="24"/>
            <w:szCs w:val="24"/>
            <w:u w:val="single"/>
            <w:rtl w:val="0"/>
          </w:rPr>
          <w:t xml:space="preserve">a:hover pseudo tag</w:t>
        </w:r>
      </w:hyperlink>
      <w:r w:rsidDel="00000000" w:rsidR="00000000" w:rsidRPr="00000000">
        <w:rPr>
          <w:sz w:val="24"/>
          <w:szCs w:val="24"/>
          <w:rtl w:val="0"/>
        </w:rPr>
        <w:t xml:space="preserve"> (&lt;a&gt; changes color when you hover over it)</w:t>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sz w:val="24"/>
            <w:szCs w:val="24"/>
            <w:u w:val="single"/>
            <w:rtl w:val="0"/>
          </w:rPr>
          <w:t xml:space="preserve">image tags &lt;img&gt;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css examples:</w:t>
      </w:r>
    </w:p>
    <w:p w:rsidR="00000000" w:rsidDel="00000000" w:rsidP="00000000" w:rsidRDefault="00000000" w:rsidRPr="00000000">
      <w:pPr>
        <w:contextualSpacing w:val="0"/>
      </w:pPr>
      <w:hyperlink r:id="rId10">
        <w:r w:rsidDel="00000000" w:rsidR="00000000" w:rsidRPr="00000000">
          <w:rPr>
            <w:color w:val="1155cc"/>
            <w:sz w:val="24"/>
            <w:szCs w:val="24"/>
            <w:u w:val="single"/>
            <w:rtl w:val="0"/>
          </w:rPr>
          <w:t xml:space="preserve">color</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sz w:val="24"/>
            <w:szCs w:val="24"/>
            <w:u w:val="single"/>
            <w:rtl w:val="0"/>
          </w:rPr>
          <w:t xml:space="preserve">background-color</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sz w:val="24"/>
            <w:szCs w:val="24"/>
            <w:u w:val="single"/>
            <w:rtl w:val="0"/>
          </w:rPr>
          <w:t xml:space="preserve">margin</w:t>
        </w:r>
      </w:hyperlink>
      <w:r w:rsidDel="00000000" w:rsidR="00000000" w:rsidRPr="00000000">
        <w:rPr>
          <w:sz w:val="24"/>
          <w:szCs w:val="24"/>
          <w:rtl w:val="0"/>
        </w:rPr>
        <w:t xml:space="preserve"> (outside the border)</w:t>
      </w:r>
    </w:p>
    <w:p w:rsidR="00000000" w:rsidDel="00000000" w:rsidP="00000000" w:rsidRDefault="00000000" w:rsidRPr="00000000">
      <w:pPr>
        <w:contextualSpacing w:val="0"/>
      </w:pPr>
      <w:hyperlink r:id="rId13">
        <w:r w:rsidDel="00000000" w:rsidR="00000000" w:rsidRPr="00000000">
          <w:rPr>
            <w:color w:val="1155cc"/>
            <w:sz w:val="24"/>
            <w:szCs w:val="24"/>
            <w:u w:val="single"/>
            <w:rtl w:val="0"/>
          </w:rPr>
          <w:t xml:space="preserve">border</w:t>
        </w:r>
      </w:hyperlink>
      <w:r w:rsidDel="00000000" w:rsidR="00000000" w:rsidRPr="00000000">
        <w:rPr>
          <w:sz w:val="24"/>
          <w:szCs w:val="24"/>
          <w:rtl w:val="0"/>
        </w:rPr>
        <w:t xml:space="preserve"> (box around your tag)</w:t>
      </w:r>
    </w:p>
    <w:p w:rsidR="00000000" w:rsidDel="00000000" w:rsidP="00000000" w:rsidRDefault="00000000" w:rsidRPr="00000000">
      <w:pPr>
        <w:contextualSpacing w:val="0"/>
      </w:pPr>
      <w:hyperlink r:id="rId14">
        <w:r w:rsidDel="00000000" w:rsidR="00000000" w:rsidRPr="00000000">
          <w:rPr>
            <w:color w:val="1155cc"/>
            <w:sz w:val="24"/>
            <w:szCs w:val="24"/>
            <w:u w:val="single"/>
            <w:rtl w:val="0"/>
          </w:rPr>
          <w:t xml:space="preserve">padding</w:t>
        </w:r>
      </w:hyperlink>
      <w:r w:rsidDel="00000000" w:rsidR="00000000" w:rsidRPr="00000000">
        <w:rPr>
          <w:sz w:val="24"/>
          <w:szCs w:val="24"/>
          <w:rtl w:val="0"/>
        </w:rPr>
        <w:t xml:space="preserve"> (inside the border)</w:t>
      </w:r>
    </w:p>
    <w:p w:rsidR="00000000" w:rsidDel="00000000" w:rsidP="00000000" w:rsidRDefault="00000000" w:rsidRPr="00000000">
      <w:pPr>
        <w:contextualSpacing w:val="0"/>
      </w:pPr>
      <w:hyperlink r:id="rId15">
        <w:r w:rsidDel="00000000" w:rsidR="00000000" w:rsidRPr="00000000">
          <w:rPr>
            <w:color w:val="1155cc"/>
            <w:sz w:val="24"/>
            <w:szCs w:val="24"/>
            <w:u w:val="single"/>
            <w:rtl w:val="0"/>
          </w:rPr>
          <w:t xml:space="preserve">width</w:t>
        </w:r>
      </w:hyperlink>
      <w:r w:rsidDel="00000000" w:rsidR="00000000" w:rsidRPr="00000000">
        <w:rPr>
          <w:sz w:val="24"/>
          <w:szCs w:val="24"/>
          <w:rtl w:val="0"/>
        </w:rPr>
        <w:t xml:space="preserve"> (can use pixels, percent)</w:t>
      </w:r>
    </w:p>
    <w:p w:rsidR="00000000" w:rsidDel="00000000" w:rsidP="00000000" w:rsidRDefault="00000000" w:rsidRPr="00000000">
      <w:pPr>
        <w:contextualSpacing w:val="0"/>
      </w:pPr>
      <w:hyperlink r:id="rId16">
        <w:r w:rsidDel="00000000" w:rsidR="00000000" w:rsidRPr="00000000">
          <w:rPr>
            <w:color w:val="1155cc"/>
            <w:sz w:val="24"/>
            <w:szCs w:val="24"/>
            <w:u w:val="single"/>
            <w:rtl w:val="0"/>
          </w:rPr>
          <w:t xml:space="preserve">text-decoration</w:t>
        </w:r>
      </w:hyperlink>
      <w:r w:rsidDel="00000000" w:rsidR="00000000" w:rsidRPr="00000000">
        <w:rPr>
          <w:sz w:val="24"/>
          <w:szCs w:val="24"/>
          <w:rtl w:val="0"/>
        </w:rPr>
        <w:t xml:space="preserve"> (underline, no underline etc)</w:t>
      </w:r>
    </w:p>
    <w:p w:rsidR="00000000" w:rsidDel="00000000" w:rsidP="00000000" w:rsidRDefault="00000000" w:rsidRPr="00000000">
      <w:pPr>
        <w:contextualSpacing w:val="0"/>
      </w:pPr>
      <w:hyperlink r:id="rId17">
        <w:r w:rsidDel="00000000" w:rsidR="00000000" w:rsidRPr="00000000">
          <w:rPr>
            <w:color w:val="1155cc"/>
            <w:sz w:val="24"/>
            <w:szCs w:val="24"/>
            <w:u w:val="single"/>
            <w:rtl w:val="0"/>
          </w:rPr>
          <w:t xml:space="preserve">text-shadow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sz w:val="24"/>
            <w:szCs w:val="24"/>
            <w:u w:val="single"/>
            <w:rtl w:val="0"/>
          </w:rPr>
          <w:t xml:space="preserve">To center a tag: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tag {</w:t>
      </w:r>
    </w:p>
    <w:p w:rsidR="00000000" w:rsidDel="00000000" w:rsidP="00000000" w:rsidRDefault="00000000" w:rsidRPr="00000000">
      <w:pPr>
        <w:ind w:left="720" w:firstLine="0"/>
        <w:contextualSpacing w:val="0"/>
      </w:pPr>
      <w:r w:rsidDel="00000000" w:rsidR="00000000" w:rsidRPr="00000000">
        <w:rPr>
          <w:sz w:val="24"/>
          <w:szCs w:val="24"/>
          <w:rtl w:val="0"/>
        </w:rPr>
        <w:t xml:space="preserve">display: block;</w:t>
      </w:r>
    </w:p>
    <w:p w:rsidR="00000000" w:rsidDel="00000000" w:rsidP="00000000" w:rsidRDefault="00000000" w:rsidRPr="00000000">
      <w:pPr>
        <w:ind w:left="720" w:firstLine="0"/>
        <w:contextualSpacing w:val="0"/>
      </w:pPr>
      <w:r w:rsidDel="00000000" w:rsidR="00000000" w:rsidRPr="00000000">
        <w:rPr>
          <w:sz w:val="24"/>
          <w:szCs w:val="24"/>
          <w:rtl w:val="0"/>
        </w:rPr>
        <w:t xml:space="preserve">margin: 0 auto;</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sz w:val="24"/>
            <w:szCs w:val="24"/>
            <w:u w:val="single"/>
            <w:rtl w:val="0"/>
          </w:rPr>
          <w:t xml:space="preserve">To center text: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tag {</w:t>
      </w:r>
    </w:p>
    <w:p w:rsidR="00000000" w:rsidDel="00000000" w:rsidP="00000000" w:rsidRDefault="00000000" w:rsidRPr="00000000">
      <w:pPr>
        <w:contextualSpacing w:val="0"/>
      </w:pPr>
      <w:r w:rsidDel="00000000" w:rsidR="00000000" w:rsidRPr="00000000">
        <w:rPr>
          <w:sz w:val="24"/>
          <w:szCs w:val="24"/>
          <w:rtl w:val="0"/>
        </w:rPr>
        <w:tab/>
        <w:t xml:space="preserve">text-align: center;</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sz w:val="24"/>
            <w:szCs w:val="24"/>
            <w:u w:val="single"/>
            <w:rtl w:val="0"/>
          </w:rPr>
          <w:t xml:space="preserve">To float an image right:</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img {</w:t>
      </w:r>
    </w:p>
    <w:p w:rsidR="00000000" w:rsidDel="00000000" w:rsidP="00000000" w:rsidRDefault="00000000" w:rsidRPr="00000000">
      <w:pPr>
        <w:contextualSpacing w:val="0"/>
      </w:pPr>
      <w:r w:rsidDel="00000000" w:rsidR="00000000" w:rsidRPr="00000000">
        <w:rPr>
          <w:sz w:val="24"/>
          <w:szCs w:val="24"/>
          <w:rtl w:val="0"/>
        </w:rPr>
        <w:tab/>
        <w:t xml:space="preserve">float:right;</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(change to left to float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Example portfolio pages - for inspiration!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sz w:val="24"/>
            <w:szCs w:val="24"/>
            <w:u w:val="single"/>
            <w:rtl w:val="0"/>
          </w:rPr>
          <w:t xml:space="preserve">http://siskaflaurensia.com/</w:t>
        </w:r>
      </w:hyperlink>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sz w:val="24"/>
            <w:szCs w:val="24"/>
            <w:u w:val="single"/>
            <w:rtl w:val="0"/>
          </w:rPr>
          <w:t xml:space="preserve">http://www.mrbava.com/</w:t>
        </w:r>
      </w:hyperlink>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sz w:val="24"/>
            <w:szCs w:val="24"/>
            <w:u w:val="single"/>
            <w:rtl w:val="0"/>
          </w:rPr>
          <w:t xml:space="preserve">http://john.onolan.org/</w:t>
        </w:r>
      </w:hyperlink>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sz w:val="24"/>
            <w:szCs w:val="24"/>
            <w:u w:val="single"/>
            <w:rtl w:val="0"/>
          </w:rPr>
          <w:t xml:space="preserve">http://paulogoode.com/</w:t>
        </w:r>
      </w:hyperlink>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sz w:val="24"/>
            <w:szCs w:val="24"/>
            <w:u w:val="single"/>
            <w:rtl w:val="0"/>
          </w:rPr>
          <w:t xml:space="preserve">http://joelglovier.com/</w:t>
        </w:r>
      </w:hyperlink>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color w:val="1155cc"/>
            <w:sz w:val="24"/>
            <w:szCs w:val="24"/>
            <w:u w:val="single"/>
            <w:rtl w:val="0"/>
          </w:rPr>
          <w:t xml:space="preserve">http://experimint.nl/</w:t>
        </w:r>
      </w:hyperlink>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sz w:val="24"/>
            <w:szCs w:val="24"/>
            <w:u w:val="single"/>
            <w:rtl w:val="0"/>
          </w:rPr>
          <w:t xml:space="preserve">http://www.jtcdesign.com/</w:t>
        </w:r>
      </w:hyperlink>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sz w:val="24"/>
            <w:szCs w:val="24"/>
            <w:u w:val="single"/>
            <w:rtl w:val="0"/>
          </w:rPr>
          <w:t xml:space="preserve">http://tremulantdesign.com/</w:t>
        </w:r>
      </w:hyperlink>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color w:val="1155cc"/>
            <w:sz w:val="24"/>
            <w:szCs w:val="24"/>
            <w:u w:val="single"/>
            <w:rtl w:val="0"/>
          </w:rPr>
          <w:t xml:space="preserve">http://bullmandesign.com/</w:t>
        </w:r>
      </w:hyperlink>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color w:val="1155cc"/>
            <w:sz w:val="24"/>
            <w:szCs w:val="24"/>
            <w:u w:val="single"/>
            <w:rtl w:val="0"/>
          </w:rPr>
          <w:t xml:space="preserve">https://paulrobertlloyd.com/</w:t>
        </w:r>
      </w:hyperlink>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color w:val="1155cc"/>
            <w:sz w:val="24"/>
            <w:szCs w:val="24"/>
            <w:u w:val="single"/>
            <w:rtl w:val="0"/>
          </w:rPr>
          <w:t xml:space="preserve">http://bretthayes.ca/</w:t>
        </w:r>
      </w:hyperlink>
      <w:r w:rsidDel="00000000" w:rsidR="00000000" w:rsidRPr="00000000">
        <w:rPr>
          <w:rtl w:val="0"/>
        </w:rPr>
      </w:r>
    </w:p>
    <w:p w:rsidR="00000000" w:rsidDel="00000000" w:rsidP="00000000" w:rsidRDefault="00000000" w:rsidRPr="00000000">
      <w:pPr>
        <w:contextualSpacing w:val="0"/>
      </w:pPr>
      <w:hyperlink r:id="rId32">
        <w:r w:rsidDel="00000000" w:rsidR="00000000" w:rsidRPr="00000000">
          <w:rPr>
            <w:color w:val="1155cc"/>
            <w:sz w:val="24"/>
            <w:szCs w:val="24"/>
            <w:u w:val="single"/>
            <w:rtl w:val="0"/>
          </w:rPr>
          <w:t xml:space="preserve">http://matthewdjordan.com/</w:t>
        </w:r>
      </w:hyperlink>
      <w:r w:rsidDel="00000000" w:rsidR="00000000" w:rsidRPr="00000000">
        <w:rPr>
          <w:rtl w:val="0"/>
        </w:rPr>
      </w:r>
    </w:p>
    <w:p w:rsidR="00000000" w:rsidDel="00000000" w:rsidP="00000000" w:rsidRDefault="00000000" w:rsidRPr="00000000">
      <w:pPr>
        <w:contextualSpacing w:val="0"/>
      </w:pPr>
      <w:hyperlink r:id="rId33">
        <w:r w:rsidDel="00000000" w:rsidR="00000000" w:rsidRPr="00000000">
          <w:rPr>
            <w:color w:val="1155cc"/>
            <w:sz w:val="24"/>
            <w:szCs w:val="24"/>
            <w:u w:val="single"/>
            <w:rtl w:val="0"/>
          </w:rPr>
          <w:t xml:space="preserve">http://www.thomasrobin.net/</w:t>
        </w:r>
      </w:hyperlink>
      <w:r w:rsidDel="00000000" w:rsidR="00000000" w:rsidRPr="00000000">
        <w:rPr>
          <w:rtl w:val="0"/>
        </w:rPr>
      </w:r>
    </w:p>
    <w:p w:rsidR="00000000" w:rsidDel="00000000" w:rsidP="00000000" w:rsidRDefault="00000000" w:rsidRPr="00000000">
      <w:pPr>
        <w:contextualSpacing w:val="0"/>
      </w:pPr>
      <w:hyperlink r:id="rId34">
        <w:r w:rsidDel="00000000" w:rsidR="00000000" w:rsidRPr="00000000">
          <w:rPr>
            <w:color w:val="1155cc"/>
            <w:sz w:val="24"/>
            <w:szCs w:val="24"/>
            <w:u w:val="single"/>
            <w:rtl w:val="0"/>
          </w:rPr>
          <w:t xml:space="preserve">http://jacksmithphotography.co.uk/</w:t>
        </w:r>
      </w:hyperlink>
      <w:r w:rsidDel="00000000" w:rsidR="00000000" w:rsidRPr="00000000">
        <w:rPr>
          <w:rtl w:val="0"/>
        </w:rPr>
      </w:r>
    </w:p>
    <w:p w:rsidR="00000000" w:rsidDel="00000000" w:rsidP="00000000" w:rsidRDefault="00000000" w:rsidRPr="00000000">
      <w:pPr>
        <w:contextualSpacing w:val="0"/>
      </w:pPr>
      <w:hyperlink r:id="rId35">
        <w:r w:rsidDel="00000000" w:rsidR="00000000" w:rsidRPr="00000000">
          <w:rPr>
            <w:color w:val="1155cc"/>
            <w:sz w:val="24"/>
            <w:szCs w:val="24"/>
            <w:u w:val="single"/>
            <w:rtl w:val="0"/>
          </w:rPr>
          <w:t xml:space="preserve">http://geek-rocket.de/</w:t>
        </w:r>
      </w:hyperlink>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color w:val="1155cc"/>
            <w:sz w:val="24"/>
            <w:szCs w:val="24"/>
            <w:u w:val="single"/>
            <w:rtl w:val="0"/>
          </w:rPr>
          <w:t xml:space="preserve">http://wilsendavil.com/</w:t>
        </w:r>
      </w:hyperlink>
      <w:r w:rsidDel="00000000" w:rsidR="00000000" w:rsidRPr="00000000">
        <w:rPr>
          <w:rtl w:val="0"/>
        </w:rPr>
      </w:r>
    </w:p>
    <w:p w:rsidR="00000000" w:rsidDel="00000000" w:rsidP="00000000" w:rsidRDefault="00000000" w:rsidRPr="00000000">
      <w:pPr>
        <w:contextualSpacing w:val="0"/>
      </w:pPr>
      <w:hyperlink r:id="rId37">
        <w:r w:rsidDel="00000000" w:rsidR="00000000" w:rsidRPr="00000000">
          <w:rPr>
            <w:color w:val="1155cc"/>
            <w:sz w:val="24"/>
            <w:szCs w:val="24"/>
            <w:u w:val="single"/>
            <w:rtl w:val="0"/>
          </w:rPr>
          <w:t xml:space="preserve">http://gridchin.com/</w:t>
        </w:r>
      </w:hyperlink>
      <w:r w:rsidDel="00000000" w:rsidR="00000000" w:rsidRPr="00000000">
        <w:rPr>
          <w:rtl w:val="0"/>
        </w:rPr>
      </w:r>
    </w:p>
    <w:p w:rsidR="00000000" w:rsidDel="00000000" w:rsidP="00000000" w:rsidRDefault="00000000" w:rsidRPr="00000000">
      <w:pPr>
        <w:contextualSpacing w:val="0"/>
      </w:pPr>
      <w:hyperlink r:id="rId38">
        <w:r w:rsidDel="00000000" w:rsidR="00000000" w:rsidRPr="00000000">
          <w:rPr>
            <w:color w:val="1155cc"/>
            <w:sz w:val="24"/>
            <w:szCs w:val="24"/>
            <w:u w:val="single"/>
            <w:rtl w:val="0"/>
          </w:rPr>
          <w:t xml:space="preserve">http://www.jeremymadrid.com/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w3schools.com/cssref/pr_class_float.asp" TargetMode="External"/><Relationship Id="rId22" Type="http://schemas.openxmlformats.org/officeDocument/2006/relationships/hyperlink" Target="http://www.mrbava.com/" TargetMode="External"/><Relationship Id="rId21" Type="http://schemas.openxmlformats.org/officeDocument/2006/relationships/hyperlink" Target="http://siskaflaurensia.com/" TargetMode="External"/><Relationship Id="rId24" Type="http://schemas.openxmlformats.org/officeDocument/2006/relationships/hyperlink" Target="http://paulogoode.com/" TargetMode="External"/><Relationship Id="rId23" Type="http://schemas.openxmlformats.org/officeDocument/2006/relationships/hyperlink" Target="http://john.onolan.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3schools.com/tags/tag_img.asp" TargetMode="External"/><Relationship Id="rId26" Type="http://schemas.openxmlformats.org/officeDocument/2006/relationships/hyperlink" Target="http://experimint.nl/" TargetMode="External"/><Relationship Id="rId25" Type="http://schemas.openxmlformats.org/officeDocument/2006/relationships/hyperlink" Target="http://joelglovier.com/" TargetMode="External"/><Relationship Id="rId28" Type="http://schemas.openxmlformats.org/officeDocument/2006/relationships/hyperlink" Target="http://tremulantdesign.com/" TargetMode="External"/><Relationship Id="rId27" Type="http://schemas.openxmlformats.org/officeDocument/2006/relationships/hyperlink" Target="http://www.jtcdesign.com/" TargetMode="External"/><Relationship Id="rId5" Type="http://schemas.openxmlformats.org/officeDocument/2006/relationships/hyperlink" Target="https://www.youtube.com/watch?v=MeOaWR2T6TU" TargetMode="External"/><Relationship Id="rId6" Type="http://schemas.openxmlformats.org/officeDocument/2006/relationships/hyperlink" Target="https://www.youtube.com/watch?v=U4lFXtLF5Cs" TargetMode="External"/><Relationship Id="rId29" Type="http://schemas.openxmlformats.org/officeDocument/2006/relationships/hyperlink" Target="http://bullmandesign.com/" TargetMode="External"/><Relationship Id="rId7" Type="http://schemas.openxmlformats.org/officeDocument/2006/relationships/hyperlink" Target="http://www.w3schools.com/tags/tag_a.asp" TargetMode="External"/><Relationship Id="rId8" Type="http://schemas.openxmlformats.org/officeDocument/2006/relationships/hyperlink" Target="http://www.w3schools.com/cssref/sel_hover.asp" TargetMode="External"/><Relationship Id="rId31" Type="http://schemas.openxmlformats.org/officeDocument/2006/relationships/hyperlink" Target="http://bretthayes.ca/" TargetMode="External"/><Relationship Id="rId30" Type="http://schemas.openxmlformats.org/officeDocument/2006/relationships/hyperlink" Target="https://paulrobertlloyd.com/" TargetMode="External"/><Relationship Id="rId11" Type="http://schemas.openxmlformats.org/officeDocument/2006/relationships/hyperlink" Target="http://www.w3schools.com/cssref/pr_background-color.asp" TargetMode="External"/><Relationship Id="rId33" Type="http://schemas.openxmlformats.org/officeDocument/2006/relationships/hyperlink" Target="http://www.thomasrobin.net/" TargetMode="External"/><Relationship Id="rId10" Type="http://schemas.openxmlformats.org/officeDocument/2006/relationships/hyperlink" Target="http://www.w3schools.com/cssref/pr_text_color.asp" TargetMode="External"/><Relationship Id="rId32" Type="http://schemas.openxmlformats.org/officeDocument/2006/relationships/hyperlink" Target="http://matthewdjordan.com/" TargetMode="External"/><Relationship Id="rId13" Type="http://schemas.openxmlformats.org/officeDocument/2006/relationships/hyperlink" Target="http://www.w3schools.com/cssref/pr_border.asp" TargetMode="External"/><Relationship Id="rId35" Type="http://schemas.openxmlformats.org/officeDocument/2006/relationships/hyperlink" Target="http://geek-rocket.de/" TargetMode="External"/><Relationship Id="rId12" Type="http://schemas.openxmlformats.org/officeDocument/2006/relationships/hyperlink" Target="http://www.w3schools.com/cssref/pr_margin.asp" TargetMode="External"/><Relationship Id="rId34" Type="http://schemas.openxmlformats.org/officeDocument/2006/relationships/hyperlink" Target="http://jacksmithphotography.co.uk/" TargetMode="External"/><Relationship Id="rId15" Type="http://schemas.openxmlformats.org/officeDocument/2006/relationships/hyperlink" Target="http://www.w3schools.com/cssref/pr_dim_width.asp" TargetMode="External"/><Relationship Id="rId37" Type="http://schemas.openxmlformats.org/officeDocument/2006/relationships/hyperlink" Target="http://gridchin.com/" TargetMode="External"/><Relationship Id="rId14" Type="http://schemas.openxmlformats.org/officeDocument/2006/relationships/hyperlink" Target="http://www.w3schools.com/cssref/pr_padding.asp" TargetMode="External"/><Relationship Id="rId36" Type="http://schemas.openxmlformats.org/officeDocument/2006/relationships/hyperlink" Target="http://wilsendavil.com/" TargetMode="External"/><Relationship Id="rId17" Type="http://schemas.openxmlformats.org/officeDocument/2006/relationships/hyperlink" Target="http://www.w3schools.com/cssref/css3_pr_text-shadow.asp" TargetMode="External"/><Relationship Id="rId16" Type="http://schemas.openxmlformats.org/officeDocument/2006/relationships/hyperlink" Target="http://www.w3schools.com/cssref/pr_text_text-decoration.asp" TargetMode="External"/><Relationship Id="rId38" Type="http://schemas.openxmlformats.org/officeDocument/2006/relationships/hyperlink" Target="http://www.jeremymadrid.com/" TargetMode="External"/><Relationship Id="rId19" Type="http://schemas.openxmlformats.org/officeDocument/2006/relationships/hyperlink" Target="http://www.w3.org/Style/Examples/007/center.en.html" TargetMode="External"/><Relationship Id="rId18" Type="http://schemas.openxmlformats.org/officeDocument/2006/relationships/hyperlink" Target="http://www.w3.org/Style/Examples/007/center.en.html" TargetMode="External"/></Relationships>
</file>