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C92" w:rsidRPr="00EA5C92" w:rsidRDefault="00EA5C92" w:rsidP="00EA5C92">
      <w:pPr>
        <w:shd w:val="clear" w:color="auto" w:fill="F9F9F9"/>
        <w:spacing w:before="300" w:after="150" w:line="240" w:lineRule="auto"/>
        <w:outlineLvl w:val="1"/>
        <w:rPr>
          <w:rFonts w:ascii="inherit" w:eastAsia="Times New Roman" w:hAnsi="inherit" w:cs="Arial"/>
          <w:color w:val="333333"/>
          <w:sz w:val="45"/>
          <w:szCs w:val="45"/>
        </w:rPr>
      </w:pPr>
      <w:r w:rsidRPr="00EA5C92">
        <w:rPr>
          <w:rFonts w:ascii="inherit" w:eastAsia="Times New Roman" w:hAnsi="inherit" w:cs="Arial"/>
          <w:color w:val="333333"/>
          <w:sz w:val="45"/>
          <w:szCs w:val="45"/>
        </w:rPr>
        <w:t>Assignment: Heuristic Evaluation</w:t>
      </w:r>
    </w:p>
    <w:p w:rsidR="00EA5C92" w:rsidRPr="00EA5C92" w:rsidRDefault="00EA5C92" w:rsidP="00EA5C92">
      <w:pPr>
        <w:shd w:val="clear" w:color="auto" w:fill="F9F9F9"/>
        <w:spacing w:line="300" w:lineRule="atLeast"/>
        <w:rPr>
          <w:rFonts w:ascii="Arial" w:eastAsia="Times New Roman" w:hAnsi="Arial" w:cs="Arial"/>
          <w:color w:val="FFFFFF"/>
          <w:sz w:val="18"/>
          <w:szCs w:val="18"/>
        </w:rPr>
      </w:pPr>
      <w:r w:rsidRPr="00EA5C92">
        <w:rPr>
          <w:rFonts w:ascii="Arial" w:eastAsia="Times New Roman" w:hAnsi="Arial" w:cs="Arial"/>
          <w:color w:val="FFFFFF"/>
          <w:sz w:val="18"/>
          <w:szCs w:val="18"/>
        </w:rPr>
        <w:t>Submit by March 20, 11:59 PM PDT</w:t>
      </w:r>
    </w:p>
    <w:p w:rsidR="00EA5C92" w:rsidRPr="00EA5C92" w:rsidRDefault="00EA5C92" w:rsidP="00EA5C92">
      <w:pPr>
        <w:shd w:val="clear" w:color="auto" w:fill="F9F9F9"/>
        <w:spacing w:after="0" w:line="315" w:lineRule="atLeast"/>
        <w:rPr>
          <w:rFonts w:ascii="Arial" w:eastAsia="Times New Roman" w:hAnsi="Arial" w:cs="Arial"/>
          <w:color w:val="333333"/>
          <w:sz w:val="21"/>
          <w:szCs w:val="21"/>
        </w:rPr>
      </w:pPr>
      <w:r w:rsidRPr="00EA5C92">
        <w:rPr>
          <w:rFonts w:ascii="Arial" w:eastAsia="Times New Roman" w:hAnsi="Arial" w:cs="Arial"/>
          <w:color w:val="333333"/>
          <w:sz w:val="21"/>
          <w:szCs w:val="21"/>
        </w:rPr>
        <w:t>Important Information</w:t>
      </w:r>
    </w:p>
    <w:p w:rsidR="00EA5C92" w:rsidRPr="00EA5C92" w:rsidRDefault="00EA5C92" w:rsidP="00EA5C92">
      <w:pPr>
        <w:shd w:val="clear" w:color="auto" w:fill="F9F9F9"/>
        <w:spacing w:line="315" w:lineRule="atLeast"/>
        <w:rPr>
          <w:rFonts w:ascii="Arial" w:eastAsia="Times New Roman" w:hAnsi="Arial" w:cs="Arial"/>
          <w:color w:val="333333"/>
          <w:sz w:val="21"/>
          <w:szCs w:val="21"/>
        </w:rPr>
      </w:pPr>
      <w:r w:rsidRPr="00EA5C92">
        <w:rPr>
          <w:rFonts w:ascii="Arial" w:eastAsia="Times New Roman" w:hAnsi="Arial" w:cs="Arial"/>
          <w:color w:val="333333"/>
          <w:sz w:val="21"/>
          <w:szCs w:val="21"/>
        </w:rPr>
        <w:t>It is especially important to submit this assignment before the deadline, March 20, 11:59 PM PDT, because it must be graded by others. If you submit late, there may not be enough classmates around to review your work. This makes it difficult - and in some cases, impossible - to produce a grade. Submit on time to avoid these risks.</w:t>
      </w:r>
    </w:p>
    <w:p w:rsidR="00EA5C92" w:rsidRPr="00EA5C92" w:rsidRDefault="00EA5C92" w:rsidP="00EA5C92">
      <w:pPr>
        <w:numPr>
          <w:ilvl w:val="0"/>
          <w:numId w:val="1"/>
        </w:numPr>
        <w:spacing w:after="0" w:line="336" w:lineRule="atLeast"/>
        <w:ind w:left="0" w:right="495"/>
        <w:rPr>
          <w:rFonts w:ascii="Times New Roman" w:eastAsia="Times New Roman" w:hAnsi="Times New Roman" w:cs="Times New Roman"/>
          <w:sz w:val="24"/>
          <w:szCs w:val="24"/>
        </w:rPr>
      </w:pPr>
      <w:hyperlink r:id="rId5" w:history="1">
        <w:r w:rsidRPr="00EA5C92">
          <w:rPr>
            <w:rFonts w:ascii="Times New Roman" w:eastAsia="Times New Roman" w:hAnsi="Times New Roman" w:cs="Times New Roman"/>
            <w:b/>
            <w:bCs/>
            <w:color w:val="0000FF"/>
            <w:sz w:val="24"/>
            <w:szCs w:val="24"/>
          </w:rPr>
          <w:t>Instructions</w:t>
        </w:r>
      </w:hyperlink>
    </w:p>
    <w:p w:rsidR="00EA5C92" w:rsidRPr="00EA5C92" w:rsidRDefault="00EA5C92" w:rsidP="00EA5C92">
      <w:pPr>
        <w:numPr>
          <w:ilvl w:val="0"/>
          <w:numId w:val="1"/>
        </w:numPr>
        <w:spacing w:after="0" w:line="336" w:lineRule="atLeast"/>
        <w:ind w:left="0" w:right="495"/>
        <w:rPr>
          <w:rFonts w:ascii="Times New Roman" w:eastAsia="Times New Roman" w:hAnsi="Times New Roman" w:cs="Times New Roman"/>
          <w:sz w:val="24"/>
          <w:szCs w:val="24"/>
        </w:rPr>
      </w:pPr>
      <w:hyperlink r:id="rId6" w:history="1">
        <w:r w:rsidRPr="00EA5C92">
          <w:rPr>
            <w:rFonts w:ascii="Times New Roman" w:eastAsia="Times New Roman" w:hAnsi="Times New Roman" w:cs="Times New Roman"/>
            <w:color w:val="0000FF"/>
            <w:sz w:val="24"/>
            <w:szCs w:val="24"/>
          </w:rPr>
          <w:t>My submission</w:t>
        </w:r>
      </w:hyperlink>
    </w:p>
    <w:p w:rsidR="00EA5C92" w:rsidRPr="00EA5C92" w:rsidRDefault="00EA5C92" w:rsidP="00EA5C92">
      <w:pPr>
        <w:numPr>
          <w:ilvl w:val="0"/>
          <w:numId w:val="1"/>
        </w:numPr>
        <w:spacing w:after="0" w:line="336" w:lineRule="atLeast"/>
        <w:ind w:left="0"/>
        <w:rPr>
          <w:rFonts w:ascii="Times New Roman" w:eastAsia="Times New Roman" w:hAnsi="Times New Roman" w:cs="Times New Roman"/>
          <w:sz w:val="24"/>
          <w:szCs w:val="24"/>
        </w:rPr>
      </w:pPr>
      <w:hyperlink r:id="rId7" w:history="1">
        <w:r w:rsidRPr="00EA5C92">
          <w:rPr>
            <w:rFonts w:ascii="Times New Roman" w:eastAsia="Times New Roman" w:hAnsi="Times New Roman" w:cs="Times New Roman"/>
            <w:color w:val="0000FF"/>
            <w:sz w:val="24"/>
            <w:szCs w:val="24"/>
          </w:rPr>
          <w:t>Discussions</w:t>
        </w:r>
      </w:hyperlink>
    </w:p>
    <w:p w:rsidR="00EA5C92" w:rsidRPr="00EA5C92" w:rsidRDefault="00EA5C92" w:rsidP="00EA5C92">
      <w:pPr>
        <w:shd w:val="clear" w:color="auto" w:fill="FFFFFF"/>
        <w:spacing w:before="150" w:after="150" w:line="360" w:lineRule="atLeast"/>
        <w:outlineLvl w:val="1"/>
        <w:rPr>
          <w:rFonts w:ascii="Arial" w:eastAsia="Times New Roman" w:hAnsi="Arial" w:cs="Arial"/>
          <w:color w:val="333333"/>
          <w:sz w:val="30"/>
          <w:szCs w:val="30"/>
        </w:rPr>
      </w:pPr>
      <w:r w:rsidRPr="00EA5C92">
        <w:rPr>
          <w:rFonts w:ascii="Arial" w:eastAsia="Times New Roman" w:hAnsi="Arial" w:cs="Arial"/>
          <w:color w:val="333333"/>
          <w:sz w:val="30"/>
          <w:szCs w:val="30"/>
        </w:rPr>
        <w:t>Instructions</w:t>
      </w:r>
    </w:p>
    <w:p w:rsidR="00EA5C92" w:rsidRPr="00EA5C92" w:rsidRDefault="00EA5C92" w:rsidP="00EA5C92">
      <w:pPr>
        <w:shd w:val="clear" w:color="auto" w:fill="FFFFFF"/>
        <w:spacing w:after="300" w:line="315" w:lineRule="atLeast"/>
        <w:rPr>
          <w:rFonts w:ascii="Arial" w:eastAsia="Times New Roman" w:hAnsi="Arial" w:cs="Arial"/>
          <w:color w:val="333333"/>
          <w:sz w:val="21"/>
          <w:szCs w:val="21"/>
        </w:rPr>
      </w:pPr>
      <w:r w:rsidRPr="00EA5C92">
        <w:rPr>
          <w:rFonts w:ascii="Arial" w:eastAsia="Times New Roman" w:hAnsi="Arial" w:cs="Arial"/>
          <w:color w:val="333333"/>
          <w:sz w:val="21"/>
          <w:szCs w:val="21"/>
        </w:rPr>
        <w:t>In this assignment, you will perform heuristic evaluation. You will evaluate two sites for the same activity and report violations you find with each. Your goal is to find at least 5 violations in each site/app.</w:t>
      </w:r>
    </w:p>
    <w:p w:rsidR="00EA5C92" w:rsidRPr="00EA5C92" w:rsidRDefault="00EA5C92" w:rsidP="00EA5C92">
      <w:pPr>
        <w:shd w:val="clear" w:color="auto" w:fill="FFFFFF"/>
        <w:spacing w:after="300" w:line="315" w:lineRule="atLeast"/>
        <w:rPr>
          <w:rFonts w:ascii="Arial" w:eastAsia="Times New Roman" w:hAnsi="Arial" w:cs="Arial"/>
          <w:color w:val="333333"/>
          <w:sz w:val="21"/>
          <w:szCs w:val="21"/>
        </w:rPr>
      </w:pPr>
      <w:r w:rsidRPr="00EA5C92">
        <w:rPr>
          <w:rFonts w:ascii="Arial" w:eastAsia="Times New Roman" w:hAnsi="Arial" w:cs="Arial"/>
          <w:color w:val="333333"/>
          <w:sz w:val="21"/>
          <w:szCs w:val="21"/>
        </w:rPr>
        <w:t>Your task for this assignment is to compare the process of buying a round-trip ticket on two websites or apps. You can pick any mode of transit you like: bus, train, boat, airplane, etc. You can compare two vendors of the same type, or compare two vendors of different types. Try purchasing a round-trip ticket from your home city, next Saturday, to any destination that you like. You should stop before actually purchasing the ticket :)</w:t>
      </w:r>
    </w:p>
    <w:p w:rsidR="00EA5C92" w:rsidRPr="00EA5C92" w:rsidRDefault="00EA5C92" w:rsidP="00EA5C92">
      <w:pPr>
        <w:shd w:val="clear" w:color="auto" w:fill="FFFFFF"/>
        <w:spacing w:after="300" w:line="315" w:lineRule="atLeast"/>
        <w:rPr>
          <w:rFonts w:ascii="Arial" w:eastAsia="Times New Roman" w:hAnsi="Arial" w:cs="Arial"/>
          <w:color w:val="333333"/>
          <w:sz w:val="21"/>
          <w:szCs w:val="21"/>
        </w:rPr>
      </w:pPr>
      <w:r w:rsidRPr="00EA5C92">
        <w:rPr>
          <w:rFonts w:ascii="Arial" w:eastAsia="Times New Roman" w:hAnsi="Arial" w:cs="Arial"/>
          <w:color w:val="333333"/>
          <w:sz w:val="21"/>
          <w:szCs w:val="21"/>
        </w:rPr>
        <w:t>Start on the homepage and work your way through the task. Keep a list of the heuristics handy; you may want to print </w:t>
      </w:r>
      <w:hyperlink r:id="rId8" w:tgtFrame="_blank" w:history="1">
        <w:r w:rsidRPr="00EA5C92">
          <w:rPr>
            <w:rFonts w:ascii="Arial" w:eastAsia="Times New Roman" w:hAnsi="Arial" w:cs="Arial"/>
            <w:color w:val="2775D1"/>
            <w:sz w:val="21"/>
            <w:szCs w:val="21"/>
          </w:rPr>
          <w:t>this summary page</w:t>
        </w:r>
      </w:hyperlink>
      <w:r w:rsidRPr="00EA5C92">
        <w:rPr>
          <w:rFonts w:ascii="Arial" w:eastAsia="Times New Roman" w:hAnsi="Arial" w:cs="Arial"/>
          <w:color w:val="333333"/>
          <w:sz w:val="21"/>
          <w:szCs w:val="21"/>
        </w:rPr>
        <w:t>. Follow the process described in the video </w:t>
      </w:r>
      <w:hyperlink r:id="rId9" w:tgtFrame="_blank" w:history="1">
        <w:r w:rsidRPr="00EA5C92">
          <w:rPr>
            <w:rFonts w:ascii="Arial" w:eastAsia="Times New Roman" w:hAnsi="Arial" w:cs="Arial"/>
            <w:color w:val="2775D1"/>
            <w:sz w:val="21"/>
            <w:szCs w:val="21"/>
          </w:rPr>
          <w:t>introducing heuristic evaluation</w:t>
        </w:r>
      </w:hyperlink>
      <w:r w:rsidRPr="00EA5C92">
        <w:rPr>
          <w:rFonts w:ascii="Arial" w:eastAsia="Times New Roman" w:hAnsi="Arial" w:cs="Arial"/>
          <w:color w:val="333333"/>
          <w:sz w:val="21"/>
          <w:szCs w:val="21"/>
        </w:rPr>
        <w:t>. You can also refer to Jacob Nielsen’s excellent </w:t>
      </w:r>
      <w:hyperlink r:id="rId10" w:tgtFrame="_blank" w:history="1">
        <w:r w:rsidRPr="00EA5C92">
          <w:rPr>
            <w:rFonts w:ascii="Arial" w:eastAsia="Times New Roman" w:hAnsi="Arial" w:cs="Arial"/>
            <w:color w:val="2775D1"/>
            <w:sz w:val="21"/>
            <w:szCs w:val="21"/>
          </w:rPr>
          <w:t>summary</w:t>
        </w:r>
      </w:hyperlink>
      <w:r w:rsidRPr="00EA5C92">
        <w:rPr>
          <w:rFonts w:ascii="Arial" w:eastAsia="Times New Roman" w:hAnsi="Arial" w:cs="Arial"/>
          <w:color w:val="333333"/>
          <w:sz w:val="21"/>
          <w:szCs w:val="21"/>
        </w:rPr>
        <w:t>. As you discover usability problems with the sites, be sure to write them down and take a screenshot. Err on the side of including too many things; you can always get rid of some later. You should go through the site multiple times changing the task slightly or exploring different paths each time.</w:t>
      </w:r>
    </w:p>
    <w:p w:rsidR="00EA5C92" w:rsidRPr="00EA5C92" w:rsidRDefault="00EA5C92" w:rsidP="00EA5C92">
      <w:pPr>
        <w:shd w:val="clear" w:color="auto" w:fill="FFFFFF"/>
        <w:spacing w:after="300" w:line="315" w:lineRule="atLeast"/>
        <w:rPr>
          <w:rFonts w:ascii="Arial" w:eastAsia="Times New Roman" w:hAnsi="Arial" w:cs="Arial"/>
          <w:color w:val="333333"/>
          <w:sz w:val="21"/>
          <w:szCs w:val="21"/>
        </w:rPr>
      </w:pPr>
      <w:r w:rsidRPr="00EA5C92">
        <w:rPr>
          <w:rFonts w:ascii="Arial" w:eastAsia="Times New Roman" w:hAnsi="Arial" w:cs="Arial"/>
          <w:color w:val="333333"/>
          <w:sz w:val="21"/>
          <w:szCs w:val="21"/>
        </w:rPr>
        <w:t>Once you’ve completed the first site/app, go through the same process for the second one. After you have written down violations for both sites, review your list and update the descriptions or heuristic labels as appropriate. You may find that your terminology and categorization shift as you go along. When you have finalized your list of violations, give a severity rating to each. Use the severity rating scale described in the video; we’ve also included it here for your convenience.</w:t>
      </w:r>
    </w:p>
    <w:p w:rsidR="00EA5C92" w:rsidRPr="00EA5C92" w:rsidRDefault="00EA5C92" w:rsidP="00EA5C92">
      <w:pPr>
        <w:shd w:val="clear" w:color="auto" w:fill="FFFFFF"/>
        <w:spacing w:after="300" w:line="315" w:lineRule="atLeast"/>
        <w:rPr>
          <w:rFonts w:ascii="Arial" w:eastAsia="Times New Roman" w:hAnsi="Arial" w:cs="Arial"/>
          <w:color w:val="333333"/>
          <w:sz w:val="21"/>
          <w:szCs w:val="21"/>
        </w:rPr>
      </w:pPr>
      <w:r w:rsidRPr="00EA5C92">
        <w:rPr>
          <w:rFonts w:ascii="Arial" w:eastAsia="Times New Roman" w:hAnsi="Arial" w:cs="Arial"/>
          <w:color w:val="333333"/>
          <w:sz w:val="21"/>
          <w:szCs w:val="21"/>
        </w:rPr>
        <w:lastRenderedPageBreak/>
        <w:t>0 - don’t agree that this is a usability problem</w:t>
      </w:r>
    </w:p>
    <w:p w:rsidR="00EA5C92" w:rsidRPr="00EA5C92" w:rsidRDefault="00EA5C92" w:rsidP="00EA5C92">
      <w:pPr>
        <w:shd w:val="clear" w:color="auto" w:fill="FFFFFF"/>
        <w:spacing w:after="300" w:line="315" w:lineRule="atLeast"/>
        <w:rPr>
          <w:rFonts w:ascii="Arial" w:eastAsia="Times New Roman" w:hAnsi="Arial" w:cs="Arial"/>
          <w:color w:val="333333"/>
          <w:sz w:val="21"/>
          <w:szCs w:val="21"/>
        </w:rPr>
      </w:pPr>
      <w:r w:rsidRPr="00EA5C92">
        <w:rPr>
          <w:rFonts w:ascii="Arial" w:eastAsia="Times New Roman" w:hAnsi="Arial" w:cs="Arial"/>
          <w:color w:val="333333"/>
          <w:sz w:val="21"/>
          <w:szCs w:val="21"/>
        </w:rPr>
        <w:t xml:space="preserve">1 - </w:t>
      </w:r>
      <w:proofErr w:type="gramStart"/>
      <w:r w:rsidRPr="00EA5C92">
        <w:rPr>
          <w:rFonts w:ascii="Arial" w:eastAsia="Times New Roman" w:hAnsi="Arial" w:cs="Arial"/>
          <w:color w:val="333333"/>
          <w:sz w:val="21"/>
          <w:szCs w:val="21"/>
        </w:rPr>
        <w:t>cosmetic</w:t>
      </w:r>
      <w:proofErr w:type="gramEnd"/>
      <w:r w:rsidRPr="00EA5C92">
        <w:rPr>
          <w:rFonts w:ascii="Arial" w:eastAsia="Times New Roman" w:hAnsi="Arial" w:cs="Arial"/>
          <w:color w:val="333333"/>
          <w:sz w:val="21"/>
          <w:szCs w:val="21"/>
        </w:rPr>
        <w:t xml:space="preserve"> problem</w:t>
      </w:r>
    </w:p>
    <w:p w:rsidR="00EA5C92" w:rsidRPr="00EA5C92" w:rsidRDefault="00EA5C92" w:rsidP="00EA5C92">
      <w:pPr>
        <w:shd w:val="clear" w:color="auto" w:fill="FFFFFF"/>
        <w:spacing w:after="300" w:line="315" w:lineRule="atLeast"/>
        <w:rPr>
          <w:rFonts w:ascii="Arial" w:eastAsia="Times New Roman" w:hAnsi="Arial" w:cs="Arial"/>
          <w:color w:val="333333"/>
          <w:sz w:val="21"/>
          <w:szCs w:val="21"/>
        </w:rPr>
      </w:pPr>
      <w:r w:rsidRPr="00EA5C92">
        <w:rPr>
          <w:rFonts w:ascii="Arial" w:eastAsia="Times New Roman" w:hAnsi="Arial" w:cs="Arial"/>
          <w:color w:val="333333"/>
          <w:sz w:val="21"/>
          <w:szCs w:val="21"/>
        </w:rPr>
        <w:t xml:space="preserve">2 - </w:t>
      </w:r>
      <w:proofErr w:type="gramStart"/>
      <w:r w:rsidRPr="00EA5C92">
        <w:rPr>
          <w:rFonts w:ascii="Arial" w:eastAsia="Times New Roman" w:hAnsi="Arial" w:cs="Arial"/>
          <w:color w:val="333333"/>
          <w:sz w:val="21"/>
          <w:szCs w:val="21"/>
        </w:rPr>
        <w:t>minor</w:t>
      </w:r>
      <w:proofErr w:type="gramEnd"/>
      <w:r w:rsidRPr="00EA5C92">
        <w:rPr>
          <w:rFonts w:ascii="Arial" w:eastAsia="Times New Roman" w:hAnsi="Arial" w:cs="Arial"/>
          <w:color w:val="333333"/>
          <w:sz w:val="21"/>
          <w:szCs w:val="21"/>
        </w:rPr>
        <w:t xml:space="preserve"> usability problem</w:t>
      </w:r>
    </w:p>
    <w:p w:rsidR="00EA5C92" w:rsidRPr="00EA5C92" w:rsidRDefault="00EA5C92" w:rsidP="00EA5C92">
      <w:pPr>
        <w:shd w:val="clear" w:color="auto" w:fill="FFFFFF"/>
        <w:spacing w:after="300" w:line="315" w:lineRule="atLeast"/>
        <w:rPr>
          <w:rFonts w:ascii="Arial" w:eastAsia="Times New Roman" w:hAnsi="Arial" w:cs="Arial"/>
          <w:color w:val="333333"/>
          <w:sz w:val="21"/>
          <w:szCs w:val="21"/>
        </w:rPr>
      </w:pPr>
      <w:r w:rsidRPr="00EA5C92">
        <w:rPr>
          <w:rFonts w:ascii="Arial" w:eastAsia="Times New Roman" w:hAnsi="Arial" w:cs="Arial"/>
          <w:color w:val="333333"/>
          <w:sz w:val="21"/>
          <w:szCs w:val="21"/>
        </w:rPr>
        <w:t xml:space="preserve">3 - </w:t>
      </w:r>
      <w:proofErr w:type="gramStart"/>
      <w:r w:rsidRPr="00EA5C92">
        <w:rPr>
          <w:rFonts w:ascii="Arial" w:eastAsia="Times New Roman" w:hAnsi="Arial" w:cs="Arial"/>
          <w:color w:val="333333"/>
          <w:sz w:val="21"/>
          <w:szCs w:val="21"/>
        </w:rPr>
        <w:t>major</w:t>
      </w:r>
      <w:proofErr w:type="gramEnd"/>
      <w:r w:rsidRPr="00EA5C92">
        <w:rPr>
          <w:rFonts w:ascii="Arial" w:eastAsia="Times New Roman" w:hAnsi="Arial" w:cs="Arial"/>
          <w:color w:val="333333"/>
          <w:sz w:val="21"/>
          <w:szCs w:val="21"/>
        </w:rPr>
        <w:t xml:space="preserve"> usability problem; important to fix</w:t>
      </w:r>
    </w:p>
    <w:p w:rsidR="00EA5C92" w:rsidRPr="00EA5C92" w:rsidRDefault="00EA5C92" w:rsidP="00EA5C92">
      <w:pPr>
        <w:shd w:val="clear" w:color="auto" w:fill="FFFFFF"/>
        <w:spacing w:after="300" w:line="315" w:lineRule="atLeast"/>
        <w:rPr>
          <w:rFonts w:ascii="Arial" w:eastAsia="Times New Roman" w:hAnsi="Arial" w:cs="Arial"/>
          <w:color w:val="333333"/>
          <w:sz w:val="21"/>
          <w:szCs w:val="21"/>
        </w:rPr>
      </w:pPr>
      <w:r w:rsidRPr="00EA5C92">
        <w:rPr>
          <w:rFonts w:ascii="Arial" w:eastAsia="Times New Roman" w:hAnsi="Arial" w:cs="Arial"/>
          <w:color w:val="333333"/>
          <w:sz w:val="21"/>
          <w:szCs w:val="21"/>
        </w:rPr>
        <w:t xml:space="preserve">4 - </w:t>
      </w:r>
      <w:proofErr w:type="gramStart"/>
      <w:r w:rsidRPr="00EA5C92">
        <w:rPr>
          <w:rFonts w:ascii="Arial" w:eastAsia="Times New Roman" w:hAnsi="Arial" w:cs="Arial"/>
          <w:color w:val="333333"/>
          <w:sz w:val="21"/>
          <w:szCs w:val="21"/>
        </w:rPr>
        <w:t>usability</w:t>
      </w:r>
      <w:proofErr w:type="gramEnd"/>
      <w:r w:rsidRPr="00EA5C92">
        <w:rPr>
          <w:rFonts w:ascii="Arial" w:eastAsia="Times New Roman" w:hAnsi="Arial" w:cs="Arial"/>
          <w:color w:val="333333"/>
          <w:sz w:val="21"/>
          <w:szCs w:val="21"/>
        </w:rPr>
        <w:t xml:space="preserve"> catastrophe; imperative to fix</w:t>
      </w:r>
    </w:p>
    <w:p w:rsidR="00EA5C92" w:rsidRPr="00EA5C92" w:rsidRDefault="00EA5C92" w:rsidP="00EA5C92">
      <w:pPr>
        <w:shd w:val="clear" w:color="auto" w:fill="FFFFFF"/>
        <w:spacing w:after="300" w:line="315" w:lineRule="atLeast"/>
        <w:rPr>
          <w:rFonts w:ascii="Arial" w:eastAsia="Times New Roman" w:hAnsi="Arial" w:cs="Arial"/>
          <w:color w:val="333333"/>
          <w:sz w:val="21"/>
          <w:szCs w:val="21"/>
        </w:rPr>
      </w:pPr>
      <w:r w:rsidRPr="00EA5C92">
        <w:rPr>
          <w:rFonts w:ascii="Arial" w:eastAsia="Times New Roman" w:hAnsi="Arial" w:cs="Arial"/>
          <w:color w:val="333333"/>
          <w:sz w:val="21"/>
          <w:szCs w:val="21"/>
        </w:rPr>
        <w:t>As a student in this class, you’re probably more computer savvy than many other users. Consequently, you’ll naturally avoid errors that other people will run into. To address this, you can invite friends or colleagues to join you in your heuristic evaluation. Also, you can actively stress test applications by omitting a particular field, entering incorrect data, or clicking on a different link than you would normally.</w:t>
      </w:r>
    </w:p>
    <w:p w:rsidR="00EA5C92" w:rsidRPr="00EA5C92" w:rsidRDefault="00EA5C92" w:rsidP="00EA5C92">
      <w:pPr>
        <w:shd w:val="clear" w:color="auto" w:fill="FFFFFF"/>
        <w:spacing w:after="300" w:line="315" w:lineRule="atLeast"/>
        <w:rPr>
          <w:rFonts w:ascii="Arial" w:eastAsia="Times New Roman" w:hAnsi="Arial" w:cs="Arial"/>
          <w:color w:val="333333"/>
          <w:sz w:val="21"/>
          <w:szCs w:val="21"/>
        </w:rPr>
      </w:pPr>
      <w:r w:rsidRPr="00EA5C92">
        <w:rPr>
          <w:rFonts w:ascii="Arial" w:eastAsia="Times New Roman" w:hAnsi="Arial" w:cs="Arial"/>
          <w:color w:val="333333"/>
          <w:sz w:val="21"/>
          <w:szCs w:val="21"/>
        </w:rPr>
        <w:t xml:space="preserve">There’s not always a perfect fit for one and only one heuristic. The heuristics are an orienting and attention-facilitating device. They shouldn’t be seen as a </w:t>
      </w:r>
      <w:proofErr w:type="spellStart"/>
      <w:r w:rsidRPr="00EA5C92">
        <w:rPr>
          <w:rFonts w:ascii="Arial" w:eastAsia="Times New Roman" w:hAnsi="Arial" w:cs="Arial"/>
          <w:color w:val="333333"/>
          <w:sz w:val="21"/>
          <w:szCs w:val="21"/>
        </w:rPr>
        <w:t>straight</w:t>
      </w:r>
      <w:proofErr w:type="spellEnd"/>
      <w:r w:rsidRPr="00EA5C92">
        <w:rPr>
          <w:rFonts w:ascii="Arial" w:eastAsia="Times New Roman" w:hAnsi="Arial" w:cs="Arial"/>
          <w:color w:val="333333"/>
          <w:sz w:val="21"/>
          <w:szCs w:val="21"/>
        </w:rPr>
        <w:t>-jacket of the entire set of problems that can exist. If you see a problem and you aren’t sure what heuristic it matches, write it down and just do your best. Clearly a development team can fix the problem even if the category isn’t a perfect descriptor.</w:t>
      </w:r>
    </w:p>
    <w:p w:rsidR="00EA5C92" w:rsidRPr="00EA5C92" w:rsidRDefault="00EA5C92" w:rsidP="00EA5C92">
      <w:pPr>
        <w:shd w:val="clear" w:color="auto" w:fill="FFFFFF"/>
        <w:spacing w:after="100" w:afterAutospacing="1" w:line="315" w:lineRule="atLeast"/>
        <w:rPr>
          <w:rFonts w:ascii="Arial" w:eastAsia="Times New Roman" w:hAnsi="Arial" w:cs="Arial"/>
          <w:color w:val="333333"/>
          <w:sz w:val="21"/>
          <w:szCs w:val="21"/>
        </w:rPr>
      </w:pPr>
      <w:r w:rsidRPr="00EA5C92">
        <w:rPr>
          <w:rFonts w:ascii="Arial" w:eastAsia="Times New Roman" w:hAnsi="Arial" w:cs="Arial"/>
          <w:color w:val="333333"/>
          <w:sz w:val="21"/>
          <w:szCs w:val="21"/>
        </w:rPr>
        <w:t>Your submission will be 2 pdf’s, one for each site that you evaluate. Each page should summarize the task you were trying to accomplish, show a screenshot where the violation occurs, list the heuristic violated, and describe the violation and its severity.</w:t>
      </w:r>
    </w:p>
    <w:p w:rsidR="00EA5C92" w:rsidRPr="00EA5C92" w:rsidRDefault="00EA5C92" w:rsidP="00EA5C92">
      <w:pPr>
        <w:shd w:val="clear" w:color="auto" w:fill="F6FAFF"/>
        <w:spacing w:after="75" w:line="315" w:lineRule="atLeast"/>
        <w:rPr>
          <w:rFonts w:ascii="Arial" w:eastAsia="Times New Roman" w:hAnsi="Arial" w:cs="Arial"/>
          <w:color w:val="333333"/>
          <w:sz w:val="21"/>
          <w:szCs w:val="21"/>
        </w:rPr>
      </w:pPr>
      <w:r w:rsidRPr="00EA5C92">
        <w:rPr>
          <w:rFonts w:ascii="Arial" w:eastAsia="Times New Roman" w:hAnsi="Arial" w:cs="Arial"/>
          <w:color w:val="333333"/>
          <w:sz w:val="21"/>
          <w:szCs w:val="21"/>
        </w:rPr>
        <w:t xml:space="preserve">Review </w:t>
      </w:r>
      <w:proofErr w:type="spellStart"/>
      <w:r w:rsidRPr="00EA5C92">
        <w:rPr>
          <w:rFonts w:ascii="Arial" w:eastAsia="Times New Roman" w:hAnsi="Arial" w:cs="Arial"/>
          <w:color w:val="333333"/>
          <w:sz w:val="21"/>
          <w:szCs w:val="21"/>
        </w:rPr>
        <w:t>criterialess</w:t>
      </w:r>
      <w:proofErr w:type="spellEnd"/>
      <w:r w:rsidRPr="00EA5C92">
        <w:rPr>
          <w:rFonts w:ascii="Arial" w:eastAsia="Times New Roman" w:hAnsi="Arial" w:cs="Arial"/>
          <w:color w:val="333333"/>
          <w:sz w:val="21"/>
          <w:szCs w:val="21"/>
        </w:rPr>
        <w:t> </w:t>
      </w:r>
    </w:p>
    <w:p w:rsidR="00EA5C92" w:rsidRPr="00EA5C92" w:rsidRDefault="00EA5C92" w:rsidP="00EA5C92">
      <w:pPr>
        <w:shd w:val="clear" w:color="auto" w:fill="FFFFFF"/>
        <w:spacing w:after="300" w:line="315" w:lineRule="atLeast"/>
        <w:rPr>
          <w:rFonts w:ascii="Arial" w:eastAsia="Times New Roman" w:hAnsi="Arial" w:cs="Arial"/>
          <w:color w:val="333333"/>
          <w:sz w:val="21"/>
          <w:szCs w:val="21"/>
        </w:rPr>
      </w:pPr>
      <w:r w:rsidRPr="00EA5C92">
        <w:rPr>
          <w:rFonts w:ascii="Arial" w:eastAsia="Times New Roman" w:hAnsi="Arial" w:cs="Arial"/>
          <w:color w:val="333333"/>
          <w:sz w:val="21"/>
          <w:szCs w:val="21"/>
        </w:rPr>
        <w:t xml:space="preserve">Each violation found will be graded on the following criteria, worth 1 </w:t>
      </w:r>
      <w:proofErr w:type="spellStart"/>
      <w:r w:rsidRPr="00EA5C92">
        <w:rPr>
          <w:rFonts w:ascii="Arial" w:eastAsia="Times New Roman" w:hAnsi="Arial" w:cs="Arial"/>
          <w:color w:val="333333"/>
          <w:sz w:val="21"/>
          <w:szCs w:val="21"/>
        </w:rPr>
        <w:t>pt</w:t>
      </w:r>
      <w:proofErr w:type="spellEnd"/>
      <w:r w:rsidRPr="00EA5C92">
        <w:rPr>
          <w:rFonts w:ascii="Arial" w:eastAsia="Times New Roman" w:hAnsi="Arial" w:cs="Arial"/>
          <w:color w:val="333333"/>
          <w:sz w:val="21"/>
          <w:szCs w:val="21"/>
        </w:rPr>
        <w:t xml:space="preserve"> each:</w:t>
      </w:r>
    </w:p>
    <w:p w:rsidR="00EA5C92" w:rsidRPr="00EA5C92" w:rsidRDefault="00EA5C92" w:rsidP="00EA5C92">
      <w:pPr>
        <w:numPr>
          <w:ilvl w:val="0"/>
          <w:numId w:val="2"/>
        </w:numPr>
        <w:shd w:val="clear" w:color="auto" w:fill="FFFFFF"/>
        <w:spacing w:before="100" w:beforeAutospacing="1" w:after="150" w:line="315" w:lineRule="atLeast"/>
        <w:ind w:left="-330"/>
        <w:rPr>
          <w:rFonts w:ascii="Arial" w:eastAsia="Times New Roman" w:hAnsi="Arial" w:cs="Arial"/>
          <w:color w:val="333333"/>
          <w:sz w:val="21"/>
          <w:szCs w:val="21"/>
        </w:rPr>
      </w:pPr>
      <w:r w:rsidRPr="00EA5C92">
        <w:rPr>
          <w:rFonts w:ascii="Arial" w:eastAsia="Times New Roman" w:hAnsi="Arial" w:cs="Arial"/>
          <w:color w:val="333333"/>
          <w:sz w:val="21"/>
          <w:szCs w:val="21"/>
        </w:rPr>
        <w:t>there is a screenshot, heuristic name, description and severity number</w:t>
      </w:r>
    </w:p>
    <w:p w:rsidR="00EA5C92" w:rsidRPr="00EA5C92" w:rsidRDefault="00EA5C92" w:rsidP="00EA5C92">
      <w:pPr>
        <w:numPr>
          <w:ilvl w:val="0"/>
          <w:numId w:val="2"/>
        </w:numPr>
        <w:shd w:val="clear" w:color="auto" w:fill="FFFFFF"/>
        <w:spacing w:before="100" w:beforeAutospacing="1" w:after="100" w:afterAutospacing="1" w:line="315" w:lineRule="atLeast"/>
        <w:ind w:left="-330"/>
        <w:rPr>
          <w:rFonts w:ascii="Arial" w:eastAsia="Times New Roman" w:hAnsi="Arial" w:cs="Arial"/>
          <w:color w:val="333333"/>
          <w:sz w:val="21"/>
          <w:szCs w:val="21"/>
        </w:rPr>
      </w:pPr>
      <w:proofErr w:type="gramStart"/>
      <w:r w:rsidRPr="00EA5C92">
        <w:rPr>
          <w:rFonts w:ascii="Arial" w:eastAsia="Times New Roman" w:hAnsi="Arial" w:cs="Arial"/>
          <w:color w:val="333333"/>
          <w:sz w:val="21"/>
          <w:szCs w:val="21"/>
        </w:rPr>
        <w:t>the</w:t>
      </w:r>
      <w:proofErr w:type="gramEnd"/>
      <w:r w:rsidRPr="00EA5C92">
        <w:rPr>
          <w:rFonts w:ascii="Arial" w:eastAsia="Times New Roman" w:hAnsi="Arial" w:cs="Arial"/>
          <w:color w:val="333333"/>
          <w:sz w:val="21"/>
          <w:szCs w:val="21"/>
        </w:rPr>
        <w:t xml:space="preserve"> severity number and heuristic name are appropriate for the description, and the description describes a problem in the screenshot.</w:t>
      </w:r>
    </w:p>
    <w:p w:rsidR="008C3FA4" w:rsidRDefault="008C3FA4">
      <w:bookmarkStart w:id="0" w:name="_GoBack"/>
      <w:bookmarkEnd w:id="0"/>
    </w:p>
    <w:sectPr w:rsidR="008C3FA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A7260"/>
    <w:multiLevelType w:val="multilevel"/>
    <w:tmpl w:val="1A381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3F55B5"/>
    <w:multiLevelType w:val="multilevel"/>
    <w:tmpl w:val="85C8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C92"/>
    <w:rsid w:val="008C3FA4"/>
    <w:rsid w:val="00EA5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F19E9-C8B4-4EC8-859B-F9621FEC9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A5C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5C9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A5C92"/>
    <w:rPr>
      <w:color w:val="0000FF"/>
      <w:u w:val="single"/>
    </w:rPr>
  </w:style>
  <w:style w:type="paragraph" w:styleId="NormalWeb">
    <w:name w:val="Normal (Web)"/>
    <w:basedOn w:val="Normal"/>
    <w:uiPriority w:val="99"/>
    <w:semiHidden/>
    <w:unhideWhenUsed/>
    <w:rsid w:val="00EA5C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5C92"/>
  </w:style>
  <w:style w:type="character" w:customStyle="1" w:styleId="body-2-text">
    <w:name w:val="body-2-text"/>
    <w:basedOn w:val="DefaultParagraphFont"/>
    <w:rsid w:val="00EA5C92"/>
  </w:style>
  <w:style w:type="character" w:customStyle="1" w:styleId="c-peer-review-assignment-section-title-toggle">
    <w:name w:val="c-peer-review-assignment-section-title-toggle"/>
    <w:basedOn w:val="DefaultParagraphFont"/>
    <w:rsid w:val="00EA5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290046">
      <w:bodyDiv w:val="1"/>
      <w:marLeft w:val="0"/>
      <w:marRight w:val="0"/>
      <w:marTop w:val="0"/>
      <w:marBottom w:val="0"/>
      <w:divBdr>
        <w:top w:val="none" w:sz="0" w:space="0" w:color="auto"/>
        <w:left w:val="none" w:sz="0" w:space="0" w:color="auto"/>
        <w:bottom w:val="none" w:sz="0" w:space="0" w:color="auto"/>
        <w:right w:val="none" w:sz="0" w:space="0" w:color="auto"/>
      </w:divBdr>
      <w:divsChild>
        <w:div w:id="1577782016">
          <w:marLeft w:val="0"/>
          <w:marRight w:val="0"/>
          <w:marTop w:val="225"/>
          <w:marBottom w:val="675"/>
          <w:divBdr>
            <w:top w:val="none" w:sz="0" w:space="0" w:color="auto"/>
            <w:left w:val="none" w:sz="0" w:space="0" w:color="auto"/>
            <w:bottom w:val="none" w:sz="0" w:space="0" w:color="auto"/>
            <w:right w:val="none" w:sz="0" w:space="0" w:color="auto"/>
          </w:divBdr>
          <w:divsChild>
            <w:div w:id="803503633">
              <w:marLeft w:val="0"/>
              <w:marRight w:val="0"/>
              <w:marTop w:val="0"/>
              <w:marBottom w:val="0"/>
              <w:divBdr>
                <w:top w:val="none" w:sz="0" w:space="0" w:color="auto"/>
                <w:left w:val="none" w:sz="0" w:space="0" w:color="auto"/>
                <w:bottom w:val="none" w:sz="0" w:space="0" w:color="auto"/>
                <w:right w:val="none" w:sz="0" w:space="0" w:color="auto"/>
              </w:divBdr>
              <w:divsChild>
                <w:div w:id="1494445962">
                  <w:marLeft w:val="0"/>
                  <w:marRight w:val="0"/>
                  <w:marTop w:val="0"/>
                  <w:marBottom w:val="0"/>
                  <w:divBdr>
                    <w:top w:val="none" w:sz="0" w:space="0" w:color="auto"/>
                    <w:left w:val="none" w:sz="0" w:space="0" w:color="auto"/>
                    <w:bottom w:val="none" w:sz="0" w:space="0" w:color="auto"/>
                    <w:right w:val="none" w:sz="0" w:space="0" w:color="auto"/>
                  </w:divBdr>
                </w:div>
              </w:divsChild>
            </w:div>
            <w:div w:id="1487471332">
              <w:marLeft w:val="-225"/>
              <w:marRight w:val="-225"/>
              <w:marTop w:val="0"/>
              <w:marBottom w:val="0"/>
              <w:divBdr>
                <w:top w:val="none" w:sz="0" w:space="0" w:color="auto"/>
                <w:left w:val="none" w:sz="0" w:space="0" w:color="auto"/>
                <w:bottom w:val="none" w:sz="0" w:space="0" w:color="auto"/>
                <w:right w:val="none" w:sz="0" w:space="0" w:color="auto"/>
              </w:divBdr>
              <w:divsChild>
                <w:div w:id="1616130674">
                  <w:marLeft w:val="0"/>
                  <w:marRight w:val="0"/>
                  <w:marTop w:val="0"/>
                  <w:marBottom w:val="0"/>
                  <w:divBdr>
                    <w:top w:val="none" w:sz="0" w:space="0" w:color="auto"/>
                    <w:left w:val="none" w:sz="0" w:space="0" w:color="auto"/>
                    <w:bottom w:val="none" w:sz="0" w:space="0" w:color="auto"/>
                    <w:right w:val="none" w:sz="0" w:space="0" w:color="auto"/>
                  </w:divBdr>
                  <w:divsChild>
                    <w:div w:id="770200140">
                      <w:marLeft w:val="0"/>
                      <w:marRight w:val="0"/>
                      <w:marTop w:val="0"/>
                      <w:marBottom w:val="0"/>
                      <w:divBdr>
                        <w:top w:val="none" w:sz="0" w:space="0" w:color="auto"/>
                        <w:left w:val="none" w:sz="0" w:space="0" w:color="auto"/>
                        <w:bottom w:val="none" w:sz="0" w:space="0" w:color="auto"/>
                        <w:right w:val="none" w:sz="0" w:space="0" w:color="auto"/>
                      </w:divBdr>
                      <w:divsChild>
                        <w:div w:id="1860582129">
                          <w:marLeft w:val="0"/>
                          <w:marRight w:val="0"/>
                          <w:marTop w:val="0"/>
                          <w:marBottom w:val="300"/>
                          <w:divBdr>
                            <w:top w:val="none" w:sz="0" w:space="0" w:color="auto"/>
                            <w:left w:val="none" w:sz="0" w:space="0" w:color="auto"/>
                            <w:bottom w:val="none" w:sz="0" w:space="0" w:color="auto"/>
                            <w:right w:val="none" w:sz="0" w:space="0" w:color="auto"/>
                          </w:divBdr>
                        </w:div>
                        <w:div w:id="1351445976">
                          <w:marLeft w:val="0"/>
                          <w:marRight w:val="0"/>
                          <w:marTop w:val="0"/>
                          <w:marBottom w:val="0"/>
                          <w:divBdr>
                            <w:top w:val="single" w:sz="6" w:space="9" w:color="auto"/>
                            <w:left w:val="none" w:sz="0" w:space="0" w:color="auto"/>
                            <w:bottom w:val="single" w:sz="6" w:space="9" w:color="auto"/>
                            <w:right w:val="none" w:sz="0" w:space="0" w:color="auto"/>
                          </w:divBdr>
                          <w:divsChild>
                            <w:div w:id="928007471">
                              <w:marLeft w:val="0"/>
                              <w:marRight w:val="0"/>
                              <w:marTop w:val="0"/>
                              <w:marBottom w:val="0"/>
                              <w:divBdr>
                                <w:top w:val="none" w:sz="0" w:space="0" w:color="auto"/>
                                <w:left w:val="none" w:sz="0" w:space="0" w:color="auto"/>
                                <w:bottom w:val="none" w:sz="0" w:space="0" w:color="auto"/>
                                <w:right w:val="none" w:sz="0" w:space="0" w:color="auto"/>
                              </w:divBdr>
                            </w:div>
                            <w:div w:id="8122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310334">
          <w:marLeft w:val="0"/>
          <w:marRight w:val="0"/>
          <w:marTop w:val="0"/>
          <w:marBottom w:val="0"/>
          <w:divBdr>
            <w:top w:val="none" w:sz="0" w:space="0" w:color="auto"/>
            <w:left w:val="none" w:sz="0" w:space="0" w:color="auto"/>
            <w:bottom w:val="none" w:sz="0" w:space="0" w:color="auto"/>
            <w:right w:val="none" w:sz="0" w:space="0" w:color="auto"/>
          </w:divBdr>
          <w:divsChild>
            <w:div w:id="1560550379">
              <w:marLeft w:val="0"/>
              <w:marRight w:val="0"/>
              <w:marTop w:val="0"/>
              <w:marBottom w:val="0"/>
              <w:divBdr>
                <w:top w:val="none" w:sz="0" w:space="0" w:color="auto"/>
                <w:left w:val="none" w:sz="0" w:space="0" w:color="auto"/>
                <w:bottom w:val="single" w:sz="6" w:space="0" w:color="auto"/>
                <w:right w:val="none" w:sz="0" w:space="0" w:color="auto"/>
              </w:divBdr>
            </w:div>
          </w:divsChild>
        </w:div>
        <w:div w:id="533276228">
          <w:marLeft w:val="-225"/>
          <w:marRight w:val="-225"/>
          <w:marTop w:val="0"/>
          <w:marBottom w:val="0"/>
          <w:divBdr>
            <w:top w:val="none" w:sz="0" w:space="0" w:color="auto"/>
            <w:left w:val="none" w:sz="0" w:space="0" w:color="auto"/>
            <w:bottom w:val="none" w:sz="0" w:space="0" w:color="auto"/>
            <w:right w:val="none" w:sz="0" w:space="0" w:color="auto"/>
          </w:divBdr>
          <w:divsChild>
            <w:div w:id="104009756">
              <w:marLeft w:val="0"/>
              <w:marRight w:val="0"/>
              <w:marTop w:val="0"/>
              <w:marBottom w:val="0"/>
              <w:divBdr>
                <w:top w:val="none" w:sz="0" w:space="0" w:color="auto"/>
                <w:left w:val="none" w:sz="0" w:space="0" w:color="auto"/>
                <w:bottom w:val="none" w:sz="0" w:space="0" w:color="auto"/>
                <w:right w:val="none" w:sz="0" w:space="0" w:color="auto"/>
              </w:divBdr>
              <w:divsChild>
                <w:div w:id="630676206">
                  <w:marLeft w:val="0"/>
                  <w:marRight w:val="0"/>
                  <w:marTop w:val="0"/>
                  <w:marBottom w:val="0"/>
                  <w:divBdr>
                    <w:top w:val="none" w:sz="0" w:space="0" w:color="auto"/>
                    <w:left w:val="none" w:sz="0" w:space="0" w:color="auto"/>
                    <w:bottom w:val="none" w:sz="0" w:space="0" w:color="auto"/>
                    <w:right w:val="none" w:sz="0" w:space="0" w:color="auto"/>
                  </w:divBdr>
                  <w:divsChild>
                    <w:div w:id="1919170201">
                      <w:marLeft w:val="0"/>
                      <w:marRight w:val="0"/>
                      <w:marTop w:val="0"/>
                      <w:marBottom w:val="300"/>
                      <w:divBdr>
                        <w:top w:val="none" w:sz="0" w:space="0" w:color="auto"/>
                        <w:left w:val="none" w:sz="0" w:space="0" w:color="auto"/>
                        <w:bottom w:val="none" w:sz="0" w:space="0" w:color="auto"/>
                        <w:right w:val="none" w:sz="0" w:space="0" w:color="auto"/>
                      </w:divBdr>
                      <w:divsChild>
                        <w:div w:id="465046469">
                          <w:marLeft w:val="-225"/>
                          <w:marRight w:val="-225"/>
                          <w:marTop w:val="300"/>
                          <w:marBottom w:val="300"/>
                          <w:divBdr>
                            <w:top w:val="none" w:sz="0" w:space="0" w:color="auto"/>
                            <w:left w:val="none" w:sz="0" w:space="0" w:color="auto"/>
                            <w:bottom w:val="none" w:sz="0" w:space="0" w:color="auto"/>
                            <w:right w:val="none" w:sz="0" w:space="0" w:color="auto"/>
                          </w:divBdr>
                          <w:divsChild>
                            <w:div w:id="2143423129">
                              <w:marLeft w:val="0"/>
                              <w:marRight w:val="0"/>
                              <w:marTop w:val="0"/>
                              <w:marBottom w:val="0"/>
                              <w:divBdr>
                                <w:top w:val="none" w:sz="0" w:space="0" w:color="auto"/>
                                <w:left w:val="none" w:sz="0" w:space="0" w:color="auto"/>
                                <w:bottom w:val="none" w:sz="0" w:space="0" w:color="auto"/>
                                <w:right w:val="none" w:sz="0" w:space="0" w:color="auto"/>
                              </w:divBdr>
                              <w:divsChild>
                                <w:div w:id="789396594">
                                  <w:marLeft w:val="0"/>
                                  <w:marRight w:val="0"/>
                                  <w:marTop w:val="0"/>
                                  <w:marBottom w:val="0"/>
                                  <w:divBdr>
                                    <w:top w:val="none" w:sz="0" w:space="0" w:color="auto"/>
                                    <w:left w:val="none" w:sz="0" w:space="0" w:color="auto"/>
                                    <w:bottom w:val="none" w:sz="0" w:space="0" w:color="auto"/>
                                    <w:right w:val="none" w:sz="0" w:space="0" w:color="auto"/>
                                  </w:divBdr>
                                  <w:divsChild>
                                    <w:div w:id="19064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30169">
                          <w:marLeft w:val="0"/>
                          <w:marRight w:val="0"/>
                          <w:marTop w:val="0"/>
                          <w:marBottom w:val="0"/>
                          <w:divBdr>
                            <w:top w:val="none" w:sz="0" w:space="0" w:color="auto"/>
                            <w:left w:val="none" w:sz="0" w:space="0" w:color="auto"/>
                            <w:bottom w:val="single" w:sz="6" w:space="0" w:color="auto"/>
                            <w:right w:val="none" w:sz="0" w:space="0" w:color="auto"/>
                          </w:divBdr>
                          <w:divsChild>
                            <w:div w:id="2091271913">
                              <w:marLeft w:val="0"/>
                              <w:marRight w:val="0"/>
                              <w:marTop w:val="0"/>
                              <w:marBottom w:val="0"/>
                              <w:divBdr>
                                <w:top w:val="none" w:sz="0" w:space="0" w:color="auto"/>
                                <w:left w:val="none" w:sz="0" w:space="0" w:color="auto"/>
                                <w:bottom w:val="none" w:sz="0" w:space="0" w:color="auto"/>
                                <w:right w:val="none" w:sz="0" w:space="0" w:color="auto"/>
                              </w:divBdr>
                              <w:divsChild>
                                <w:div w:id="1082683900">
                                  <w:marLeft w:val="-225"/>
                                  <w:marRight w:val="-225"/>
                                  <w:marTop w:val="0"/>
                                  <w:marBottom w:val="0"/>
                                  <w:divBdr>
                                    <w:top w:val="none" w:sz="0" w:space="0" w:color="auto"/>
                                    <w:left w:val="none" w:sz="0" w:space="0" w:color="auto"/>
                                    <w:bottom w:val="none" w:sz="0" w:space="0" w:color="auto"/>
                                    <w:right w:val="none" w:sz="0" w:space="0" w:color="auto"/>
                                  </w:divBdr>
                                  <w:divsChild>
                                    <w:div w:id="1770587018">
                                      <w:marLeft w:val="0"/>
                                      <w:marRight w:val="0"/>
                                      <w:marTop w:val="0"/>
                                      <w:marBottom w:val="0"/>
                                      <w:divBdr>
                                        <w:top w:val="none" w:sz="0" w:space="0" w:color="auto"/>
                                        <w:left w:val="none" w:sz="0" w:space="0" w:color="auto"/>
                                        <w:bottom w:val="none" w:sz="0" w:space="0" w:color="auto"/>
                                        <w:right w:val="none" w:sz="0" w:space="0" w:color="auto"/>
                                      </w:divBdr>
                                      <w:divsChild>
                                        <w:div w:id="558593238">
                                          <w:marLeft w:val="0"/>
                                          <w:marRight w:val="0"/>
                                          <w:marTop w:val="0"/>
                                          <w:marBottom w:val="75"/>
                                          <w:divBdr>
                                            <w:top w:val="single" w:sz="6" w:space="4" w:color="auto"/>
                                            <w:left w:val="none" w:sz="0" w:space="0" w:color="auto"/>
                                            <w:bottom w:val="none" w:sz="0" w:space="0" w:color="auto"/>
                                            <w:right w:val="none" w:sz="0" w:space="0" w:color="auto"/>
                                          </w:divBdr>
                                        </w:div>
                                        <w:div w:id="1891309172">
                                          <w:marLeft w:val="0"/>
                                          <w:marRight w:val="0"/>
                                          <w:marTop w:val="0"/>
                                          <w:marBottom w:val="0"/>
                                          <w:divBdr>
                                            <w:top w:val="none" w:sz="0" w:space="0" w:color="auto"/>
                                            <w:left w:val="none" w:sz="0" w:space="0" w:color="auto"/>
                                            <w:bottom w:val="none" w:sz="0" w:space="0" w:color="auto"/>
                                            <w:right w:val="none" w:sz="0" w:space="0" w:color="auto"/>
                                          </w:divBdr>
                                          <w:divsChild>
                                            <w:div w:id="141118425">
                                              <w:marLeft w:val="0"/>
                                              <w:marRight w:val="0"/>
                                              <w:marTop w:val="0"/>
                                              <w:marBottom w:val="0"/>
                                              <w:divBdr>
                                                <w:top w:val="none" w:sz="0" w:space="0" w:color="auto"/>
                                                <w:left w:val="none" w:sz="0" w:space="0" w:color="auto"/>
                                                <w:bottom w:val="none" w:sz="0" w:space="0" w:color="auto"/>
                                                <w:right w:val="none" w:sz="0" w:space="0" w:color="auto"/>
                                              </w:divBdr>
                                              <w:divsChild>
                                                <w:div w:id="1933278410">
                                                  <w:marLeft w:val="0"/>
                                                  <w:marRight w:val="0"/>
                                                  <w:marTop w:val="0"/>
                                                  <w:marBottom w:val="0"/>
                                                  <w:divBdr>
                                                    <w:top w:val="none" w:sz="0" w:space="0" w:color="auto"/>
                                                    <w:left w:val="none" w:sz="0" w:space="0" w:color="auto"/>
                                                    <w:bottom w:val="none" w:sz="0" w:space="0" w:color="auto"/>
                                                    <w:right w:val="none" w:sz="0" w:space="0" w:color="auto"/>
                                                  </w:divBdr>
                                                  <w:divsChild>
                                                    <w:div w:id="17707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human-computer-interaction/supplement/xDXpm/10-usability-heuristics" TargetMode="External"/><Relationship Id="rId3" Type="http://schemas.openxmlformats.org/officeDocument/2006/relationships/settings" Target="settings.xml"/><Relationship Id="rId7" Type="http://schemas.openxmlformats.org/officeDocument/2006/relationships/hyperlink" Target="https://www.coursera.org/learn/human-computer-interaction/peer/enRJf/heuristic-evaluation/discuss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human-computer-interaction/peer/enRJf/heuristic-evaluation/submit" TargetMode="External"/><Relationship Id="rId11" Type="http://schemas.openxmlformats.org/officeDocument/2006/relationships/fontTable" Target="fontTable.xml"/><Relationship Id="rId5" Type="http://schemas.openxmlformats.org/officeDocument/2006/relationships/hyperlink" Target="https://www.coursera.org/learn/human-computer-interaction/peer/enRJf/heuristic-evaluation" TargetMode="External"/><Relationship Id="rId10" Type="http://schemas.openxmlformats.org/officeDocument/2006/relationships/hyperlink" Target="https://www.nngroup.com/articles/how-to-conduct-a-heuristic-evaluation/" TargetMode="External"/><Relationship Id="rId4" Type="http://schemas.openxmlformats.org/officeDocument/2006/relationships/webSettings" Target="webSettings.xml"/><Relationship Id="rId9" Type="http://schemas.openxmlformats.org/officeDocument/2006/relationships/hyperlink" Target="https://www.coursera.org/learn/human-computer-interaction/lecture/flwJl/heuristics-part-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Xiao</dc:creator>
  <cp:keywords/>
  <dc:description/>
  <cp:lastModifiedBy>Patricia Xiao</cp:lastModifiedBy>
  <cp:revision>1</cp:revision>
  <dcterms:created xsi:type="dcterms:W3CDTF">2016-03-20T14:40:00Z</dcterms:created>
  <dcterms:modified xsi:type="dcterms:W3CDTF">2016-03-20T14:53:00Z</dcterms:modified>
</cp:coreProperties>
</file>