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31F" w:rsidRPr="0059531F" w:rsidRDefault="0059531F" w:rsidP="0059531F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9531F">
        <w:rPr>
          <w:rFonts w:ascii="Arial" w:eastAsia="Times New Roman" w:hAnsi="Arial" w:cs="Arial"/>
          <w:color w:val="333333"/>
          <w:sz w:val="21"/>
          <w:szCs w:val="21"/>
        </w:rPr>
        <w:t>Close</w:t>
      </w:r>
    </w:p>
    <w:p w:rsidR="0059531F" w:rsidRPr="0059531F" w:rsidRDefault="0059531F" w:rsidP="0059531F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59531F">
        <w:rPr>
          <w:rFonts w:ascii="Georgia" w:eastAsia="Times New Roman" w:hAnsi="Georgia" w:cs="Arial"/>
          <w:color w:val="333333"/>
          <w:kern w:val="36"/>
          <w:sz w:val="36"/>
          <w:szCs w:val="36"/>
        </w:rPr>
        <w:t>Linear Regression with Multiple Variables</w:t>
      </w:r>
    </w:p>
    <w:p w:rsidR="0059531F" w:rsidRPr="0059531F" w:rsidRDefault="0059531F" w:rsidP="0059531F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9531F">
        <w:rPr>
          <w:rFonts w:ascii="Arial" w:eastAsia="Times New Roman" w:hAnsi="Arial" w:cs="Arial"/>
          <w:color w:val="333333"/>
          <w:sz w:val="21"/>
          <w:szCs w:val="21"/>
        </w:rPr>
        <w:t>5 questions</w:t>
      </w:r>
    </w:p>
    <w:p w:rsidR="0059531F" w:rsidRPr="0059531F" w:rsidRDefault="0059531F" w:rsidP="0059531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59531F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59531F" w:rsidRPr="0059531F" w:rsidRDefault="0059531F" w:rsidP="0059531F">
      <w:pPr>
        <w:spacing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9531F">
        <w:rPr>
          <w:rFonts w:ascii="Arial" w:eastAsia="Times New Roman" w:hAnsi="Arial" w:cs="Arial"/>
          <w:color w:val="333333"/>
          <w:sz w:val="21"/>
          <w:szCs w:val="21"/>
        </w:rPr>
        <w:t>Suppose </w:t>
      </w:r>
      <w:r w:rsidRPr="0059531F">
        <w:rPr>
          <w:rFonts w:ascii="Arial" w:eastAsia="Times New Roman" w:hAnsi="Arial" w:cs="Arial"/>
          <w:i/>
          <w:iCs/>
          <w:color w:val="333333"/>
          <w:sz w:val="21"/>
          <w:szCs w:val="21"/>
        </w:rPr>
        <w:t>m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=4 students have taken some class, and the class had a midterm exam and a final exam. You have collected a dataset of their scores on the two exams, which is as follows:</w:t>
      </w:r>
    </w:p>
    <w:tbl>
      <w:tblPr>
        <w:tblW w:w="966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9"/>
        <w:gridCol w:w="3842"/>
        <w:gridCol w:w="2609"/>
      </w:tblGrid>
      <w:tr w:rsidR="0059531F" w:rsidRPr="0059531F" w:rsidTr="0059531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9531F" w:rsidRPr="0059531F" w:rsidRDefault="0059531F" w:rsidP="0059531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31F">
              <w:rPr>
                <w:rFonts w:ascii="Times New Roman" w:eastAsia="Times New Roman" w:hAnsi="Times New Roman" w:cs="Times New Roman"/>
                <w:sz w:val="24"/>
                <w:szCs w:val="24"/>
              </w:rPr>
              <w:t>midterm exam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9531F" w:rsidRPr="0059531F" w:rsidRDefault="0059531F" w:rsidP="0059531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31F">
              <w:rPr>
                <w:rFonts w:ascii="Times New Roman" w:eastAsia="Times New Roman" w:hAnsi="Times New Roman" w:cs="Times New Roman"/>
                <w:sz w:val="24"/>
                <w:szCs w:val="24"/>
              </w:rPr>
              <w:t>(midterm exam)^2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9531F" w:rsidRPr="0059531F" w:rsidRDefault="0059531F" w:rsidP="0059531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31F">
              <w:rPr>
                <w:rFonts w:ascii="Times New Roman" w:eastAsia="Times New Roman" w:hAnsi="Times New Roman" w:cs="Times New Roman"/>
                <w:sz w:val="24"/>
                <w:szCs w:val="24"/>
              </w:rPr>
              <w:t>final exam</w:t>
            </w:r>
          </w:p>
        </w:tc>
      </w:tr>
      <w:tr w:rsidR="0059531F" w:rsidRPr="0059531F" w:rsidTr="0059531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9531F" w:rsidRPr="0059531F" w:rsidRDefault="0059531F" w:rsidP="0059531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31F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9531F" w:rsidRPr="0059531F" w:rsidRDefault="0059531F" w:rsidP="0059531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31F">
              <w:rPr>
                <w:rFonts w:ascii="Times New Roman" w:eastAsia="Times New Roman" w:hAnsi="Times New Roman" w:cs="Times New Roman"/>
                <w:sz w:val="24"/>
                <w:szCs w:val="24"/>
              </w:rPr>
              <w:t>7921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9531F" w:rsidRPr="0059531F" w:rsidRDefault="0059531F" w:rsidP="0059531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31F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</w:tr>
      <w:tr w:rsidR="0059531F" w:rsidRPr="0059531F" w:rsidTr="0059531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9531F" w:rsidRPr="0059531F" w:rsidRDefault="0059531F" w:rsidP="0059531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31F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9531F" w:rsidRPr="0059531F" w:rsidRDefault="0059531F" w:rsidP="0059531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31F">
              <w:rPr>
                <w:rFonts w:ascii="Times New Roman" w:eastAsia="Times New Roman" w:hAnsi="Times New Roman" w:cs="Times New Roman"/>
                <w:sz w:val="24"/>
                <w:szCs w:val="24"/>
              </w:rPr>
              <w:t>5184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9531F" w:rsidRPr="0059531F" w:rsidRDefault="0059531F" w:rsidP="0059531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31F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59531F" w:rsidRPr="0059531F" w:rsidTr="0059531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9531F" w:rsidRPr="0059531F" w:rsidRDefault="0059531F" w:rsidP="0059531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31F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9531F" w:rsidRPr="0059531F" w:rsidRDefault="0059531F" w:rsidP="0059531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31F">
              <w:rPr>
                <w:rFonts w:ascii="Times New Roman" w:eastAsia="Times New Roman" w:hAnsi="Times New Roman" w:cs="Times New Roman"/>
                <w:sz w:val="24"/>
                <w:szCs w:val="24"/>
              </w:rPr>
              <w:t>8836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9531F" w:rsidRPr="0059531F" w:rsidRDefault="0059531F" w:rsidP="0059531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31F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59531F" w:rsidRPr="0059531F" w:rsidTr="0059531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9531F" w:rsidRPr="0059531F" w:rsidRDefault="0059531F" w:rsidP="0059531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31F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9531F" w:rsidRPr="0059531F" w:rsidRDefault="0059531F" w:rsidP="0059531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31F">
              <w:rPr>
                <w:rFonts w:ascii="Times New Roman" w:eastAsia="Times New Roman" w:hAnsi="Times New Roman" w:cs="Times New Roman"/>
                <w:sz w:val="24"/>
                <w:szCs w:val="24"/>
              </w:rPr>
              <w:t>4761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9531F" w:rsidRPr="0059531F" w:rsidRDefault="0059531F" w:rsidP="0059531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31F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</w:tbl>
    <w:p w:rsidR="0059531F" w:rsidRPr="0059531F" w:rsidRDefault="0059531F" w:rsidP="0059531F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9531F">
        <w:rPr>
          <w:rFonts w:ascii="Arial" w:eastAsia="Times New Roman" w:hAnsi="Arial" w:cs="Arial"/>
          <w:color w:val="333333"/>
          <w:sz w:val="21"/>
          <w:szCs w:val="21"/>
        </w:rPr>
        <w:t>You'd like to use polynomial regression to predict a student's final exam score from their midterm exam score. Concretely, suppose you want to fit a model of the form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h</w:t>
      </w:r>
      <w:r w:rsidRPr="0059531F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θ</w:t>
      </w:r>
      <w:r w:rsidRPr="0059531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59531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)=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9531F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0</w:t>
      </w:r>
      <w:r w:rsidRPr="0059531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9531F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59531F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59531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9531F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59531F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, where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59531F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 is the midterm score and x_2 is (midterm score)^2. Further, you plan to use both feature scaling (dividing by the "max-min", or range, of a feature) and mean normalization.</w:t>
      </w:r>
    </w:p>
    <w:p w:rsidR="0059531F" w:rsidRPr="0059531F" w:rsidRDefault="0059531F" w:rsidP="0059531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9531F">
        <w:rPr>
          <w:rFonts w:ascii="Arial" w:eastAsia="Times New Roman" w:hAnsi="Arial" w:cs="Arial"/>
          <w:color w:val="333333"/>
          <w:sz w:val="21"/>
          <w:szCs w:val="21"/>
        </w:rPr>
        <w:t>What is the normalized feature x_2^{(4)}? (Hint: midterm = 89, final = 96 is training example 1.) Please round off your answer to two decimal places and enter in the text box below.</w:t>
      </w:r>
    </w:p>
    <w:p w:rsidR="0059531F" w:rsidRDefault="0059531F" w:rsidP="0059531F">
      <w:pPr>
        <w:spacing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9531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57pt;height:18pt" o:ole="">
            <v:imagedata r:id="rId4" o:title=""/>
          </v:shape>
          <w:control r:id="rId5" w:name="DefaultOcxName" w:shapeid="_x0000_i1073"/>
        </w:object>
      </w:r>
    </w:p>
    <w:p w:rsidR="001A2255" w:rsidRPr="0059531F" w:rsidRDefault="001A2255" w:rsidP="0059531F">
      <w:pPr>
        <w:spacing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Avg = 6675.5, Range = 4075; (4761 – Avg) / Range</w:t>
      </w:r>
    </w:p>
    <w:p w:rsidR="0059531F" w:rsidRPr="0059531F" w:rsidRDefault="0059531F" w:rsidP="0059531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59531F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59531F" w:rsidRPr="0059531F" w:rsidRDefault="0059531F" w:rsidP="0059531F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9531F">
        <w:rPr>
          <w:rFonts w:ascii="Arial" w:eastAsia="Times New Roman" w:hAnsi="Arial" w:cs="Arial"/>
          <w:color w:val="333333"/>
          <w:sz w:val="21"/>
          <w:szCs w:val="21"/>
        </w:rPr>
        <w:t>You run gradient descent for 15 iterations</w:t>
      </w:r>
    </w:p>
    <w:p w:rsidR="0059531F" w:rsidRPr="0059531F" w:rsidRDefault="0059531F" w:rsidP="0059531F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9531F">
        <w:rPr>
          <w:rFonts w:ascii="Arial" w:eastAsia="Times New Roman" w:hAnsi="Arial" w:cs="Arial"/>
          <w:color w:val="333333"/>
          <w:sz w:val="21"/>
          <w:szCs w:val="21"/>
        </w:rPr>
        <w:t>with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α</w:t>
      </w:r>
      <w:r w:rsidRPr="0059531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=0.3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 and compute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J</w:t>
      </w:r>
      <w:r w:rsidRPr="0059531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9531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 after each</w:t>
      </w:r>
    </w:p>
    <w:p w:rsidR="0059531F" w:rsidRPr="0059531F" w:rsidRDefault="0059531F" w:rsidP="0059531F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9531F">
        <w:rPr>
          <w:rFonts w:ascii="Arial" w:eastAsia="Times New Roman" w:hAnsi="Arial" w:cs="Arial"/>
          <w:color w:val="333333"/>
          <w:sz w:val="21"/>
          <w:szCs w:val="21"/>
        </w:rPr>
        <w:t>iteration. You find that the value of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J</w:t>
      </w:r>
      <w:r w:rsidRPr="0059531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9531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59531F">
        <w:rPr>
          <w:rFonts w:ascii="Arial" w:eastAsia="Times New Roman" w:hAnsi="Arial" w:cs="Arial"/>
          <w:b/>
          <w:bCs/>
          <w:color w:val="333333"/>
          <w:sz w:val="21"/>
          <w:szCs w:val="21"/>
        </w:rPr>
        <w:t>increases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 over</w:t>
      </w:r>
    </w:p>
    <w:p w:rsidR="0059531F" w:rsidRPr="0059531F" w:rsidRDefault="0059531F" w:rsidP="0059531F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9531F">
        <w:rPr>
          <w:rFonts w:ascii="Arial" w:eastAsia="Times New Roman" w:hAnsi="Arial" w:cs="Arial"/>
          <w:color w:val="333333"/>
          <w:sz w:val="21"/>
          <w:szCs w:val="21"/>
        </w:rPr>
        <w:t>time. Based on this, which of the following conclusions seems</w:t>
      </w:r>
    </w:p>
    <w:p w:rsidR="0059531F" w:rsidRPr="0059531F" w:rsidRDefault="0059531F" w:rsidP="0059531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9531F">
        <w:rPr>
          <w:rFonts w:ascii="Arial" w:eastAsia="Times New Roman" w:hAnsi="Arial" w:cs="Arial"/>
          <w:color w:val="333333"/>
          <w:sz w:val="21"/>
          <w:szCs w:val="21"/>
        </w:rPr>
        <w:lastRenderedPageBreak/>
        <w:t>most plausible?</w:t>
      </w:r>
    </w:p>
    <w:p w:rsidR="0059531F" w:rsidRPr="0059531F" w:rsidRDefault="0059531F" w:rsidP="0059531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9531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4" type="#_x0000_t75" style="width:20.25pt;height:15.75pt" o:ole="">
            <v:imagedata r:id="rId6" o:title=""/>
          </v:shape>
          <w:control r:id="rId7" w:name="DefaultOcxName1" w:shapeid="_x0000_i1074"/>
        </w:object>
      </w:r>
    </w:p>
    <w:p w:rsidR="0059531F" w:rsidRPr="0059531F" w:rsidRDefault="0059531F" w:rsidP="0059531F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9531F">
        <w:rPr>
          <w:rFonts w:ascii="Arial" w:eastAsia="Times New Roman" w:hAnsi="Arial" w:cs="Arial"/>
          <w:color w:val="333333"/>
          <w:sz w:val="21"/>
          <w:szCs w:val="21"/>
        </w:rPr>
        <w:t>Rather than use the current value of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α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, it'd be more promising to try a smaller value of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α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 (say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α</w:t>
      </w:r>
      <w:r w:rsidRPr="0059531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=0.1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:rsidR="0059531F" w:rsidRPr="0059531F" w:rsidRDefault="0059531F" w:rsidP="0059531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9531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0" type="#_x0000_t75" style="width:20.25pt;height:15.75pt" o:ole="">
            <v:imagedata r:id="rId8" o:title=""/>
          </v:shape>
          <w:control r:id="rId9" w:name="DefaultOcxName2" w:shapeid="_x0000_i1070"/>
        </w:object>
      </w:r>
    </w:p>
    <w:p w:rsidR="0059531F" w:rsidRPr="0059531F" w:rsidRDefault="0059531F" w:rsidP="0059531F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9531F">
        <w:rPr>
          <w:rFonts w:ascii="Arial" w:eastAsia="Times New Roman" w:hAnsi="Arial" w:cs="Arial"/>
          <w:color w:val="333333"/>
          <w:sz w:val="21"/>
          <w:szCs w:val="21"/>
        </w:rPr>
        <w:t>Rather than use the current value of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α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, it'd be more promising to try a larger value of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α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(say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α</w:t>
      </w:r>
      <w:r w:rsidRPr="0059531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=1.0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:rsidR="0059531F" w:rsidRPr="0059531F" w:rsidRDefault="0059531F" w:rsidP="0059531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9531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69" type="#_x0000_t75" style="width:20.25pt;height:15.75pt" o:ole="">
            <v:imagedata r:id="rId8" o:title=""/>
          </v:shape>
          <w:control r:id="rId10" w:name="DefaultOcxName3" w:shapeid="_x0000_i1069"/>
        </w:object>
      </w:r>
    </w:p>
    <w:p w:rsidR="0059531F" w:rsidRPr="0059531F" w:rsidRDefault="0059531F" w:rsidP="0059531F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α</w:t>
      </w:r>
      <w:r w:rsidRPr="0059531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=0.3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 is an effective choice of learning rate.</w:t>
      </w:r>
    </w:p>
    <w:p w:rsidR="0059531F" w:rsidRPr="0059531F" w:rsidRDefault="0059531F" w:rsidP="0059531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59531F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59531F" w:rsidRPr="0059531F" w:rsidRDefault="0059531F" w:rsidP="0059531F">
      <w:pPr>
        <w:spacing w:after="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9531F">
        <w:rPr>
          <w:rFonts w:ascii="Arial" w:eastAsia="Times New Roman" w:hAnsi="Arial" w:cs="Arial"/>
          <w:color w:val="333333"/>
          <w:sz w:val="21"/>
          <w:szCs w:val="21"/>
        </w:rPr>
        <w:t>Suppose you have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m</w:t>
      </w:r>
      <w:r w:rsidRPr="0059531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=14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 training examples with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n</w:t>
      </w:r>
      <w:r w:rsidRPr="0059531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=3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 features (excluding the additional all-ones feature for the intercept term, which you should add). The normal equation is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9531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=(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59531F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T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59531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59531F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−1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59531F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T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. For the given values of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m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n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, what are the dimensions of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, and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 in this equation?</w:t>
      </w:r>
    </w:p>
    <w:p w:rsidR="0059531F" w:rsidRPr="0059531F" w:rsidRDefault="0059531F" w:rsidP="0059531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9531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68" type="#_x0000_t75" style="width:20.25pt;height:15.75pt" o:ole="">
            <v:imagedata r:id="rId8" o:title=""/>
          </v:shape>
          <w:control r:id="rId11" w:name="DefaultOcxName4" w:shapeid="_x0000_i1068"/>
        </w:object>
      </w:r>
    </w:p>
    <w:p w:rsidR="0059531F" w:rsidRPr="0059531F" w:rsidRDefault="0059531F" w:rsidP="0059531F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 is </w:t>
      </w:r>
      <w:r w:rsidRPr="0059531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14×3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 is </w:t>
      </w:r>
      <w:r w:rsidRPr="0059531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14×1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 is </w:t>
      </w:r>
      <w:r w:rsidRPr="0059531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3×1</w:t>
      </w:r>
    </w:p>
    <w:p w:rsidR="0059531F" w:rsidRPr="0059531F" w:rsidRDefault="0059531F" w:rsidP="0059531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9531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67" type="#_x0000_t75" style="width:20.25pt;height:15.75pt" o:ole="">
            <v:imagedata r:id="rId8" o:title=""/>
          </v:shape>
          <w:control r:id="rId12" w:name="DefaultOcxName5" w:shapeid="_x0000_i1067"/>
        </w:object>
      </w:r>
    </w:p>
    <w:p w:rsidR="0059531F" w:rsidRPr="0059531F" w:rsidRDefault="0059531F" w:rsidP="0059531F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 is </w:t>
      </w:r>
      <w:r w:rsidRPr="0059531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14×3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 is </w:t>
      </w:r>
      <w:r w:rsidRPr="0059531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14×1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 is </w:t>
      </w:r>
      <w:r w:rsidRPr="0059531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3×3</w:t>
      </w:r>
    </w:p>
    <w:p w:rsidR="0059531F" w:rsidRPr="0059531F" w:rsidRDefault="0059531F" w:rsidP="0059531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9531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66" type="#_x0000_t75" style="width:20.25pt;height:15.75pt" o:ole="">
            <v:imagedata r:id="rId8" o:title=""/>
          </v:shape>
          <w:control r:id="rId13" w:name="DefaultOcxName6" w:shapeid="_x0000_i1066"/>
        </w:object>
      </w:r>
    </w:p>
    <w:p w:rsidR="0059531F" w:rsidRPr="0059531F" w:rsidRDefault="0059531F" w:rsidP="0059531F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 is </w:t>
      </w:r>
      <w:r w:rsidRPr="0059531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14×4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 is </w:t>
      </w:r>
      <w:r w:rsidRPr="0059531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14×4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 is </w:t>
      </w:r>
      <w:r w:rsidRPr="0059531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4×4</w:t>
      </w:r>
    </w:p>
    <w:p w:rsidR="0059531F" w:rsidRPr="0059531F" w:rsidRDefault="0059531F" w:rsidP="0059531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9531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7" type="#_x0000_t75" style="width:20.25pt;height:15.75pt" o:ole="">
            <v:imagedata r:id="rId6" o:title=""/>
          </v:shape>
          <w:control r:id="rId14" w:name="DefaultOcxName7" w:shapeid="_x0000_i1077"/>
        </w:object>
      </w:r>
    </w:p>
    <w:p w:rsidR="0059531F" w:rsidRPr="0059531F" w:rsidRDefault="0059531F" w:rsidP="0059531F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 is </w:t>
      </w:r>
      <w:r w:rsidRPr="0059531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14×4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 is </w:t>
      </w:r>
      <w:r w:rsidRPr="0059531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14×1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 is </w:t>
      </w:r>
      <w:r w:rsidRPr="0059531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4×1</w:t>
      </w:r>
    </w:p>
    <w:p w:rsidR="0059531F" w:rsidRPr="0059531F" w:rsidRDefault="0059531F" w:rsidP="0059531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59531F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59531F" w:rsidRPr="0059531F" w:rsidRDefault="0059531F" w:rsidP="0059531F">
      <w:pPr>
        <w:spacing w:after="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9531F">
        <w:rPr>
          <w:rFonts w:ascii="Arial" w:eastAsia="Times New Roman" w:hAnsi="Arial" w:cs="Arial"/>
          <w:color w:val="333333"/>
          <w:sz w:val="21"/>
          <w:szCs w:val="21"/>
        </w:rPr>
        <w:t>Suppose you have a dataset with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m</w:t>
      </w:r>
      <w:r w:rsidRPr="0059531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=50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 examples and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n</w:t>
      </w:r>
      <w:r w:rsidRPr="0059531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=200000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 features for each example. You want to use multivariate linear regression to fit the parameters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 to our data. Should you prefer gradient descent or the normal equation?</w:t>
      </w:r>
    </w:p>
    <w:p w:rsidR="0059531F" w:rsidRPr="0059531F" w:rsidRDefault="0059531F" w:rsidP="0059531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9531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64" type="#_x0000_t75" style="width:20.25pt;height:15.75pt" o:ole="">
            <v:imagedata r:id="rId8" o:title=""/>
          </v:shape>
          <w:control r:id="rId15" w:name="DefaultOcxName8" w:shapeid="_x0000_i1064"/>
        </w:object>
      </w:r>
    </w:p>
    <w:p w:rsidR="0059531F" w:rsidRPr="0059531F" w:rsidRDefault="0059531F" w:rsidP="0059531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9531F">
        <w:rPr>
          <w:rFonts w:ascii="Arial" w:eastAsia="Times New Roman" w:hAnsi="Arial" w:cs="Arial"/>
          <w:color w:val="333333"/>
          <w:sz w:val="21"/>
          <w:szCs w:val="21"/>
        </w:rPr>
        <w:t>The normal equation, since it provides an efficient way to directly find the solution.</w:t>
      </w:r>
    </w:p>
    <w:p w:rsidR="0059531F" w:rsidRPr="0059531F" w:rsidRDefault="0059531F" w:rsidP="0059531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9531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63" type="#_x0000_t75" style="width:20.25pt;height:15.75pt" o:ole="">
            <v:imagedata r:id="rId8" o:title=""/>
          </v:shape>
          <w:control r:id="rId16" w:name="DefaultOcxName9" w:shapeid="_x0000_i1063"/>
        </w:object>
      </w:r>
    </w:p>
    <w:p w:rsidR="0059531F" w:rsidRPr="0059531F" w:rsidRDefault="0059531F" w:rsidP="0059531F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9531F">
        <w:rPr>
          <w:rFonts w:ascii="Arial" w:eastAsia="Times New Roman" w:hAnsi="Arial" w:cs="Arial"/>
          <w:color w:val="333333"/>
          <w:sz w:val="21"/>
          <w:szCs w:val="21"/>
        </w:rPr>
        <w:lastRenderedPageBreak/>
        <w:t>Gradient descent, since it will always converge to the optimal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59531F" w:rsidRPr="0059531F" w:rsidRDefault="0059531F" w:rsidP="0059531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9531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62" type="#_x0000_t75" style="width:20.25pt;height:15.75pt" o:ole="">
            <v:imagedata r:id="rId8" o:title=""/>
          </v:shape>
          <w:control r:id="rId17" w:name="DefaultOcxName10" w:shapeid="_x0000_i1062"/>
        </w:object>
      </w:r>
    </w:p>
    <w:p w:rsidR="0059531F" w:rsidRPr="0059531F" w:rsidRDefault="0059531F" w:rsidP="0059531F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9531F">
        <w:rPr>
          <w:rFonts w:ascii="Arial" w:eastAsia="Times New Roman" w:hAnsi="Arial" w:cs="Arial"/>
          <w:color w:val="333333"/>
          <w:sz w:val="21"/>
          <w:szCs w:val="21"/>
        </w:rPr>
        <w:t>The normal equation, since gradient descent might be unable to find the optimal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59531F" w:rsidRPr="0059531F" w:rsidRDefault="0059531F" w:rsidP="0059531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9531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9" type="#_x0000_t75" style="width:20.25pt;height:15.75pt" o:ole="">
            <v:imagedata r:id="rId6" o:title=""/>
          </v:shape>
          <w:control r:id="rId18" w:name="DefaultOcxName11" w:shapeid="_x0000_i1079"/>
        </w:object>
      </w:r>
    </w:p>
    <w:p w:rsidR="0059531F" w:rsidRPr="0059531F" w:rsidRDefault="0059531F" w:rsidP="0059531F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9531F">
        <w:rPr>
          <w:rFonts w:ascii="Arial" w:eastAsia="Times New Roman" w:hAnsi="Arial" w:cs="Arial"/>
          <w:color w:val="333333"/>
          <w:sz w:val="21"/>
          <w:szCs w:val="21"/>
        </w:rPr>
        <w:t>Gradient descent, since </w:t>
      </w:r>
      <w:r w:rsidRPr="0059531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59531F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T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59531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59531F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−1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 will be very slow to compute in the normal equation.</w:t>
      </w:r>
    </w:p>
    <w:p w:rsidR="0059531F" w:rsidRPr="0059531F" w:rsidRDefault="0059531F" w:rsidP="0059531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59531F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59531F" w:rsidRPr="0059531F" w:rsidRDefault="0059531F" w:rsidP="0059531F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9531F">
        <w:rPr>
          <w:rFonts w:ascii="Arial" w:eastAsia="Times New Roman" w:hAnsi="Arial" w:cs="Arial"/>
          <w:color w:val="333333"/>
          <w:sz w:val="21"/>
          <w:szCs w:val="21"/>
        </w:rPr>
        <w:t>Which of the following are reasons for using feature scaling?</w:t>
      </w:r>
    </w:p>
    <w:bookmarkStart w:id="0" w:name="_GoBack"/>
    <w:p w:rsidR="0059531F" w:rsidRPr="0059531F" w:rsidRDefault="0059531F" w:rsidP="0059531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9531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0" type="#_x0000_t75" style="width:20.25pt;height:15.75pt" o:ole="">
            <v:imagedata r:id="rId19" o:title=""/>
          </v:shape>
          <w:control r:id="rId20" w:name="DefaultOcxName12" w:shapeid="_x0000_i1080"/>
        </w:object>
      </w:r>
      <w:bookmarkEnd w:id="0"/>
    </w:p>
    <w:p w:rsidR="0059531F" w:rsidRPr="0059531F" w:rsidRDefault="0059531F" w:rsidP="0059531F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9531F">
        <w:rPr>
          <w:rFonts w:ascii="Arial" w:eastAsia="Times New Roman" w:hAnsi="Arial" w:cs="Arial"/>
          <w:color w:val="333333"/>
          <w:sz w:val="21"/>
          <w:szCs w:val="21"/>
        </w:rPr>
        <w:t>It speeds up solving for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 using the normal equation.</w:t>
      </w:r>
    </w:p>
    <w:p w:rsidR="0059531F" w:rsidRPr="0059531F" w:rsidRDefault="0059531F" w:rsidP="0059531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9531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59" type="#_x0000_t75" style="width:20.25pt;height:15.75pt" o:ole="">
            <v:imagedata r:id="rId19" o:title=""/>
          </v:shape>
          <w:control r:id="rId21" w:name="DefaultOcxName13" w:shapeid="_x0000_i1059"/>
        </w:object>
      </w:r>
    </w:p>
    <w:p w:rsidR="0059531F" w:rsidRPr="0059531F" w:rsidRDefault="0059531F" w:rsidP="0059531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9531F">
        <w:rPr>
          <w:rFonts w:ascii="Arial" w:eastAsia="Times New Roman" w:hAnsi="Arial" w:cs="Arial"/>
          <w:color w:val="333333"/>
          <w:sz w:val="21"/>
          <w:szCs w:val="21"/>
        </w:rPr>
        <w:t>It is necessary to prevent gradient descent from getting stuck in local optima.</w:t>
      </w:r>
    </w:p>
    <w:p w:rsidR="0059531F" w:rsidRPr="0059531F" w:rsidRDefault="0059531F" w:rsidP="0059531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9531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58" type="#_x0000_t75" style="width:20.25pt;height:15.75pt" o:ole="">
            <v:imagedata r:id="rId19" o:title=""/>
          </v:shape>
          <w:control r:id="rId22" w:name="DefaultOcxName14" w:shapeid="_x0000_i1058"/>
        </w:object>
      </w:r>
    </w:p>
    <w:p w:rsidR="0059531F" w:rsidRPr="0059531F" w:rsidRDefault="0059531F" w:rsidP="0059531F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9531F">
        <w:rPr>
          <w:rFonts w:ascii="Arial" w:eastAsia="Times New Roman" w:hAnsi="Arial" w:cs="Arial"/>
          <w:color w:val="333333"/>
          <w:sz w:val="21"/>
          <w:szCs w:val="21"/>
        </w:rPr>
        <w:t>It prevents the matrix 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59531F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T</w:t>
      </w:r>
      <w:r w:rsidRPr="0059531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59531F">
        <w:rPr>
          <w:rFonts w:ascii="Arial" w:eastAsia="Times New Roman" w:hAnsi="Arial" w:cs="Arial"/>
          <w:color w:val="333333"/>
          <w:sz w:val="21"/>
          <w:szCs w:val="21"/>
        </w:rPr>
        <w:t> (used in the normal equation) from being non-invertable (singular/degenerate).</w:t>
      </w:r>
    </w:p>
    <w:p w:rsidR="0059531F" w:rsidRPr="0059531F" w:rsidRDefault="0059531F" w:rsidP="0059531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9531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5" type="#_x0000_t75" style="width:20.25pt;height:15.75pt" o:ole="">
            <v:imagedata r:id="rId23" o:title=""/>
          </v:shape>
          <w:control r:id="rId24" w:name="DefaultOcxName15" w:shapeid="_x0000_i1075"/>
        </w:object>
      </w:r>
    </w:p>
    <w:p w:rsidR="0059531F" w:rsidRPr="0059531F" w:rsidRDefault="0059531F" w:rsidP="0059531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9531F">
        <w:rPr>
          <w:rFonts w:ascii="Arial" w:eastAsia="Times New Roman" w:hAnsi="Arial" w:cs="Arial"/>
          <w:color w:val="333333"/>
          <w:sz w:val="21"/>
          <w:szCs w:val="21"/>
        </w:rPr>
        <w:t>It speeds up gradient descent by making it require fewer iterations to get to a good solution.</w:t>
      </w:r>
    </w:p>
    <w:p w:rsidR="0059531F" w:rsidRPr="0059531F" w:rsidRDefault="0059531F" w:rsidP="0059531F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59531F">
        <w:rPr>
          <w:rFonts w:ascii="Arial" w:eastAsia="Times New Roman" w:hAnsi="Arial" w:cs="Arial"/>
          <w:color w:val="333333"/>
          <w:sz w:val="21"/>
          <w:szCs w:val="21"/>
        </w:rPr>
        <w:t>4 questions unanswered</w:t>
      </w:r>
    </w:p>
    <w:p w:rsidR="0059531F" w:rsidRPr="0059531F" w:rsidRDefault="0059531F" w:rsidP="0059531F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9531F">
        <w:rPr>
          <w:rFonts w:ascii="Arial" w:eastAsia="Times New Roman" w:hAnsi="Arial" w:cs="Arial"/>
          <w:color w:val="333333"/>
          <w:sz w:val="21"/>
          <w:szCs w:val="21"/>
        </w:rPr>
        <w:t>Submit Quiz</w:t>
      </w:r>
    </w:p>
    <w:p w:rsidR="008D7005" w:rsidRDefault="008D7005"/>
    <w:sectPr w:rsidR="008D70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31F"/>
    <w:rsid w:val="001A14A9"/>
    <w:rsid w:val="001A2255"/>
    <w:rsid w:val="002D4A2E"/>
    <w:rsid w:val="0059531F"/>
    <w:rsid w:val="008D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50CE8-D894-446C-BBFE-D7804AC6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53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3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59531F"/>
  </w:style>
  <w:style w:type="paragraph" w:styleId="NormalWeb">
    <w:name w:val="Normal (Web)"/>
    <w:basedOn w:val="Normal"/>
    <w:uiPriority w:val="99"/>
    <w:semiHidden/>
    <w:unhideWhenUsed/>
    <w:rsid w:val="00595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59531F"/>
  </w:style>
  <w:style w:type="character" w:customStyle="1" w:styleId="c-assess-question-title">
    <w:name w:val="c-assess-question-title"/>
    <w:basedOn w:val="DefaultParagraphFont"/>
    <w:rsid w:val="0059531F"/>
  </w:style>
  <w:style w:type="character" w:customStyle="1" w:styleId="apple-converted-space">
    <w:name w:val="apple-converted-space"/>
    <w:basedOn w:val="DefaultParagraphFont"/>
    <w:rsid w:val="0059531F"/>
  </w:style>
  <w:style w:type="character" w:styleId="Emphasis">
    <w:name w:val="Emphasis"/>
    <w:basedOn w:val="DefaultParagraphFont"/>
    <w:uiPriority w:val="20"/>
    <w:qFormat/>
    <w:rsid w:val="0059531F"/>
    <w:rPr>
      <w:i/>
      <w:iCs/>
    </w:rPr>
  </w:style>
  <w:style w:type="character" w:customStyle="1" w:styleId="mi">
    <w:name w:val="mi"/>
    <w:basedOn w:val="DefaultParagraphFont"/>
    <w:rsid w:val="0059531F"/>
  </w:style>
  <w:style w:type="character" w:customStyle="1" w:styleId="mo">
    <w:name w:val="mo"/>
    <w:basedOn w:val="DefaultParagraphFont"/>
    <w:rsid w:val="0059531F"/>
  </w:style>
  <w:style w:type="character" w:customStyle="1" w:styleId="mn">
    <w:name w:val="mn"/>
    <w:basedOn w:val="DefaultParagraphFont"/>
    <w:rsid w:val="0059531F"/>
  </w:style>
  <w:style w:type="character" w:styleId="Strong">
    <w:name w:val="Strong"/>
    <w:basedOn w:val="DefaultParagraphFont"/>
    <w:uiPriority w:val="22"/>
    <w:qFormat/>
    <w:rsid w:val="0059531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225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225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225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225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0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31335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87179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2019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6597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0189187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3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260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13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728242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8900001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1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897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20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8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98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2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5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24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79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9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8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770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066606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2384021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07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840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1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16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00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59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786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7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2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26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681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21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0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40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659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50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43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41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324066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87014609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62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49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7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4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18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579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4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0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140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2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6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5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189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1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77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601338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1650460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79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88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7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33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71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8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87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27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1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385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69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84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48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0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1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87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image" Target="media/image5.wmf"/><Relationship Id="rId10" Type="http://schemas.openxmlformats.org/officeDocument/2006/relationships/control" Target="activeX/activeX4.xml"/><Relationship Id="rId19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7193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Xiao</dc:creator>
  <cp:keywords/>
  <dc:description/>
  <cp:lastModifiedBy>Patricia Xiao</cp:lastModifiedBy>
  <cp:revision>2</cp:revision>
  <dcterms:created xsi:type="dcterms:W3CDTF">2016-02-28T17:17:00Z</dcterms:created>
  <dcterms:modified xsi:type="dcterms:W3CDTF">2016-03-04T17:11:00Z</dcterms:modified>
</cp:coreProperties>
</file>