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Close</w:t>
      </w:r>
    </w:p>
    <w:p w:rsidR="007B7764" w:rsidRPr="007B7764" w:rsidRDefault="007B7764" w:rsidP="007B7764">
      <w:pPr>
        <w:spacing w:after="375" w:line="450" w:lineRule="atLeast"/>
        <w:outlineLvl w:val="0"/>
        <w:rPr>
          <w:rFonts w:ascii="Georgia" w:eastAsia="Times New Roman" w:hAnsi="Georgia" w:cs="Arial"/>
          <w:color w:val="333333"/>
          <w:kern w:val="36"/>
          <w:sz w:val="36"/>
          <w:szCs w:val="36"/>
        </w:rPr>
      </w:pPr>
      <w:r w:rsidRPr="007B7764">
        <w:rPr>
          <w:rFonts w:ascii="Georgia" w:eastAsia="Times New Roman" w:hAnsi="Georgia" w:cs="Arial"/>
          <w:color w:val="333333"/>
          <w:kern w:val="36"/>
          <w:sz w:val="36"/>
          <w:szCs w:val="36"/>
        </w:rPr>
        <w:t>Neural Networks: Learning</w:t>
      </w:r>
    </w:p>
    <w:p w:rsidR="007B7764" w:rsidRPr="007B7764" w:rsidRDefault="007B7764" w:rsidP="007B7764">
      <w:pPr>
        <w:spacing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5 questions</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1. </w:t>
      </w:r>
    </w:p>
    <w:p w:rsidR="007B7764" w:rsidRPr="007B7764" w:rsidRDefault="007B7764" w:rsidP="007B7764">
      <w:pPr>
        <w:spacing w:after="300"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You are training a three layer neural network and would like to use backpropagation to compute the gradient of the cost function. In the backpropagation algorithm, one of the steps is to update</w: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th" w:eastAsia="Times New Roman" w:hAnsi="MathJax_Math" w:cs="Arial"/>
          <w:i/>
          <w:iCs/>
          <w:color w:val="333333"/>
          <w:sz w:val="18"/>
          <w:szCs w:val="18"/>
          <w:bdr w:val="none" w:sz="0" w:space="0" w:color="auto" w:frame="1"/>
        </w:rPr>
        <w:t>ij</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th" w:eastAsia="Times New Roman" w:hAnsi="MathJax_Math" w:cs="Arial"/>
          <w:i/>
          <w:iCs/>
          <w:color w:val="333333"/>
          <w:sz w:val="18"/>
          <w:szCs w:val="18"/>
          <w:bdr w:val="none" w:sz="0" w:space="0" w:color="auto" w:frame="1"/>
        </w:rPr>
        <w:t>ij</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r w:rsidRPr="007B7764">
        <w:rPr>
          <w:rFonts w:ascii="MathJax_Math" w:eastAsia="Times New Roman" w:hAnsi="MathJax_Math" w:cs="Arial"/>
          <w:i/>
          <w:iCs/>
          <w:color w:val="333333"/>
          <w:sz w:val="18"/>
          <w:szCs w:val="18"/>
          <w:bdr w:val="none" w:sz="0" w:space="0" w:color="auto" w:frame="1"/>
        </w:rPr>
        <w:t>i</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j</w: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for every </w:t>
      </w:r>
      <w:r w:rsidRPr="007B7764">
        <w:rPr>
          <w:rFonts w:ascii="MathJax_Math" w:eastAsia="Times New Roman" w:hAnsi="MathJax_Math" w:cs="Arial"/>
          <w:i/>
          <w:iCs/>
          <w:color w:val="333333"/>
          <w:sz w:val="26"/>
          <w:szCs w:val="26"/>
          <w:bdr w:val="none" w:sz="0" w:space="0" w:color="auto" w:frame="1"/>
        </w:rPr>
        <w:t>i</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j</w:t>
      </w:r>
      <w:r w:rsidRPr="007B7764">
        <w:rPr>
          <w:rFonts w:ascii="Arial" w:eastAsia="Times New Roman" w:hAnsi="Arial" w:cs="Arial"/>
          <w:color w:val="333333"/>
          <w:sz w:val="21"/>
          <w:szCs w:val="21"/>
        </w:rPr>
        <w:t>. Which of the following is a correct vectorization of this step?</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25pt;height:15.75pt" o:ole="">
            <v:imagedata r:id="rId4" o:title=""/>
          </v:shape>
          <w:control r:id="rId5" w:name="DefaultOcxName" w:shapeid="_x0000_i1088"/>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86" type="#_x0000_t75" style="width:20.25pt;height:15.75pt" o:ole="">
            <v:imagedata r:id="rId6" o:title=""/>
          </v:shape>
          <w:control r:id="rId7" w:name="DefaultOcxName1" w:shapeid="_x0000_i1086"/>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(3)</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85" type="#_x0000_t75" style="width:20.25pt;height:15.75pt" o:ole="">
            <v:imagedata r:id="rId6" o:title=""/>
          </v:shape>
          <w:control r:id="rId8" w:name="DefaultOcxName2" w:shapeid="_x0000_i1085"/>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84" type="#_x0000_t75" style="width:20.25pt;height:15.75pt" o:ole="">
            <v:imagedata r:id="rId6" o:title=""/>
          </v:shape>
          <w:control r:id="rId9" w:name="DefaultOcxName3" w:shapeid="_x0000_i1084"/>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(3)</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r w:rsidRPr="007B7764">
        <w:rPr>
          <w:rFonts w:ascii="Cambria Math" w:eastAsia="Times New Roman" w:hAnsi="Cambria Math" w:cs="Cambria Math"/>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2. </w:t>
      </w:r>
    </w:p>
    <w:p w:rsidR="007B7764" w:rsidRPr="007B7764" w:rsidRDefault="007B7764" w:rsidP="007B7764">
      <w:pPr>
        <w:spacing w:after="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Suppose </w:t>
      </w:r>
      <w:r w:rsidRPr="007B7764">
        <w:rPr>
          <w:rFonts w:ascii="MathJax_Typewriter" w:eastAsia="Times New Roman" w:hAnsi="MathJax_Typewriter" w:cs="Arial"/>
          <w:color w:val="333333"/>
          <w:sz w:val="26"/>
          <w:szCs w:val="26"/>
          <w:bdr w:val="none" w:sz="0" w:space="0" w:color="auto" w:frame="1"/>
        </w:rPr>
        <w:t>Theta1</w:t>
      </w:r>
      <w:r w:rsidRPr="007B7764">
        <w:rPr>
          <w:rFonts w:ascii="Arial" w:eastAsia="Times New Roman" w:hAnsi="Arial" w:cs="Arial"/>
          <w:color w:val="333333"/>
          <w:sz w:val="21"/>
          <w:szCs w:val="21"/>
        </w:rPr>
        <w:t> is a 5x3 matrix, and </w:t>
      </w:r>
      <w:r w:rsidRPr="007B7764">
        <w:rPr>
          <w:rFonts w:ascii="MathJax_Typewriter" w:eastAsia="Times New Roman" w:hAnsi="MathJax_Typewriter" w:cs="Arial"/>
          <w:color w:val="333333"/>
          <w:sz w:val="26"/>
          <w:szCs w:val="26"/>
          <w:bdr w:val="none" w:sz="0" w:space="0" w:color="auto" w:frame="1"/>
        </w:rPr>
        <w:t>Theta2</w:t>
      </w:r>
      <w:r w:rsidRPr="007B7764">
        <w:rPr>
          <w:rFonts w:ascii="Arial" w:eastAsia="Times New Roman" w:hAnsi="Arial" w:cs="Arial"/>
          <w:color w:val="333333"/>
          <w:sz w:val="21"/>
          <w:szCs w:val="21"/>
        </w:rPr>
        <w:t> is a 4x6 matrix. You set </w:t>
      </w:r>
      <w:r w:rsidRPr="007B7764">
        <w:rPr>
          <w:rFonts w:ascii="MathJax_Typewriter" w:eastAsia="Times New Roman" w:hAnsi="MathJax_Typewriter" w:cs="Arial"/>
          <w:color w:val="333333"/>
          <w:sz w:val="26"/>
          <w:szCs w:val="26"/>
          <w:bdr w:val="none" w:sz="0" w:space="0" w:color="auto" w:frame="1"/>
        </w:rPr>
        <w:t>thetaVec=[Theta1(:);Theta2(:)]</w:t>
      </w:r>
      <w:r w:rsidRPr="007B7764">
        <w:rPr>
          <w:rFonts w:ascii="Arial" w:eastAsia="Times New Roman" w:hAnsi="Arial" w:cs="Arial"/>
          <w:color w:val="333333"/>
          <w:sz w:val="21"/>
          <w:szCs w:val="21"/>
        </w:rPr>
        <w:t>. Which of the following correctly recovers </w:t>
      </w:r>
      <w:r w:rsidRPr="007B7764">
        <w:rPr>
          <w:rFonts w:ascii="MathJax_Typewriter" w:eastAsia="Times New Roman" w:hAnsi="MathJax_Typewriter" w:cs="Arial"/>
          <w:color w:val="333333"/>
          <w:sz w:val="26"/>
          <w:szCs w:val="26"/>
          <w:bdr w:val="none" w:sz="0" w:space="0" w:color="auto" w:frame="1"/>
        </w:rPr>
        <w:t>Theta2</w:t>
      </w:r>
      <w:r w:rsidRPr="007B7764">
        <w:rPr>
          <w:rFonts w:ascii="Arial" w:eastAsia="Times New Roman" w:hAnsi="Arial" w:cs="Arial"/>
          <w:color w:val="333333"/>
          <w:sz w:val="21"/>
          <w:szCs w:val="21"/>
        </w:rPr>
        <w: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89" type="#_x0000_t75" style="width:20.25pt;height:15.75pt" o:ole="">
            <v:imagedata r:id="rId4" o:title=""/>
          </v:shape>
          <w:control r:id="rId10" w:name="DefaultOcxName4" w:shapeid="_x0000_i1089"/>
        </w:objec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reshape(thetaVec(16:39),4,6)</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82" type="#_x0000_t75" style="width:20.25pt;height:15.75pt" o:ole="">
            <v:imagedata r:id="rId6" o:title=""/>
          </v:shape>
          <w:control r:id="rId11" w:name="DefaultOcxName5" w:shapeid="_x0000_i1082"/>
        </w:objec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reshape(thetaVec(15:38),4,6)</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81" type="#_x0000_t75" style="width:20.25pt;height:15.75pt" o:ole="">
            <v:imagedata r:id="rId6" o:title=""/>
          </v:shape>
          <w:control r:id="rId12" w:name="DefaultOcxName6" w:shapeid="_x0000_i1081"/>
        </w:object>
      </w:r>
    </w:p>
    <w:p w:rsidR="00DC06EB" w:rsidRPr="007B7764" w:rsidRDefault="007B7764" w:rsidP="007B7764">
      <w:pPr>
        <w:spacing w:after="0" w:afterAutospacing="1" w:line="315" w:lineRule="atLeast"/>
        <w:rPr>
          <w:rFonts w:ascii="MathJax_Typewriter" w:eastAsia="Times New Roman" w:hAnsi="MathJax_Typewriter" w:cs="Arial"/>
          <w:color w:val="333333"/>
          <w:sz w:val="26"/>
          <w:szCs w:val="26"/>
          <w:bdr w:val="none" w:sz="0" w:space="0" w:color="auto" w:frame="1"/>
        </w:rPr>
      </w:pPr>
      <w:r w:rsidRPr="007B7764">
        <w:rPr>
          <w:rFonts w:ascii="MathJax_Typewriter" w:eastAsia="Times New Roman" w:hAnsi="MathJax_Typewriter" w:cs="Arial"/>
          <w:color w:val="333333"/>
          <w:sz w:val="26"/>
          <w:szCs w:val="26"/>
          <w:bdr w:val="none" w:sz="0" w:space="0" w:color="auto" w:frame="1"/>
        </w:rPr>
        <w:t>reshape(thetaVec(16:24),4,6)</w:t>
      </w:r>
      <w:r w:rsidR="00DC06EB">
        <w:rPr>
          <w:rFonts w:ascii="MathJax_Typewriter" w:eastAsia="Times New Roman" w:hAnsi="MathJax_Typewriter" w:cs="Arial"/>
          <w:color w:val="333333"/>
          <w:sz w:val="26"/>
          <w:szCs w:val="26"/>
          <w:bdr w:val="none" w:sz="0" w:space="0" w:color="auto" w:frame="1"/>
        </w:rPr>
        <w:t xml:space="preserve"> </w:t>
      </w:r>
      <w:r w:rsidR="00DC06EB">
        <w:rPr>
          <w:rFonts w:asciiTheme="minorEastAsia" w:hAnsiTheme="minorEastAsia" w:cs="Arial" w:hint="eastAsia"/>
          <w:color w:val="333333"/>
          <w:sz w:val="26"/>
          <w:szCs w:val="26"/>
          <w:bdr w:val="none" w:sz="0" w:space="0" w:color="auto" w:frame="1"/>
        </w:rPr>
        <w:t>//err</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lastRenderedPageBreak/>
        <w:object w:dxaOrig="405" w:dyaOrig="315">
          <v:shape id="_x0000_i1080" type="#_x0000_t75" style="width:20.25pt;height:15.75pt" o:ole="">
            <v:imagedata r:id="rId6" o:title=""/>
          </v:shape>
          <w:control r:id="rId13" w:name="DefaultOcxName7" w:shapeid="_x0000_i1080"/>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reshape(thetaVec(15:39),4,6)</w:t>
      </w:r>
      <w:r w:rsidR="00DC06EB">
        <w:rPr>
          <w:rFonts w:ascii="MathJax_Typewriter" w:eastAsia="Times New Roman" w:hAnsi="MathJax_Typewriter" w:cs="Arial"/>
          <w:color w:val="333333"/>
          <w:sz w:val="26"/>
          <w:szCs w:val="26"/>
          <w:bdr w:val="none" w:sz="0" w:space="0" w:color="auto" w:frame="1"/>
        </w:rPr>
        <w:t xml:space="preserve"> // err</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9" type="#_x0000_t75" style="width:20.25pt;height:15.75pt" o:ole="">
            <v:imagedata r:id="rId6" o:title=""/>
          </v:shape>
          <w:control r:id="rId14" w:name="DefaultOcxName8" w:shapeid="_x0000_i1079"/>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reshape(thetaVec(16:39),6,4)</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3. </w:t>
      </w:r>
    </w:p>
    <w:p w:rsidR="007B7764" w:rsidRPr="007B7764" w:rsidRDefault="007B7764" w:rsidP="007B7764">
      <w:pPr>
        <w:spacing w:after="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Let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)=2</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4</w:t>
      </w:r>
      <w:r w:rsidRPr="007B7764">
        <w:rPr>
          <w:rFonts w:ascii="MathJax_Main" w:eastAsia="Times New Roman" w:hAnsi="MathJax_Main" w:cs="Arial"/>
          <w:color w:val="333333"/>
          <w:sz w:val="26"/>
          <w:szCs w:val="26"/>
          <w:bdr w:val="none" w:sz="0" w:space="0" w:color="auto" w:frame="1"/>
        </w:rPr>
        <w:t>+2</w:t>
      </w:r>
      <w:r w:rsidRPr="007B7764">
        <w:rPr>
          <w:rFonts w:ascii="Arial" w:eastAsia="Times New Roman" w:hAnsi="Arial" w:cs="Arial"/>
          <w:color w:val="333333"/>
          <w:sz w:val="21"/>
          <w:szCs w:val="21"/>
        </w:rPr>
        <w:t>. Let </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=1</w:t>
      </w:r>
      <w:r w:rsidRPr="007B7764">
        <w:rPr>
          <w:rFonts w:ascii="Arial" w:eastAsia="Times New Roman" w:hAnsi="Arial" w:cs="Arial"/>
          <w:color w:val="333333"/>
          <w:sz w:val="21"/>
          <w:szCs w:val="21"/>
        </w:rPr>
        <w:t>, and </w:t>
      </w:r>
      <w:r w:rsidRPr="007B7764">
        <w:rPr>
          <w:rFonts w:ascii="MathJax_Math" w:eastAsia="Times New Roman" w:hAnsi="MathJax_Math" w:cs="Arial"/>
          <w:i/>
          <w:iCs/>
          <w:color w:val="333333"/>
          <w:sz w:val="26"/>
          <w:szCs w:val="26"/>
          <w:bdr w:val="none" w:sz="0" w:space="0" w:color="auto" w:frame="1"/>
        </w:rPr>
        <w:t>ϵ</w:t>
      </w:r>
      <w:r w:rsidRPr="007B7764">
        <w:rPr>
          <w:rFonts w:ascii="MathJax_Main" w:eastAsia="Times New Roman" w:hAnsi="MathJax_Main" w:cs="Arial"/>
          <w:color w:val="333333"/>
          <w:sz w:val="26"/>
          <w:szCs w:val="26"/>
          <w:bdr w:val="none" w:sz="0" w:space="0" w:color="auto" w:frame="1"/>
        </w:rPr>
        <w:t>=0.01</w:t>
      </w:r>
      <w:r w:rsidRPr="007B7764">
        <w:rPr>
          <w:rFonts w:ascii="Arial" w:eastAsia="Times New Roman" w:hAnsi="Arial" w:cs="Arial"/>
          <w:color w:val="333333"/>
          <w:sz w:val="21"/>
          <w:szCs w:val="21"/>
        </w:rPr>
        <w:t>. Use the formula </w:t>
      </w:r>
      <w:r w:rsidRPr="007B7764">
        <w:rPr>
          <w:rFonts w:ascii="MathJax_Math" w:eastAsia="Times New Roman" w:hAnsi="MathJax_Math" w:cs="Arial"/>
          <w:i/>
          <w:iCs/>
          <w:color w:val="333333"/>
          <w:sz w:val="18"/>
          <w:szCs w:val="18"/>
          <w:bdr w:val="none" w:sz="0" w:space="0" w:color="auto" w:frame="1"/>
        </w:rPr>
        <w:t>J</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θ</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ϵ</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J</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θ</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ϵ</w:t>
      </w:r>
      <w:r w:rsidRPr="007B7764">
        <w:rPr>
          <w:rFonts w:ascii="MathJax_Main" w:eastAsia="Times New Roman" w:hAnsi="MathJax_Main" w:cs="Arial"/>
          <w:color w:val="333333"/>
          <w:sz w:val="18"/>
          <w:szCs w:val="18"/>
          <w:bdr w:val="none" w:sz="0" w:space="0" w:color="auto" w:frame="1"/>
        </w:rPr>
        <w:t>)2</w:t>
      </w:r>
      <w:r w:rsidRPr="007B7764">
        <w:rPr>
          <w:rFonts w:ascii="MathJax_Math" w:eastAsia="Times New Roman" w:hAnsi="MathJax_Math" w:cs="Arial"/>
          <w:i/>
          <w:iCs/>
          <w:color w:val="333333"/>
          <w:sz w:val="18"/>
          <w:szCs w:val="18"/>
          <w:bdr w:val="none" w:sz="0" w:space="0" w:color="auto" w:frame="1"/>
        </w:rPr>
        <w:t>ϵ</w:t>
      </w:r>
      <w:r w:rsidRPr="007B7764">
        <w:rPr>
          <w:rFonts w:ascii="Arial" w:eastAsia="Times New Roman" w:hAnsi="Arial" w:cs="Arial"/>
          <w:color w:val="333333"/>
          <w:sz w:val="21"/>
          <w:szCs w:val="21"/>
        </w:rPr>
        <w:t> to numerically compute an approximation to the derivative at </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=1</w:t>
      </w:r>
      <w:r w:rsidRPr="007B7764">
        <w:rPr>
          <w:rFonts w:ascii="Arial" w:eastAsia="Times New Roman" w:hAnsi="Arial" w:cs="Arial"/>
          <w:color w:val="333333"/>
          <w:sz w:val="21"/>
          <w:szCs w:val="21"/>
        </w:rPr>
        <w:t>. What value do you get? (When </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=1</w:t>
      </w:r>
      <w:r w:rsidRPr="007B7764">
        <w:rPr>
          <w:rFonts w:ascii="Arial" w:eastAsia="Times New Roman" w:hAnsi="Arial" w:cs="Arial"/>
          <w:color w:val="333333"/>
          <w:sz w:val="21"/>
          <w:szCs w:val="21"/>
        </w:rPr>
        <w:t>, the true/exact derivative is </w:t>
      </w:r>
      <w:r w:rsidRPr="007B7764">
        <w:rPr>
          <w:rFonts w:ascii="MathJax_Math" w:eastAsia="Times New Roman" w:hAnsi="MathJax_Math" w:cs="Arial"/>
          <w:i/>
          <w:iCs/>
          <w:color w:val="333333"/>
          <w:sz w:val="18"/>
          <w:szCs w:val="18"/>
          <w:bdr w:val="none" w:sz="0" w:space="0" w:color="auto" w:frame="1"/>
        </w:rPr>
        <w:t>dJ</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θ</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dθ</w:t>
      </w:r>
      <w:r w:rsidRPr="007B7764">
        <w:rPr>
          <w:rFonts w:ascii="MathJax_Main" w:eastAsia="Times New Roman" w:hAnsi="MathJax_Main" w:cs="Arial"/>
          <w:color w:val="333333"/>
          <w:sz w:val="26"/>
          <w:szCs w:val="26"/>
          <w:bdr w:val="none" w:sz="0" w:space="0" w:color="auto" w:frame="1"/>
        </w:rPr>
        <w:t>=8</w:t>
      </w:r>
      <w:r w:rsidRPr="007B7764">
        <w:rPr>
          <w:rFonts w:ascii="Arial" w:eastAsia="Times New Roman" w:hAnsi="Arial" w:cs="Arial"/>
          <w:color w:val="333333"/>
          <w:sz w:val="21"/>
          <w:szCs w:val="21"/>
        </w:rPr>
        <w: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8" type="#_x0000_t75" style="width:20.25pt;height:15.75pt" o:ole="">
            <v:imagedata r:id="rId6" o:title=""/>
          </v:shape>
          <w:control r:id="rId15" w:name="DefaultOcxName9" w:shapeid="_x0000_i1078"/>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10</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90" type="#_x0000_t75" style="width:20.25pt;height:15.75pt" o:ole="">
            <v:imagedata r:id="rId4" o:title=""/>
          </v:shape>
          <w:control r:id="rId16" w:name="DefaultOcxName10" w:shapeid="_x0000_i1090"/>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8.0008</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6" type="#_x0000_t75" style="width:20.25pt;height:15.75pt" o:ole="">
            <v:imagedata r:id="rId6" o:title=""/>
          </v:shape>
          <w:control r:id="rId17" w:name="DefaultOcxName11" w:shapeid="_x0000_i1076"/>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8</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5" type="#_x0000_t75" style="width:20.25pt;height:15.75pt" o:ole="">
            <v:imagedata r:id="rId6" o:title=""/>
          </v:shape>
          <w:control r:id="rId18" w:name="DefaultOcxName12" w:shapeid="_x0000_i1075"/>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7.9992</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4. </w:t>
      </w:r>
    </w:p>
    <w:p w:rsidR="007B7764" w:rsidRPr="007B7764" w:rsidRDefault="007B7764" w:rsidP="007B7764">
      <w:pPr>
        <w:spacing w:after="10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Which of the following statements are true? Check all that apply.</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4" type="#_x0000_t75" style="width:20.25pt;height:15.75pt" o:ole="">
            <v:imagedata r:id="rId19" o:title=""/>
          </v:shape>
          <w:control r:id="rId20" w:name="DefaultOcxName13" w:shapeid="_x0000_i1074"/>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Gradient checking is useful if we are using gradient descent as our optimization algorithm. However, it serves little purpose if we are using one of the advanced optimization methods (such as in fminunc).</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95" type="#_x0000_t75" style="width:20.25pt;height:15.75pt" o:ole="">
            <v:imagedata r:id="rId21" o:title=""/>
          </v:shape>
          <w:control r:id="rId22" w:name="DefaultOcxName14" w:shapeid="_x0000_i1095"/>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Using gradient checking can help verify if one's implementation of backpropagation is bug-free.</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96" type="#_x0000_t75" style="width:20.25pt;height:15.75pt" o:ole="">
            <v:imagedata r:id="rId21" o:title=""/>
          </v:shape>
          <w:control r:id="rId23" w:name="DefaultOcxName15" w:shapeid="_x0000_i1096"/>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lastRenderedPageBreak/>
        <w:t>If our neural network overfits the training set, one reasonable step to take is to increase the regularization parameter </w:t>
      </w:r>
      <w:r w:rsidRPr="007B7764">
        <w:rPr>
          <w:rFonts w:ascii="MathJax_Math" w:eastAsia="Times New Roman" w:hAnsi="MathJax_Math" w:cs="Arial"/>
          <w:i/>
          <w:iCs/>
          <w:color w:val="333333"/>
          <w:sz w:val="26"/>
          <w:szCs w:val="26"/>
          <w:bdr w:val="none" w:sz="0" w:space="0" w:color="auto" w:frame="1"/>
        </w:rPr>
        <w:t>λ</w:t>
      </w:r>
      <w:r w:rsidRPr="007B7764">
        <w:rPr>
          <w:rFonts w:ascii="Arial" w:eastAsia="Times New Roman" w:hAnsi="Arial" w:cs="Arial"/>
          <w:color w:val="333333"/>
          <w:sz w:val="21"/>
          <w:szCs w:val="21"/>
        </w:rPr>
        <w: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1" type="#_x0000_t75" style="width:20.25pt;height:15.75pt" o:ole="">
            <v:imagedata r:id="rId19" o:title=""/>
          </v:shape>
          <w:control r:id="rId24" w:name="DefaultOcxName16" w:shapeid="_x0000_i1071"/>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Using a large value of </w:t>
      </w:r>
      <w:r w:rsidRPr="007B7764">
        <w:rPr>
          <w:rFonts w:ascii="MathJax_Math" w:eastAsia="Times New Roman" w:hAnsi="MathJax_Math" w:cs="Arial"/>
          <w:i/>
          <w:iCs/>
          <w:color w:val="333333"/>
          <w:sz w:val="26"/>
          <w:szCs w:val="26"/>
          <w:bdr w:val="none" w:sz="0" w:space="0" w:color="auto" w:frame="1"/>
        </w:rPr>
        <w:t>λ</w:t>
      </w:r>
      <w:r w:rsidRPr="007B7764">
        <w:rPr>
          <w:rFonts w:ascii="Arial" w:eastAsia="Times New Roman" w:hAnsi="Arial" w:cs="Arial"/>
          <w:color w:val="333333"/>
          <w:sz w:val="21"/>
          <w:szCs w:val="21"/>
        </w:rPr>
        <w:t> cannot hurt the performance of your neural network; the only reason we do not set </w:t>
      </w:r>
      <w:r w:rsidRPr="007B7764">
        <w:rPr>
          <w:rFonts w:ascii="MathJax_Math" w:eastAsia="Times New Roman" w:hAnsi="MathJax_Math" w:cs="Arial"/>
          <w:i/>
          <w:iCs/>
          <w:color w:val="333333"/>
          <w:sz w:val="26"/>
          <w:szCs w:val="26"/>
          <w:bdr w:val="none" w:sz="0" w:space="0" w:color="auto" w:frame="1"/>
        </w:rPr>
        <w:t>λ</w:t>
      </w:r>
      <w:r w:rsidRPr="007B7764">
        <w:rPr>
          <w:rFonts w:ascii="Arial" w:eastAsia="Times New Roman" w:hAnsi="Arial" w:cs="Arial"/>
          <w:color w:val="333333"/>
          <w:sz w:val="21"/>
          <w:szCs w:val="21"/>
        </w:rPr>
        <w:t> to be too large is to avoid numerical problems.</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5. </w:t>
      </w:r>
    </w:p>
    <w:p w:rsidR="007B7764" w:rsidRPr="007B7764" w:rsidRDefault="007B7764" w:rsidP="007B7764">
      <w:pPr>
        <w:spacing w:after="10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Which of the following statements are true? Check all that apply.</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70" type="#_x0000_t75" style="width:20.25pt;height:15.75pt" o:ole="">
            <v:imagedata r:id="rId19" o:title=""/>
          </v:shape>
          <w:control r:id="rId25" w:name="DefaultOcxName17" w:shapeid="_x0000_i1070"/>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Suppose we are using gradient descent with learning rate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For logistic regression and linear regression,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w:t>
      </w:r>
      <w:r w:rsidRPr="007B7764">
        <w:rPr>
          <w:rFonts w:ascii="Arial" w:eastAsia="Times New Roman" w:hAnsi="Arial" w:cs="Arial"/>
          <w:color w:val="333333"/>
          <w:sz w:val="21"/>
          <w:szCs w:val="21"/>
        </w:rPr>
        <w:t> was a convex optimization problem and thus we did not want to choose a learning rate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that is too large. For a neural network however,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(Θ)</w:t>
      </w:r>
      <w:r w:rsidRPr="007B7764">
        <w:rPr>
          <w:rFonts w:ascii="Arial" w:eastAsia="Times New Roman" w:hAnsi="Arial" w:cs="Arial"/>
          <w:color w:val="333333"/>
          <w:sz w:val="21"/>
          <w:szCs w:val="21"/>
        </w:rPr>
        <w:t> may not be convex, and thus choosing a very large value of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can only speed up convergence.</w:t>
      </w:r>
    </w:p>
    <w:bookmarkStart w:id="0" w:name="_GoBack"/>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97" type="#_x0000_t75" style="width:20.25pt;height:15.75pt" o:ole="">
            <v:imagedata r:id="rId21" o:title=""/>
          </v:shape>
          <w:control r:id="rId26" w:name="DefaultOcxName18" w:shapeid="_x0000_i1097"/>
        </w:object>
      </w:r>
      <w:bookmarkEnd w:id="0"/>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If we are training a neural network using gradient descent, one reasonable "debugging" step to make sure it is working is to plot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(Θ)</w:t>
      </w:r>
      <w:r w:rsidRPr="007B7764">
        <w:rPr>
          <w:rFonts w:ascii="Arial" w:eastAsia="Times New Roman" w:hAnsi="Arial" w:cs="Arial"/>
          <w:color w:val="333333"/>
          <w:sz w:val="21"/>
          <w:szCs w:val="21"/>
        </w:rPr>
        <w:t> as a function of the number of iterations, and make sure it is decreasing (or at least non-increasing) after each iteration.</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91" type="#_x0000_t75" style="width:20.25pt;height:15.75pt" o:ole="">
            <v:imagedata r:id="rId21" o:title=""/>
          </v:shape>
          <w:control r:id="rId27" w:name="DefaultOcxName19" w:shapeid="_x0000_i1091"/>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Suppose we have a correct implementation of backpropagation, and are training a neural network using gradient descent. Suppose we plot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(Θ)</w:t>
      </w:r>
      <w:r w:rsidRPr="007B7764">
        <w:rPr>
          <w:rFonts w:ascii="Arial" w:eastAsia="Times New Roman" w:hAnsi="Arial" w:cs="Arial"/>
          <w:color w:val="333333"/>
          <w:sz w:val="21"/>
          <w:szCs w:val="21"/>
        </w:rPr>
        <w:t> as a function of the number of iterations, and find that it is </w:t>
      </w:r>
      <w:r w:rsidRPr="007B7764">
        <w:rPr>
          <w:rFonts w:ascii="Arial" w:eastAsia="Times New Roman" w:hAnsi="Arial" w:cs="Arial"/>
          <w:b/>
          <w:bCs/>
          <w:color w:val="333333"/>
          <w:sz w:val="21"/>
          <w:szCs w:val="21"/>
        </w:rPr>
        <w:t>increasing</w:t>
      </w:r>
      <w:r w:rsidRPr="007B7764">
        <w:rPr>
          <w:rFonts w:ascii="Arial" w:eastAsia="Times New Roman" w:hAnsi="Arial" w:cs="Arial"/>
          <w:color w:val="333333"/>
          <w:sz w:val="21"/>
          <w:szCs w:val="21"/>
        </w:rPr>
        <w:t> rather than decreasing. One possible cause of this is that the learning rate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is too large.</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405" w:dyaOrig="315">
          <v:shape id="_x0000_i1067" type="#_x0000_t75" style="width:20.25pt;height:15.75pt" o:ole="">
            <v:imagedata r:id="rId19" o:title=""/>
          </v:shape>
          <w:control r:id="rId28" w:name="DefaultOcxName20" w:shapeid="_x0000_i1067"/>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Suppose that the parameter </w:t>
      </w:r>
      <w:r w:rsidRPr="007B7764">
        <w:rPr>
          <w:rFonts w:ascii="MathJax_Main" w:eastAsia="Times New Roman" w:hAnsi="MathJax_Main" w:cs="Arial"/>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(1)</w:t>
      </w:r>
      <w:r w:rsidRPr="007B7764">
        <w:rPr>
          <w:rFonts w:ascii="Arial" w:eastAsia="Times New Roman" w:hAnsi="Arial" w:cs="Arial"/>
          <w:color w:val="333333"/>
          <w:sz w:val="21"/>
          <w:szCs w:val="21"/>
        </w:rPr>
        <w:t> is a square matrix (meaning the number of rows equals the number of columns). If we replace </w:t>
      </w:r>
      <w:r w:rsidRPr="007B7764">
        <w:rPr>
          <w:rFonts w:ascii="MathJax_Main" w:eastAsia="Times New Roman" w:hAnsi="MathJax_Main" w:cs="Arial"/>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(1)</w:t>
      </w:r>
      <w:r w:rsidRPr="007B7764">
        <w:rPr>
          <w:rFonts w:ascii="Arial" w:eastAsia="Times New Roman" w:hAnsi="Arial" w:cs="Arial"/>
          <w:color w:val="333333"/>
          <w:sz w:val="21"/>
          <w:szCs w:val="21"/>
        </w:rPr>
        <w:t> with its transpose </w:t>
      </w:r>
      <w:r w:rsidRPr="007B7764">
        <w:rPr>
          <w:rFonts w:ascii="MathJax_Main" w:eastAsia="Times New Roman" w:hAnsi="MathJax_Main" w:cs="Arial"/>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(1)</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r w:rsidRPr="007B7764">
        <w:rPr>
          <w:rFonts w:ascii="Arial" w:eastAsia="Times New Roman" w:hAnsi="Arial" w:cs="Arial"/>
          <w:color w:val="333333"/>
          <w:sz w:val="21"/>
          <w:szCs w:val="21"/>
        </w:rPr>
        <w:t>, then we have not changed the function that the network is computing.</w:t>
      </w:r>
    </w:p>
    <w:p w:rsidR="007B7764" w:rsidRPr="007B7764" w:rsidRDefault="007B7764" w:rsidP="007B7764">
      <w:pPr>
        <w:spacing w:after="0" w:line="315" w:lineRule="atLeast"/>
        <w:jc w:val="center"/>
        <w:rPr>
          <w:rFonts w:ascii="Arial" w:eastAsia="Times New Roman" w:hAnsi="Arial" w:cs="Arial"/>
          <w:color w:val="333333"/>
          <w:sz w:val="21"/>
          <w:szCs w:val="21"/>
        </w:rPr>
      </w:pPr>
      <w:r w:rsidRPr="007B7764">
        <w:rPr>
          <w:rFonts w:ascii="Arial" w:eastAsia="Times New Roman" w:hAnsi="Arial" w:cs="Arial"/>
          <w:color w:val="333333"/>
          <w:sz w:val="21"/>
          <w:szCs w:val="21"/>
        </w:rPr>
        <w:t>3 questions unanswered</w: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Submit Quiz</w:t>
      </w:r>
    </w:p>
    <w:p w:rsidR="00BD3535" w:rsidRDefault="00BD3535"/>
    <w:sectPr w:rsidR="00BD35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Typewrit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64"/>
    <w:rsid w:val="005F7ECF"/>
    <w:rsid w:val="0069035B"/>
    <w:rsid w:val="007B7764"/>
    <w:rsid w:val="00BD3535"/>
    <w:rsid w:val="00DC0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279E-D8CD-4040-B63C-2B6A9947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6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7B7764"/>
  </w:style>
  <w:style w:type="paragraph" w:styleId="NormalWeb">
    <w:name w:val="Normal (Web)"/>
    <w:basedOn w:val="Normal"/>
    <w:uiPriority w:val="99"/>
    <w:semiHidden/>
    <w:unhideWhenUsed/>
    <w:rsid w:val="007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7B7764"/>
  </w:style>
  <w:style w:type="character" w:customStyle="1" w:styleId="c-assess-question-title">
    <w:name w:val="c-assess-question-title"/>
    <w:basedOn w:val="DefaultParagraphFont"/>
    <w:rsid w:val="007B7764"/>
  </w:style>
  <w:style w:type="character" w:customStyle="1" w:styleId="mi">
    <w:name w:val="mi"/>
    <w:basedOn w:val="DefaultParagraphFont"/>
    <w:rsid w:val="007B7764"/>
  </w:style>
  <w:style w:type="character" w:customStyle="1" w:styleId="mo">
    <w:name w:val="mo"/>
    <w:basedOn w:val="DefaultParagraphFont"/>
    <w:rsid w:val="007B7764"/>
  </w:style>
  <w:style w:type="character" w:customStyle="1" w:styleId="mn">
    <w:name w:val="mn"/>
    <w:basedOn w:val="DefaultParagraphFont"/>
    <w:rsid w:val="007B7764"/>
  </w:style>
  <w:style w:type="character" w:customStyle="1" w:styleId="apple-converted-space">
    <w:name w:val="apple-converted-space"/>
    <w:basedOn w:val="DefaultParagraphFont"/>
    <w:rsid w:val="007B7764"/>
  </w:style>
  <w:style w:type="character" w:styleId="Strong">
    <w:name w:val="Strong"/>
    <w:basedOn w:val="DefaultParagraphFont"/>
    <w:uiPriority w:val="22"/>
    <w:qFormat/>
    <w:rsid w:val="007B7764"/>
    <w:rPr>
      <w:b/>
      <w:bCs/>
    </w:rPr>
  </w:style>
  <w:style w:type="paragraph" w:styleId="z-TopofForm">
    <w:name w:val="HTML Top of Form"/>
    <w:basedOn w:val="Normal"/>
    <w:next w:val="Normal"/>
    <w:link w:val="z-TopofFormChar"/>
    <w:hidden/>
    <w:uiPriority w:val="99"/>
    <w:semiHidden/>
    <w:unhideWhenUsed/>
    <w:rsid w:val="00DC06E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C06E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C06E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C06E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9880">
      <w:bodyDiv w:val="1"/>
      <w:marLeft w:val="0"/>
      <w:marRight w:val="0"/>
      <w:marTop w:val="0"/>
      <w:marBottom w:val="0"/>
      <w:divBdr>
        <w:top w:val="none" w:sz="0" w:space="0" w:color="auto"/>
        <w:left w:val="none" w:sz="0" w:space="0" w:color="auto"/>
        <w:bottom w:val="none" w:sz="0" w:space="0" w:color="auto"/>
        <w:right w:val="none" w:sz="0" w:space="0" w:color="auto"/>
      </w:divBdr>
      <w:divsChild>
        <w:div w:id="1571961242">
          <w:marLeft w:val="0"/>
          <w:marRight w:val="0"/>
          <w:marTop w:val="0"/>
          <w:marBottom w:val="0"/>
          <w:divBdr>
            <w:top w:val="none" w:sz="0" w:space="0" w:color="auto"/>
            <w:left w:val="none" w:sz="0" w:space="0" w:color="auto"/>
            <w:bottom w:val="none" w:sz="0" w:space="0" w:color="auto"/>
            <w:right w:val="none" w:sz="0" w:space="0" w:color="auto"/>
          </w:divBdr>
          <w:divsChild>
            <w:div w:id="1154957215">
              <w:marLeft w:val="0"/>
              <w:marRight w:val="0"/>
              <w:marTop w:val="0"/>
              <w:marBottom w:val="0"/>
              <w:divBdr>
                <w:top w:val="none" w:sz="0" w:space="0" w:color="auto"/>
                <w:left w:val="none" w:sz="0" w:space="0" w:color="auto"/>
                <w:bottom w:val="none" w:sz="0" w:space="0" w:color="auto"/>
                <w:right w:val="none" w:sz="0" w:space="0" w:color="auto"/>
              </w:divBdr>
              <w:divsChild>
                <w:div w:id="466359322">
                  <w:marLeft w:val="-225"/>
                  <w:marRight w:val="-225"/>
                  <w:marTop w:val="0"/>
                  <w:marBottom w:val="300"/>
                  <w:divBdr>
                    <w:top w:val="none" w:sz="0" w:space="0" w:color="auto"/>
                    <w:left w:val="none" w:sz="0" w:space="0" w:color="auto"/>
                    <w:bottom w:val="single" w:sz="6" w:space="30" w:color="auto"/>
                    <w:right w:val="none" w:sz="0" w:space="0" w:color="auto"/>
                  </w:divBdr>
                  <w:divsChild>
                    <w:div w:id="801313874">
                      <w:marLeft w:val="0"/>
                      <w:marRight w:val="0"/>
                      <w:marTop w:val="0"/>
                      <w:marBottom w:val="0"/>
                      <w:divBdr>
                        <w:top w:val="none" w:sz="0" w:space="0" w:color="auto"/>
                        <w:left w:val="none" w:sz="0" w:space="0" w:color="auto"/>
                        <w:bottom w:val="none" w:sz="0" w:space="0" w:color="auto"/>
                        <w:right w:val="none" w:sz="0" w:space="0" w:color="auto"/>
                      </w:divBdr>
                      <w:divsChild>
                        <w:div w:id="988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47062">
          <w:marLeft w:val="-225"/>
          <w:marRight w:val="-225"/>
          <w:marTop w:val="0"/>
          <w:marBottom w:val="0"/>
          <w:divBdr>
            <w:top w:val="none" w:sz="0" w:space="0" w:color="auto"/>
            <w:left w:val="none" w:sz="0" w:space="0" w:color="auto"/>
            <w:bottom w:val="none" w:sz="0" w:space="0" w:color="auto"/>
            <w:right w:val="none" w:sz="0" w:space="0" w:color="auto"/>
          </w:divBdr>
          <w:divsChild>
            <w:div w:id="1348214558">
              <w:marLeft w:val="0"/>
              <w:marRight w:val="0"/>
              <w:marTop w:val="0"/>
              <w:marBottom w:val="0"/>
              <w:divBdr>
                <w:top w:val="none" w:sz="0" w:space="0" w:color="auto"/>
                <w:left w:val="none" w:sz="0" w:space="0" w:color="auto"/>
                <w:bottom w:val="none" w:sz="0" w:space="0" w:color="auto"/>
                <w:right w:val="none" w:sz="0" w:space="0" w:color="auto"/>
              </w:divBdr>
              <w:divsChild>
                <w:div w:id="15887229">
                  <w:marLeft w:val="0"/>
                  <w:marRight w:val="0"/>
                  <w:marTop w:val="0"/>
                  <w:marBottom w:val="0"/>
                  <w:divBdr>
                    <w:top w:val="none" w:sz="0" w:space="0" w:color="auto"/>
                    <w:left w:val="none" w:sz="0" w:space="0" w:color="auto"/>
                    <w:bottom w:val="none" w:sz="0" w:space="0" w:color="auto"/>
                    <w:right w:val="none" w:sz="0" w:space="0" w:color="auto"/>
                  </w:divBdr>
                  <w:divsChild>
                    <w:div w:id="883755602">
                      <w:marLeft w:val="0"/>
                      <w:marRight w:val="0"/>
                      <w:marTop w:val="0"/>
                      <w:marBottom w:val="0"/>
                      <w:divBdr>
                        <w:top w:val="none" w:sz="0" w:space="0" w:color="auto"/>
                        <w:left w:val="none" w:sz="0" w:space="0" w:color="auto"/>
                        <w:bottom w:val="none" w:sz="0" w:space="0" w:color="auto"/>
                        <w:right w:val="none" w:sz="0" w:space="0" w:color="auto"/>
                      </w:divBdr>
                      <w:divsChild>
                        <w:div w:id="2091460329">
                          <w:marLeft w:val="0"/>
                          <w:marRight w:val="0"/>
                          <w:marTop w:val="0"/>
                          <w:marBottom w:val="450"/>
                          <w:divBdr>
                            <w:top w:val="none" w:sz="0" w:space="0" w:color="auto"/>
                            <w:left w:val="none" w:sz="0" w:space="0" w:color="auto"/>
                            <w:bottom w:val="single" w:sz="12" w:space="18" w:color="auto"/>
                            <w:right w:val="none" w:sz="0" w:space="0" w:color="auto"/>
                          </w:divBdr>
                          <w:divsChild>
                            <w:div w:id="1853715034">
                              <w:marLeft w:val="0"/>
                              <w:marRight w:val="0"/>
                              <w:marTop w:val="0"/>
                              <w:marBottom w:val="180"/>
                              <w:divBdr>
                                <w:top w:val="none" w:sz="0" w:space="0" w:color="auto"/>
                                <w:left w:val="none" w:sz="0" w:space="0" w:color="auto"/>
                                <w:bottom w:val="none" w:sz="0" w:space="0" w:color="auto"/>
                                <w:right w:val="none" w:sz="0" w:space="0" w:color="auto"/>
                              </w:divBdr>
                              <w:divsChild>
                                <w:div w:id="1787385771">
                                  <w:marLeft w:val="0"/>
                                  <w:marRight w:val="0"/>
                                  <w:marTop w:val="0"/>
                                  <w:marBottom w:val="0"/>
                                  <w:divBdr>
                                    <w:top w:val="none" w:sz="0" w:space="0" w:color="auto"/>
                                    <w:left w:val="none" w:sz="0" w:space="0" w:color="auto"/>
                                    <w:bottom w:val="none" w:sz="0" w:space="0" w:color="auto"/>
                                    <w:right w:val="none" w:sz="0" w:space="0" w:color="auto"/>
                                  </w:divBdr>
                                </w:div>
                              </w:divsChild>
                            </w:div>
                            <w:div w:id="1714962923">
                              <w:marLeft w:val="0"/>
                              <w:marRight w:val="0"/>
                              <w:marTop w:val="0"/>
                              <w:marBottom w:val="0"/>
                              <w:divBdr>
                                <w:top w:val="none" w:sz="0" w:space="0" w:color="auto"/>
                                <w:left w:val="none" w:sz="0" w:space="0" w:color="auto"/>
                                <w:bottom w:val="none" w:sz="0" w:space="0" w:color="auto"/>
                                <w:right w:val="none" w:sz="0" w:space="0" w:color="auto"/>
                              </w:divBdr>
                              <w:divsChild>
                                <w:div w:id="1459566535">
                                  <w:marLeft w:val="0"/>
                                  <w:marRight w:val="0"/>
                                  <w:marTop w:val="0"/>
                                  <w:marBottom w:val="0"/>
                                  <w:divBdr>
                                    <w:top w:val="none" w:sz="0" w:space="0" w:color="auto"/>
                                    <w:left w:val="none" w:sz="0" w:space="0" w:color="auto"/>
                                    <w:bottom w:val="none" w:sz="0" w:space="0" w:color="auto"/>
                                    <w:right w:val="none" w:sz="0" w:space="0" w:color="auto"/>
                                  </w:divBdr>
                                  <w:divsChild>
                                    <w:div w:id="440296734">
                                      <w:marLeft w:val="0"/>
                                      <w:marRight w:val="0"/>
                                      <w:marTop w:val="0"/>
                                      <w:marBottom w:val="0"/>
                                      <w:divBdr>
                                        <w:top w:val="none" w:sz="0" w:space="0" w:color="auto"/>
                                        <w:left w:val="none" w:sz="0" w:space="0" w:color="auto"/>
                                        <w:bottom w:val="none" w:sz="0" w:space="0" w:color="auto"/>
                                        <w:right w:val="none" w:sz="0" w:space="0" w:color="auto"/>
                                      </w:divBdr>
                                      <w:divsChild>
                                        <w:div w:id="1037201470">
                                          <w:marLeft w:val="0"/>
                                          <w:marRight w:val="0"/>
                                          <w:marTop w:val="0"/>
                                          <w:marBottom w:val="0"/>
                                          <w:divBdr>
                                            <w:top w:val="none" w:sz="0" w:space="0" w:color="auto"/>
                                            <w:left w:val="none" w:sz="0" w:space="0" w:color="auto"/>
                                            <w:bottom w:val="none" w:sz="0" w:space="0" w:color="auto"/>
                                            <w:right w:val="none" w:sz="0" w:space="0" w:color="auto"/>
                                          </w:divBdr>
                                          <w:divsChild>
                                            <w:div w:id="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4275">
                                  <w:marLeft w:val="0"/>
                                  <w:marRight w:val="0"/>
                                  <w:marTop w:val="0"/>
                                  <w:marBottom w:val="0"/>
                                  <w:divBdr>
                                    <w:top w:val="none" w:sz="0" w:space="0" w:color="auto"/>
                                    <w:left w:val="none" w:sz="0" w:space="0" w:color="auto"/>
                                    <w:bottom w:val="none" w:sz="0" w:space="0" w:color="auto"/>
                                    <w:right w:val="none" w:sz="0" w:space="0" w:color="auto"/>
                                  </w:divBdr>
                                  <w:divsChild>
                                    <w:div w:id="1684473629">
                                      <w:marLeft w:val="0"/>
                                      <w:marRight w:val="0"/>
                                      <w:marTop w:val="0"/>
                                      <w:marBottom w:val="0"/>
                                      <w:divBdr>
                                        <w:top w:val="none" w:sz="0" w:space="0" w:color="auto"/>
                                        <w:left w:val="none" w:sz="0" w:space="0" w:color="auto"/>
                                        <w:bottom w:val="none" w:sz="0" w:space="0" w:color="auto"/>
                                        <w:right w:val="none" w:sz="0" w:space="0" w:color="auto"/>
                                      </w:divBdr>
                                      <w:divsChild>
                                        <w:div w:id="1973823610">
                                          <w:marLeft w:val="0"/>
                                          <w:marRight w:val="0"/>
                                          <w:marTop w:val="0"/>
                                          <w:marBottom w:val="0"/>
                                          <w:divBdr>
                                            <w:top w:val="none" w:sz="0" w:space="0" w:color="auto"/>
                                            <w:left w:val="none" w:sz="0" w:space="0" w:color="auto"/>
                                            <w:bottom w:val="none" w:sz="0" w:space="0" w:color="auto"/>
                                            <w:right w:val="none" w:sz="0" w:space="0" w:color="auto"/>
                                          </w:divBdr>
                                          <w:divsChild>
                                            <w:div w:id="14060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0565">
                                  <w:marLeft w:val="0"/>
                                  <w:marRight w:val="0"/>
                                  <w:marTop w:val="0"/>
                                  <w:marBottom w:val="0"/>
                                  <w:divBdr>
                                    <w:top w:val="none" w:sz="0" w:space="0" w:color="auto"/>
                                    <w:left w:val="none" w:sz="0" w:space="0" w:color="auto"/>
                                    <w:bottom w:val="none" w:sz="0" w:space="0" w:color="auto"/>
                                    <w:right w:val="none" w:sz="0" w:space="0" w:color="auto"/>
                                  </w:divBdr>
                                  <w:divsChild>
                                    <w:div w:id="1242058703">
                                      <w:marLeft w:val="0"/>
                                      <w:marRight w:val="0"/>
                                      <w:marTop w:val="0"/>
                                      <w:marBottom w:val="0"/>
                                      <w:divBdr>
                                        <w:top w:val="none" w:sz="0" w:space="0" w:color="auto"/>
                                        <w:left w:val="none" w:sz="0" w:space="0" w:color="auto"/>
                                        <w:bottom w:val="none" w:sz="0" w:space="0" w:color="auto"/>
                                        <w:right w:val="none" w:sz="0" w:space="0" w:color="auto"/>
                                      </w:divBdr>
                                      <w:divsChild>
                                        <w:div w:id="2129229781">
                                          <w:marLeft w:val="0"/>
                                          <w:marRight w:val="0"/>
                                          <w:marTop w:val="0"/>
                                          <w:marBottom w:val="0"/>
                                          <w:divBdr>
                                            <w:top w:val="none" w:sz="0" w:space="0" w:color="auto"/>
                                            <w:left w:val="none" w:sz="0" w:space="0" w:color="auto"/>
                                            <w:bottom w:val="none" w:sz="0" w:space="0" w:color="auto"/>
                                            <w:right w:val="none" w:sz="0" w:space="0" w:color="auto"/>
                                          </w:divBdr>
                                          <w:divsChild>
                                            <w:div w:id="17964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2382">
                                  <w:marLeft w:val="0"/>
                                  <w:marRight w:val="0"/>
                                  <w:marTop w:val="0"/>
                                  <w:marBottom w:val="0"/>
                                  <w:divBdr>
                                    <w:top w:val="none" w:sz="0" w:space="0" w:color="auto"/>
                                    <w:left w:val="none" w:sz="0" w:space="0" w:color="auto"/>
                                    <w:bottom w:val="none" w:sz="0" w:space="0" w:color="auto"/>
                                    <w:right w:val="none" w:sz="0" w:space="0" w:color="auto"/>
                                  </w:divBdr>
                                  <w:divsChild>
                                    <w:div w:id="95951501">
                                      <w:marLeft w:val="0"/>
                                      <w:marRight w:val="0"/>
                                      <w:marTop w:val="0"/>
                                      <w:marBottom w:val="0"/>
                                      <w:divBdr>
                                        <w:top w:val="none" w:sz="0" w:space="0" w:color="auto"/>
                                        <w:left w:val="none" w:sz="0" w:space="0" w:color="auto"/>
                                        <w:bottom w:val="none" w:sz="0" w:space="0" w:color="auto"/>
                                        <w:right w:val="none" w:sz="0" w:space="0" w:color="auto"/>
                                      </w:divBdr>
                                      <w:divsChild>
                                        <w:div w:id="1773282630">
                                          <w:marLeft w:val="0"/>
                                          <w:marRight w:val="0"/>
                                          <w:marTop w:val="0"/>
                                          <w:marBottom w:val="0"/>
                                          <w:divBdr>
                                            <w:top w:val="none" w:sz="0" w:space="0" w:color="auto"/>
                                            <w:left w:val="none" w:sz="0" w:space="0" w:color="auto"/>
                                            <w:bottom w:val="none" w:sz="0" w:space="0" w:color="auto"/>
                                            <w:right w:val="none" w:sz="0" w:space="0" w:color="auto"/>
                                          </w:divBdr>
                                          <w:divsChild>
                                            <w:div w:id="1905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49917">
                          <w:marLeft w:val="0"/>
                          <w:marRight w:val="0"/>
                          <w:marTop w:val="0"/>
                          <w:marBottom w:val="450"/>
                          <w:divBdr>
                            <w:top w:val="none" w:sz="0" w:space="0" w:color="auto"/>
                            <w:left w:val="none" w:sz="0" w:space="0" w:color="auto"/>
                            <w:bottom w:val="single" w:sz="12" w:space="18" w:color="auto"/>
                            <w:right w:val="none" w:sz="0" w:space="0" w:color="auto"/>
                          </w:divBdr>
                          <w:divsChild>
                            <w:div w:id="887379894">
                              <w:marLeft w:val="0"/>
                              <w:marRight w:val="0"/>
                              <w:marTop w:val="0"/>
                              <w:marBottom w:val="180"/>
                              <w:divBdr>
                                <w:top w:val="none" w:sz="0" w:space="0" w:color="auto"/>
                                <w:left w:val="none" w:sz="0" w:space="0" w:color="auto"/>
                                <w:bottom w:val="none" w:sz="0" w:space="0" w:color="auto"/>
                                <w:right w:val="none" w:sz="0" w:space="0" w:color="auto"/>
                              </w:divBdr>
                              <w:divsChild>
                                <w:div w:id="1542010328">
                                  <w:marLeft w:val="0"/>
                                  <w:marRight w:val="0"/>
                                  <w:marTop w:val="0"/>
                                  <w:marBottom w:val="0"/>
                                  <w:divBdr>
                                    <w:top w:val="none" w:sz="0" w:space="0" w:color="auto"/>
                                    <w:left w:val="none" w:sz="0" w:space="0" w:color="auto"/>
                                    <w:bottom w:val="none" w:sz="0" w:space="0" w:color="auto"/>
                                    <w:right w:val="none" w:sz="0" w:space="0" w:color="auto"/>
                                  </w:divBdr>
                                </w:div>
                              </w:divsChild>
                            </w:div>
                            <w:div w:id="758910866">
                              <w:marLeft w:val="0"/>
                              <w:marRight w:val="0"/>
                              <w:marTop w:val="0"/>
                              <w:marBottom w:val="0"/>
                              <w:divBdr>
                                <w:top w:val="none" w:sz="0" w:space="0" w:color="auto"/>
                                <w:left w:val="none" w:sz="0" w:space="0" w:color="auto"/>
                                <w:bottom w:val="none" w:sz="0" w:space="0" w:color="auto"/>
                                <w:right w:val="none" w:sz="0" w:space="0" w:color="auto"/>
                              </w:divBdr>
                              <w:divsChild>
                                <w:div w:id="1692563909">
                                  <w:marLeft w:val="0"/>
                                  <w:marRight w:val="0"/>
                                  <w:marTop w:val="0"/>
                                  <w:marBottom w:val="0"/>
                                  <w:divBdr>
                                    <w:top w:val="none" w:sz="0" w:space="0" w:color="auto"/>
                                    <w:left w:val="none" w:sz="0" w:space="0" w:color="auto"/>
                                    <w:bottom w:val="none" w:sz="0" w:space="0" w:color="auto"/>
                                    <w:right w:val="none" w:sz="0" w:space="0" w:color="auto"/>
                                  </w:divBdr>
                                  <w:divsChild>
                                    <w:div w:id="961955340">
                                      <w:marLeft w:val="0"/>
                                      <w:marRight w:val="0"/>
                                      <w:marTop w:val="0"/>
                                      <w:marBottom w:val="0"/>
                                      <w:divBdr>
                                        <w:top w:val="none" w:sz="0" w:space="0" w:color="auto"/>
                                        <w:left w:val="none" w:sz="0" w:space="0" w:color="auto"/>
                                        <w:bottom w:val="none" w:sz="0" w:space="0" w:color="auto"/>
                                        <w:right w:val="none" w:sz="0" w:space="0" w:color="auto"/>
                                      </w:divBdr>
                                      <w:divsChild>
                                        <w:div w:id="709383529">
                                          <w:marLeft w:val="0"/>
                                          <w:marRight w:val="0"/>
                                          <w:marTop w:val="0"/>
                                          <w:marBottom w:val="0"/>
                                          <w:divBdr>
                                            <w:top w:val="none" w:sz="0" w:space="0" w:color="auto"/>
                                            <w:left w:val="none" w:sz="0" w:space="0" w:color="auto"/>
                                            <w:bottom w:val="none" w:sz="0" w:space="0" w:color="auto"/>
                                            <w:right w:val="none" w:sz="0" w:space="0" w:color="auto"/>
                                          </w:divBdr>
                                          <w:divsChild>
                                            <w:div w:id="2057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59302">
                                  <w:marLeft w:val="0"/>
                                  <w:marRight w:val="0"/>
                                  <w:marTop w:val="0"/>
                                  <w:marBottom w:val="0"/>
                                  <w:divBdr>
                                    <w:top w:val="none" w:sz="0" w:space="0" w:color="auto"/>
                                    <w:left w:val="none" w:sz="0" w:space="0" w:color="auto"/>
                                    <w:bottom w:val="none" w:sz="0" w:space="0" w:color="auto"/>
                                    <w:right w:val="none" w:sz="0" w:space="0" w:color="auto"/>
                                  </w:divBdr>
                                  <w:divsChild>
                                    <w:div w:id="724648655">
                                      <w:marLeft w:val="0"/>
                                      <w:marRight w:val="0"/>
                                      <w:marTop w:val="0"/>
                                      <w:marBottom w:val="0"/>
                                      <w:divBdr>
                                        <w:top w:val="none" w:sz="0" w:space="0" w:color="auto"/>
                                        <w:left w:val="none" w:sz="0" w:space="0" w:color="auto"/>
                                        <w:bottom w:val="none" w:sz="0" w:space="0" w:color="auto"/>
                                        <w:right w:val="none" w:sz="0" w:space="0" w:color="auto"/>
                                      </w:divBdr>
                                      <w:divsChild>
                                        <w:div w:id="1584219662">
                                          <w:marLeft w:val="0"/>
                                          <w:marRight w:val="0"/>
                                          <w:marTop w:val="0"/>
                                          <w:marBottom w:val="0"/>
                                          <w:divBdr>
                                            <w:top w:val="none" w:sz="0" w:space="0" w:color="auto"/>
                                            <w:left w:val="none" w:sz="0" w:space="0" w:color="auto"/>
                                            <w:bottom w:val="none" w:sz="0" w:space="0" w:color="auto"/>
                                            <w:right w:val="none" w:sz="0" w:space="0" w:color="auto"/>
                                          </w:divBdr>
                                          <w:divsChild>
                                            <w:div w:id="564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5246">
                                  <w:marLeft w:val="0"/>
                                  <w:marRight w:val="0"/>
                                  <w:marTop w:val="0"/>
                                  <w:marBottom w:val="0"/>
                                  <w:divBdr>
                                    <w:top w:val="none" w:sz="0" w:space="0" w:color="auto"/>
                                    <w:left w:val="none" w:sz="0" w:space="0" w:color="auto"/>
                                    <w:bottom w:val="none" w:sz="0" w:space="0" w:color="auto"/>
                                    <w:right w:val="none" w:sz="0" w:space="0" w:color="auto"/>
                                  </w:divBdr>
                                  <w:divsChild>
                                    <w:div w:id="574704515">
                                      <w:marLeft w:val="0"/>
                                      <w:marRight w:val="0"/>
                                      <w:marTop w:val="0"/>
                                      <w:marBottom w:val="0"/>
                                      <w:divBdr>
                                        <w:top w:val="none" w:sz="0" w:space="0" w:color="auto"/>
                                        <w:left w:val="none" w:sz="0" w:space="0" w:color="auto"/>
                                        <w:bottom w:val="none" w:sz="0" w:space="0" w:color="auto"/>
                                        <w:right w:val="none" w:sz="0" w:space="0" w:color="auto"/>
                                      </w:divBdr>
                                      <w:divsChild>
                                        <w:div w:id="510685249">
                                          <w:marLeft w:val="0"/>
                                          <w:marRight w:val="0"/>
                                          <w:marTop w:val="0"/>
                                          <w:marBottom w:val="0"/>
                                          <w:divBdr>
                                            <w:top w:val="none" w:sz="0" w:space="0" w:color="auto"/>
                                            <w:left w:val="none" w:sz="0" w:space="0" w:color="auto"/>
                                            <w:bottom w:val="none" w:sz="0" w:space="0" w:color="auto"/>
                                            <w:right w:val="none" w:sz="0" w:space="0" w:color="auto"/>
                                          </w:divBdr>
                                          <w:divsChild>
                                            <w:div w:id="9082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0461">
                                  <w:marLeft w:val="0"/>
                                  <w:marRight w:val="0"/>
                                  <w:marTop w:val="0"/>
                                  <w:marBottom w:val="0"/>
                                  <w:divBdr>
                                    <w:top w:val="none" w:sz="0" w:space="0" w:color="auto"/>
                                    <w:left w:val="none" w:sz="0" w:space="0" w:color="auto"/>
                                    <w:bottom w:val="none" w:sz="0" w:space="0" w:color="auto"/>
                                    <w:right w:val="none" w:sz="0" w:space="0" w:color="auto"/>
                                  </w:divBdr>
                                  <w:divsChild>
                                    <w:div w:id="1805269787">
                                      <w:marLeft w:val="0"/>
                                      <w:marRight w:val="0"/>
                                      <w:marTop w:val="0"/>
                                      <w:marBottom w:val="0"/>
                                      <w:divBdr>
                                        <w:top w:val="none" w:sz="0" w:space="0" w:color="auto"/>
                                        <w:left w:val="none" w:sz="0" w:space="0" w:color="auto"/>
                                        <w:bottom w:val="none" w:sz="0" w:space="0" w:color="auto"/>
                                        <w:right w:val="none" w:sz="0" w:space="0" w:color="auto"/>
                                      </w:divBdr>
                                      <w:divsChild>
                                        <w:div w:id="900407174">
                                          <w:marLeft w:val="0"/>
                                          <w:marRight w:val="0"/>
                                          <w:marTop w:val="0"/>
                                          <w:marBottom w:val="0"/>
                                          <w:divBdr>
                                            <w:top w:val="none" w:sz="0" w:space="0" w:color="auto"/>
                                            <w:left w:val="none" w:sz="0" w:space="0" w:color="auto"/>
                                            <w:bottom w:val="none" w:sz="0" w:space="0" w:color="auto"/>
                                            <w:right w:val="none" w:sz="0" w:space="0" w:color="auto"/>
                                          </w:divBdr>
                                          <w:divsChild>
                                            <w:div w:id="867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9895">
                                  <w:marLeft w:val="0"/>
                                  <w:marRight w:val="0"/>
                                  <w:marTop w:val="0"/>
                                  <w:marBottom w:val="0"/>
                                  <w:divBdr>
                                    <w:top w:val="none" w:sz="0" w:space="0" w:color="auto"/>
                                    <w:left w:val="none" w:sz="0" w:space="0" w:color="auto"/>
                                    <w:bottom w:val="none" w:sz="0" w:space="0" w:color="auto"/>
                                    <w:right w:val="none" w:sz="0" w:space="0" w:color="auto"/>
                                  </w:divBdr>
                                  <w:divsChild>
                                    <w:div w:id="1108507497">
                                      <w:marLeft w:val="0"/>
                                      <w:marRight w:val="0"/>
                                      <w:marTop w:val="0"/>
                                      <w:marBottom w:val="0"/>
                                      <w:divBdr>
                                        <w:top w:val="none" w:sz="0" w:space="0" w:color="auto"/>
                                        <w:left w:val="none" w:sz="0" w:space="0" w:color="auto"/>
                                        <w:bottom w:val="none" w:sz="0" w:space="0" w:color="auto"/>
                                        <w:right w:val="none" w:sz="0" w:space="0" w:color="auto"/>
                                      </w:divBdr>
                                      <w:divsChild>
                                        <w:div w:id="363793934">
                                          <w:marLeft w:val="0"/>
                                          <w:marRight w:val="0"/>
                                          <w:marTop w:val="0"/>
                                          <w:marBottom w:val="0"/>
                                          <w:divBdr>
                                            <w:top w:val="none" w:sz="0" w:space="0" w:color="auto"/>
                                            <w:left w:val="none" w:sz="0" w:space="0" w:color="auto"/>
                                            <w:bottom w:val="none" w:sz="0" w:space="0" w:color="auto"/>
                                            <w:right w:val="none" w:sz="0" w:space="0" w:color="auto"/>
                                          </w:divBdr>
                                          <w:divsChild>
                                            <w:div w:id="10159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50387">
                          <w:marLeft w:val="0"/>
                          <w:marRight w:val="0"/>
                          <w:marTop w:val="0"/>
                          <w:marBottom w:val="450"/>
                          <w:divBdr>
                            <w:top w:val="none" w:sz="0" w:space="0" w:color="auto"/>
                            <w:left w:val="none" w:sz="0" w:space="0" w:color="auto"/>
                            <w:bottom w:val="single" w:sz="12" w:space="18" w:color="auto"/>
                            <w:right w:val="none" w:sz="0" w:space="0" w:color="auto"/>
                          </w:divBdr>
                          <w:divsChild>
                            <w:div w:id="426537445">
                              <w:marLeft w:val="0"/>
                              <w:marRight w:val="0"/>
                              <w:marTop w:val="0"/>
                              <w:marBottom w:val="180"/>
                              <w:divBdr>
                                <w:top w:val="none" w:sz="0" w:space="0" w:color="auto"/>
                                <w:left w:val="none" w:sz="0" w:space="0" w:color="auto"/>
                                <w:bottom w:val="none" w:sz="0" w:space="0" w:color="auto"/>
                                <w:right w:val="none" w:sz="0" w:space="0" w:color="auto"/>
                              </w:divBdr>
                              <w:divsChild>
                                <w:div w:id="552469511">
                                  <w:marLeft w:val="0"/>
                                  <w:marRight w:val="0"/>
                                  <w:marTop w:val="0"/>
                                  <w:marBottom w:val="0"/>
                                  <w:divBdr>
                                    <w:top w:val="none" w:sz="0" w:space="0" w:color="auto"/>
                                    <w:left w:val="none" w:sz="0" w:space="0" w:color="auto"/>
                                    <w:bottom w:val="none" w:sz="0" w:space="0" w:color="auto"/>
                                    <w:right w:val="none" w:sz="0" w:space="0" w:color="auto"/>
                                  </w:divBdr>
                                </w:div>
                              </w:divsChild>
                            </w:div>
                            <w:div w:id="520974883">
                              <w:marLeft w:val="0"/>
                              <w:marRight w:val="0"/>
                              <w:marTop w:val="0"/>
                              <w:marBottom w:val="0"/>
                              <w:divBdr>
                                <w:top w:val="none" w:sz="0" w:space="0" w:color="auto"/>
                                <w:left w:val="none" w:sz="0" w:space="0" w:color="auto"/>
                                <w:bottom w:val="none" w:sz="0" w:space="0" w:color="auto"/>
                                <w:right w:val="none" w:sz="0" w:space="0" w:color="auto"/>
                              </w:divBdr>
                              <w:divsChild>
                                <w:div w:id="1510952213">
                                  <w:marLeft w:val="0"/>
                                  <w:marRight w:val="0"/>
                                  <w:marTop w:val="0"/>
                                  <w:marBottom w:val="0"/>
                                  <w:divBdr>
                                    <w:top w:val="none" w:sz="0" w:space="0" w:color="auto"/>
                                    <w:left w:val="none" w:sz="0" w:space="0" w:color="auto"/>
                                    <w:bottom w:val="none" w:sz="0" w:space="0" w:color="auto"/>
                                    <w:right w:val="none" w:sz="0" w:space="0" w:color="auto"/>
                                  </w:divBdr>
                                  <w:divsChild>
                                    <w:div w:id="1311910470">
                                      <w:marLeft w:val="0"/>
                                      <w:marRight w:val="0"/>
                                      <w:marTop w:val="0"/>
                                      <w:marBottom w:val="0"/>
                                      <w:divBdr>
                                        <w:top w:val="none" w:sz="0" w:space="0" w:color="auto"/>
                                        <w:left w:val="none" w:sz="0" w:space="0" w:color="auto"/>
                                        <w:bottom w:val="none" w:sz="0" w:space="0" w:color="auto"/>
                                        <w:right w:val="none" w:sz="0" w:space="0" w:color="auto"/>
                                      </w:divBdr>
                                      <w:divsChild>
                                        <w:div w:id="1852060427">
                                          <w:marLeft w:val="0"/>
                                          <w:marRight w:val="0"/>
                                          <w:marTop w:val="0"/>
                                          <w:marBottom w:val="0"/>
                                          <w:divBdr>
                                            <w:top w:val="none" w:sz="0" w:space="0" w:color="auto"/>
                                            <w:left w:val="none" w:sz="0" w:space="0" w:color="auto"/>
                                            <w:bottom w:val="none" w:sz="0" w:space="0" w:color="auto"/>
                                            <w:right w:val="none" w:sz="0" w:space="0" w:color="auto"/>
                                          </w:divBdr>
                                          <w:divsChild>
                                            <w:div w:id="82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6743">
                                  <w:marLeft w:val="0"/>
                                  <w:marRight w:val="0"/>
                                  <w:marTop w:val="0"/>
                                  <w:marBottom w:val="0"/>
                                  <w:divBdr>
                                    <w:top w:val="none" w:sz="0" w:space="0" w:color="auto"/>
                                    <w:left w:val="none" w:sz="0" w:space="0" w:color="auto"/>
                                    <w:bottom w:val="none" w:sz="0" w:space="0" w:color="auto"/>
                                    <w:right w:val="none" w:sz="0" w:space="0" w:color="auto"/>
                                  </w:divBdr>
                                  <w:divsChild>
                                    <w:div w:id="361177813">
                                      <w:marLeft w:val="0"/>
                                      <w:marRight w:val="0"/>
                                      <w:marTop w:val="0"/>
                                      <w:marBottom w:val="0"/>
                                      <w:divBdr>
                                        <w:top w:val="none" w:sz="0" w:space="0" w:color="auto"/>
                                        <w:left w:val="none" w:sz="0" w:space="0" w:color="auto"/>
                                        <w:bottom w:val="none" w:sz="0" w:space="0" w:color="auto"/>
                                        <w:right w:val="none" w:sz="0" w:space="0" w:color="auto"/>
                                      </w:divBdr>
                                      <w:divsChild>
                                        <w:div w:id="1998266331">
                                          <w:marLeft w:val="0"/>
                                          <w:marRight w:val="0"/>
                                          <w:marTop w:val="0"/>
                                          <w:marBottom w:val="0"/>
                                          <w:divBdr>
                                            <w:top w:val="none" w:sz="0" w:space="0" w:color="auto"/>
                                            <w:left w:val="none" w:sz="0" w:space="0" w:color="auto"/>
                                            <w:bottom w:val="none" w:sz="0" w:space="0" w:color="auto"/>
                                            <w:right w:val="none" w:sz="0" w:space="0" w:color="auto"/>
                                          </w:divBdr>
                                          <w:divsChild>
                                            <w:div w:id="7197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4575">
                                  <w:marLeft w:val="0"/>
                                  <w:marRight w:val="0"/>
                                  <w:marTop w:val="0"/>
                                  <w:marBottom w:val="0"/>
                                  <w:divBdr>
                                    <w:top w:val="none" w:sz="0" w:space="0" w:color="auto"/>
                                    <w:left w:val="none" w:sz="0" w:space="0" w:color="auto"/>
                                    <w:bottom w:val="none" w:sz="0" w:space="0" w:color="auto"/>
                                    <w:right w:val="none" w:sz="0" w:space="0" w:color="auto"/>
                                  </w:divBdr>
                                  <w:divsChild>
                                    <w:div w:id="908615459">
                                      <w:marLeft w:val="0"/>
                                      <w:marRight w:val="0"/>
                                      <w:marTop w:val="0"/>
                                      <w:marBottom w:val="0"/>
                                      <w:divBdr>
                                        <w:top w:val="none" w:sz="0" w:space="0" w:color="auto"/>
                                        <w:left w:val="none" w:sz="0" w:space="0" w:color="auto"/>
                                        <w:bottom w:val="none" w:sz="0" w:space="0" w:color="auto"/>
                                        <w:right w:val="none" w:sz="0" w:space="0" w:color="auto"/>
                                      </w:divBdr>
                                      <w:divsChild>
                                        <w:div w:id="260724383">
                                          <w:marLeft w:val="0"/>
                                          <w:marRight w:val="0"/>
                                          <w:marTop w:val="0"/>
                                          <w:marBottom w:val="0"/>
                                          <w:divBdr>
                                            <w:top w:val="none" w:sz="0" w:space="0" w:color="auto"/>
                                            <w:left w:val="none" w:sz="0" w:space="0" w:color="auto"/>
                                            <w:bottom w:val="none" w:sz="0" w:space="0" w:color="auto"/>
                                            <w:right w:val="none" w:sz="0" w:space="0" w:color="auto"/>
                                          </w:divBdr>
                                          <w:divsChild>
                                            <w:div w:id="6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8372">
                                  <w:marLeft w:val="0"/>
                                  <w:marRight w:val="0"/>
                                  <w:marTop w:val="0"/>
                                  <w:marBottom w:val="0"/>
                                  <w:divBdr>
                                    <w:top w:val="none" w:sz="0" w:space="0" w:color="auto"/>
                                    <w:left w:val="none" w:sz="0" w:space="0" w:color="auto"/>
                                    <w:bottom w:val="none" w:sz="0" w:space="0" w:color="auto"/>
                                    <w:right w:val="none" w:sz="0" w:space="0" w:color="auto"/>
                                  </w:divBdr>
                                  <w:divsChild>
                                    <w:div w:id="736323349">
                                      <w:marLeft w:val="0"/>
                                      <w:marRight w:val="0"/>
                                      <w:marTop w:val="0"/>
                                      <w:marBottom w:val="0"/>
                                      <w:divBdr>
                                        <w:top w:val="none" w:sz="0" w:space="0" w:color="auto"/>
                                        <w:left w:val="none" w:sz="0" w:space="0" w:color="auto"/>
                                        <w:bottom w:val="none" w:sz="0" w:space="0" w:color="auto"/>
                                        <w:right w:val="none" w:sz="0" w:space="0" w:color="auto"/>
                                      </w:divBdr>
                                      <w:divsChild>
                                        <w:div w:id="1341814386">
                                          <w:marLeft w:val="0"/>
                                          <w:marRight w:val="0"/>
                                          <w:marTop w:val="0"/>
                                          <w:marBottom w:val="0"/>
                                          <w:divBdr>
                                            <w:top w:val="none" w:sz="0" w:space="0" w:color="auto"/>
                                            <w:left w:val="none" w:sz="0" w:space="0" w:color="auto"/>
                                            <w:bottom w:val="none" w:sz="0" w:space="0" w:color="auto"/>
                                            <w:right w:val="none" w:sz="0" w:space="0" w:color="auto"/>
                                          </w:divBdr>
                                          <w:divsChild>
                                            <w:div w:id="815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80880">
                          <w:marLeft w:val="0"/>
                          <w:marRight w:val="0"/>
                          <w:marTop w:val="0"/>
                          <w:marBottom w:val="450"/>
                          <w:divBdr>
                            <w:top w:val="none" w:sz="0" w:space="0" w:color="auto"/>
                            <w:left w:val="none" w:sz="0" w:space="0" w:color="auto"/>
                            <w:bottom w:val="single" w:sz="12" w:space="18" w:color="auto"/>
                            <w:right w:val="none" w:sz="0" w:space="0" w:color="auto"/>
                          </w:divBdr>
                          <w:divsChild>
                            <w:div w:id="1377044085">
                              <w:marLeft w:val="0"/>
                              <w:marRight w:val="0"/>
                              <w:marTop w:val="0"/>
                              <w:marBottom w:val="180"/>
                              <w:divBdr>
                                <w:top w:val="none" w:sz="0" w:space="0" w:color="auto"/>
                                <w:left w:val="none" w:sz="0" w:space="0" w:color="auto"/>
                                <w:bottom w:val="none" w:sz="0" w:space="0" w:color="auto"/>
                                <w:right w:val="none" w:sz="0" w:space="0" w:color="auto"/>
                              </w:divBdr>
                              <w:divsChild>
                                <w:div w:id="1893539220">
                                  <w:marLeft w:val="0"/>
                                  <w:marRight w:val="0"/>
                                  <w:marTop w:val="0"/>
                                  <w:marBottom w:val="0"/>
                                  <w:divBdr>
                                    <w:top w:val="none" w:sz="0" w:space="0" w:color="auto"/>
                                    <w:left w:val="none" w:sz="0" w:space="0" w:color="auto"/>
                                    <w:bottom w:val="none" w:sz="0" w:space="0" w:color="auto"/>
                                    <w:right w:val="none" w:sz="0" w:space="0" w:color="auto"/>
                                  </w:divBdr>
                                </w:div>
                              </w:divsChild>
                            </w:div>
                            <w:div w:id="1513371831">
                              <w:marLeft w:val="0"/>
                              <w:marRight w:val="0"/>
                              <w:marTop w:val="0"/>
                              <w:marBottom w:val="0"/>
                              <w:divBdr>
                                <w:top w:val="none" w:sz="0" w:space="0" w:color="auto"/>
                                <w:left w:val="none" w:sz="0" w:space="0" w:color="auto"/>
                                <w:bottom w:val="none" w:sz="0" w:space="0" w:color="auto"/>
                                <w:right w:val="none" w:sz="0" w:space="0" w:color="auto"/>
                              </w:divBdr>
                              <w:divsChild>
                                <w:div w:id="856968754">
                                  <w:marLeft w:val="0"/>
                                  <w:marRight w:val="0"/>
                                  <w:marTop w:val="0"/>
                                  <w:marBottom w:val="0"/>
                                  <w:divBdr>
                                    <w:top w:val="none" w:sz="0" w:space="0" w:color="auto"/>
                                    <w:left w:val="none" w:sz="0" w:space="0" w:color="auto"/>
                                    <w:bottom w:val="none" w:sz="0" w:space="0" w:color="auto"/>
                                    <w:right w:val="none" w:sz="0" w:space="0" w:color="auto"/>
                                  </w:divBdr>
                                  <w:divsChild>
                                    <w:div w:id="798495229">
                                      <w:marLeft w:val="0"/>
                                      <w:marRight w:val="0"/>
                                      <w:marTop w:val="0"/>
                                      <w:marBottom w:val="0"/>
                                      <w:divBdr>
                                        <w:top w:val="none" w:sz="0" w:space="0" w:color="auto"/>
                                        <w:left w:val="none" w:sz="0" w:space="0" w:color="auto"/>
                                        <w:bottom w:val="none" w:sz="0" w:space="0" w:color="auto"/>
                                        <w:right w:val="none" w:sz="0" w:space="0" w:color="auto"/>
                                      </w:divBdr>
                                      <w:divsChild>
                                        <w:div w:id="445271480">
                                          <w:marLeft w:val="0"/>
                                          <w:marRight w:val="0"/>
                                          <w:marTop w:val="0"/>
                                          <w:marBottom w:val="0"/>
                                          <w:divBdr>
                                            <w:top w:val="none" w:sz="0" w:space="0" w:color="auto"/>
                                            <w:left w:val="none" w:sz="0" w:space="0" w:color="auto"/>
                                            <w:bottom w:val="none" w:sz="0" w:space="0" w:color="auto"/>
                                            <w:right w:val="none" w:sz="0" w:space="0" w:color="auto"/>
                                          </w:divBdr>
                                          <w:divsChild>
                                            <w:div w:id="11656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0012">
                                  <w:marLeft w:val="0"/>
                                  <w:marRight w:val="0"/>
                                  <w:marTop w:val="0"/>
                                  <w:marBottom w:val="0"/>
                                  <w:divBdr>
                                    <w:top w:val="none" w:sz="0" w:space="0" w:color="auto"/>
                                    <w:left w:val="none" w:sz="0" w:space="0" w:color="auto"/>
                                    <w:bottom w:val="none" w:sz="0" w:space="0" w:color="auto"/>
                                    <w:right w:val="none" w:sz="0" w:space="0" w:color="auto"/>
                                  </w:divBdr>
                                  <w:divsChild>
                                    <w:div w:id="252473703">
                                      <w:marLeft w:val="0"/>
                                      <w:marRight w:val="0"/>
                                      <w:marTop w:val="0"/>
                                      <w:marBottom w:val="0"/>
                                      <w:divBdr>
                                        <w:top w:val="none" w:sz="0" w:space="0" w:color="auto"/>
                                        <w:left w:val="none" w:sz="0" w:space="0" w:color="auto"/>
                                        <w:bottom w:val="none" w:sz="0" w:space="0" w:color="auto"/>
                                        <w:right w:val="none" w:sz="0" w:space="0" w:color="auto"/>
                                      </w:divBdr>
                                      <w:divsChild>
                                        <w:div w:id="1590313739">
                                          <w:marLeft w:val="0"/>
                                          <w:marRight w:val="0"/>
                                          <w:marTop w:val="0"/>
                                          <w:marBottom w:val="0"/>
                                          <w:divBdr>
                                            <w:top w:val="none" w:sz="0" w:space="0" w:color="auto"/>
                                            <w:left w:val="none" w:sz="0" w:space="0" w:color="auto"/>
                                            <w:bottom w:val="none" w:sz="0" w:space="0" w:color="auto"/>
                                            <w:right w:val="none" w:sz="0" w:space="0" w:color="auto"/>
                                          </w:divBdr>
                                          <w:divsChild>
                                            <w:div w:id="20003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56">
                                  <w:marLeft w:val="0"/>
                                  <w:marRight w:val="0"/>
                                  <w:marTop w:val="0"/>
                                  <w:marBottom w:val="0"/>
                                  <w:divBdr>
                                    <w:top w:val="none" w:sz="0" w:space="0" w:color="auto"/>
                                    <w:left w:val="none" w:sz="0" w:space="0" w:color="auto"/>
                                    <w:bottom w:val="none" w:sz="0" w:space="0" w:color="auto"/>
                                    <w:right w:val="none" w:sz="0" w:space="0" w:color="auto"/>
                                  </w:divBdr>
                                  <w:divsChild>
                                    <w:div w:id="1731070613">
                                      <w:marLeft w:val="0"/>
                                      <w:marRight w:val="0"/>
                                      <w:marTop w:val="0"/>
                                      <w:marBottom w:val="0"/>
                                      <w:divBdr>
                                        <w:top w:val="none" w:sz="0" w:space="0" w:color="auto"/>
                                        <w:left w:val="none" w:sz="0" w:space="0" w:color="auto"/>
                                        <w:bottom w:val="none" w:sz="0" w:space="0" w:color="auto"/>
                                        <w:right w:val="none" w:sz="0" w:space="0" w:color="auto"/>
                                      </w:divBdr>
                                      <w:divsChild>
                                        <w:div w:id="378867499">
                                          <w:marLeft w:val="0"/>
                                          <w:marRight w:val="0"/>
                                          <w:marTop w:val="0"/>
                                          <w:marBottom w:val="0"/>
                                          <w:divBdr>
                                            <w:top w:val="none" w:sz="0" w:space="0" w:color="auto"/>
                                            <w:left w:val="none" w:sz="0" w:space="0" w:color="auto"/>
                                            <w:bottom w:val="none" w:sz="0" w:space="0" w:color="auto"/>
                                            <w:right w:val="none" w:sz="0" w:space="0" w:color="auto"/>
                                          </w:divBdr>
                                          <w:divsChild>
                                            <w:div w:id="8417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9438">
                                  <w:marLeft w:val="0"/>
                                  <w:marRight w:val="0"/>
                                  <w:marTop w:val="0"/>
                                  <w:marBottom w:val="0"/>
                                  <w:divBdr>
                                    <w:top w:val="none" w:sz="0" w:space="0" w:color="auto"/>
                                    <w:left w:val="none" w:sz="0" w:space="0" w:color="auto"/>
                                    <w:bottom w:val="none" w:sz="0" w:space="0" w:color="auto"/>
                                    <w:right w:val="none" w:sz="0" w:space="0" w:color="auto"/>
                                  </w:divBdr>
                                  <w:divsChild>
                                    <w:div w:id="1445537994">
                                      <w:marLeft w:val="0"/>
                                      <w:marRight w:val="0"/>
                                      <w:marTop w:val="0"/>
                                      <w:marBottom w:val="0"/>
                                      <w:divBdr>
                                        <w:top w:val="none" w:sz="0" w:space="0" w:color="auto"/>
                                        <w:left w:val="none" w:sz="0" w:space="0" w:color="auto"/>
                                        <w:bottom w:val="none" w:sz="0" w:space="0" w:color="auto"/>
                                        <w:right w:val="none" w:sz="0" w:space="0" w:color="auto"/>
                                      </w:divBdr>
                                      <w:divsChild>
                                        <w:div w:id="1114984185">
                                          <w:marLeft w:val="0"/>
                                          <w:marRight w:val="0"/>
                                          <w:marTop w:val="0"/>
                                          <w:marBottom w:val="0"/>
                                          <w:divBdr>
                                            <w:top w:val="none" w:sz="0" w:space="0" w:color="auto"/>
                                            <w:left w:val="none" w:sz="0" w:space="0" w:color="auto"/>
                                            <w:bottom w:val="none" w:sz="0" w:space="0" w:color="auto"/>
                                            <w:right w:val="none" w:sz="0" w:space="0" w:color="auto"/>
                                          </w:divBdr>
                                          <w:divsChild>
                                            <w:div w:id="11367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965">
                          <w:marLeft w:val="0"/>
                          <w:marRight w:val="0"/>
                          <w:marTop w:val="0"/>
                          <w:marBottom w:val="450"/>
                          <w:divBdr>
                            <w:top w:val="none" w:sz="0" w:space="0" w:color="auto"/>
                            <w:left w:val="none" w:sz="0" w:space="0" w:color="auto"/>
                            <w:bottom w:val="single" w:sz="12" w:space="18" w:color="auto"/>
                            <w:right w:val="none" w:sz="0" w:space="0" w:color="auto"/>
                          </w:divBdr>
                          <w:divsChild>
                            <w:div w:id="192305392">
                              <w:marLeft w:val="0"/>
                              <w:marRight w:val="0"/>
                              <w:marTop w:val="0"/>
                              <w:marBottom w:val="180"/>
                              <w:divBdr>
                                <w:top w:val="none" w:sz="0" w:space="0" w:color="auto"/>
                                <w:left w:val="none" w:sz="0" w:space="0" w:color="auto"/>
                                <w:bottom w:val="none" w:sz="0" w:space="0" w:color="auto"/>
                                <w:right w:val="none" w:sz="0" w:space="0" w:color="auto"/>
                              </w:divBdr>
                              <w:divsChild>
                                <w:div w:id="327094824">
                                  <w:marLeft w:val="0"/>
                                  <w:marRight w:val="0"/>
                                  <w:marTop w:val="0"/>
                                  <w:marBottom w:val="0"/>
                                  <w:divBdr>
                                    <w:top w:val="none" w:sz="0" w:space="0" w:color="auto"/>
                                    <w:left w:val="none" w:sz="0" w:space="0" w:color="auto"/>
                                    <w:bottom w:val="none" w:sz="0" w:space="0" w:color="auto"/>
                                    <w:right w:val="none" w:sz="0" w:space="0" w:color="auto"/>
                                  </w:divBdr>
                                </w:div>
                              </w:divsChild>
                            </w:div>
                            <w:div w:id="585647916">
                              <w:marLeft w:val="0"/>
                              <w:marRight w:val="0"/>
                              <w:marTop w:val="0"/>
                              <w:marBottom w:val="0"/>
                              <w:divBdr>
                                <w:top w:val="none" w:sz="0" w:space="0" w:color="auto"/>
                                <w:left w:val="none" w:sz="0" w:space="0" w:color="auto"/>
                                <w:bottom w:val="none" w:sz="0" w:space="0" w:color="auto"/>
                                <w:right w:val="none" w:sz="0" w:space="0" w:color="auto"/>
                              </w:divBdr>
                              <w:divsChild>
                                <w:div w:id="1276595638">
                                  <w:marLeft w:val="0"/>
                                  <w:marRight w:val="0"/>
                                  <w:marTop w:val="0"/>
                                  <w:marBottom w:val="0"/>
                                  <w:divBdr>
                                    <w:top w:val="none" w:sz="0" w:space="0" w:color="auto"/>
                                    <w:left w:val="none" w:sz="0" w:space="0" w:color="auto"/>
                                    <w:bottom w:val="none" w:sz="0" w:space="0" w:color="auto"/>
                                    <w:right w:val="none" w:sz="0" w:space="0" w:color="auto"/>
                                  </w:divBdr>
                                  <w:divsChild>
                                    <w:div w:id="2104109708">
                                      <w:marLeft w:val="0"/>
                                      <w:marRight w:val="0"/>
                                      <w:marTop w:val="0"/>
                                      <w:marBottom w:val="0"/>
                                      <w:divBdr>
                                        <w:top w:val="none" w:sz="0" w:space="0" w:color="auto"/>
                                        <w:left w:val="none" w:sz="0" w:space="0" w:color="auto"/>
                                        <w:bottom w:val="none" w:sz="0" w:space="0" w:color="auto"/>
                                        <w:right w:val="none" w:sz="0" w:space="0" w:color="auto"/>
                                      </w:divBdr>
                                      <w:divsChild>
                                        <w:div w:id="1128282623">
                                          <w:marLeft w:val="0"/>
                                          <w:marRight w:val="0"/>
                                          <w:marTop w:val="0"/>
                                          <w:marBottom w:val="0"/>
                                          <w:divBdr>
                                            <w:top w:val="none" w:sz="0" w:space="0" w:color="auto"/>
                                            <w:left w:val="none" w:sz="0" w:space="0" w:color="auto"/>
                                            <w:bottom w:val="none" w:sz="0" w:space="0" w:color="auto"/>
                                            <w:right w:val="none" w:sz="0" w:space="0" w:color="auto"/>
                                          </w:divBdr>
                                          <w:divsChild>
                                            <w:div w:id="357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0693">
                                  <w:marLeft w:val="0"/>
                                  <w:marRight w:val="0"/>
                                  <w:marTop w:val="0"/>
                                  <w:marBottom w:val="0"/>
                                  <w:divBdr>
                                    <w:top w:val="none" w:sz="0" w:space="0" w:color="auto"/>
                                    <w:left w:val="none" w:sz="0" w:space="0" w:color="auto"/>
                                    <w:bottom w:val="none" w:sz="0" w:space="0" w:color="auto"/>
                                    <w:right w:val="none" w:sz="0" w:space="0" w:color="auto"/>
                                  </w:divBdr>
                                  <w:divsChild>
                                    <w:div w:id="1906211376">
                                      <w:marLeft w:val="0"/>
                                      <w:marRight w:val="0"/>
                                      <w:marTop w:val="0"/>
                                      <w:marBottom w:val="0"/>
                                      <w:divBdr>
                                        <w:top w:val="none" w:sz="0" w:space="0" w:color="auto"/>
                                        <w:left w:val="none" w:sz="0" w:space="0" w:color="auto"/>
                                        <w:bottom w:val="none" w:sz="0" w:space="0" w:color="auto"/>
                                        <w:right w:val="none" w:sz="0" w:space="0" w:color="auto"/>
                                      </w:divBdr>
                                      <w:divsChild>
                                        <w:div w:id="301346892">
                                          <w:marLeft w:val="0"/>
                                          <w:marRight w:val="0"/>
                                          <w:marTop w:val="0"/>
                                          <w:marBottom w:val="0"/>
                                          <w:divBdr>
                                            <w:top w:val="none" w:sz="0" w:space="0" w:color="auto"/>
                                            <w:left w:val="none" w:sz="0" w:space="0" w:color="auto"/>
                                            <w:bottom w:val="none" w:sz="0" w:space="0" w:color="auto"/>
                                            <w:right w:val="none" w:sz="0" w:space="0" w:color="auto"/>
                                          </w:divBdr>
                                          <w:divsChild>
                                            <w:div w:id="15714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2001">
                                  <w:marLeft w:val="0"/>
                                  <w:marRight w:val="0"/>
                                  <w:marTop w:val="0"/>
                                  <w:marBottom w:val="0"/>
                                  <w:divBdr>
                                    <w:top w:val="none" w:sz="0" w:space="0" w:color="auto"/>
                                    <w:left w:val="none" w:sz="0" w:space="0" w:color="auto"/>
                                    <w:bottom w:val="none" w:sz="0" w:space="0" w:color="auto"/>
                                    <w:right w:val="none" w:sz="0" w:space="0" w:color="auto"/>
                                  </w:divBdr>
                                  <w:divsChild>
                                    <w:div w:id="1955626729">
                                      <w:marLeft w:val="0"/>
                                      <w:marRight w:val="0"/>
                                      <w:marTop w:val="0"/>
                                      <w:marBottom w:val="0"/>
                                      <w:divBdr>
                                        <w:top w:val="none" w:sz="0" w:space="0" w:color="auto"/>
                                        <w:left w:val="none" w:sz="0" w:space="0" w:color="auto"/>
                                        <w:bottom w:val="none" w:sz="0" w:space="0" w:color="auto"/>
                                        <w:right w:val="none" w:sz="0" w:space="0" w:color="auto"/>
                                      </w:divBdr>
                                      <w:divsChild>
                                        <w:div w:id="106122325">
                                          <w:marLeft w:val="0"/>
                                          <w:marRight w:val="0"/>
                                          <w:marTop w:val="0"/>
                                          <w:marBottom w:val="0"/>
                                          <w:divBdr>
                                            <w:top w:val="none" w:sz="0" w:space="0" w:color="auto"/>
                                            <w:left w:val="none" w:sz="0" w:space="0" w:color="auto"/>
                                            <w:bottom w:val="none" w:sz="0" w:space="0" w:color="auto"/>
                                            <w:right w:val="none" w:sz="0" w:space="0" w:color="auto"/>
                                          </w:divBdr>
                                          <w:divsChild>
                                            <w:div w:id="870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3413">
                                  <w:marLeft w:val="0"/>
                                  <w:marRight w:val="0"/>
                                  <w:marTop w:val="0"/>
                                  <w:marBottom w:val="0"/>
                                  <w:divBdr>
                                    <w:top w:val="none" w:sz="0" w:space="0" w:color="auto"/>
                                    <w:left w:val="none" w:sz="0" w:space="0" w:color="auto"/>
                                    <w:bottom w:val="none" w:sz="0" w:space="0" w:color="auto"/>
                                    <w:right w:val="none" w:sz="0" w:space="0" w:color="auto"/>
                                  </w:divBdr>
                                  <w:divsChild>
                                    <w:div w:id="1373384492">
                                      <w:marLeft w:val="0"/>
                                      <w:marRight w:val="0"/>
                                      <w:marTop w:val="0"/>
                                      <w:marBottom w:val="0"/>
                                      <w:divBdr>
                                        <w:top w:val="none" w:sz="0" w:space="0" w:color="auto"/>
                                        <w:left w:val="none" w:sz="0" w:space="0" w:color="auto"/>
                                        <w:bottom w:val="none" w:sz="0" w:space="0" w:color="auto"/>
                                        <w:right w:val="none" w:sz="0" w:space="0" w:color="auto"/>
                                      </w:divBdr>
                                      <w:divsChild>
                                        <w:div w:id="1686594385">
                                          <w:marLeft w:val="0"/>
                                          <w:marRight w:val="0"/>
                                          <w:marTop w:val="0"/>
                                          <w:marBottom w:val="0"/>
                                          <w:divBdr>
                                            <w:top w:val="none" w:sz="0" w:space="0" w:color="auto"/>
                                            <w:left w:val="none" w:sz="0" w:space="0" w:color="auto"/>
                                            <w:bottom w:val="none" w:sz="0" w:space="0" w:color="auto"/>
                                            <w:right w:val="none" w:sz="0" w:space="0" w:color="auto"/>
                                          </w:divBdr>
                                          <w:divsChild>
                                            <w:div w:id="4912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6943">
              <w:marLeft w:val="0"/>
              <w:marRight w:val="0"/>
              <w:marTop w:val="0"/>
              <w:marBottom w:val="0"/>
              <w:divBdr>
                <w:top w:val="none" w:sz="0" w:space="0" w:color="auto"/>
                <w:left w:val="none" w:sz="0" w:space="0" w:color="auto"/>
                <w:bottom w:val="none" w:sz="0" w:space="0" w:color="auto"/>
                <w:right w:val="none" w:sz="0" w:space="0" w:color="auto"/>
              </w:divBdr>
              <w:divsChild>
                <w:div w:id="1180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image" Target="media/image4.wmf"/><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4.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7.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5.xml"/><Relationship Id="rId19" Type="http://schemas.openxmlformats.org/officeDocument/2006/relationships/image" Target="media/image3.wmf"/><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1258</TotalTime>
  <Pages>3</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2</cp:revision>
  <dcterms:created xsi:type="dcterms:W3CDTF">2016-03-27T09:29:00Z</dcterms:created>
  <dcterms:modified xsi:type="dcterms:W3CDTF">2016-03-28T06:28:00Z</dcterms:modified>
</cp:coreProperties>
</file>