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DF426" w14:textId="77777777" w:rsidR="00880F81" w:rsidRPr="00BD71F4" w:rsidRDefault="00F8381F" w:rsidP="00BD71F4">
      <w:pPr>
        <w:pStyle w:val="Apakvirsraksts"/>
      </w:pPr>
      <w:r>
        <w:t>Projekta izstrāde</w:t>
      </w:r>
    </w:p>
    <w:p w14:paraId="7A7C2AD8" w14:textId="77777777" w:rsidR="00CA6A08" w:rsidRDefault="00F8381F" w:rsidP="00CA6A08">
      <w:pPr>
        <w:pStyle w:val="Virsraksts1"/>
      </w:pPr>
      <w:r>
        <w:t>Par projekta izstrādes soļu izpildi atbildīgie</w:t>
      </w:r>
    </w:p>
    <w:p w14:paraId="0884A6E5" w14:textId="77777777" w:rsidR="00CA6A08" w:rsidRDefault="00CA6A08" w:rsidP="00CA6A08"/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646"/>
        <w:gridCol w:w="2675"/>
        <w:gridCol w:w="1352"/>
        <w:gridCol w:w="1559"/>
        <w:gridCol w:w="3112"/>
      </w:tblGrid>
      <w:tr w:rsidR="00F8381F" w:rsidRPr="00F8381F" w14:paraId="337BB591" w14:textId="77777777" w:rsidTr="00F8381F">
        <w:tc>
          <w:tcPr>
            <w:tcW w:w="646" w:type="dxa"/>
            <w:vAlign w:val="center"/>
          </w:tcPr>
          <w:p w14:paraId="64034D92" w14:textId="77777777" w:rsidR="00F8381F" w:rsidRPr="00F8381F" w:rsidRDefault="00F8381F" w:rsidP="00F8381F">
            <w:pPr>
              <w:rPr>
                <w:b/>
              </w:rPr>
            </w:pPr>
            <w:r w:rsidRPr="00F8381F">
              <w:rPr>
                <w:b/>
              </w:rPr>
              <w:t>Nr.</w:t>
            </w:r>
          </w:p>
        </w:tc>
        <w:tc>
          <w:tcPr>
            <w:tcW w:w="2675" w:type="dxa"/>
            <w:vAlign w:val="center"/>
          </w:tcPr>
          <w:p w14:paraId="6DC3C496" w14:textId="77777777" w:rsidR="00F8381F" w:rsidRPr="00F8381F" w:rsidRDefault="00F8381F" w:rsidP="00F8381F">
            <w:pPr>
              <w:rPr>
                <w:b/>
              </w:rPr>
            </w:pPr>
            <w:r w:rsidRPr="00F8381F">
              <w:rPr>
                <w:b/>
              </w:rPr>
              <w:t>Projekta solis</w:t>
            </w:r>
          </w:p>
        </w:tc>
        <w:tc>
          <w:tcPr>
            <w:tcW w:w="1352" w:type="dxa"/>
            <w:vAlign w:val="center"/>
          </w:tcPr>
          <w:p w14:paraId="0A599393" w14:textId="77777777" w:rsidR="00F8381F" w:rsidRPr="00F8381F" w:rsidRDefault="00F8381F" w:rsidP="00F8381F">
            <w:pPr>
              <w:rPr>
                <w:b/>
              </w:rPr>
            </w:pPr>
            <w:r w:rsidRPr="00F8381F">
              <w:rPr>
                <w:b/>
              </w:rPr>
              <w:t>Sākšanas datums</w:t>
            </w:r>
          </w:p>
        </w:tc>
        <w:tc>
          <w:tcPr>
            <w:tcW w:w="1559" w:type="dxa"/>
            <w:vAlign w:val="center"/>
          </w:tcPr>
          <w:p w14:paraId="297F233A" w14:textId="77777777" w:rsidR="00F8381F" w:rsidRPr="00F8381F" w:rsidRDefault="00F8381F" w:rsidP="00F8381F">
            <w:pPr>
              <w:rPr>
                <w:b/>
              </w:rPr>
            </w:pPr>
            <w:r w:rsidRPr="00F8381F">
              <w:rPr>
                <w:b/>
              </w:rPr>
              <w:t>Beigšanas datums</w:t>
            </w:r>
          </w:p>
        </w:tc>
        <w:tc>
          <w:tcPr>
            <w:tcW w:w="3112" w:type="dxa"/>
            <w:vAlign w:val="center"/>
          </w:tcPr>
          <w:p w14:paraId="0D774416" w14:textId="77777777" w:rsidR="00F8381F" w:rsidRPr="00F8381F" w:rsidRDefault="00F8381F" w:rsidP="00F8381F">
            <w:pPr>
              <w:rPr>
                <w:b/>
              </w:rPr>
            </w:pPr>
            <w:r w:rsidRPr="00F8381F">
              <w:rPr>
                <w:b/>
              </w:rPr>
              <w:t>Atbildīgais</w:t>
            </w:r>
          </w:p>
        </w:tc>
      </w:tr>
      <w:tr w:rsidR="00F8381F" w14:paraId="0856134B" w14:textId="77777777" w:rsidTr="00F8381F">
        <w:tc>
          <w:tcPr>
            <w:tcW w:w="646" w:type="dxa"/>
          </w:tcPr>
          <w:p w14:paraId="2BF150A5" w14:textId="77777777" w:rsidR="00F8381F" w:rsidRDefault="00F8381F" w:rsidP="00CA6A08">
            <w:r>
              <w:t>1.</w:t>
            </w:r>
          </w:p>
        </w:tc>
        <w:tc>
          <w:tcPr>
            <w:tcW w:w="2675" w:type="dxa"/>
          </w:tcPr>
          <w:p w14:paraId="63AFA307" w14:textId="77777777" w:rsidR="00F8381F" w:rsidRDefault="00F8381F" w:rsidP="00CA6A08">
            <w:r>
              <w:t>Programmatūras prasību specifikācijas izveide</w:t>
            </w:r>
          </w:p>
        </w:tc>
        <w:tc>
          <w:tcPr>
            <w:tcW w:w="1352" w:type="dxa"/>
          </w:tcPr>
          <w:p w14:paraId="640E429F" w14:textId="3E45C7C1" w:rsidR="00F8381F" w:rsidRDefault="00A23D1A" w:rsidP="00CA6A08">
            <w:r>
              <w:t>03.02</w:t>
            </w:r>
          </w:p>
        </w:tc>
        <w:tc>
          <w:tcPr>
            <w:tcW w:w="1559" w:type="dxa"/>
          </w:tcPr>
          <w:p w14:paraId="121EAA00" w14:textId="76457AC7" w:rsidR="00F8381F" w:rsidRDefault="00A23D1A" w:rsidP="00CA6A08">
            <w:r>
              <w:t>03.02</w:t>
            </w:r>
          </w:p>
        </w:tc>
        <w:tc>
          <w:tcPr>
            <w:tcW w:w="3112" w:type="dxa"/>
          </w:tcPr>
          <w:p w14:paraId="3D6C8C7B" w14:textId="501AECB7" w:rsidR="00F8381F" w:rsidRDefault="00A23D1A" w:rsidP="00CA6A08">
            <w:r>
              <w:t>Džūlija</w:t>
            </w:r>
          </w:p>
        </w:tc>
      </w:tr>
      <w:tr w:rsidR="00F8381F" w14:paraId="26E2D5CF" w14:textId="77777777" w:rsidTr="00F8381F">
        <w:tc>
          <w:tcPr>
            <w:tcW w:w="646" w:type="dxa"/>
          </w:tcPr>
          <w:p w14:paraId="692ED818" w14:textId="77777777" w:rsidR="00F8381F" w:rsidRDefault="00F8381F" w:rsidP="00CA6A08">
            <w:r>
              <w:t>2.</w:t>
            </w:r>
          </w:p>
        </w:tc>
        <w:tc>
          <w:tcPr>
            <w:tcW w:w="2675" w:type="dxa"/>
          </w:tcPr>
          <w:p w14:paraId="4525053B" w14:textId="77777777" w:rsidR="00F8381F" w:rsidRDefault="00F8381F" w:rsidP="00CA6A08">
            <w:r>
              <w:t>Projektējuma izveide</w:t>
            </w:r>
          </w:p>
        </w:tc>
        <w:tc>
          <w:tcPr>
            <w:tcW w:w="1352" w:type="dxa"/>
          </w:tcPr>
          <w:p w14:paraId="38469395" w14:textId="1721C952" w:rsidR="00F8381F" w:rsidRDefault="00A23D1A" w:rsidP="00CA6A08">
            <w:r>
              <w:t>10.0</w:t>
            </w:r>
            <w:r w:rsidR="004F5E3F">
              <w:t>2</w:t>
            </w:r>
          </w:p>
        </w:tc>
        <w:tc>
          <w:tcPr>
            <w:tcW w:w="1559" w:type="dxa"/>
          </w:tcPr>
          <w:p w14:paraId="06988B3B" w14:textId="61DC88D2" w:rsidR="00F8381F" w:rsidRDefault="00A23D1A" w:rsidP="00CA6A08">
            <w:r>
              <w:t>10.02</w:t>
            </w:r>
          </w:p>
        </w:tc>
        <w:tc>
          <w:tcPr>
            <w:tcW w:w="3112" w:type="dxa"/>
          </w:tcPr>
          <w:p w14:paraId="25221094" w14:textId="24E6145B" w:rsidR="00F8381F" w:rsidRDefault="00CB7FFC" w:rsidP="00CA6A08">
            <w:r>
              <w:t>Patrīcija</w:t>
            </w:r>
          </w:p>
        </w:tc>
      </w:tr>
      <w:tr w:rsidR="00F8381F" w14:paraId="44BFE28C" w14:textId="77777777" w:rsidTr="00F8381F">
        <w:tc>
          <w:tcPr>
            <w:tcW w:w="646" w:type="dxa"/>
          </w:tcPr>
          <w:p w14:paraId="67312A15" w14:textId="77777777" w:rsidR="00F8381F" w:rsidRDefault="00F8381F" w:rsidP="00CA6A08">
            <w:r>
              <w:t>3.</w:t>
            </w:r>
          </w:p>
        </w:tc>
        <w:tc>
          <w:tcPr>
            <w:tcW w:w="2675" w:type="dxa"/>
          </w:tcPr>
          <w:p w14:paraId="64285732" w14:textId="77777777" w:rsidR="00F8381F" w:rsidRDefault="00F8381F" w:rsidP="00F8381F">
            <w:r>
              <w:t>Vienību projektējuma izveide</w:t>
            </w:r>
          </w:p>
        </w:tc>
        <w:tc>
          <w:tcPr>
            <w:tcW w:w="1352" w:type="dxa"/>
          </w:tcPr>
          <w:p w14:paraId="7AA604C2" w14:textId="25E29DA1" w:rsidR="00F8381F" w:rsidRDefault="004F5E3F" w:rsidP="00CA6A08">
            <w:r>
              <w:t>17.02</w:t>
            </w:r>
          </w:p>
        </w:tc>
        <w:tc>
          <w:tcPr>
            <w:tcW w:w="1559" w:type="dxa"/>
          </w:tcPr>
          <w:p w14:paraId="4E118062" w14:textId="1D6225B0" w:rsidR="00F8381F" w:rsidRDefault="004F5E3F" w:rsidP="00CA6A08">
            <w:r>
              <w:t>17.02</w:t>
            </w:r>
          </w:p>
        </w:tc>
        <w:tc>
          <w:tcPr>
            <w:tcW w:w="3112" w:type="dxa"/>
          </w:tcPr>
          <w:p w14:paraId="10771DD3" w14:textId="0649FF3A" w:rsidR="00F8381F" w:rsidRDefault="00CB7FFC" w:rsidP="00CA6A08">
            <w:r>
              <w:t>Patrīcija</w:t>
            </w:r>
          </w:p>
        </w:tc>
      </w:tr>
      <w:tr w:rsidR="00F8381F" w14:paraId="01CB4D81" w14:textId="77777777" w:rsidTr="00F8381F">
        <w:tc>
          <w:tcPr>
            <w:tcW w:w="646" w:type="dxa"/>
          </w:tcPr>
          <w:p w14:paraId="1062E5DC" w14:textId="77777777" w:rsidR="00F8381F" w:rsidRDefault="00F8381F" w:rsidP="00CA6A08">
            <w:r>
              <w:t>4.</w:t>
            </w:r>
          </w:p>
        </w:tc>
        <w:tc>
          <w:tcPr>
            <w:tcW w:w="2675" w:type="dxa"/>
          </w:tcPr>
          <w:p w14:paraId="3D18E9F6" w14:textId="77777777" w:rsidR="00F8381F" w:rsidRDefault="00F8381F" w:rsidP="00CA6A08">
            <w:r>
              <w:t>Kodēšana un vienību testēšana</w:t>
            </w:r>
          </w:p>
        </w:tc>
        <w:tc>
          <w:tcPr>
            <w:tcW w:w="1352" w:type="dxa"/>
          </w:tcPr>
          <w:p w14:paraId="7FD44F51" w14:textId="36BA91AD" w:rsidR="00F8381F" w:rsidRDefault="004F5E3F" w:rsidP="00CA6A08">
            <w:r>
              <w:t>24.02</w:t>
            </w:r>
          </w:p>
        </w:tc>
        <w:tc>
          <w:tcPr>
            <w:tcW w:w="1559" w:type="dxa"/>
          </w:tcPr>
          <w:p w14:paraId="0EF3C52C" w14:textId="20E170F6" w:rsidR="00F8381F" w:rsidRDefault="004F5E3F" w:rsidP="00CA6A08">
            <w:r>
              <w:t>03.03</w:t>
            </w:r>
          </w:p>
        </w:tc>
        <w:tc>
          <w:tcPr>
            <w:tcW w:w="3112" w:type="dxa"/>
          </w:tcPr>
          <w:p w14:paraId="38DFEE72" w14:textId="38B4C236" w:rsidR="00F8381F" w:rsidRDefault="004F5E3F" w:rsidP="00CA6A08">
            <w:r>
              <w:t>Džūlija, Patrīcija, Zane</w:t>
            </w:r>
          </w:p>
        </w:tc>
      </w:tr>
      <w:tr w:rsidR="00F8381F" w14:paraId="10D84916" w14:textId="77777777" w:rsidTr="00F8381F">
        <w:tc>
          <w:tcPr>
            <w:tcW w:w="646" w:type="dxa"/>
          </w:tcPr>
          <w:p w14:paraId="6F690947" w14:textId="77777777" w:rsidR="00F8381F" w:rsidRDefault="00F8381F" w:rsidP="00CA6A08">
            <w:r>
              <w:t>5.</w:t>
            </w:r>
          </w:p>
        </w:tc>
        <w:tc>
          <w:tcPr>
            <w:tcW w:w="2675" w:type="dxa"/>
          </w:tcPr>
          <w:p w14:paraId="2B95EA93" w14:textId="77777777" w:rsidR="00F8381F" w:rsidRDefault="00F8381F" w:rsidP="00F8381F">
            <w:r>
              <w:t>Programmatūras integrēšana un testēšana</w:t>
            </w:r>
          </w:p>
        </w:tc>
        <w:tc>
          <w:tcPr>
            <w:tcW w:w="1352" w:type="dxa"/>
          </w:tcPr>
          <w:p w14:paraId="3154C4AC" w14:textId="4F8DC215" w:rsidR="00F8381F" w:rsidRDefault="004F5E3F" w:rsidP="00CA6A08">
            <w:r>
              <w:t>10.03</w:t>
            </w:r>
          </w:p>
        </w:tc>
        <w:tc>
          <w:tcPr>
            <w:tcW w:w="1559" w:type="dxa"/>
          </w:tcPr>
          <w:p w14:paraId="1C09C7F6" w14:textId="5F648D55" w:rsidR="00F8381F" w:rsidRDefault="004F5E3F" w:rsidP="00CA6A08">
            <w:r>
              <w:t>24.03</w:t>
            </w:r>
          </w:p>
        </w:tc>
        <w:tc>
          <w:tcPr>
            <w:tcW w:w="3112" w:type="dxa"/>
          </w:tcPr>
          <w:p w14:paraId="3E48FB2A" w14:textId="5F6B7B4C" w:rsidR="00F8381F" w:rsidRDefault="004F5E3F" w:rsidP="00CA6A08">
            <w:r>
              <w:t>Džūlija, Patrīcija, Zane</w:t>
            </w:r>
          </w:p>
        </w:tc>
      </w:tr>
      <w:tr w:rsidR="00F8381F" w14:paraId="055A37FC" w14:textId="77777777" w:rsidTr="00F8381F">
        <w:tc>
          <w:tcPr>
            <w:tcW w:w="646" w:type="dxa"/>
          </w:tcPr>
          <w:p w14:paraId="547887C4" w14:textId="77777777" w:rsidR="00F8381F" w:rsidRDefault="00F8381F" w:rsidP="00CA6A08">
            <w:r>
              <w:t>6.</w:t>
            </w:r>
          </w:p>
        </w:tc>
        <w:tc>
          <w:tcPr>
            <w:tcW w:w="2675" w:type="dxa"/>
          </w:tcPr>
          <w:p w14:paraId="2EFD3B94" w14:textId="77777777" w:rsidR="00F8381F" w:rsidRDefault="00F8381F" w:rsidP="00F8381F">
            <w:r>
              <w:t>Akceptestēšana</w:t>
            </w:r>
          </w:p>
        </w:tc>
        <w:tc>
          <w:tcPr>
            <w:tcW w:w="1352" w:type="dxa"/>
          </w:tcPr>
          <w:p w14:paraId="43E35A48" w14:textId="2023F028" w:rsidR="00F8381F" w:rsidRDefault="004F5E3F" w:rsidP="00CA6A08">
            <w:r>
              <w:t>31.03</w:t>
            </w:r>
          </w:p>
        </w:tc>
        <w:tc>
          <w:tcPr>
            <w:tcW w:w="1559" w:type="dxa"/>
          </w:tcPr>
          <w:p w14:paraId="040B5ADF" w14:textId="0ADE2671" w:rsidR="00F8381F" w:rsidRDefault="004F5E3F" w:rsidP="00CA6A08">
            <w:r>
              <w:t>07.04</w:t>
            </w:r>
          </w:p>
        </w:tc>
        <w:tc>
          <w:tcPr>
            <w:tcW w:w="3112" w:type="dxa"/>
          </w:tcPr>
          <w:p w14:paraId="42A9C0E7" w14:textId="3D404CBF" w:rsidR="00F8381F" w:rsidRDefault="004F5E3F" w:rsidP="00CA6A08">
            <w:r>
              <w:t>Džūlija</w:t>
            </w:r>
          </w:p>
        </w:tc>
      </w:tr>
      <w:tr w:rsidR="00F8381F" w14:paraId="7FF871A7" w14:textId="77777777" w:rsidTr="00F8381F">
        <w:tc>
          <w:tcPr>
            <w:tcW w:w="646" w:type="dxa"/>
          </w:tcPr>
          <w:p w14:paraId="71227EC2" w14:textId="77777777" w:rsidR="00F8381F" w:rsidRDefault="00F8381F" w:rsidP="00CA6A08">
            <w:r>
              <w:t>7.</w:t>
            </w:r>
          </w:p>
        </w:tc>
        <w:tc>
          <w:tcPr>
            <w:tcW w:w="2675" w:type="dxa"/>
          </w:tcPr>
          <w:p w14:paraId="5365CBDE" w14:textId="77777777" w:rsidR="00F8381F" w:rsidRDefault="00F8381F" w:rsidP="00F8381F">
            <w:r>
              <w:t>Lietotāja instrukcijas izveide</w:t>
            </w:r>
          </w:p>
        </w:tc>
        <w:tc>
          <w:tcPr>
            <w:tcW w:w="1352" w:type="dxa"/>
          </w:tcPr>
          <w:p w14:paraId="034AD300" w14:textId="50A74514" w:rsidR="00F8381F" w:rsidRDefault="004F5E3F" w:rsidP="00CA6A08">
            <w:r>
              <w:t>14.04</w:t>
            </w:r>
          </w:p>
        </w:tc>
        <w:tc>
          <w:tcPr>
            <w:tcW w:w="1559" w:type="dxa"/>
          </w:tcPr>
          <w:p w14:paraId="688D682F" w14:textId="5AA71557" w:rsidR="00F8381F" w:rsidRDefault="001F137C" w:rsidP="00CA6A08">
            <w:r>
              <w:t>14</w:t>
            </w:r>
            <w:r w:rsidR="004F5E3F">
              <w:t>.04</w:t>
            </w:r>
          </w:p>
        </w:tc>
        <w:tc>
          <w:tcPr>
            <w:tcW w:w="3112" w:type="dxa"/>
          </w:tcPr>
          <w:p w14:paraId="13E2D455" w14:textId="1ADE7EF1" w:rsidR="00F8381F" w:rsidRDefault="00CB7FFC" w:rsidP="00CA6A08">
            <w:r>
              <w:t>Zane</w:t>
            </w:r>
          </w:p>
        </w:tc>
      </w:tr>
      <w:tr w:rsidR="00F8381F" w14:paraId="428A4E83" w14:textId="77777777" w:rsidTr="00F8381F">
        <w:tc>
          <w:tcPr>
            <w:tcW w:w="646" w:type="dxa"/>
          </w:tcPr>
          <w:p w14:paraId="792D1D62" w14:textId="77777777" w:rsidR="00F8381F" w:rsidRDefault="00F8381F" w:rsidP="00CA6A08">
            <w:r>
              <w:t>8.</w:t>
            </w:r>
          </w:p>
        </w:tc>
        <w:tc>
          <w:tcPr>
            <w:tcW w:w="2675" w:type="dxa"/>
          </w:tcPr>
          <w:p w14:paraId="52CD3369" w14:textId="77777777" w:rsidR="00F8381F" w:rsidRDefault="00F8381F" w:rsidP="00F8381F">
            <w:r>
              <w:t>Izstrādātās programmatūras un dokumentācijas nodošana</w:t>
            </w:r>
          </w:p>
        </w:tc>
        <w:tc>
          <w:tcPr>
            <w:tcW w:w="1352" w:type="dxa"/>
          </w:tcPr>
          <w:p w14:paraId="253A11E5" w14:textId="6A3F2BFF" w:rsidR="00F8381F" w:rsidRDefault="004F5E3F" w:rsidP="00CA6A08">
            <w:r>
              <w:t>28.04</w:t>
            </w:r>
          </w:p>
        </w:tc>
        <w:tc>
          <w:tcPr>
            <w:tcW w:w="1559" w:type="dxa"/>
          </w:tcPr>
          <w:p w14:paraId="3FCD545C" w14:textId="1B27AC86" w:rsidR="00F8381F" w:rsidRDefault="001F137C" w:rsidP="00CA6A08">
            <w:r>
              <w:t>21</w:t>
            </w:r>
            <w:r w:rsidR="004F5E3F">
              <w:t>.04</w:t>
            </w:r>
          </w:p>
        </w:tc>
        <w:tc>
          <w:tcPr>
            <w:tcW w:w="3112" w:type="dxa"/>
          </w:tcPr>
          <w:p w14:paraId="432A22EA" w14:textId="17A20256" w:rsidR="00F8381F" w:rsidRDefault="00CB7FFC" w:rsidP="00CA6A08">
            <w:r>
              <w:t>Zane</w:t>
            </w:r>
          </w:p>
        </w:tc>
      </w:tr>
    </w:tbl>
    <w:p w14:paraId="4EF2D9D2" w14:textId="77777777" w:rsidR="00F8381F" w:rsidRPr="00CA6A08" w:rsidRDefault="00F8381F" w:rsidP="00CA6A08"/>
    <w:p w14:paraId="559B2C26" w14:textId="77777777" w:rsidR="00CA6A08" w:rsidRPr="00CA6A08" w:rsidRDefault="00CA6A08">
      <w:bookmarkStart w:id="0" w:name="_GoBack"/>
      <w:bookmarkEnd w:id="0"/>
    </w:p>
    <w:sectPr w:rsidR="00CA6A08" w:rsidRPr="00CA6A08" w:rsidSect="00891E69">
      <w:headerReference w:type="default" r:id="rId7"/>
      <w:footerReference w:type="default" r:id="rId8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F1322" w14:textId="77777777" w:rsidR="00FD1FF8" w:rsidRDefault="00FD1FF8" w:rsidP="0003753D">
      <w:pPr>
        <w:spacing w:before="0" w:line="240" w:lineRule="auto"/>
      </w:pPr>
      <w:r>
        <w:separator/>
      </w:r>
    </w:p>
  </w:endnote>
  <w:endnote w:type="continuationSeparator" w:id="0">
    <w:p w14:paraId="2DE644D4" w14:textId="77777777" w:rsidR="00FD1FF8" w:rsidRDefault="00FD1FF8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83694" w14:textId="77777777" w:rsidR="00033F81" w:rsidRPr="00C96958" w:rsidRDefault="00FD1FF8" w:rsidP="00C96958">
    <w:pPr>
      <w:pStyle w:val="Kjene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F8381F" w:rsidRPr="00F8381F">
      <w:rPr>
        <w:rFonts w:cs="Consolas"/>
        <w:noProof/>
        <w:sz w:val="20"/>
      </w:rPr>
      <w:t>9P_13_02_Laiks.docx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E4395E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E4395E" w:rsidRPr="00C96958">
      <w:rPr>
        <w:sz w:val="20"/>
      </w:rPr>
      <w:fldChar w:fldCharType="separate"/>
    </w:r>
    <w:r w:rsidR="00F8381F">
      <w:rPr>
        <w:noProof/>
        <w:sz w:val="20"/>
      </w:rPr>
      <w:t>1</w:t>
    </w:r>
    <w:r w:rsidR="00E4395E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DE4D1" w14:textId="77777777" w:rsidR="00FD1FF8" w:rsidRDefault="00FD1FF8" w:rsidP="0003753D">
      <w:pPr>
        <w:spacing w:before="0" w:line="240" w:lineRule="auto"/>
      </w:pPr>
      <w:r>
        <w:separator/>
      </w:r>
    </w:p>
  </w:footnote>
  <w:footnote w:type="continuationSeparator" w:id="0">
    <w:p w14:paraId="187C5889" w14:textId="77777777" w:rsidR="00FD1FF8" w:rsidRDefault="00FD1FF8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6B83" w14:textId="77777777" w:rsidR="0003753D" w:rsidRPr="006C1FBC" w:rsidRDefault="001456DA" w:rsidP="00AE06EA">
    <w:pPr>
      <w:pStyle w:val="Galvene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51C44855" wp14:editId="7217C04A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0CE"/>
    <w:multiLevelType w:val="hybridMultilevel"/>
    <w:tmpl w:val="215AD8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B0BCB"/>
    <w:multiLevelType w:val="hybridMultilevel"/>
    <w:tmpl w:val="E82EF4E6"/>
    <w:lvl w:ilvl="0" w:tplc="C066A78C">
      <w:start w:val="1"/>
      <w:numFmt w:val="bullet"/>
      <w:pStyle w:val="Sarakstarindkop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7F15E65"/>
    <w:multiLevelType w:val="hybridMultilevel"/>
    <w:tmpl w:val="140C8F1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1"/>
  </w:num>
  <w:num w:numId="3">
    <w:abstractNumId w:val="33"/>
  </w:num>
  <w:num w:numId="4">
    <w:abstractNumId w:val="32"/>
  </w:num>
  <w:num w:numId="5">
    <w:abstractNumId w:val="29"/>
  </w:num>
  <w:num w:numId="6">
    <w:abstractNumId w:val="13"/>
  </w:num>
  <w:num w:numId="7">
    <w:abstractNumId w:val="12"/>
  </w:num>
  <w:num w:numId="8">
    <w:abstractNumId w:val="26"/>
  </w:num>
  <w:num w:numId="9">
    <w:abstractNumId w:val="14"/>
  </w:num>
  <w:num w:numId="10">
    <w:abstractNumId w:val="24"/>
  </w:num>
  <w:num w:numId="11">
    <w:abstractNumId w:val="6"/>
  </w:num>
  <w:num w:numId="12">
    <w:abstractNumId w:val="22"/>
  </w:num>
  <w:num w:numId="13">
    <w:abstractNumId w:val="7"/>
  </w:num>
  <w:num w:numId="14">
    <w:abstractNumId w:val="3"/>
  </w:num>
  <w:num w:numId="15">
    <w:abstractNumId w:val="5"/>
  </w:num>
  <w:num w:numId="16">
    <w:abstractNumId w:val="25"/>
  </w:num>
  <w:num w:numId="17">
    <w:abstractNumId w:val="10"/>
  </w:num>
  <w:num w:numId="18">
    <w:abstractNumId w:val="23"/>
  </w:num>
  <w:num w:numId="19">
    <w:abstractNumId w:val="9"/>
  </w:num>
  <w:num w:numId="20">
    <w:abstractNumId w:val="28"/>
  </w:num>
  <w:num w:numId="21">
    <w:abstractNumId w:val="18"/>
  </w:num>
  <w:num w:numId="22">
    <w:abstractNumId w:val="21"/>
  </w:num>
  <w:num w:numId="23">
    <w:abstractNumId w:val="8"/>
  </w:num>
  <w:num w:numId="24">
    <w:abstractNumId w:val="15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30"/>
  </w:num>
  <w:num w:numId="29">
    <w:abstractNumId w:val="19"/>
  </w:num>
  <w:num w:numId="30">
    <w:abstractNumId w:val="16"/>
  </w:num>
  <w:num w:numId="31">
    <w:abstractNumId w:val="20"/>
  </w:num>
  <w:num w:numId="32">
    <w:abstractNumId w:val="15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1"/>
  </w:num>
  <w:num w:numId="36">
    <w:abstractNumId w:val="27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CE7"/>
    <w:rsid w:val="00065FFC"/>
    <w:rsid w:val="00067EEC"/>
    <w:rsid w:val="00071759"/>
    <w:rsid w:val="00074A15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17CFB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137C"/>
    <w:rsid w:val="001F68B1"/>
    <w:rsid w:val="00200523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0355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2593"/>
    <w:rsid w:val="002F48DE"/>
    <w:rsid w:val="00301C9D"/>
    <w:rsid w:val="0030209F"/>
    <w:rsid w:val="003066CF"/>
    <w:rsid w:val="0030759D"/>
    <w:rsid w:val="00311C67"/>
    <w:rsid w:val="0031290B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3BE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646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5E3F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9F2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B16EE"/>
    <w:rsid w:val="006B1E2E"/>
    <w:rsid w:val="006B2BCC"/>
    <w:rsid w:val="006C1FBC"/>
    <w:rsid w:val="006C47D6"/>
    <w:rsid w:val="006C488F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5277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2CFD"/>
    <w:rsid w:val="00820782"/>
    <w:rsid w:val="008231DB"/>
    <w:rsid w:val="00825B79"/>
    <w:rsid w:val="00827486"/>
    <w:rsid w:val="008276C1"/>
    <w:rsid w:val="008329EC"/>
    <w:rsid w:val="00833D7D"/>
    <w:rsid w:val="0083434F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BCC"/>
    <w:rsid w:val="00870F85"/>
    <w:rsid w:val="00877405"/>
    <w:rsid w:val="00877481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190F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2296"/>
    <w:rsid w:val="00A138C6"/>
    <w:rsid w:val="00A160AF"/>
    <w:rsid w:val="00A164F6"/>
    <w:rsid w:val="00A16EAE"/>
    <w:rsid w:val="00A17699"/>
    <w:rsid w:val="00A23813"/>
    <w:rsid w:val="00A23D1A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36B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31F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A19A1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291F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A08"/>
    <w:rsid w:val="00CA6BE2"/>
    <w:rsid w:val="00CA787B"/>
    <w:rsid w:val="00CA7A10"/>
    <w:rsid w:val="00CA7BA6"/>
    <w:rsid w:val="00CB1C04"/>
    <w:rsid w:val="00CB765C"/>
    <w:rsid w:val="00CB7FF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395E"/>
    <w:rsid w:val="00E44017"/>
    <w:rsid w:val="00E45A59"/>
    <w:rsid w:val="00E543E5"/>
    <w:rsid w:val="00E5443A"/>
    <w:rsid w:val="00E5615D"/>
    <w:rsid w:val="00E576B5"/>
    <w:rsid w:val="00E607D9"/>
    <w:rsid w:val="00E6458A"/>
    <w:rsid w:val="00E65369"/>
    <w:rsid w:val="00E765B8"/>
    <w:rsid w:val="00E77695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5BF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81F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B2FE6"/>
    <w:rsid w:val="00FB5F7A"/>
    <w:rsid w:val="00FB733E"/>
    <w:rsid w:val="00FB7563"/>
    <w:rsid w:val="00FC21BD"/>
    <w:rsid w:val="00FC2E13"/>
    <w:rsid w:val="00FC33E8"/>
    <w:rsid w:val="00FC3DBB"/>
    <w:rsid w:val="00FD1FF8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5D31F"/>
  <w15:docId w15:val="{30871795-27E0-4DC1-9764-95CB6CD9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rsid w:val="004B1624"/>
    <w:pPr>
      <w:numPr>
        <w:numId w:val="24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paragraph" w:customStyle="1" w:styleId="Kods">
    <w:name w:val="Kods"/>
    <w:basedOn w:val="Parasts"/>
    <w:qFormat/>
    <w:rsid w:val="002B0355"/>
    <w:pPr>
      <w:ind w:left="567"/>
    </w:pPr>
    <w:rPr>
      <w:rFonts w:ascii="Courier New" w:hAnsi="Courier New" w:cs="Courier New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Nosaukums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Skolēns</cp:lastModifiedBy>
  <cp:revision>3</cp:revision>
  <dcterms:created xsi:type="dcterms:W3CDTF">2022-02-10T06:38:00Z</dcterms:created>
  <dcterms:modified xsi:type="dcterms:W3CDTF">2022-04-21T07:10:00Z</dcterms:modified>
</cp:coreProperties>
</file>