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248D" w14:textId="4232B914" w:rsidR="00A731E8" w:rsidRPr="00A731E8" w:rsidRDefault="00A731E8" w:rsidP="00A731E8">
      <w:pPr>
        <w:jc w:val="center"/>
        <w:rPr>
          <w:b/>
          <w:bCs/>
        </w:rPr>
      </w:pPr>
      <w:r w:rsidRPr="00A731E8">
        <w:rPr>
          <w:b/>
          <w:bCs/>
        </w:rPr>
        <w:t>Descritivo dos wireframes  do Projeto do MVP Easy_Flights</w:t>
      </w:r>
    </w:p>
    <w:p w14:paraId="3D76B339" w14:textId="46BB0A92" w:rsidR="00A731E8" w:rsidRPr="00A731E8" w:rsidRDefault="00A731E8" w:rsidP="00A731E8">
      <w:pPr>
        <w:pStyle w:val="PargrafodaLista"/>
        <w:numPr>
          <w:ilvl w:val="0"/>
          <w:numId w:val="1"/>
        </w:numPr>
        <w:rPr>
          <w:b/>
          <w:bCs/>
        </w:rPr>
      </w:pPr>
      <w:r w:rsidRPr="00A731E8">
        <w:rPr>
          <w:b/>
          <w:bCs/>
        </w:rPr>
        <w:t>Arquivo 01-login</w:t>
      </w:r>
    </w:p>
    <w:p w14:paraId="33547908" w14:textId="6FA1DA4E" w:rsidR="00A731E8" w:rsidRDefault="00A731E8" w:rsidP="00A731E8">
      <w:r>
        <w:t>Representa a tela de acesso para os usuários cadastrados ingressarem no aplicativo e navegar pelas funcionalidades disponibilizadas. Essa tela, ainda redireciona o usuário para o cadastro caso ainda não conste no banco de dados da aplicação.</w:t>
      </w:r>
    </w:p>
    <w:p w14:paraId="6584EDCB" w14:textId="2031A236" w:rsidR="00A731E8" w:rsidRPr="00A731E8" w:rsidRDefault="00A731E8" w:rsidP="00A731E8">
      <w:pPr>
        <w:pStyle w:val="PargrafodaLista"/>
        <w:numPr>
          <w:ilvl w:val="0"/>
          <w:numId w:val="1"/>
        </w:numPr>
        <w:rPr>
          <w:b/>
          <w:bCs/>
        </w:rPr>
      </w:pPr>
      <w:r w:rsidRPr="00A731E8">
        <w:rPr>
          <w:b/>
          <w:bCs/>
        </w:rPr>
        <w:t>Arquivo</w:t>
      </w:r>
      <w:r>
        <w:rPr>
          <w:b/>
          <w:bCs/>
        </w:rPr>
        <w:t xml:space="preserve"> 02</w:t>
      </w:r>
      <w:r w:rsidRPr="00A731E8">
        <w:rPr>
          <w:b/>
          <w:bCs/>
        </w:rPr>
        <w:t>_cadastro</w:t>
      </w:r>
    </w:p>
    <w:p w14:paraId="6367D2F4" w14:textId="03F396C2" w:rsidR="00A731E8" w:rsidRDefault="00A731E8" w:rsidP="00F549B7">
      <w:pPr>
        <w:jc w:val="both"/>
      </w:pPr>
      <w:r>
        <w:t>Representa a tela para a inserção dos dados de cadastro para os usuários. Uma vez preenchidos os dados corretamente, o usuário poderá enviar os dados para efetivar o cadastro na aplicação.</w:t>
      </w:r>
    </w:p>
    <w:p w14:paraId="06B77806" w14:textId="3958B75E" w:rsidR="00A731E8" w:rsidRDefault="00A731E8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31E8">
        <w:rPr>
          <w:b/>
          <w:bCs/>
        </w:rPr>
        <w:t xml:space="preserve">Arquivo 03_ Flight Intent Submission </w:t>
      </w:r>
    </w:p>
    <w:p w14:paraId="5F0E5A55" w14:textId="45F5DE13" w:rsidR="00A731E8" w:rsidRDefault="00A731E8" w:rsidP="00F549B7">
      <w:pPr>
        <w:jc w:val="both"/>
      </w:pPr>
      <w:r w:rsidRPr="00A731E8">
        <w:t xml:space="preserve">Representa a tela </w:t>
      </w:r>
      <w:r>
        <w:t>por meio da qual o usuário da aplicação, seja um piloto de helicóptero ou um operador de frota de helicópteros poderá inserir os dados de uma intenção de voo (Plano de voo) com parâmetros específicos</w:t>
      </w:r>
      <w:r w:rsidR="00F549B7">
        <w:t>. Uma vez preenchidas as informações, o usuário poderá submeter a intenção de voo que será compartilhada na aplicação.</w:t>
      </w:r>
    </w:p>
    <w:p w14:paraId="5A53F605" w14:textId="6C29AB5A" w:rsidR="00F549B7" w:rsidRPr="00F549B7" w:rsidRDefault="00F549B7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F549B7">
        <w:rPr>
          <w:b/>
          <w:bCs/>
        </w:rPr>
        <w:t>Arquivo 04_Menu</w:t>
      </w:r>
    </w:p>
    <w:p w14:paraId="2344454F" w14:textId="7AF83EBC" w:rsidR="00F549B7" w:rsidRDefault="00F549B7" w:rsidP="00F549B7">
      <w:pPr>
        <w:jc w:val="both"/>
      </w:pPr>
      <w:r>
        <w:t>Representa a tela que irá direcionar o usuário para as funcionalidades disponibilizadas pela aplicação, como por exemplo, mapas, informações do fluxo de helicópteros para determinada quadrícula do espaço aéreo (Região Helicontrol de São Paulo).</w:t>
      </w:r>
    </w:p>
    <w:p w14:paraId="27563C4A" w14:textId="71B365F4" w:rsidR="00F549B7" w:rsidRPr="00F549B7" w:rsidRDefault="00F549B7" w:rsidP="00F549B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F549B7">
        <w:rPr>
          <w:b/>
          <w:bCs/>
        </w:rPr>
        <w:t>Arquivo 05_map</w:t>
      </w:r>
    </w:p>
    <w:p w14:paraId="680E4341" w14:textId="69EC0D0E" w:rsidR="00F549B7" w:rsidRDefault="00F549B7" w:rsidP="00F549B7">
      <w:pPr>
        <w:jc w:val="both"/>
      </w:pPr>
      <w:r>
        <w:t xml:space="preserve">Representa o mapa com as informações georreferenciadas da região do Helicontrol de São Paulo, principalmente das quadrículas que contêm os helipontos de interesse dos usuários. Nessa tela, o usuário poderá visualizar, ainda, aeroportos, rotas, waypoints, pistas, et. </w:t>
      </w:r>
    </w:p>
    <w:p w14:paraId="0B8B3F8A" w14:textId="177E9BDD" w:rsidR="002D1345" w:rsidRPr="002D1345" w:rsidRDefault="002D1345" w:rsidP="002D134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D1345">
        <w:rPr>
          <w:b/>
          <w:bCs/>
        </w:rPr>
        <w:t>Arquivo 06_Flow</w:t>
      </w:r>
    </w:p>
    <w:p w14:paraId="5A57CBBB" w14:textId="687E8960" w:rsidR="002D1345" w:rsidRDefault="002D1345" w:rsidP="002D1345">
      <w:pPr>
        <w:jc w:val="both"/>
      </w:pPr>
      <w:r>
        <w:t>Representa a tela por meio da qual o usuário poderá acessar as informações de fluxo, isto é, os valores de demanda e de capacidade para as quadrículas que contêm os helipontos envolvidos na operação desejada.</w:t>
      </w:r>
    </w:p>
    <w:p w14:paraId="313F03EE" w14:textId="6460B0C8" w:rsidR="002D1345" w:rsidRPr="002D1345" w:rsidRDefault="002D1345" w:rsidP="002D134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D1345">
        <w:rPr>
          <w:b/>
          <w:bCs/>
        </w:rPr>
        <w:t>Arquivo 07_ alertas</w:t>
      </w:r>
    </w:p>
    <w:p w14:paraId="589FDDB1" w14:textId="0C8A6971" w:rsidR="002D1345" w:rsidRPr="00A731E8" w:rsidRDefault="002D1345" w:rsidP="002D1345">
      <w:pPr>
        <w:jc w:val="both"/>
      </w:pPr>
      <w:r>
        <w:t xml:space="preserve">Representa a tela por meio da qual o usuário será notificado por meio de mensagens e alertas durante a evolução do voo. No meio aeronáutico, essas informações são conhecidas como NOTAM (Notice to Airmen) e METAR </w:t>
      </w:r>
      <w:r>
        <w:lastRenderedPageBreak/>
        <w:t>(</w:t>
      </w:r>
      <w:r w:rsidR="0003419F">
        <w:t>Meteorological Aerdrome Report), além de outros importantes para os usuários da aviação.</w:t>
      </w:r>
    </w:p>
    <w:sectPr w:rsidR="002D1345" w:rsidRPr="00A7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BD9"/>
    <w:multiLevelType w:val="hybridMultilevel"/>
    <w:tmpl w:val="A0349D0E"/>
    <w:lvl w:ilvl="0" w:tplc="0DEC9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E8"/>
    <w:rsid w:val="0003419F"/>
    <w:rsid w:val="002D1345"/>
    <w:rsid w:val="009F5E4D"/>
    <w:rsid w:val="00A731E8"/>
    <w:rsid w:val="00F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A539"/>
  <w15:chartTrackingRefBased/>
  <w15:docId w15:val="{EAE5A839-8168-4B48-B5B9-8EDF30A9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3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31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3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31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31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31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31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31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3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Patricio</dc:creator>
  <cp:keywords/>
  <dc:description/>
  <cp:lastModifiedBy>Airton Patricio</cp:lastModifiedBy>
  <cp:revision>1</cp:revision>
  <dcterms:created xsi:type="dcterms:W3CDTF">2025-09-28T22:04:00Z</dcterms:created>
  <dcterms:modified xsi:type="dcterms:W3CDTF">2025-09-28T22:39:00Z</dcterms:modified>
</cp:coreProperties>
</file>