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9.0" w:type="dxa"/>
        <w:jc w:val="center"/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Negra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“CONTROL DE UBICACIÓN DE TERRENO Y RECOMENDACIONES DE PRODUCCIÓN AGRÍCOLA”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Patricio Bazantes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Wilmer Alquinga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Richard Caraguay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20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3-12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Partición de clases equivalentes</w:t>
      </w:r>
    </w:p>
    <w:p w:rsidR="00000000" w:rsidDel="00000000" w:rsidP="00000000" w:rsidRDefault="00000000" w:rsidRPr="00000000" w14:paraId="000000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Gestion de cuentas de Usuario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243f61"/>
          <w:sz w:val="24"/>
          <w:szCs w:val="24"/>
          <w:rtl w:val="0"/>
        </w:rPr>
        <w:t xml:space="preserve">Validación campo Nombre</w:t>
      </w:r>
      <w:r w:rsidDel="00000000" w:rsidR="00000000" w:rsidRPr="00000000">
        <w:rPr>
          <w:rtl w:val="0"/>
        </w:rPr>
      </w:r>
    </w:p>
    <w:tbl>
      <w:tblPr>
        <w:tblStyle w:val="Table2"/>
        <w:tblW w:w="8714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010"/>
        <w:gridCol w:w="2055"/>
        <w:gridCol w:w="1935"/>
        <w:gridCol w:w="2714"/>
        <w:tblGridChange w:id="0">
          <w:tblGrid>
            <w:gridCol w:w="2010"/>
            <w:gridCol w:w="2055"/>
            <w:gridCol w:w="1935"/>
            <w:gridCol w:w="2714"/>
          </w:tblGrid>
        </w:tblGridChange>
      </w:tblGrid>
      <w:tr>
        <w:trPr>
          <w:trHeight w:val="522.109375" w:hRule="atLeast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(Verificación  de cadena en text box)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EC1: x = Caracteres especiales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EC2: x = Alfanumérico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pbazantes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Campo Nombre: 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</w:rPr>
        <w:drawing>
          <wp:inline distB="114300" distT="114300" distL="114300" distR="114300">
            <wp:extent cx="5399730" cy="1549400"/>
            <wp:effectExtent b="0" l="0" r="0" t="0"/>
            <wp:docPr id="5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ambria" w:cs="Cambria" w:eastAsia="Cambria" w:hAnsi="Cambria"/>
          <w:b w:val="1"/>
          <w:color w:val="243f61"/>
          <w:sz w:val="24"/>
          <w:szCs w:val="24"/>
          <w:rtl w:val="0"/>
        </w:rPr>
        <w:t xml:space="preserve">alidación de Tipo</w:t>
      </w:r>
      <w:r w:rsidDel="00000000" w:rsidR="00000000" w:rsidRPr="00000000">
        <w:rPr>
          <w:rtl w:val="0"/>
        </w:rPr>
      </w:r>
    </w:p>
    <w:tbl>
      <w:tblPr>
        <w:tblStyle w:val="Table3"/>
        <w:tblW w:w="872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010"/>
        <w:gridCol w:w="2045"/>
        <w:gridCol w:w="1951"/>
        <w:gridCol w:w="2714"/>
        <w:tblGridChange w:id="0">
          <w:tblGrid>
            <w:gridCol w:w="2010"/>
            <w:gridCol w:w="2045"/>
            <w:gridCol w:w="1951"/>
            <w:gridCol w:w="2714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(Verificación  de cadena en text box)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EC1: x = 0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EC2: x = Caracteres especiales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EC3: x= No numérico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Patricio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399730" cy="2171700"/>
            <wp:effectExtent b="0" l="0" r="0" t="0"/>
            <wp:docPr id="5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Validacion campos vacíos </w:t>
      </w:r>
      <w:r w:rsidDel="00000000" w:rsidR="00000000" w:rsidRPr="00000000">
        <w:rPr>
          <w:rtl w:val="0"/>
        </w:rPr>
      </w:r>
    </w:p>
    <w:tbl>
      <w:tblPr>
        <w:tblStyle w:val="Table4"/>
        <w:tblW w:w="872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010"/>
        <w:gridCol w:w="2045"/>
        <w:gridCol w:w="1951"/>
        <w:gridCol w:w="2714"/>
        <w:tblGridChange w:id="0">
          <w:tblGrid>
            <w:gridCol w:w="2010"/>
            <w:gridCol w:w="2045"/>
            <w:gridCol w:w="1951"/>
            <w:gridCol w:w="2714"/>
          </w:tblGrid>
        </w:tblGridChange>
      </w:tblGrid>
      <w:t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(Verificación  de cadena en text box)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EC1: x = Vacío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</w:rPr>
        <w:drawing>
          <wp:inline distB="114300" distT="114300" distL="114300" distR="114300">
            <wp:extent cx="5399730" cy="2755900"/>
            <wp:effectExtent b="0" l="0" r="0" t="0"/>
            <wp:docPr id="4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243f61"/>
          <w:sz w:val="24"/>
          <w:szCs w:val="24"/>
          <w:rtl w:val="0"/>
        </w:rPr>
        <w:t xml:space="preserve">Validación de Actualizar Tipo</w:t>
      </w:r>
      <w:r w:rsidDel="00000000" w:rsidR="00000000" w:rsidRPr="00000000">
        <w:rPr>
          <w:rtl w:val="0"/>
        </w:rPr>
      </w:r>
    </w:p>
    <w:tbl>
      <w:tblPr>
        <w:tblStyle w:val="Table5"/>
        <w:tblW w:w="872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010"/>
        <w:gridCol w:w="2045"/>
        <w:gridCol w:w="1951"/>
        <w:gridCol w:w="2714"/>
        <w:tblGridChange w:id="0">
          <w:tblGrid>
            <w:gridCol w:w="2010"/>
            <w:gridCol w:w="2045"/>
            <w:gridCol w:w="1951"/>
            <w:gridCol w:w="2714"/>
          </w:tblGrid>
        </w:tblGridChange>
      </w:tblGrid>
      <w:t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Apellidos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(Verificación  de cadena en text box)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EC1: x =  Numérico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EC2: x= Caracteres especiales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EC3: x= No numérico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399730" cy="2171700"/>
            <wp:effectExtent b="0" l="0" r="0" t="0"/>
            <wp:docPr id="5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  <w:b w:val="1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43f61"/>
          <w:sz w:val="24"/>
          <w:szCs w:val="24"/>
          <w:rtl w:val="0"/>
        </w:rPr>
        <w:t xml:space="preserve">Gestión de recomendaciones </w:t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  <w:b w:val="1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43f61"/>
          <w:sz w:val="24"/>
          <w:szCs w:val="24"/>
          <w:rtl w:val="0"/>
        </w:rPr>
        <w:t xml:space="preserve">Campos no modificables</w:t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  <w:b w:val="1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43f61"/>
          <w:sz w:val="24"/>
          <w:szCs w:val="24"/>
        </w:rPr>
        <w:drawing>
          <wp:inline distB="114300" distT="114300" distL="114300" distR="114300">
            <wp:extent cx="5399730" cy="2247900"/>
            <wp:effectExtent b="0" l="0" r="0" t="0"/>
            <wp:docPr id="5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Campo Nombre vacío: </w:t>
      </w:r>
    </w:p>
    <w:p w:rsidR="00000000" w:rsidDel="00000000" w:rsidP="00000000" w:rsidRDefault="00000000" w:rsidRPr="00000000" w14:paraId="00000066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2943225" cy="2781300"/>
            <wp:effectExtent b="0" l="0" r="0" t="0"/>
            <wp:docPr id="4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  <w:sectPr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  <w:color w:val="243f61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Transición de Estado</w:t>
      </w:r>
    </w:p>
    <w:p w:rsidR="00000000" w:rsidDel="00000000" w:rsidP="00000000" w:rsidRDefault="00000000" w:rsidRPr="00000000" w14:paraId="00000069">
      <w:pPr>
        <w:jc w:val="center"/>
        <w:rPr/>
      </w:pPr>
      <w:bookmarkStart w:colFirst="0" w:colLast="0" w:name="_heading=h.g0xqbm8zw44e" w:id="2"/>
      <w:bookmarkEnd w:id="2"/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bookmarkStart w:colFirst="0" w:colLast="0" w:name="_heading=h.v5egb4pyoq7c" w:id="3"/>
      <w:bookmarkEnd w:id="3"/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4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bookmarkStart w:colFirst="0" w:colLast="0" w:name="_heading=h.dq8hbcl9ukc9" w:id="4"/>
      <w:bookmarkEnd w:id="4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5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Mensaje de confirmación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524000"/>
            <wp:effectExtent b="0" l="0" r="0" t="0"/>
            <wp:docPr id="5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Acceso al sistema con el nuevo usuario: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5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Ventana principal del usuario: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5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Resumen de Información del usuario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F15AA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F15AA"/>
    <w:pPr>
      <w:keepNext w:val="1"/>
      <w:keepLines w:val="1"/>
      <w:spacing w:after="0" w:before="40" w:line="259" w:lineRule="auto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link w:val="PrrafodelistaCar"/>
    <w:uiPriority w:val="34"/>
    <w:qFormat w:val="1"/>
    <w:rsid w:val="009F0A91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1438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14381"/>
    <w:rPr>
      <w:rFonts w:ascii="Tahoma" w:cs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 w:val="1"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 w:val="1"/>
    <w:rsid w:val="006F2669"/>
    <w:pPr>
      <w:spacing w:after="0" w:line="240" w:lineRule="auto"/>
    </w:pPr>
    <w:rPr>
      <w:rFonts w:ascii="Calibri" w:cs="Times New Roman" w:eastAsia="Times New Roman" w:hAnsi="Calibri"/>
    </w:rPr>
  </w:style>
  <w:style w:type="character" w:styleId="SinespaciadoCar" w:customStyle="1">
    <w:name w:val="Sin espaciado Car"/>
    <w:link w:val="Sinespaciado"/>
    <w:uiPriority w:val="1"/>
    <w:rsid w:val="006F2669"/>
    <w:rPr>
      <w:rFonts w:ascii="Calibri" w:cs="Times New Roman" w:eastAsia="Times New Roman" w:hAnsi="Calibri"/>
    </w:rPr>
  </w:style>
  <w:style w:type="paragraph" w:styleId="Ttulo">
    <w:name w:val="Title"/>
    <w:basedOn w:val="Normal"/>
    <w:next w:val="Normal"/>
    <w:link w:val="TtuloCar"/>
    <w:qFormat w:val="1"/>
    <w:rsid w:val="00ED37EF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s-ES"/>
    </w:rPr>
  </w:style>
  <w:style w:type="character" w:styleId="TtuloCar" w:customStyle="1">
    <w:name w:val="Título Car"/>
    <w:basedOn w:val="Fuentedeprrafopredeter"/>
    <w:link w:val="Ttulo"/>
    <w:rsid w:val="00ED37EF"/>
    <w:rPr>
      <w:rFonts w:ascii="Arial" w:cs="Times New Roman" w:eastAsia="Times New Roman" w:hAnsi="Arial"/>
      <w:b w:val="1"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11AC"/>
  </w:style>
  <w:style w:type="character" w:styleId="Ttulo3Car" w:customStyle="1">
    <w:name w:val="Título 3 Car"/>
    <w:basedOn w:val="Fuentedeprrafopredeter"/>
    <w:link w:val="Ttulo3"/>
    <w:uiPriority w:val="9"/>
    <w:rsid w:val="003F15AA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 w:val="1"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rPr>
      <w:lang w:val="es-EC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5oscura-nfasis51" w:customStyle="1">
    <w:name w:val="Tabla de cuadrícula 5 oscura - Énfasis 51"/>
    <w:basedOn w:val="Tablanormal"/>
    <w:uiPriority w:val="50"/>
    <w:rsid w:val="003F15AA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character" w:styleId="Ttulo2Car" w:customStyle="1">
    <w:name w:val="Título 2 Car"/>
    <w:basedOn w:val="Fuentedeprrafopredeter"/>
    <w:link w:val="Ttulo2"/>
    <w:uiPriority w:val="9"/>
    <w:rsid w:val="003F15AA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2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mMbLnbI9r9DZixS+tL2N5IuuhQ==">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2021-02-18T06:13:00Z</dcterms:created>
  <dc:creator>NGUERRON</dc:creator>
</cp:coreProperties>
</file>