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Guía Rápida - Cronómetro Sincronizado</w:t>
      </w:r>
    </w:p>
    <w:p>
      <w:pPr>
        <w:pStyle w:val="Heading2"/>
        <w:spacing w:after="100" w:before="200"/>
      </w:pPr>
      <w:r>
        <w:t xml:space="preserve">1. Pantalla del Operador (donde manejas el tiempo):</w:t>
      </w:r>
    </w:p>
    <w:p>
      <w:pPr>
        <w:spacing w:after="100"/>
      </w:pPr>
      <w:r>
        <w:rPr>
          <w:b w:val="false"/>
          <w:bCs w:val="false"/>
        </w:rPr>
        <w:t xml:space="preserve">Ingresa a: </w:t>
      </w:r>
      <w:r>
        <w:rPr>
          <w:b/>
          <w:bCs/>
          <w:color w:val="0000FF"/>
          <w:u w:val="single"/>
        </w:rPr>
        <w:t xml:space="preserve">https://test.lila.com.ar/timer/start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Haz clic directamente sobre los números para cambiar los minutos y segundos.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Usa las flechas derecha (→) e izquierda (←) de tu teclado para moverte entre los números de forma rápida.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Presiona el botón circular con el icono de Play (▶) para iniciar la cuenta regresiva.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Presiona el botón circular con el icono de Stop (■) para detener y reiniciar el tiempo.</w:t>
      </w:r>
    </w:p>
    <w:p>
      <w:pPr>
        <w:pStyle w:val="Heading2"/>
        <w:spacing w:after="100" w:before="200"/>
      </w:pPr>
      <w:r>
        <w:t xml:space="preserve">2. Pantalla del Público (la que se muestra en televisión, proyector o monitor):</w:t>
      </w:r>
    </w:p>
    <w:p>
      <w:pPr>
        <w:spacing w:after="100"/>
      </w:pPr>
      <w:r>
        <w:rPr>
          <w:b w:val="false"/>
          <w:bCs w:val="false"/>
        </w:rPr>
        <w:t xml:space="preserve">Ingresa a: </w:t>
      </w:r>
      <w:r>
        <w:rPr>
          <w:b/>
          <w:bCs/>
          <w:color w:val="0000FF"/>
          <w:u w:val="single"/>
        </w:rPr>
        <w:t xml:space="preserve">https://test.lila.com.ar/timer/sync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Esta pantalla no requiere controlarse; se actualizará y cambiará de color sola en tiempo real al mismo tiempo que el operador presione iniciar o detener.</w:t>
      </w:r>
    </w:p>
    <w:p>
      <w:pPr>
        <w:pStyle w:val="Heading2"/>
        <w:spacing w:after="100" w:before="200"/>
      </w:pPr>
      <w:r>
        <w:t xml:space="preserve">Significado de los colores de fondo: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Verde: Queda mucho tiempo.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Amarillo: Queda la mitad del tiempo.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Rojo: Alerta, queda muy poco tiempo.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Azul claro / Gris: El cronómetro está detenido o listo para usarse.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2026-06-07T01:45:46.342Z</dcterms:created>
  <dcterms:modified xsi:type="dcterms:W3CDTF">2026-06-07T01:45:46.343Z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