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243644" w:rsidRPr="001C7D79" w:rsidRDefault="00E0037F" w:rsidP="00BB3CD5">
      <w:pPr>
        <w:pStyle w:val="Textosinformato"/>
        <w:numPr>
          <w:ilvl w:val="0"/>
          <w:numId w:val="15"/>
        </w:numPr>
        <w:tabs>
          <w:tab w:val="left" w:pos="426"/>
        </w:tabs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243644" w:rsidRPr="001C7D79">
        <w:rPr>
          <w:rFonts w:ascii="Calibri" w:eastAsia="MS Mincho" w:hAnsi="Calibri"/>
          <w:b/>
          <w:sz w:val="22"/>
          <w:szCs w:val="22"/>
        </w:rPr>
        <w:lastRenderedPageBreak/>
        <w:t>DETERMINACION DE RUGOSIDAD</w:t>
      </w:r>
      <w:r w:rsidR="000E0723">
        <w:rPr>
          <w:rFonts w:ascii="Calibri" w:eastAsia="MS Mincho" w:hAnsi="Calibri"/>
          <w:b/>
          <w:sz w:val="22"/>
          <w:szCs w:val="22"/>
        </w:rPr>
        <w:t>{{asterisco_oaa}}</w:t>
      </w:r>
      <w:r w:rsidR="00243644" w:rsidRPr="001C7D79">
        <w:rPr>
          <w:rFonts w:ascii="Calibri" w:eastAsia="MS Mincho" w:hAnsi="Calibri"/>
          <w:b/>
          <w:sz w:val="22"/>
          <w:szCs w:val="22"/>
        </w:rPr>
        <w:t xml:space="preserve">                              </w:t>
      </w:r>
    </w:p>
    <w:p w:rsidR="00243644" w:rsidRPr="001C7D79" w:rsidRDefault="00243644" w:rsidP="00BB3CD5">
      <w:pPr>
        <w:pStyle w:val="Textosinformato"/>
        <w:numPr>
          <w:ilvl w:val="1"/>
          <w:numId w:val="15"/>
        </w:numPr>
        <w:tabs>
          <w:tab w:val="left" w:pos="851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1C7D79">
        <w:rPr>
          <w:rFonts w:ascii="Calibri" w:eastAsia="MS Mincho" w:hAnsi="Calibri"/>
          <w:b/>
          <w:sz w:val="22"/>
          <w:szCs w:val="22"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{{sentido_medicion_linea}}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{{valor_requerido_linea}}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{{cantidad_mediciones_linea}}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{{temperatura_linea}}</w:t>
      </w:r>
    </w:p>
    <w:p w:rsidR="00243644" w:rsidRPr="001C7D79" w:rsidRDefault="00243644" w:rsidP="00BB3CD5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1C7D79">
        <w:rPr>
          <w:rFonts w:ascii="Calibri" w:eastAsia="MS Mincho" w:hAnsi="Calibri"/>
          <w:sz w:val="22"/>
          <w:szCs w:val="22"/>
        </w:rPr>
        <w:t xml:space="preserve">                                                                </w:t>
      </w:r>
    </w:p>
    <w:p w:rsidR="00BB3CD5" w:rsidRPr="001C7D79" w:rsidRDefault="00BB3CD5" w:rsidP="00BB3CD5">
      <w:pPr>
        <w:pStyle w:val="Textosinformato"/>
        <w:numPr>
          <w:ilvl w:val="1"/>
          <w:numId w:val="15"/>
        </w:numPr>
        <w:tabs>
          <w:tab w:val="left" w:pos="851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1C7D79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243644" w:rsidRPr="001C7D79" w:rsidRDefault="005964BA" w:rsidP="00BB3CD5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1C7D79">
        <w:rPr>
          <w:rFonts w:ascii="Calibri" w:eastAsia="MS Mincho" w:hAnsi="Calibri"/>
          <w:sz w:val="22"/>
          <w:szCs w:val="22"/>
        </w:rPr>
        <w:t xml:space="preserve">Rugosímetro </w:t>
      </w:r>
      <w:r w:rsidR="000C274F" w:rsidRPr="001C7D79">
        <w:rPr>
          <w:rFonts w:ascii="Calibri" w:eastAsia="MS Mincho" w:hAnsi="Calibri"/>
          <w:sz w:val="22"/>
          <w:szCs w:val="22"/>
        </w:rPr>
        <w:t>Mitutoyo SJ 410</w:t>
      </w:r>
      <w:r w:rsidR="00243644" w:rsidRPr="001C7D79">
        <w:rPr>
          <w:rFonts w:ascii="Calibri" w:eastAsia="MS Mincho" w:hAnsi="Calibri"/>
          <w:sz w:val="22"/>
          <w:szCs w:val="22"/>
        </w:rPr>
        <w:t xml:space="preserve"> TAG </w:t>
      </w:r>
      <w:r w:rsidR="000C274F" w:rsidRPr="001C7D79">
        <w:rPr>
          <w:rFonts w:ascii="Calibri" w:eastAsia="MS Mincho" w:hAnsi="Calibri"/>
          <w:sz w:val="22"/>
          <w:szCs w:val="22"/>
        </w:rPr>
        <w:t>N</w:t>
      </w:r>
      <w:r w:rsidR="000C274F" w:rsidRPr="001C7D79">
        <w:rPr>
          <w:rFonts w:ascii="Calibri" w:eastAsia="MS Mincho" w:hAnsi="Calibri" w:cs="Calibri"/>
          <w:sz w:val="22"/>
          <w:szCs w:val="22"/>
        </w:rPr>
        <w:t>°</w:t>
      </w:r>
      <w:r w:rsidR="000C274F" w:rsidRPr="001C7D79">
        <w:rPr>
          <w:rFonts w:ascii="Calibri" w:eastAsia="MS Mincho" w:hAnsi="Calibri"/>
          <w:sz w:val="22"/>
          <w:szCs w:val="22"/>
        </w:rPr>
        <w:t>MM-628</w:t>
      </w:r>
    </w:p>
    <w:p w:rsidR="00243644" w:rsidRPr="001C7D79" w:rsidRDefault="005964BA" w:rsidP="00BB3CD5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1C7D79">
        <w:rPr>
          <w:rFonts w:ascii="Calibri" w:eastAsia="MS Mincho" w:hAnsi="Calibri"/>
          <w:sz w:val="22"/>
          <w:szCs w:val="22"/>
        </w:rPr>
        <w:t xml:space="preserve">Patrón </w:t>
      </w:r>
      <w:r w:rsidR="000C274F" w:rsidRPr="001C7D79">
        <w:rPr>
          <w:rFonts w:ascii="Calibri" w:eastAsia="MS Mincho" w:hAnsi="Calibri"/>
          <w:sz w:val="22"/>
          <w:szCs w:val="22"/>
        </w:rPr>
        <w:t>de referencia Mitutoyo TAG N</w:t>
      </w:r>
      <w:r w:rsidR="000C274F" w:rsidRPr="001C7D79">
        <w:rPr>
          <w:rFonts w:ascii="Calibri" w:eastAsia="MS Mincho" w:hAnsi="Calibri" w:cs="Calibri"/>
          <w:sz w:val="22"/>
          <w:szCs w:val="22"/>
        </w:rPr>
        <w:t>°P</w:t>
      </w:r>
      <w:r w:rsidR="000C274F" w:rsidRPr="001C7D79">
        <w:rPr>
          <w:rFonts w:ascii="Calibri" w:eastAsia="MS Mincho" w:hAnsi="Calibri"/>
          <w:sz w:val="22"/>
          <w:szCs w:val="22"/>
        </w:rPr>
        <w:t>MM-630</w:t>
      </w:r>
    </w:p>
    <w:p w:rsidR="004F7EA3" w:rsidRPr="001C7D79" w:rsidRDefault="000C0205" w:rsidP="00BB3CD5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1C7D79">
        <w:rPr>
          <w:rFonts w:ascii="Calibri" w:eastAsia="MS Mincho" w:hAnsi="Calibri"/>
          <w:sz w:val="22"/>
          <w:szCs w:val="22"/>
        </w:rPr>
        <w:t>Termohigrómetro</w:t>
      </w:r>
      <w:r w:rsidR="004F7EA3" w:rsidRPr="001C7D79">
        <w:rPr>
          <w:rFonts w:ascii="Calibri" w:eastAsia="MS Mincho" w:hAnsi="Calibri"/>
          <w:sz w:val="22"/>
          <w:szCs w:val="22"/>
        </w:rPr>
        <w:t xml:space="preserve"> TAG N</w:t>
      </w:r>
      <w:r w:rsidR="004F7EA3" w:rsidRPr="001C7D79">
        <w:rPr>
          <w:rFonts w:ascii="Calibri" w:eastAsia="MS Mincho" w:hAnsi="Calibri" w:cs="Calibri"/>
          <w:sz w:val="22"/>
          <w:szCs w:val="22"/>
        </w:rPr>
        <w:t>°</w:t>
      </w:r>
      <w:r w:rsidR="004F7EA3" w:rsidRPr="001C7D79">
        <w:rPr>
          <w:rFonts w:ascii="Calibri" w:eastAsia="MS Mincho" w:hAnsi="Calibri"/>
          <w:sz w:val="22"/>
          <w:szCs w:val="22"/>
        </w:rPr>
        <w:t>MM-700</w:t>
      </w:r>
    </w:p>
    <w:p w:rsidR="00243644" w:rsidRPr="001C7D79" w:rsidRDefault="00243644" w:rsidP="00BB3CD5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1C7D79">
        <w:rPr>
          <w:rFonts w:ascii="Calibri" w:eastAsia="MS Mincho" w:hAnsi="Calibri"/>
          <w:sz w:val="22"/>
          <w:szCs w:val="22"/>
        </w:rPr>
        <w:t xml:space="preserve">                                                                </w:t>
      </w:r>
    </w:p>
    <w:p w:rsidR="00243644" w:rsidRPr="001C7D79" w:rsidRDefault="00243644" w:rsidP="00BB3CD5">
      <w:pPr>
        <w:pStyle w:val="Textosinformato"/>
        <w:numPr>
          <w:ilvl w:val="1"/>
          <w:numId w:val="15"/>
        </w:numPr>
        <w:tabs>
          <w:tab w:val="left" w:pos="851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1C7D79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384D8E" w:rsidRPr="001C7D79" w:rsidRDefault="00384D8E" w:rsidP="00384D8E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690"/>
      </w:tblGrid>
      <w:tr w:rsidR="00F53927" w:rsidRPr="001C7D79" w:rsidTr="005B0B41">
        <w:trPr>
          <w:jc w:val="center"/>
        </w:trPr>
        <w:tc>
          <w:tcPr>
            <w:tcW w:w="1297" w:type="dxa"/>
            <w:shd w:val="clear" w:color="auto" w:fill="F2F2F2"/>
            <w:vAlign w:val="center"/>
          </w:tcPr>
          <w:p w:rsidR="00F53927" w:rsidRPr="001C7D79" w:rsidRDefault="00F53927" w:rsidP="00890329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</w:rPr>
            </w:pPr>
            <w:r w:rsidRPr="001C7D79">
              <w:rPr>
                <w:rFonts w:ascii="Calibri" w:eastAsia="MS Mincho" w:hAnsi="Calibri"/>
                <w:b/>
                <w:sz w:val="22"/>
                <w:szCs w:val="22"/>
              </w:rPr>
              <w:t>Muestra</w:t>
            </w:r>
          </w:p>
        </w:tc>
        <w:tc>
          <w:tcPr>
            <w:tcW w:w="1690" w:type="dxa"/>
            <w:shd w:val="clear" w:color="auto" w:fill="F2F2F2"/>
            <w:vAlign w:val="center"/>
          </w:tcPr>
          <w:p w:rsidR="00F53927" w:rsidRPr="001C7D79" w:rsidRDefault="00F53927" w:rsidP="00890329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</w:rPr>
            </w:pPr>
            <w:r w:rsidRPr="001C7D79">
              <w:rPr>
                <w:rFonts w:ascii="Calibri" w:eastAsia="MS Mincho" w:hAnsi="Calibri"/>
                <w:b/>
                <w:sz w:val="22"/>
                <w:szCs w:val="22"/>
              </w:rPr>
              <w:t>Rugosidad</w:t>
            </w:r>
          </w:p>
          <w:p w:rsidR="00F53927" w:rsidRPr="001C7D79" w:rsidRDefault="00F53927" w:rsidP="007660FE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</w:rPr>
            </w:pPr>
            <w:r w:rsidRPr="007660FE">
              <w:rPr>
                <w:rFonts w:ascii="Calibri" w:eastAsia="MS Mincho" w:hAnsi="Calibri"/>
                <w:b/>
                <w:sz w:val="22"/>
                <w:szCs w:val="22"/>
              </w:rPr>
              <w:t>R</w:t>
            </w:r>
            <w:r w:rsidR="007660FE" w:rsidRPr="007660FE">
              <w:rPr>
                <w:rFonts w:ascii="Calibri" w:eastAsia="MS Mincho" w:hAnsi="Calibri"/>
                <w:b/>
                <w:sz w:val="22"/>
                <w:szCs w:val="22"/>
              </w:rPr>
              <w:t>{{tipo_r}}</w:t>
            </w:r>
            <w:r w:rsidRPr="001C7D79">
              <w:rPr>
                <w:rFonts w:ascii="Calibri" w:eastAsia="MS Mincho" w:hAnsi="Calibri"/>
                <w:b/>
                <w:sz w:val="22"/>
                <w:szCs w:val="22"/>
              </w:rPr>
              <w:t xml:space="preserve"> (µm)</w:t>
            </w:r>
          </w:p>
        </w:tc>
      </w:tr>
      <w:tr w:rsidR="00F53927" w:rsidRPr="001C7D79" w:rsidTr="00890329">
        <w:trPr>
          <w:jc w:val="center"/>
        </w:trPr>
        <w:tc>
          <w:tcPr>
            <w:tcW w:w="1297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  <w:tc>
          <w:tcPr>
            <w:tcW w:w="1690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</w:tr>
      <w:tr w:rsidR="00F53927" w:rsidRPr="001C7D79" w:rsidTr="00890329">
        <w:trPr>
          <w:jc w:val="center"/>
        </w:trPr>
        <w:tc>
          <w:tcPr>
            <w:tcW w:w="1297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  <w:tc>
          <w:tcPr>
            <w:tcW w:w="1690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</w:tr>
      <w:tr w:rsidR="00F53927" w:rsidRPr="001C7D79" w:rsidTr="00890329">
        <w:trPr>
          <w:jc w:val="center"/>
        </w:trPr>
        <w:tc>
          <w:tcPr>
            <w:tcW w:w="1297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  <w:tc>
          <w:tcPr>
            <w:tcW w:w="1690" w:type="dxa"/>
          </w:tcPr>
          <w:p w:rsidR="00F53927" w:rsidRPr="001C7D79" w:rsidRDefault="00F53927" w:rsidP="00DA35AD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sz w:val="22"/>
                <w:szCs w:val="22"/>
              </w:rPr>
            </w:pPr>
          </w:p>
        </w:tc>
      </w:tr>
    </w:tbl>
    <w:p w:rsidR="00BB3CD5" w:rsidRPr="001C7D79" w:rsidRDefault="00BB3CD5" w:rsidP="00BB3CD5">
      <w:pPr>
        <w:pStyle w:val="Textosinformato"/>
        <w:spacing w:line="276" w:lineRule="auto"/>
        <w:jc w:val="center"/>
        <w:rPr>
          <w:rFonts w:ascii="Calibri" w:eastAsia="MS Mincho" w:hAnsi="Calibri"/>
          <w:i/>
          <w:sz w:val="22"/>
          <w:szCs w:val="22"/>
        </w:rPr>
      </w:pPr>
      <w:r w:rsidRPr="001C7D79">
        <w:rPr>
          <w:rFonts w:ascii="Calibri" w:eastAsia="MS Mincho" w:hAnsi="Calibri"/>
          <w:i/>
          <w:sz w:val="22"/>
          <w:szCs w:val="22"/>
        </w:rPr>
        <w:t>Tabla N°1 - Resultados ensayo de</w:t>
      </w:r>
      <w:r w:rsidR="00C771A0" w:rsidRPr="001C7D79">
        <w:rPr>
          <w:rFonts w:ascii="Calibri" w:eastAsia="MS Mincho" w:hAnsi="Calibri"/>
          <w:i/>
          <w:sz w:val="22"/>
          <w:szCs w:val="22"/>
        </w:rPr>
        <w:t xml:space="preserve"> rugosidad</w:t>
      </w:r>
    </w:p>
    <w:p w:rsidR="00243644" w:rsidRPr="001C7D79" w:rsidRDefault="00243644" w:rsidP="00BB3CD5">
      <w:pPr>
        <w:pStyle w:val="Textosinformato"/>
        <w:spacing w:line="276" w:lineRule="auto"/>
        <w:rPr>
          <w:rFonts w:eastAsia="MS Mincho"/>
        </w:rPr>
      </w:pPr>
      <w:r w:rsidRPr="001C7D79">
        <w:rPr>
          <w:rFonts w:eastAsia="MS Mincho"/>
        </w:rPr>
        <w:t xml:space="preserve">                         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{{evaluacion_heading}}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{{evaluacion_texto_linea}}</w:t>
      </w:r>
    </w:p>
    <w:p w:rsidR="000E0723" w:rsidRDefault="000E0723" w:rsidP="000E0723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 xml:space="preserve">   </w:t>
      </w:r>
    </w:p>
    <w:p w:rsidR="000E0723" w:rsidRPr="000F18F6" w:rsidRDefault="000E0723" w:rsidP="000E0723">
      <w:pPr>
        <w:pStyle w:val="Textosinformato"/>
        <w:spacing w:line="300" w:lineRule="auto"/>
        <w:jc w:val="center"/>
        <w:rPr>
          <w:rFonts w:ascii="Calibri" w:eastAsia="MS Mincho" w:hAnsi="Calibri"/>
          <w:b/>
          <w:sz w:val="22"/>
          <w:szCs w:val="22"/>
        </w:rPr>
      </w:pPr>
      <w:r w:rsidRPr="000F18F6">
        <w:rPr>
          <w:rFonts w:ascii="Calibri" w:eastAsia="MS Mincho" w:hAnsi="Calibri"/>
          <w:b/>
          <w:sz w:val="22"/>
          <w:szCs w:val="22"/>
        </w:rPr>
        <w:t xml:space="preserve">{{oaa_linea}}</w:t>
      </w:r>
    </w:p>
    <w:p w:rsidR="000E0723" w:rsidRDefault="000E0723" w:rsidP="000E0723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