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9ABAC" w14:textId="344C6E98" w:rsidR="003C79B4" w:rsidRDefault="00E973F9">
      <w:r>
        <w:t>Eres experto programador, haces paginas web profesionales y elegantes, enfocadas en la academia.</w:t>
      </w:r>
    </w:p>
    <w:p w14:paraId="733B854C" w14:textId="5D972CF6" w:rsidR="00E973F9" w:rsidRDefault="00E973F9">
      <w:r>
        <w:t xml:space="preserve">Estoy creando una pagina web de un laboratorio de </w:t>
      </w:r>
      <w:proofErr w:type="spellStart"/>
      <w:r>
        <w:t>mophology</w:t>
      </w:r>
      <w:proofErr w:type="spellEnd"/>
      <w:r>
        <w:t>.</w:t>
      </w:r>
    </w:p>
    <w:p w14:paraId="25110F3D" w14:textId="4B82D807" w:rsidR="00E973F9" w:rsidRDefault="00E973F9" w:rsidP="00E973F9">
      <w:r>
        <w:t xml:space="preserve">Tengo una sección llamada </w:t>
      </w:r>
      <w:proofErr w:type="spellStart"/>
      <w:r>
        <w:t>Publications</w:t>
      </w:r>
      <w:proofErr w:type="spellEnd"/>
      <w:r>
        <w:t xml:space="preserve"> con 4 tarjetas alineadas horizontalmente en la versión desktop y alineadas de forma vertical una a una en versión </w:t>
      </w:r>
      <w:proofErr w:type="spellStart"/>
      <w:r>
        <w:t>mobile</w:t>
      </w:r>
      <w:proofErr w:type="spellEnd"/>
    </w:p>
    <w:p w14:paraId="6C21E733" w14:textId="12453D43" w:rsidR="00E973F9" w:rsidRDefault="00E973F9" w:rsidP="00E973F9">
      <w:r>
        <w:t>Cada tarjeta se compone de</w:t>
      </w:r>
      <w:r w:rsidR="001354E8">
        <w:t xml:space="preserve"> los siguientes puntos</w:t>
      </w:r>
      <w:r>
        <w:t>:</w:t>
      </w:r>
    </w:p>
    <w:p w14:paraId="122E57D4" w14:textId="768A216C" w:rsidR="00E973F9" w:rsidRPr="00E973F9" w:rsidRDefault="00E973F9" w:rsidP="00E973F9">
      <w:pPr>
        <w:pStyle w:val="Prrafodelista"/>
        <w:numPr>
          <w:ilvl w:val="0"/>
          <w:numId w:val="4"/>
        </w:numPr>
      </w:pPr>
      <w:r w:rsidRPr="00E973F9">
        <w:t>Titulo</w:t>
      </w:r>
    </w:p>
    <w:p w14:paraId="2C312DF0" w14:textId="69A07BA3" w:rsidR="00E973F9" w:rsidRPr="00E973F9" w:rsidRDefault="00E973F9" w:rsidP="00E973F9">
      <w:pPr>
        <w:pStyle w:val="Prrafodelista"/>
        <w:numPr>
          <w:ilvl w:val="0"/>
          <w:numId w:val="4"/>
        </w:numPr>
      </w:pPr>
      <w:r w:rsidRPr="00E973F9">
        <w:t>Párrafo</w:t>
      </w:r>
    </w:p>
    <w:p w14:paraId="7D05E6FA" w14:textId="46D5C2A4" w:rsidR="00E973F9" w:rsidRPr="00E973F9" w:rsidRDefault="00E973F9" w:rsidP="00E973F9">
      <w:pPr>
        <w:pStyle w:val="Prrafodelista"/>
        <w:numPr>
          <w:ilvl w:val="0"/>
          <w:numId w:val="4"/>
        </w:numPr>
      </w:pPr>
      <w:proofErr w:type="spellStart"/>
      <w:r w:rsidRPr="00E973F9">
        <w:t>Keywords</w:t>
      </w:r>
      <w:proofErr w:type="spellEnd"/>
    </w:p>
    <w:p w14:paraId="1198ECBD" w14:textId="5EDE5902" w:rsidR="00E973F9" w:rsidRDefault="00E973F9" w:rsidP="00E973F9">
      <w:pPr>
        <w:pStyle w:val="Prrafodelista"/>
        <w:numPr>
          <w:ilvl w:val="0"/>
          <w:numId w:val="4"/>
        </w:numPr>
      </w:pPr>
      <w:r w:rsidRPr="00E973F9">
        <w:t xml:space="preserve">Botón </w:t>
      </w:r>
      <w:proofErr w:type="spellStart"/>
      <w:r w:rsidRPr="00E973F9">
        <w:t>Pdf</w:t>
      </w:r>
      <w:proofErr w:type="spellEnd"/>
      <w:r w:rsidRPr="00E973F9">
        <w:t xml:space="preserve"> y botón Link</w:t>
      </w:r>
      <w:r>
        <w:t>, ambos alineados horizontalmente</w:t>
      </w:r>
    </w:p>
    <w:p w14:paraId="515B8443" w14:textId="36E5513E" w:rsidR="00E973F9" w:rsidRDefault="00E973F9" w:rsidP="00E973F9"/>
    <w:p w14:paraId="166A9244" w14:textId="19967975" w:rsidR="00E973F9" w:rsidRDefault="008A5612" w:rsidP="00E973F9">
      <w:r>
        <w:t>Además,</w:t>
      </w:r>
      <w:r w:rsidR="00E973F9">
        <w:t xml:space="preserve"> tengo un archivo Word llamado “PAPERS </w:t>
      </w:r>
      <w:r w:rsidR="001354E8">
        <w:t xml:space="preserve">Texto card.docx” el cual contiene la información que se debe ingresar en cada punto de la tarjeta, por ejemplo; 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619"/>
        <w:gridCol w:w="2784"/>
        <w:gridCol w:w="2705"/>
      </w:tblGrid>
      <w:tr w:rsidR="001354E8" w14:paraId="305C1ABA" w14:textId="77777777" w:rsidTr="001354E8">
        <w:tc>
          <w:tcPr>
            <w:tcW w:w="2942" w:type="dxa"/>
          </w:tcPr>
          <w:p w14:paraId="4662A54C" w14:textId="77777777" w:rsidR="001354E8" w:rsidRDefault="001354E8" w:rsidP="001354E8">
            <w:pPr>
              <w:pStyle w:val="Prrafodelista"/>
              <w:ind w:left="0"/>
            </w:pPr>
          </w:p>
        </w:tc>
        <w:tc>
          <w:tcPr>
            <w:tcW w:w="2943" w:type="dxa"/>
          </w:tcPr>
          <w:p w14:paraId="516C29F4" w14:textId="2DD1BA86" w:rsidR="001354E8" w:rsidRDefault="001354E8" w:rsidP="001354E8">
            <w:pPr>
              <w:pStyle w:val="Prrafodelista"/>
              <w:ind w:left="0"/>
            </w:pPr>
            <w:r>
              <w:t>Tarjeta</w:t>
            </w:r>
          </w:p>
        </w:tc>
        <w:tc>
          <w:tcPr>
            <w:tcW w:w="2943" w:type="dxa"/>
          </w:tcPr>
          <w:p w14:paraId="3D924B36" w14:textId="09CEF01C" w:rsidR="001354E8" w:rsidRDefault="001354E8" w:rsidP="001354E8">
            <w:pPr>
              <w:pStyle w:val="Prrafodelista"/>
              <w:ind w:left="0"/>
            </w:pPr>
            <w:r>
              <w:t xml:space="preserve">PAPERS Texto </w:t>
            </w:r>
            <w:proofErr w:type="spellStart"/>
            <w:r>
              <w:t>card</w:t>
            </w:r>
            <w:proofErr w:type="spellEnd"/>
          </w:p>
        </w:tc>
      </w:tr>
      <w:tr w:rsidR="001354E8" w14:paraId="7202F835" w14:textId="77777777" w:rsidTr="001354E8">
        <w:tc>
          <w:tcPr>
            <w:tcW w:w="2942" w:type="dxa"/>
          </w:tcPr>
          <w:p w14:paraId="587A2FAE" w14:textId="1AC9BB91" w:rsidR="001354E8" w:rsidRDefault="001354E8" w:rsidP="001354E8">
            <w:pPr>
              <w:pStyle w:val="Prrafodelista"/>
              <w:ind w:left="0"/>
            </w:pPr>
            <w:r>
              <w:t>Titulo</w:t>
            </w:r>
          </w:p>
        </w:tc>
        <w:tc>
          <w:tcPr>
            <w:tcW w:w="2943" w:type="dxa"/>
          </w:tcPr>
          <w:p w14:paraId="59B55350" w14:textId="77777777" w:rsidR="001354E8" w:rsidRPr="001354E8" w:rsidRDefault="001354E8" w:rsidP="001354E8">
            <w:pPr>
              <w:shd w:val="clear" w:color="auto" w:fill="FFFFFF"/>
              <w:spacing w:before="100" w:beforeAutospacing="1" w:after="100" w:afterAutospacing="1"/>
              <w:outlineLvl w:val="2"/>
              <w:rPr>
                <w:rFonts w:ascii="Arial" w:eastAsia="Times New Roman" w:hAnsi="Arial" w:cs="Arial"/>
                <w:b/>
                <w:bCs/>
                <w:color w:val="2C3E50"/>
                <w:sz w:val="27"/>
                <w:szCs w:val="27"/>
                <w:lang w:eastAsia="es-CL"/>
              </w:rPr>
            </w:pPr>
            <w:proofErr w:type="spellStart"/>
            <w:r w:rsidRPr="001354E8">
              <w:rPr>
                <w:rFonts w:ascii="Arial" w:eastAsia="Times New Roman" w:hAnsi="Arial" w:cs="Arial"/>
                <w:b/>
                <w:bCs/>
                <w:color w:val="2C3E50"/>
                <w:sz w:val="27"/>
                <w:szCs w:val="27"/>
                <w:lang w:eastAsia="es-CL"/>
              </w:rPr>
              <w:t>Stereological</w:t>
            </w:r>
            <w:proofErr w:type="spellEnd"/>
            <w:r w:rsidRPr="001354E8">
              <w:rPr>
                <w:rFonts w:ascii="Arial" w:eastAsia="Times New Roman" w:hAnsi="Arial" w:cs="Arial"/>
                <w:b/>
                <w:bCs/>
                <w:color w:val="2C3E50"/>
                <w:sz w:val="27"/>
                <w:szCs w:val="27"/>
                <w:lang w:eastAsia="es-CL"/>
              </w:rPr>
              <w:t xml:space="preserve"> and </w:t>
            </w:r>
            <w:proofErr w:type="spellStart"/>
            <w:r w:rsidRPr="001354E8">
              <w:rPr>
                <w:rFonts w:ascii="Arial" w:eastAsia="Times New Roman" w:hAnsi="Arial" w:cs="Arial"/>
                <w:b/>
                <w:bCs/>
                <w:color w:val="2C3E50"/>
                <w:sz w:val="27"/>
                <w:szCs w:val="27"/>
                <w:lang w:eastAsia="es-CL"/>
              </w:rPr>
              <w:t>morphometric</w:t>
            </w:r>
            <w:proofErr w:type="spellEnd"/>
            <w:r w:rsidRPr="001354E8">
              <w:rPr>
                <w:rFonts w:ascii="Arial" w:eastAsia="Times New Roman" w:hAnsi="Arial" w:cs="Arial"/>
                <w:b/>
                <w:bCs/>
                <w:color w:val="2C3E50"/>
                <w:sz w:val="27"/>
                <w:szCs w:val="27"/>
                <w:lang w:eastAsia="es-CL"/>
              </w:rPr>
              <w:t xml:space="preserve"> </w:t>
            </w:r>
            <w:proofErr w:type="spellStart"/>
            <w:r w:rsidRPr="001354E8">
              <w:rPr>
                <w:rFonts w:ascii="Arial" w:eastAsia="Times New Roman" w:hAnsi="Arial" w:cs="Arial"/>
                <w:b/>
                <w:bCs/>
                <w:color w:val="2C3E50"/>
                <w:sz w:val="27"/>
                <w:szCs w:val="27"/>
                <w:lang w:eastAsia="es-CL"/>
              </w:rPr>
              <w:t>insights</w:t>
            </w:r>
            <w:proofErr w:type="spellEnd"/>
            <w:r w:rsidRPr="001354E8">
              <w:rPr>
                <w:rFonts w:ascii="Arial" w:eastAsia="Times New Roman" w:hAnsi="Arial" w:cs="Arial"/>
                <w:b/>
                <w:bCs/>
                <w:color w:val="2C3E50"/>
                <w:sz w:val="27"/>
                <w:szCs w:val="27"/>
                <w:lang w:eastAsia="es-CL"/>
              </w:rPr>
              <w:t xml:space="preserve"> </w:t>
            </w:r>
            <w:proofErr w:type="spellStart"/>
            <w:r w:rsidRPr="001354E8">
              <w:rPr>
                <w:rFonts w:ascii="Arial" w:eastAsia="Times New Roman" w:hAnsi="Arial" w:cs="Arial"/>
                <w:b/>
                <w:bCs/>
                <w:color w:val="2C3E50"/>
                <w:sz w:val="27"/>
                <w:szCs w:val="27"/>
                <w:lang w:eastAsia="es-CL"/>
              </w:rPr>
              <w:t>into</w:t>
            </w:r>
            <w:proofErr w:type="spellEnd"/>
            <w:r w:rsidRPr="001354E8">
              <w:rPr>
                <w:rFonts w:ascii="Arial" w:eastAsia="Times New Roman" w:hAnsi="Arial" w:cs="Arial"/>
                <w:b/>
                <w:bCs/>
                <w:color w:val="2C3E50"/>
                <w:sz w:val="27"/>
                <w:szCs w:val="27"/>
                <w:lang w:eastAsia="es-CL"/>
              </w:rPr>
              <w:t xml:space="preserve"> </w:t>
            </w:r>
            <w:proofErr w:type="spellStart"/>
            <w:r w:rsidRPr="001354E8">
              <w:rPr>
                <w:rFonts w:ascii="Arial" w:eastAsia="Times New Roman" w:hAnsi="Arial" w:cs="Arial"/>
                <w:b/>
                <w:bCs/>
                <w:color w:val="2C3E50"/>
                <w:sz w:val="27"/>
                <w:szCs w:val="27"/>
                <w:lang w:eastAsia="es-CL"/>
              </w:rPr>
              <w:t>epididymal</w:t>
            </w:r>
            <w:proofErr w:type="spellEnd"/>
            <w:r w:rsidRPr="001354E8">
              <w:rPr>
                <w:rFonts w:ascii="Arial" w:eastAsia="Times New Roman" w:hAnsi="Arial" w:cs="Arial"/>
                <w:b/>
                <w:bCs/>
                <w:color w:val="2C3E50"/>
                <w:sz w:val="27"/>
                <w:szCs w:val="27"/>
                <w:lang w:eastAsia="es-CL"/>
              </w:rPr>
              <w:t xml:space="preserve"> </w:t>
            </w:r>
            <w:proofErr w:type="spellStart"/>
            <w:r w:rsidRPr="001354E8">
              <w:rPr>
                <w:rFonts w:ascii="Arial" w:eastAsia="Times New Roman" w:hAnsi="Arial" w:cs="Arial"/>
                <w:b/>
                <w:bCs/>
                <w:color w:val="2C3E50"/>
                <w:sz w:val="27"/>
                <w:szCs w:val="27"/>
                <w:lang w:eastAsia="es-CL"/>
              </w:rPr>
              <w:t>development</w:t>
            </w:r>
            <w:proofErr w:type="spellEnd"/>
            <w:r w:rsidRPr="001354E8">
              <w:rPr>
                <w:rFonts w:ascii="Arial" w:eastAsia="Times New Roman" w:hAnsi="Arial" w:cs="Arial"/>
                <w:b/>
                <w:bCs/>
                <w:color w:val="2C3E50"/>
                <w:sz w:val="27"/>
                <w:szCs w:val="27"/>
                <w:lang w:eastAsia="es-CL"/>
              </w:rPr>
              <w:t xml:space="preserve"> in </w:t>
            </w:r>
            <w:proofErr w:type="spellStart"/>
            <w:r w:rsidRPr="001354E8">
              <w:rPr>
                <w:rFonts w:ascii="Arial" w:eastAsia="Times New Roman" w:hAnsi="Arial" w:cs="Arial"/>
                <w:b/>
                <w:bCs/>
                <w:color w:val="2C3E50"/>
                <w:sz w:val="27"/>
                <w:szCs w:val="27"/>
                <w:lang w:eastAsia="es-CL"/>
              </w:rPr>
              <w:t>domestic</w:t>
            </w:r>
            <w:proofErr w:type="spellEnd"/>
            <w:r w:rsidRPr="001354E8">
              <w:rPr>
                <w:rFonts w:ascii="Arial" w:eastAsia="Times New Roman" w:hAnsi="Arial" w:cs="Arial"/>
                <w:b/>
                <w:bCs/>
                <w:color w:val="2C3E50"/>
                <w:sz w:val="27"/>
                <w:szCs w:val="27"/>
                <w:lang w:eastAsia="es-CL"/>
              </w:rPr>
              <w:t xml:space="preserve"> </w:t>
            </w:r>
            <w:proofErr w:type="spellStart"/>
            <w:r w:rsidRPr="001354E8">
              <w:rPr>
                <w:rFonts w:ascii="Arial" w:eastAsia="Times New Roman" w:hAnsi="Arial" w:cs="Arial"/>
                <w:b/>
                <w:bCs/>
                <w:color w:val="2C3E50"/>
                <w:sz w:val="27"/>
                <w:szCs w:val="27"/>
                <w:lang w:eastAsia="es-CL"/>
              </w:rPr>
              <w:t>cats</w:t>
            </w:r>
            <w:proofErr w:type="spellEnd"/>
          </w:p>
          <w:p w14:paraId="62840571" w14:textId="77777777" w:rsidR="001354E8" w:rsidRDefault="001354E8" w:rsidP="001354E8">
            <w:pPr>
              <w:pStyle w:val="Prrafodelista"/>
              <w:ind w:left="0"/>
            </w:pPr>
          </w:p>
        </w:tc>
        <w:tc>
          <w:tcPr>
            <w:tcW w:w="2943" w:type="dxa"/>
          </w:tcPr>
          <w:p w14:paraId="7DD1BB14" w14:textId="5DDD95BE" w:rsidR="001354E8" w:rsidRDefault="001354E8" w:rsidP="001354E8">
            <w:pPr>
              <w:pStyle w:val="Prrafodelista"/>
              <w:ind w:left="0"/>
            </w:pPr>
            <w:proofErr w:type="spellStart"/>
            <w:r>
              <w:rPr>
                <w:rFonts w:ascii="Palatino Linotype" w:eastAsia="Palatino Linotype" w:hAnsi="Palatino Linotype" w:cs="Palatino Linotype"/>
                <w:i/>
                <w:color w:val="000000"/>
              </w:rPr>
              <w:t>Stereological</w:t>
            </w:r>
            <w:proofErr w:type="spellEnd"/>
            <w:r>
              <w:rPr>
                <w:rFonts w:ascii="Palatino Linotype" w:eastAsia="Palatino Linotype" w:hAnsi="Palatino Linotype" w:cs="Palatino Linotype"/>
                <w:i/>
                <w:color w:val="000000"/>
              </w:rPr>
              <w:t xml:space="preserve"> and </w:t>
            </w:r>
            <w:proofErr w:type="spellStart"/>
            <w:r>
              <w:rPr>
                <w:rFonts w:ascii="Palatino Linotype" w:eastAsia="Palatino Linotype" w:hAnsi="Palatino Linotype" w:cs="Palatino Linotype"/>
                <w:i/>
                <w:color w:val="000000"/>
              </w:rPr>
              <w:t>morphometric</w:t>
            </w:r>
            <w:proofErr w:type="spellEnd"/>
            <w:r>
              <w:rPr>
                <w:rFonts w:ascii="Palatino Linotype" w:eastAsia="Palatino Linotype" w:hAnsi="Palatino Linotype" w:cs="Palatino Linotype"/>
                <w:i/>
                <w:color w:val="000000"/>
              </w:rPr>
              <w:t xml:space="preserve"> </w:t>
            </w:r>
            <w:proofErr w:type="spellStart"/>
            <w:r>
              <w:rPr>
                <w:rFonts w:ascii="Palatino Linotype" w:eastAsia="Palatino Linotype" w:hAnsi="Palatino Linotype" w:cs="Palatino Linotype"/>
                <w:i/>
                <w:color w:val="000000"/>
              </w:rPr>
              <w:t>insights</w:t>
            </w:r>
            <w:proofErr w:type="spellEnd"/>
            <w:r>
              <w:rPr>
                <w:rFonts w:ascii="Palatino Linotype" w:eastAsia="Palatino Linotype" w:hAnsi="Palatino Linotype" w:cs="Palatino Linotype"/>
                <w:i/>
                <w:color w:val="000000"/>
              </w:rPr>
              <w:t xml:space="preserve"> </w:t>
            </w:r>
            <w:proofErr w:type="spellStart"/>
            <w:r>
              <w:rPr>
                <w:rFonts w:ascii="Palatino Linotype" w:eastAsia="Palatino Linotype" w:hAnsi="Palatino Linotype" w:cs="Palatino Linotype"/>
                <w:i/>
                <w:color w:val="000000"/>
              </w:rPr>
              <w:t>into</w:t>
            </w:r>
            <w:proofErr w:type="spellEnd"/>
            <w:r>
              <w:rPr>
                <w:rFonts w:ascii="Palatino Linotype" w:eastAsia="Palatino Linotype" w:hAnsi="Palatino Linotype" w:cs="Palatino Linotype"/>
                <w:i/>
                <w:color w:val="000000"/>
              </w:rPr>
              <w:t xml:space="preserve"> </w:t>
            </w:r>
            <w:proofErr w:type="spellStart"/>
            <w:r>
              <w:rPr>
                <w:rFonts w:ascii="Palatino Linotype" w:eastAsia="Palatino Linotype" w:hAnsi="Palatino Linotype" w:cs="Palatino Linotype"/>
                <w:i/>
                <w:color w:val="000000"/>
              </w:rPr>
              <w:t>epididymal</w:t>
            </w:r>
            <w:proofErr w:type="spellEnd"/>
            <w:r>
              <w:rPr>
                <w:rFonts w:ascii="Palatino Linotype" w:eastAsia="Palatino Linotype" w:hAnsi="Palatino Linotype" w:cs="Palatino Linotype"/>
                <w:i/>
                <w:color w:val="000000"/>
              </w:rPr>
              <w:t xml:space="preserve"> </w:t>
            </w:r>
            <w:proofErr w:type="spellStart"/>
            <w:r>
              <w:rPr>
                <w:rFonts w:ascii="Palatino Linotype" w:eastAsia="Palatino Linotype" w:hAnsi="Palatino Linotype" w:cs="Palatino Linotype"/>
                <w:i/>
                <w:color w:val="000000"/>
              </w:rPr>
              <w:t>development</w:t>
            </w:r>
            <w:proofErr w:type="spellEnd"/>
            <w:r>
              <w:rPr>
                <w:rFonts w:ascii="Palatino Linotype" w:eastAsia="Palatino Linotype" w:hAnsi="Palatino Linotype" w:cs="Palatino Linotype"/>
                <w:i/>
                <w:color w:val="000000"/>
              </w:rPr>
              <w:t xml:space="preserve"> in </w:t>
            </w:r>
            <w:proofErr w:type="spellStart"/>
            <w:r>
              <w:rPr>
                <w:rFonts w:ascii="Palatino Linotype" w:eastAsia="Palatino Linotype" w:hAnsi="Palatino Linotype" w:cs="Palatino Linotype"/>
                <w:i/>
                <w:color w:val="000000"/>
              </w:rPr>
              <w:t>domestic</w:t>
            </w:r>
            <w:proofErr w:type="spellEnd"/>
            <w:r>
              <w:rPr>
                <w:rFonts w:ascii="Palatino Linotype" w:eastAsia="Palatino Linotype" w:hAnsi="Palatino Linotype" w:cs="Palatino Linotype"/>
                <w:i/>
                <w:color w:val="000000"/>
              </w:rPr>
              <w:t xml:space="preserve"> </w:t>
            </w:r>
            <w:proofErr w:type="spellStart"/>
            <w:r>
              <w:rPr>
                <w:rFonts w:ascii="Palatino Linotype" w:eastAsia="Palatino Linotype" w:hAnsi="Palatino Linotype" w:cs="Palatino Linotype"/>
                <w:i/>
                <w:color w:val="000000"/>
              </w:rPr>
              <w:t>cats</w:t>
            </w:r>
            <w:proofErr w:type="spellEnd"/>
            <w:r>
              <w:rPr>
                <w:rFonts w:ascii="Palatino Linotype" w:eastAsia="Palatino Linotype" w:hAnsi="Palatino Linotype" w:cs="Palatino Linotype"/>
                <w:i/>
                <w:color w:val="000000"/>
              </w:rPr>
              <w:t xml:space="preserve"> (</w:t>
            </w:r>
            <w:proofErr w:type="spellStart"/>
            <w:r>
              <w:rPr>
                <w:rFonts w:ascii="Palatino Linotype" w:eastAsia="Palatino Linotype" w:hAnsi="Palatino Linotype" w:cs="Palatino Linotype"/>
                <w:i/>
                <w:color w:val="000000"/>
              </w:rPr>
              <w:t>Felis</w:t>
            </w:r>
            <w:proofErr w:type="spellEnd"/>
            <w:r>
              <w:rPr>
                <w:rFonts w:ascii="Palatino Linotype" w:eastAsia="Palatino Linotype" w:hAnsi="Palatino Linotype" w:cs="Palatino Linotype"/>
                <w:i/>
                <w:color w:val="000000"/>
              </w:rPr>
              <w:t xml:space="preserve"> </w:t>
            </w:r>
            <w:proofErr w:type="spellStart"/>
            <w:r>
              <w:rPr>
                <w:rFonts w:ascii="Palatino Linotype" w:eastAsia="Palatino Linotype" w:hAnsi="Palatino Linotype" w:cs="Palatino Linotype"/>
                <w:i/>
                <w:color w:val="000000"/>
              </w:rPr>
              <w:t>silvestris</w:t>
            </w:r>
            <w:proofErr w:type="spellEnd"/>
            <w:r>
              <w:rPr>
                <w:rFonts w:ascii="Palatino Linotype" w:eastAsia="Palatino Linotype" w:hAnsi="Palatino Linotype" w:cs="Palatino Linotype"/>
                <w:i/>
                <w:color w:val="000000"/>
              </w:rPr>
              <w:t xml:space="preserve"> </w:t>
            </w:r>
            <w:proofErr w:type="spellStart"/>
            <w:r>
              <w:rPr>
                <w:rFonts w:ascii="Palatino Linotype" w:eastAsia="Palatino Linotype" w:hAnsi="Palatino Linotype" w:cs="Palatino Linotype"/>
                <w:i/>
                <w:color w:val="000000"/>
              </w:rPr>
              <w:t>catus</w:t>
            </w:r>
            <w:proofErr w:type="spellEnd"/>
            <w:r>
              <w:rPr>
                <w:rFonts w:ascii="Palatino Linotype" w:eastAsia="Palatino Linotype" w:hAnsi="Palatino Linotype" w:cs="Palatino Linotype"/>
                <w:i/>
                <w:color w:val="000000"/>
              </w:rPr>
              <w:t xml:space="preserve">) </w:t>
            </w:r>
            <w:proofErr w:type="spellStart"/>
            <w:r>
              <w:rPr>
                <w:rFonts w:ascii="Palatino Linotype" w:eastAsia="Palatino Linotype" w:hAnsi="Palatino Linotype" w:cs="Palatino Linotype"/>
                <w:i/>
                <w:color w:val="000000"/>
              </w:rPr>
              <w:t>from</w:t>
            </w:r>
            <w:proofErr w:type="spellEnd"/>
            <w:r>
              <w:rPr>
                <w:rFonts w:ascii="Palatino Linotype" w:eastAsia="Palatino Linotype" w:hAnsi="Palatino Linotype" w:cs="Palatino Linotype"/>
                <w:i/>
                <w:color w:val="000000"/>
              </w:rPr>
              <w:t xml:space="preserve"> 6 </w:t>
            </w:r>
            <w:proofErr w:type="spellStart"/>
            <w:r>
              <w:rPr>
                <w:rFonts w:ascii="Palatino Linotype" w:eastAsia="Palatino Linotype" w:hAnsi="Palatino Linotype" w:cs="Palatino Linotype"/>
                <w:i/>
                <w:color w:val="000000"/>
              </w:rPr>
              <w:t>to</w:t>
            </w:r>
            <w:proofErr w:type="spellEnd"/>
            <w:r>
              <w:rPr>
                <w:rFonts w:ascii="Palatino Linotype" w:eastAsia="Palatino Linotype" w:hAnsi="Palatino Linotype" w:cs="Palatino Linotype"/>
                <w:i/>
                <w:color w:val="000000"/>
              </w:rPr>
              <w:t xml:space="preserve"> 48 </w:t>
            </w:r>
            <w:proofErr w:type="spellStart"/>
            <w:r>
              <w:rPr>
                <w:rFonts w:ascii="Palatino Linotype" w:eastAsia="Palatino Linotype" w:hAnsi="Palatino Linotype" w:cs="Palatino Linotype"/>
                <w:i/>
                <w:color w:val="000000"/>
              </w:rPr>
              <w:t>months</w:t>
            </w:r>
            <w:proofErr w:type="spellEnd"/>
          </w:p>
        </w:tc>
      </w:tr>
      <w:tr w:rsidR="001354E8" w14:paraId="7CEE3E99" w14:textId="77777777" w:rsidTr="001354E8">
        <w:tc>
          <w:tcPr>
            <w:tcW w:w="2942" w:type="dxa"/>
          </w:tcPr>
          <w:p w14:paraId="76F8F286" w14:textId="02E2C35D" w:rsidR="001354E8" w:rsidRDefault="001354E8" w:rsidP="001354E8">
            <w:pPr>
              <w:pStyle w:val="Prrafodelista"/>
              <w:ind w:left="0"/>
            </w:pPr>
            <w:proofErr w:type="spellStart"/>
            <w:r>
              <w:t>Parrafo</w:t>
            </w:r>
            <w:proofErr w:type="spellEnd"/>
          </w:p>
        </w:tc>
        <w:tc>
          <w:tcPr>
            <w:tcW w:w="2943" w:type="dxa"/>
          </w:tcPr>
          <w:p w14:paraId="477D06D3" w14:textId="77777777" w:rsidR="001354E8" w:rsidRDefault="001354E8" w:rsidP="001354E8">
            <w:pPr>
              <w:pStyle w:val="Prrafodelista"/>
              <w:ind w:left="0"/>
            </w:pPr>
          </w:p>
        </w:tc>
        <w:tc>
          <w:tcPr>
            <w:tcW w:w="2943" w:type="dxa"/>
          </w:tcPr>
          <w:p w14:paraId="227BA824" w14:textId="68170B67" w:rsidR="001354E8" w:rsidRDefault="001354E8" w:rsidP="001354E8">
            <w:pPr>
              <w:pStyle w:val="Prrafodelista"/>
              <w:ind w:left="0"/>
            </w:pPr>
            <w:r>
              <w:rPr>
                <w:rFonts w:ascii="Palatino Linotype" w:eastAsia="Palatino Linotype" w:hAnsi="Palatino Linotype" w:cs="Palatino Linotype"/>
                <w:color w:val="000000"/>
              </w:rPr>
              <w:t xml:space="preserve">Estudio estereológico y morfométrico de 42 epidídimos felinos mostró cambios estructurales dependientes de la edad, destacando variaciones en diámetro luminal y altura epitelial en </w:t>
            </w:r>
            <w:proofErr w:type="spellStart"/>
            <w:r>
              <w:rPr>
                <w:rFonts w:ascii="Palatino Linotype" w:eastAsia="Palatino Linotype" w:hAnsi="Palatino Linotype" w:cs="Palatino Linotype"/>
                <w:color w:val="000000"/>
              </w:rPr>
              <w:t>caput</w:t>
            </w:r>
            <w:proofErr w:type="spellEnd"/>
            <w:r>
              <w:rPr>
                <w:rFonts w:ascii="Palatino Linotype" w:eastAsia="Palatino Linotype" w:hAnsi="Palatino Linotype" w:cs="Palatino Linotype"/>
                <w:color w:val="000000"/>
              </w:rPr>
              <w:t xml:space="preserve"> y cauda</w:t>
            </w:r>
          </w:p>
        </w:tc>
      </w:tr>
      <w:tr w:rsidR="001354E8" w14:paraId="66CDC97C" w14:textId="77777777" w:rsidTr="001354E8">
        <w:tc>
          <w:tcPr>
            <w:tcW w:w="2942" w:type="dxa"/>
          </w:tcPr>
          <w:p w14:paraId="5AE46566" w14:textId="7C16CA7D" w:rsidR="001354E8" w:rsidRDefault="001354E8" w:rsidP="001354E8">
            <w:pPr>
              <w:pStyle w:val="Prrafodelista"/>
              <w:ind w:left="0"/>
            </w:pPr>
            <w:proofErr w:type="spellStart"/>
            <w:r>
              <w:t>Keywords</w:t>
            </w:r>
            <w:proofErr w:type="spellEnd"/>
          </w:p>
        </w:tc>
        <w:tc>
          <w:tcPr>
            <w:tcW w:w="2943" w:type="dxa"/>
          </w:tcPr>
          <w:p w14:paraId="0712D09A" w14:textId="77777777" w:rsidR="001354E8" w:rsidRDefault="001354E8" w:rsidP="001354E8">
            <w:pPr>
              <w:pStyle w:val="Prrafodelista"/>
              <w:ind w:left="0"/>
            </w:pPr>
          </w:p>
        </w:tc>
        <w:tc>
          <w:tcPr>
            <w:tcW w:w="2943" w:type="dxa"/>
          </w:tcPr>
          <w:p w14:paraId="77D94F8D" w14:textId="673526A9" w:rsidR="001354E8" w:rsidRDefault="001354E8" w:rsidP="001354E8">
            <w:pPr>
              <w:pStyle w:val="Prrafodelista"/>
              <w:ind w:left="0"/>
            </w:pPr>
            <w:proofErr w:type="spellStart"/>
            <w:r>
              <w:rPr>
                <w:rFonts w:ascii="Palatino Linotype" w:eastAsia="Palatino Linotype" w:hAnsi="Palatino Linotype" w:cs="Palatino Linotype"/>
                <w:color w:val="000000"/>
              </w:rPr>
              <w:t>epididymis</w:t>
            </w:r>
            <w:proofErr w:type="spellEnd"/>
            <w:r>
              <w:rPr>
                <w:rFonts w:ascii="Palatino Linotype" w:eastAsia="Palatino Linotype" w:hAnsi="Palatino Linotype" w:cs="Palatino Linotype"/>
                <w:color w:val="000000"/>
              </w:rPr>
              <w:t xml:space="preserve">; </w:t>
            </w:r>
            <w:proofErr w:type="spellStart"/>
            <w:r>
              <w:rPr>
                <w:rFonts w:ascii="Palatino Linotype" w:eastAsia="Palatino Linotype" w:hAnsi="Palatino Linotype" w:cs="Palatino Linotype"/>
                <w:color w:val="000000"/>
              </w:rPr>
              <w:t>epididymal</w:t>
            </w:r>
            <w:proofErr w:type="spellEnd"/>
            <w:r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>
              <w:rPr>
                <w:rFonts w:ascii="Palatino Linotype" w:eastAsia="Palatino Linotype" w:hAnsi="Palatino Linotype" w:cs="Palatino Linotype"/>
                <w:color w:val="000000"/>
              </w:rPr>
              <w:t>duct</w:t>
            </w:r>
            <w:proofErr w:type="spellEnd"/>
            <w:r>
              <w:rPr>
                <w:rFonts w:ascii="Palatino Linotype" w:eastAsia="Palatino Linotype" w:hAnsi="Palatino Linotype" w:cs="Palatino Linotype"/>
                <w:color w:val="000000"/>
              </w:rPr>
              <w:t xml:space="preserve">; </w:t>
            </w:r>
            <w:proofErr w:type="spellStart"/>
            <w:r>
              <w:rPr>
                <w:rFonts w:ascii="Palatino Linotype" w:eastAsia="Palatino Linotype" w:hAnsi="Palatino Linotype" w:cs="Palatino Linotype"/>
                <w:color w:val="000000"/>
              </w:rPr>
              <w:t>age</w:t>
            </w:r>
            <w:proofErr w:type="spellEnd"/>
            <w:r>
              <w:rPr>
                <w:rFonts w:ascii="Palatino Linotype" w:eastAsia="Palatino Linotype" w:hAnsi="Palatino Linotype" w:cs="Palatino Linotype"/>
                <w:color w:val="000000"/>
              </w:rPr>
              <w:t xml:space="preserve">; </w:t>
            </w:r>
            <w:proofErr w:type="spellStart"/>
            <w:r>
              <w:rPr>
                <w:rFonts w:ascii="Palatino Linotype" w:eastAsia="Palatino Linotype" w:hAnsi="Palatino Linotype" w:cs="Palatino Linotype"/>
                <w:color w:val="000000"/>
              </w:rPr>
              <w:t>histology</w:t>
            </w:r>
            <w:proofErr w:type="spellEnd"/>
            <w:r>
              <w:rPr>
                <w:rFonts w:ascii="Palatino Linotype" w:eastAsia="Palatino Linotype" w:hAnsi="Palatino Linotype" w:cs="Palatino Linotype"/>
                <w:color w:val="000000"/>
              </w:rPr>
              <w:t xml:space="preserve">; </w:t>
            </w:r>
            <w:proofErr w:type="spellStart"/>
            <w:r>
              <w:rPr>
                <w:rFonts w:ascii="Palatino Linotype" w:eastAsia="Palatino Linotype" w:hAnsi="Palatino Linotype" w:cs="Palatino Linotype"/>
                <w:color w:val="000000"/>
              </w:rPr>
              <w:t>stereology</w:t>
            </w:r>
            <w:proofErr w:type="spellEnd"/>
            <w:r>
              <w:rPr>
                <w:rFonts w:ascii="Palatino Linotype" w:eastAsia="Palatino Linotype" w:hAnsi="Palatino Linotype" w:cs="Palatino Linotype"/>
                <w:color w:val="000000"/>
              </w:rPr>
              <w:t xml:space="preserve">; </w:t>
            </w:r>
            <w:proofErr w:type="spellStart"/>
            <w:r>
              <w:rPr>
                <w:rFonts w:ascii="Palatino Linotype" w:eastAsia="Palatino Linotype" w:hAnsi="Palatino Linotype" w:cs="Palatino Linotype"/>
                <w:color w:val="000000"/>
              </w:rPr>
              <w:t>morphometry</w:t>
            </w:r>
            <w:proofErr w:type="spellEnd"/>
          </w:p>
        </w:tc>
      </w:tr>
      <w:tr w:rsidR="001354E8" w14:paraId="16881305" w14:textId="77777777" w:rsidTr="001354E8">
        <w:tc>
          <w:tcPr>
            <w:tcW w:w="2942" w:type="dxa"/>
          </w:tcPr>
          <w:p w14:paraId="7FB77E39" w14:textId="218E28E8" w:rsidR="001354E8" w:rsidRDefault="001354E8" w:rsidP="001354E8">
            <w:pPr>
              <w:pStyle w:val="Prrafodelista"/>
              <w:ind w:left="0"/>
            </w:pPr>
            <w:r>
              <w:t>Revista</w:t>
            </w:r>
          </w:p>
        </w:tc>
        <w:tc>
          <w:tcPr>
            <w:tcW w:w="2943" w:type="dxa"/>
          </w:tcPr>
          <w:p w14:paraId="3D724B4A" w14:textId="77777777" w:rsidR="001354E8" w:rsidRDefault="001354E8" w:rsidP="001354E8">
            <w:pPr>
              <w:pStyle w:val="Prrafodelista"/>
              <w:ind w:left="0"/>
            </w:pPr>
          </w:p>
        </w:tc>
        <w:tc>
          <w:tcPr>
            <w:tcW w:w="2943" w:type="dxa"/>
          </w:tcPr>
          <w:p w14:paraId="64BF3604" w14:textId="739059B7" w:rsidR="001354E8" w:rsidRDefault="001354E8" w:rsidP="001354E8">
            <w:pPr>
              <w:pStyle w:val="Prrafodelista"/>
              <w:ind w:left="0"/>
            </w:pPr>
            <w:proofErr w:type="spellStart"/>
            <w:r>
              <w:rPr>
                <w:rFonts w:ascii="Palatino Linotype" w:eastAsia="Palatino Linotype" w:hAnsi="Palatino Linotype" w:cs="Palatino Linotype"/>
                <w:i/>
                <w:color w:val="000000"/>
              </w:rPr>
              <w:t>Research</w:t>
            </w:r>
            <w:proofErr w:type="spellEnd"/>
            <w:r>
              <w:rPr>
                <w:rFonts w:ascii="Palatino Linotype" w:eastAsia="Palatino Linotype" w:hAnsi="Palatino Linotype" w:cs="Palatino Linotype"/>
                <w:i/>
                <w:color w:val="000000"/>
              </w:rPr>
              <w:t xml:space="preserve"> in </w:t>
            </w:r>
            <w:proofErr w:type="spellStart"/>
            <w:r>
              <w:rPr>
                <w:rFonts w:ascii="Palatino Linotype" w:eastAsia="Palatino Linotype" w:hAnsi="Palatino Linotype" w:cs="Palatino Linotype"/>
                <w:i/>
                <w:color w:val="000000"/>
              </w:rPr>
              <w:t>Veterinary</w:t>
            </w:r>
            <w:proofErr w:type="spellEnd"/>
            <w:r>
              <w:rPr>
                <w:rFonts w:ascii="Palatino Linotype" w:eastAsia="Palatino Linotype" w:hAnsi="Palatino Linotype" w:cs="Palatino Linotype"/>
                <w:i/>
                <w:color w:val="000000"/>
              </w:rPr>
              <w:t xml:space="preserve"> </w:t>
            </w:r>
            <w:proofErr w:type="spellStart"/>
            <w:r>
              <w:rPr>
                <w:rFonts w:ascii="Palatino Linotype" w:eastAsia="Palatino Linotype" w:hAnsi="Palatino Linotype" w:cs="Palatino Linotype"/>
                <w:i/>
                <w:color w:val="000000"/>
              </w:rPr>
              <w:t>Science</w:t>
            </w:r>
            <w:proofErr w:type="spellEnd"/>
          </w:p>
        </w:tc>
      </w:tr>
      <w:tr w:rsidR="001354E8" w14:paraId="33B2F36B" w14:textId="77777777" w:rsidTr="001354E8">
        <w:tc>
          <w:tcPr>
            <w:tcW w:w="2942" w:type="dxa"/>
          </w:tcPr>
          <w:p w14:paraId="7D4E58F1" w14:textId="670211DD" w:rsidR="001354E8" w:rsidRDefault="001354E8" w:rsidP="001354E8">
            <w:pPr>
              <w:pStyle w:val="Prrafodelista"/>
              <w:ind w:left="0"/>
            </w:pPr>
            <w:r>
              <w:t>Año</w:t>
            </w:r>
          </w:p>
        </w:tc>
        <w:tc>
          <w:tcPr>
            <w:tcW w:w="2943" w:type="dxa"/>
          </w:tcPr>
          <w:p w14:paraId="41B7033F" w14:textId="77777777" w:rsidR="001354E8" w:rsidRDefault="001354E8" w:rsidP="001354E8">
            <w:pPr>
              <w:pStyle w:val="Prrafodelista"/>
              <w:ind w:left="0"/>
            </w:pPr>
          </w:p>
        </w:tc>
        <w:tc>
          <w:tcPr>
            <w:tcW w:w="2943" w:type="dxa"/>
          </w:tcPr>
          <w:p w14:paraId="25045EBB" w14:textId="1A2A8E90" w:rsidR="001354E8" w:rsidRDefault="001354E8" w:rsidP="001354E8">
            <w:pPr>
              <w:pStyle w:val="Prrafodelista"/>
              <w:ind w:left="0"/>
            </w:pPr>
            <w:r>
              <w:rPr>
                <w:rFonts w:ascii="Palatino Linotype" w:eastAsia="Palatino Linotype" w:hAnsi="Palatino Linotype" w:cs="Palatino Linotype"/>
                <w:color w:val="000000"/>
              </w:rPr>
              <w:t>2025</w:t>
            </w:r>
          </w:p>
        </w:tc>
      </w:tr>
      <w:tr w:rsidR="001354E8" w14:paraId="30A091F2" w14:textId="77777777" w:rsidTr="001354E8">
        <w:tc>
          <w:tcPr>
            <w:tcW w:w="2942" w:type="dxa"/>
          </w:tcPr>
          <w:p w14:paraId="73310E49" w14:textId="226030B1" w:rsidR="001354E8" w:rsidRDefault="001354E8" w:rsidP="001354E8">
            <w:pPr>
              <w:pStyle w:val="Prrafodelista"/>
              <w:ind w:left="0"/>
            </w:pPr>
          </w:p>
        </w:tc>
        <w:tc>
          <w:tcPr>
            <w:tcW w:w="2943" w:type="dxa"/>
          </w:tcPr>
          <w:p w14:paraId="3BFDEC1F" w14:textId="77777777" w:rsidR="001354E8" w:rsidRDefault="001354E8" w:rsidP="001354E8">
            <w:pPr>
              <w:pStyle w:val="Prrafodelista"/>
              <w:ind w:left="0"/>
            </w:pPr>
          </w:p>
        </w:tc>
        <w:tc>
          <w:tcPr>
            <w:tcW w:w="2943" w:type="dxa"/>
          </w:tcPr>
          <w:p w14:paraId="175846CB" w14:textId="77777777" w:rsidR="001354E8" w:rsidRDefault="001354E8" w:rsidP="001354E8">
            <w:pPr>
              <w:pStyle w:val="Prrafodelista"/>
              <w:ind w:left="0"/>
            </w:pPr>
          </w:p>
        </w:tc>
      </w:tr>
      <w:tr w:rsidR="001354E8" w14:paraId="296E897B" w14:textId="77777777" w:rsidTr="001354E8">
        <w:tc>
          <w:tcPr>
            <w:tcW w:w="2942" w:type="dxa"/>
          </w:tcPr>
          <w:p w14:paraId="1B0BAD3C" w14:textId="3E27532E" w:rsidR="001354E8" w:rsidRDefault="001354E8" w:rsidP="001354E8">
            <w:pPr>
              <w:pStyle w:val="Prrafodelista"/>
              <w:ind w:left="0"/>
            </w:pPr>
          </w:p>
        </w:tc>
        <w:tc>
          <w:tcPr>
            <w:tcW w:w="2943" w:type="dxa"/>
          </w:tcPr>
          <w:p w14:paraId="2A0192BE" w14:textId="77777777" w:rsidR="001354E8" w:rsidRDefault="001354E8" w:rsidP="001354E8">
            <w:pPr>
              <w:pStyle w:val="Prrafodelista"/>
              <w:ind w:left="0"/>
            </w:pPr>
          </w:p>
        </w:tc>
        <w:tc>
          <w:tcPr>
            <w:tcW w:w="2943" w:type="dxa"/>
          </w:tcPr>
          <w:p w14:paraId="1967427E" w14:textId="77777777" w:rsidR="001354E8" w:rsidRDefault="001354E8" w:rsidP="001354E8">
            <w:pPr>
              <w:pStyle w:val="Prrafodelista"/>
              <w:ind w:left="0"/>
            </w:pPr>
          </w:p>
        </w:tc>
      </w:tr>
    </w:tbl>
    <w:p w14:paraId="1F48F7CD" w14:textId="38254B8A" w:rsidR="001354E8" w:rsidRPr="00E973F9" w:rsidRDefault="001354E8" w:rsidP="001354E8">
      <w:pPr>
        <w:pStyle w:val="Prrafodelista"/>
      </w:pPr>
    </w:p>
    <w:p w14:paraId="0D492C41" w14:textId="7AC773F7" w:rsidR="008A5612" w:rsidRDefault="008A5612" w:rsidP="001354E8">
      <w:pPr>
        <w:rPr>
          <w:rFonts w:ascii="Palatino Linotype" w:eastAsia="Palatino Linotype" w:hAnsi="Palatino Linotype" w:cs="Palatino Linotype"/>
          <w:i/>
          <w:color w:val="000000"/>
        </w:rPr>
      </w:pPr>
      <w:r>
        <w:t xml:space="preserve">Se debe agregar Revista, solo el nombre de la revista, por ejemplo;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Research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in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Veterinary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Science</w:t>
      </w:r>
      <w:proofErr w:type="spellEnd"/>
    </w:p>
    <w:p w14:paraId="50B8D5DF" w14:textId="7A510F05" w:rsidR="008A5612" w:rsidRDefault="008A5612" w:rsidP="001354E8">
      <w:r>
        <w:t>Se debe agregar Año de publicación: 2025</w:t>
      </w:r>
    </w:p>
    <w:p w14:paraId="5E2FF7AE" w14:textId="0E708273" w:rsidR="00E973F9" w:rsidRDefault="001354E8" w:rsidP="001354E8">
      <w:r w:rsidRPr="008A5612">
        <w:t xml:space="preserve">El link del </w:t>
      </w:r>
      <w:r w:rsidR="008A5612" w:rsidRPr="008A5612">
        <w:t>botón</w:t>
      </w:r>
      <w:r w:rsidRPr="008A5612">
        <w:t xml:space="preserve"> </w:t>
      </w:r>
      <w:proofErr w:type="spellStart"/>
      <w:r w:rsidRPr="008A5612">
        <w:t>pdf</w:t>
      </w:r>
      <w:proofErr w:type="spellEnd"/>
      <w:r w:rsidRPr="008A5612">
        <w:t xml:space="preserve"> debe ser el titulo terminado en .</w:t>
      </w:r>
      <w:proofErr w:type="spellStart"/>
      <w:r w:rsidRPr="008A5612">
        <w:t>pdf</w:t>
      </w:r>
      <w:proofErr w:type="spellEnd"/>
      <w:r w:rsidRPr="008A5612">
        <w:t xml:space="preserve">, por </w:t>
      </w:r>
      <w:proofErr w:type="gramStart"/>
      <w:r w:rsidRPr="008A5612">
        <w:t>ejemplo</w:t>
      </w:r>
      <w:proofErr w:type="gramEnd"/>
      <w:r w:rsidRPr="008A5612">
        <w:t xml:space="preserve"> en este caso; </w:t>
      </w:r>
      <w:proofErr w:type="spellStart"/>
      <w:r w:rsidRPr="008A5612">
        <w:t>Stereological</w:t>
      </w:r>
      <w:proofErr w:type="spellEnd"/>
      <w:r w:rsidRPr="008A5612">
        <w:t xml:space="preserve"> and </w:t>
      </w:r>
      <w:proofErr w:type="spellStart"/>
      <w:r w:rsidRPr="008A5612">
        <w:t>morphometric</w:t>
      </w:r>
      <w:proofErr w:type="spellEnd"/>
      <w:r w:rsidRPr="008A5612">
        <w:t xml:space="preserve"> </w:t>
      </w:r>
      <w:proofErr w:type="spellStart"/>
      <w:r w:rsidRPr="008A5612">
        <w:t>insights</w:t>
      </w:r>
      <w:proofErr w:type="spellEnd"/>
      <w:r w:rsidRPr="008A5612">
        <w:t xml:space="preserve"> </w:t>
      </w:r>
      <w:proofErr w:type="spellStart"/>
      <w:r w:rsidRPr="008A5612">
        <w:t>into</w:t>
      </w:r>
      <w:proofErr w:type="spellEnd"/>
      <w:r w:rsidRPr="008A5612">
        <w:t xml:space="preserve"> </w:t>
      </w:r>
      <w:proofErr w:type="spellStart"/>
      <w:r w:rsidRPr="008A5612">
        <w:t>epididymal</w:t>
      </w:r>
      <w:proofErr w:type="spellEnd"/>
      <w:r w:rsidRPr="008A5612">
        <w:t xml:space="preserve"> </w:t>
      </w:r>
      <w:proofErr w:type="spellStart"/>
      <w:r w:rsidRPr="008A5612">
        <w:t>development</w:t>
      </w:r>
      <w:proofErr w:type="spellEnd"/>
      <w:r w:rsidRPr="008A5612">
        <w:t xml:space="preserve"> in </w:t>
      </w:r>
      <w:proofErr w:type="spellStart"/>
      <w:r w:rsidRPr="008A5612">
        <w:t>domestic</w:t>
      </w:r>
      <w:proofErr w:type="spellEnd"/>
      <w:r w:rsidRPr="008A5612">
        <w:t xml:space="preserve"> </w:t>
      </w:r>
      <w:proofErr w:type="spellStart"/>
      <w:r w:rsidRPr="008A5612">
        <w:t>cats</w:t>
      </w:r>
      <w:proofErr w:type="spellEnd"/>
      <w:r w:rsidRPr="008A5612">
        <w:t xml:space="preserve"> (</w:t>
      </w:r>
      <w:proofErr w:type="spellStart"/>
      <w:r w:rsidRPr="008A5612">
        <w:t>Felis</w:t>
      </w:r>
      <w:proofErr w:type="spellEnd"/>
      <w:r w:rsidRPr="008A5612">
        <w:t xml:space="preserve"> </w:t>
      </w:r>
      <w:proofErr w:type="spellStart"/>
      <w:r w:rsidRPr="008A5612">
        <w:t>silvestris</w:t>
      </w:r>
      <w:proofErr w:type="spellEnd"/>
      <w:r w:rsidRPr="008A5612">
        <w:t xml:space="preserve"> </w:t>
      </w:r>
      <w:proofErr w:type="spellStart"/>
      <w:r w:rsidRPr="008A5612">
        <w:t>catus</w:t>
      </w:r>
      <w:proofErr w:type="spellEnd"/>
      <w:r w:rsidRPr="008A5612">
        <w:t xml:space="preserve">) </w:t>
      </w:r>
      <w:proofErr w:type="spellStart"/>
      <w:r w:rsidRPr="008A5612">
        <w:t>from</w:t>
      </w:r>
      <w:proofErr w:type="spellEnd"/>
      <w:r w:rsidRPr="008A5612">
        <w:t xml:space="preserve"> 6 </w:t>
      </w:r>
      <w:proofErr w:type="spellStart"/>
      <w:r w:rsidRPr="008A5612">
        <w:t>to</w:t>
      </w:r>
      <w:proofErr w:type="spellEnd"/>
      <w:r w:rsidRPr="008A5612">
        <w:t xml:space="preserve"> 48 months</w:t>
      </w:r>
      <w:r w:rsidRPr="008A5612">
        <w:t>.pdf</w:t>
      </w:r>
    </w:p>
    <w:p w14:paraId="59E6C28D" w14:textId="550A649B" w:rsidR="008A5612" w:rsidRDefault="008A5612" w:rsidP="008A5612">
      <w:pPr>
        <w:spacing w:after="280" w:line="240" w:lineRule="auto"/>
        <w:rPr>
          <w:rFonts w:ascii="Palatino Linotype" w:eastAsia="Palatino Linotype" w:hAnsi="Palatino Linotype" w:cs="Palatino Linotype"/>
          <w:color w:val="000000"/>
        </w:rPr>
      </w:pPr>
      <w:r>
        <w:t xml:space="preserve">El link del botón Link es el DOI, por ejemplo: </w:t>
      </w:r>
      <w:hyperlink r:id="rId5">
        <w:r>
          <w:rPr>
            <w:rFonts w:ascii="Palatino Linotype" w:eastAsia="Palatino Linotype" w:hAnsi="Palatino Linotype" w:cs="Palatino Linotype"/>
            <w:color w:val="000000"/>
            <w:u w:val="single"/>
          </w:rPr>
          <w:t>10.1016/j.rvsc.2025.105690</w:t>
        </w:r>
      </w:hyperlink>
    </w:p>
    <w:p w14:paraId="2B5A64DD" w14:textId="6D67AEE3" w:rsidR="008A5612" w:rsidRDefault="008A5612" w:rsidP="001354E8">
      <w:r>
        <w:t xml:space="preserve">Se pide: </w:t>
      </w:r>
    </w:p>
    <w:p w14:paraId="3DAD1DF8" w14:textId="35639553" w:rsidR="008A5612" w:rsidRDefault="008A5612" w:rsidP="001354E8"/>
    <w:p w14:paraId="48647003" w14:textId="05797766" w:rsidR="008A5612" w:rsidRDefault="008A5612" w:rsidP="001354E8">
      <w:r>
        <w:t>Seguir el mismo estilo actual</w:t>
      </w:r>
    </w:p>
    <w:p w14:paraId="1FE63330" w14:textId="52DCCEF6" w:rsidR="008A5612" w:rsidRDefault="008A5612" w:rsidP="001354E8">
      <w:r>
        <w:t xml:space="preserve">Completar la información de las 41 </w:t>
      </w:r>
      <w:proofErr w:type="spellStart"/>
      <w:r>
        <w:t>card</w:t>
      </w:r>
      <w:proofErr w:type="spellEnd"/>
      <w:r>
        <w:t xml:space="preserve"> con el texto de </w:t>
      </w:r>
      <w:proofErr w:type="spellStart"/>
      <w:r>
        <w:t>Papers</w:t>
      </w:r>
      <w:proofErr w:type="spellEnd"/>
      <w:r>
        <w:t xml:space="preserve"> Texto </w:t>
      </w:r>
      <w:proofErr w:type="spellStart"/>
      <w:r>
        <w:t>card</w:t>
      </w:r>
      <w:proofErr w:type="spellEnd"/>
    </w:p>
    <w:p w14:paraId="7BFC8902" w14:textId="2221032C" w:rsidR="008A5612" w:rsidRDefault="008A5612" w:rsidP="001354E8"/>
    <w:p w14:paraId="678362C2" w14:textId="3E91E764" w:rsidR="008A5612" w:rsidRDefault="008A5612" w:rsidP="001354E8">
      <w:r>
        <w:t xml:space="preserve">Al hacer clic en </w:t>
      </w:r>
      <w:proofErr w:type="spellStart"/>
      <w:r>
        <w:t>boton</w:t>
      </w:r>
      <w:proofErr w:type="spellEnd"/>
      <w:r>
        <w:t xml:space="preserve"> Mostrar </w:t>
      </w:r>
      <w:proofErr w:type="spellStart"/>
      <w:r>
        <w:t>mas</w:t>
      </w:r>
      <w:proofErr w:type="spellEnd"/>
      <w:r>
        <w:t xml:space="preserve">, se </w:t>
      </w:r>
      <w:proofErr w:type="gramStart"/>
      <w:r>
        <w:t>desplegaran</w:t>
      </w:r>
      <w:proofErr w:type="gramEnd"/>
      <w:r>
        <w:t xml:space="preserve"> 4 tarjetas mas y </w:t>
      </w:r>
      <w:proofErr w:type="spellStart"/>
      <w:r>
        <w:t>asi</w:t>
      </w:r>
      <w:proofErr w:type="spellEnd"/>
      <w:r>
        <w:t xml:space="preserve"> sucesivamente hasta completar la visualización de todas las tarjetas si la persona hace clic en mostrar </w:t>
      </w:r>
      <w:proofErr w:type="spellStart"/>
      <w:r>
        <w:t>mas</w:t>
      </w:r>
      <w:proofErr w:type="spellEnd"/>
      <w:r>
        <w:t xml:space="preserve">. </w:t>
      </w:r>
    </w:p>
    <w:p w14:paraId="7E66B8EC" w14:textId="45D12E85" w:rsidR="008A5612" w:rsidRDefault="008A5612" w:rsidP="001354E8"/>
    <w:p w14:paraId="04F276AB" w14:textId="77777777" w:rsidR="008A5612" w:rsidRPr="008A5612" w:rsidRDefault="008A5612" w:rsidP="001354E8"/>
    <w:sectPr w:rsidR="008A5612" w:rsidRPr="008A56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51410C"/>
    <w:multiLevelType w:val="hybridMultilevel"/>
    <w:tmpl w:val="D87E13FA"/>
    <w:lvl w:ilvl="0" w:tplc="9490E97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2B6500"/>
    <w:multiLevelType w:val="hybridMultilevel"/>
    <w:tmpl w:val="DA5EF44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7C41FB"/>
    <w:multiLevelType w:val="hybridMultilevel"/>
    <w:tmpl w:val="00CE572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A112FD"/>
    <w:multiLevelType w:val="multilevel"/>
    <w:tmpl w:val="2BAA8F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79B55D51"/>
    <w:multiLevelType w:val="hybridMultilevel"/>
    <w:tmpl w:val="48682FB8"/>
    <w:lvl w:ilvl="0" w:tplc="E8688CE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3F9"/>
    <w:rsid w:val="001354E8"/>
    <w:rsid w:val="003C79B4"/>
    <w:rsid w:val="008A5612"/>
    <w:rsid w:val="00E97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D89EC"/>
  <w15:chartTrackingRefBased/>
  <w15:docId w15:val="{B80CEAC1-3D15-48B2-B400-CCAFC202D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1354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973F9"/>
    <w:pPr>
      <w:ind w:left="720"/>
      <w:contextualSpacing/>
    </w:pPr>
  </w:style>
  <w:style w:type="table" w:styleId="Tablaconcuadrcula">
    <w:name w:val="Table Grid"/>
    <w:basedOn w:val="Tablanormal"/>
    <w:uiPriority w:val="39"/>
    <w:rsid w:val="001354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1354E8"/>
    <w:rPr>
      <w:rFonts w:ascii="Times New Roman" w:eastAsia="Times New Roman" w:hAnsi="Times New Roman" w:cs="Times New Roman"/>
      <w:b/>
      <w:bCs/>
      <w:sz w:val="27"/>
      <w:szCs w:val="27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272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1016/j.rvsc.2025.10569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308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2025-10-04T20:22:00Z</dcterms:created>
  <dcterms:modified xsi:type="dcterms:W3CDTF">2025-10-04T20:52:00Z</dcterms:modified>
</cp:coreProperties>
</file>