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pPr>
      <w:bookmarkStart w:colFirst="0" w:colLast="0" w:name="_lpauqsl727ct" w:id="0"/>
      <w:bookmarkEnd w:id="0"/>
      <w:r w:rsidDel="00000000" w:rsidR="00000000" w:rsidRPr="00000000">
        <w:rPr>
          <w:b w:val="1"/>
          <w:sz w:val="22"/>
          <w:szCs w:val="22"/>
        </w:rPr>
        <w:drawing>
          <wp:inline distB="114300" distT="114300" distL="114300" distR="114300">
            <wp:extent cx="5943600" cy="2565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car80a8cny4s" w:id="1"/>
      <w:bookmarkEnd w:id="1"/>
      <w:r w:rsidDel="00000000" w:rsidR="00000000" w:rsidRPr="00000000">
        <w:rPr>
          <w:b w:val="1"/>
          <w:sz w:val="46"/>
          <w:szCs w:val="46"/>
          <w:rtl w:val="0"/>
        </w:rPr>
        <w:t xml:space="preserve">Product Dissection for Magic Leap</w:t>
      </w:r>
    </w:p>
    <w:p w:rsidR="00000000" w:rsidDel="00000000" w:rsidP="00000000" w:rsidRDefault="00000000" w:rsidRPr="00000000" w14:paraId="00000003">
      <w:pPr>
        <w:pStyle w:val="Heading1"/>
        <w:keepNext w:val="0"/>
        <w:keepLines w:val="0"/>
        <w:spacing w:before="480" w:lineRule="auto"/>
        <w:rPr>
          <w:b w:val="1"/>
          <w:sz w:val="42"/>
          <w:szCs w:val="42"/>
        </w:rPr>
      </w:pPr>
      <w:bookmarkStart w:colFirst="0" w:colLast="0" w:name="_7aeya4tcbkwc" w:id="2"/>
      <w:bookmarkEnd w:id="2"/>
      <w:r w:rsidDel="00000000" w:rsidR="00000000" w:rsidRPr="00000000">
        <w:rPr>
          <w:b w:val="1"/>
          <w:sz w:val="42"/>
          <w:szCs w:val="42"/>
          <w:rtl w:val="0"/>
        </w:rPr>
        <w:t xml:space="preserve">Research Documentation:</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The detailed research documentation for product dissection of Magic Leap is available on the link below:</w:t>
      </w:r>
    </w:p>
    <w:p w:rsidR="00000000" w:rsidDel="00000000" w:rsidP="00000000" w:rsidRDefault="00000000" w:rsidRPr="00000000" w14:paraId="00000005">
      <w:pPr>
        <w:spacing w:after="240" w:before="240" w:lineRule="auto"/>
        <w:jc w:val="both"/>
        <w:rPr>
          <w:color w:val="1155cc"/>
          <w:u w:val="single"/>
        </w:rPr>
      </w:pPr>
      <w:hyperlink r:id="rId7">
        <w:r w:rsidDel="00000000" w:rsidR="00000000" w:rsidRPr="00000000">
          <w:rPr>
            <w:color w:val="1155cc"/>
            <w:u w:val="single"/>
            <w:rtl w:val="0"/>
          </w:rPr>
          <w:t xml:space="preserve">https://docs.google.com/document/d/1wCQbRdZKou_iLyQkdVG1YzD2nVQDAaxUaqa5vZKtEF4/edit?usp=sharing</w:t>
        </w:r>
      </w:hyperlink>
      <w:r w:rsidDel="00000000" w:rsidR="00000000" w:rsidRPr="00000000">
        <w:rPr>
          <w:rtl w:val="0"/>
        </w:rPr>
      </w:r>
    </w:p>
    <w:p w:rsidR="00000000" w:rsidDel="00000000" w:rsidP="00000000" w:rsidRDefault="00000000" w:rsidRPr="00000000" w14:paraId="00000006">
      <w:pPr>
        <w:pStyle w:val="Heading1"/>
        <w:keepNext w:val="0"/>
        <w:keepLines w:val="0"/>
        <w:spacing w:before="480" w:lineRule="auto"/>
        <w:rPr>
          <w:b w:val="1"/>
          <w:sz w:val="46"/>
          <w:szCs w:val="46"/>
        </w:rPr>
      </w:pPr>
      <w:bookmarkStart w:colFirst="0" w:colLast="0" w:name="_kv7fal85i982" w:id="3"/>
      <w:bookmarkEnd w:id="3"/>
      <w:r w:rsidDel="00000000" w:rsidR="00000000" w:rsidRPr="00000000">
        <w:rPr>
          <w:b w:val="1"/>
          <w:sz w:val="46"/>
          <w:szCs w:val="46"/>
          <w:rtl w:val="0"/>
        </w:rPr>
        <w:t xml:space="preserve">Company Overview:</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Magic Leap, Inc. is an American technology company that specializes in augmented reality (AR) and virtual reality (VR). Founded by Rony Abovitz in 2010, Magic Leap has gained significant recognition for its groundbreaking AR technology. One of its flagship products is the "Magic Leap One," a head-mounted AR display that overlays 3D computer-generated imagery onto the real world. Magic Leap's mission revolves around constructing a light-field chip using silicon photonics to create immersive AR and VR experiences.</w:t>
      </w:r>
    </w:p>
    <w:p w:rsidR="00000000" w:rsidDel="00000000" w:rsidP="00000000" w:rsidRDefault="00000000" w:rsidRPr="00000000" w14:paraId="00000008">
      <w:pPr>
        <w:pStyle w:val="Heading1"/>
        <w:keepNext w:val="0"/>
        <w:keepLines w:val="0"/>
        <w:spacing w:before="480" w:lineRule="auto"/>
        <w:rPr>
          <w:b w:val="1"/>
          <w:sz w:val="46"/>
          <w:szCs w:val="46"/>
        </w:rPr>
      </w:pPr>
      <w:bookmarkStart w:colFirst="0" w:colLast="0" w:name="_3dqgcgad3wm8" w:id="4"/>
      <w:bookmarkEnd w:id="4"/>
      <w:r w:rsidDel="00000000" w:rsidR="00000000" w:rsidRPr="00000000">
        <w:rPr>
          <w:b w:val="1"/>
          <w:sz w:val="46"/>
          <w:szCs w:val="46"/>
          <w:rtl w:val="0"/>
        </w:rPr>
        <w:t xml:space="preserve">Product Dissection and Real-World Problems Solved by Magic Leap:</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Magic Leap AR/VR platform represents a transformative force in the world of augmented and virtual reality, offering innovative solutions to real-world challenges across various industries. This platform's core focus on spatial computing and immersive experiences redefines the way users interact with digital content and the physical world. By enabling users to seamlessly blend digital and real-life elements, Magic Leap addresses the need for enhanced interaction and engagement, bridging the gap between the virtual and physical realms.</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Magic Leap's groundbreaking spatial computing capabilities provide users with a novel way to perceive and interact with their environment. This core feature tackles the challenge of limited immersion in traditional digital experiences, allowing users to engage with digital content as if it were physically present. This immersion extends across industries, from healthcare to education and beyond, offering practical solutions for training, design, collaboration, and more.</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Furthermore, Magic Leap's commitment to a robust developer ecosystem empowers creators to innovate and craft diverse AR experiences. This addresses the challenge of content diversity and accessibility by fostering a collaborative environment where developers can push the boundaries of what's possible in AR/VR. It also ensures that the platform continues to evolve to meet the ever-changing needs of users.</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In summary, Magic Leap's AR/VR platform is a visionary solution to real-world challenges. It reimagines human-computer interaction, addresses immersion limitations, and fosters creativity and collaboration across domains. Magic Leap's commitment to a user-centered approach and spatial computing capabilities make it a transformative platform, offering practical solutions to the complexities of our digital age.</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k5whwfmarbe2" w:id="5"/>
      <w:bookmarkEnd w:id="5"/>
      <w:r w:rsidDel="00000000" w:rsidR="00000000" w:rsidRPr="00000000">
        <w:rPr>
          <w:b w:val="1"/>
          <w:sz w:val="34"/>
          <w:szCs w:val="34"/>
          <w:rtl w:val="0"/>
        </w:rPr>
        <w:t xml:space="preserve">Magic Leap as a Platform:</w:t>
      </w:r>
    </w:p>
    <w:p w:rsidR="00000000" w:rsidDel="00000000" w:rsidP="00000000" w:rsidRDefault="00000000" w:rsidRPr="00000000" w14:paraId="0000000E">
      <w:pPr>
        <w:numPr>
          <w:ilvl w:val="0"/>
          <w:numId w:val="10"/>
        </w:numPr>
        <w:spacing w:after="0" w:afterAutospacing="0" w:before="240" w:lineRule="auto"/>
        <w:ind w:left="720" w:hanging="360"/>
        <w:jc w:val="both"/>
      </w:pPr>
      <w:r w:rsidDel="00000000" w:rsidR="00000000" w:rsidRPr="00000000">
        <w:rPr>
          <w:rtl w:val="0"/>
        </w:rPr>
        <w:t xml:space="preserve">AR Development Platform: Magic Leap provides developers with a platform for creating augmented reality (AR) experiences. Developers can use Magic Leap's tools, </w:t>
      </w:r>
      <w:r w:rsidDel="00000000" w:rsidR="00000000" w:rsidRPr="00000000">
        <w:rPr>
          <w:b w:val="1"/>
          <w:rtl w:val="0"/>
        </w:rPr>
        <w:t xml:space="preserve">APIs</w:t>
      </w:r>
      <w:r w:rsidDel="00000000" w:rsidR="00000000" w:rsidRPr="00000000">
        <w:rPr>
          <w:rtl w:val="0"/>
        </w:rPr>
        <w:t xml:space="preserve">, and resources to build </w:t>
      </w:r>
      <w:r w:rsidDel="00000000" w:rsidR="00000000" w:rsidRPr="00000000">
        <w:rPr>
          <w:b w:val="1"/>
          <w:rtl w:val="0"/>
        </w:rPr>
        <w:t xml:space="preserve">AR applications</w:t>
      </w:r>
      <w:r w:rsidDel="00000000" w:rsidR="00000000" w:rsidRPr="00000000">
        <w:rPr>
          <w:rtl w:val="0"/>
        </w:rPr>
        <w:t xml:space="preserve"> and content that can run on Magic Leap devices. In this sense, Magic Leap serves as a</w:t>
      </w:r>
      <w:r w:rsidDel="00000000" w:rsidR="00000000" w:rsidRPr="00000000">
        <w:rPr>
          <w:b w:val="1"/>
          <w:rtl w:val="0"/>
        </w:rPr>
        <w:t xml:space="preserve"> platform for AR</w:t>
      </w:r>
      <w:r w:rsidDel="00000000" w:rsidR="00000000" w:rsidRPr="00000000">
        <w:rPr>
          <w:rtl w:val="0"/>
        </w:rPr>
        <w:t xml:space="preserve"> development.</w:t>
      </w:r>
    </w:p>
    <w:p w:rsidR="00000000" w:rsidDel="00000000" w:rsidP="00000000" w:rsidRDefault="00000000" w:rsidRPr="00000000" w14:paraId="0000000F">
      <w:pPr>
        <w:numPr>
          <w:ilvl w:val="0"/>
          <w:numId w:val="10"/>
        </w:numPr>
        <w:spacing w:after="240" w:before="0" w:beforeAutospacing="0" w:lineRule="auto"/>
        <w:ind w:left="720" w:hanging="360"/>
        <w:jc w:val="both"/>
      </w:pPr>
      <w:r w:rsidDel="00000000" w:rsidR="00000000" w:rsidRPr="00000000">
        <w:rPr>
          <w:rtl w:val="0"/>
        </w:rPr>
        <w:t xml:space="preserve">Spatial Computing Platform: Magic Leap is known for its spatial computing capabilities, which allow digital content to interact with the physical world. This aspect of Magic Leap positions it as a platform for creating </w:t>
      </w:r>
      <w:r w:rsidDel="00000000" w:rsidR="00000000" w:rsidRPr="00000000">
        <w:rPr>
          <w:b w:val="1"/>
          <w:rtl w:val="0"/>
        </w:rPr>
        <w:t xml:space="preserve">spatially aware AR experiences</w:t>
      </w:r>
      <w:r w:rsidDel="00000000" w:rsidR="00000000" w:rsidRPr="00000000">
        <w:rPr>
          <w:rtl w:val="0"/>
        </w:rPr>
        <w:t xml:space="preserve">.</w:t>
      </w:r>
    </w:p>
    <w:p w:rsidR="00000000" w:rsidDel="00000000" w:rsidP="00000000" w:rsidRDefault="00000000" w:rsidRPr="00000000" w14:paraId="00000010">
      <w:pPr>
        <w:spacing w:after="240" w:before="240" w:lineRule="auto"/>
        <w:ind w:left="0" w:firstLine="0"/>
        <w:jc w:val="both"/>
        <w:rPr/>
      </w:pPr>
      <w:r w:rsidDel="00000000" w:rsidR="00000000" w:rsidRPr="00000000">
        <w:rPr>
          <w:rtl w:val="0"/>
        </w:rPr>
      </w:r>
    </w:p>
    <w:p w:rsidR="00000000" w:rsidDel="00000000" w:rsidP="00000000" w:rsidRDefault="00000000" w:rsidRPr="00000000" w14:paraId="00000011">
      <w:pPr>
        <w:pStyle w:val="Heading1"/>
        <w:keepNext w:val="0"/>
        <w:keepLines w:val="0"/>
        <w:spacing w:before="480" w:lineRule="auto"/>
        <w:rPr>
          <w:b w:val="1"/>
          <w:sz w:val="46"/>
          <w:szCs w:val="46"/>
        </w:rPr>
      </w:pPr>
      <w:bookmarkStart w:colFirst="0" w:colLast="0" w:name="_xc2v8h3wahrx" w:id="6"/>
      <w:bookmarkEnd w:id="6"/>
      <w:r w:rsidDel="00000000" w:rsidR="00000000" w:rsidRPr="00000000">
        <w:rPr>
          <w:b w:val="1"/>
          <w:sz w:val="46"/>
          <w:szCs w:val="46"/>
          <w:rtl w:val="0"/>
        </w:rPr>
        <w:t xml:space="preserve">Case Study: Real-World Problems and Magic Leap’s Innovative Solutions</w:t>
      </w:r>
    </w:p>
    <w:p w:rsidR="00000000" w:rsidDel="00000000" w:rsidP="00000000" w:rsidRDefault="00000000" w:rsidRPr="00000000" w14:paraId="00000012">
      <w:pPr>
        <w:pStyle w:val="Heading2"/>
        <w:keepNext w:val="0"/>
        <w:keepLines w:val="0"/>
        <w:spacing w:after="80" w:lineRule="auto"/>
        <w:rPr>
          <w:b w:val="1"/>
          <w:sz w:val="34"/>
          <w:szCs w:val="34"/>
        </w:rPr>
      </w:pPr>
      <w:bookmarkStart w:colFirst="0" w:colLast="0" w:name="_xngu2q3xntvg" w:id="7"/>
      <w:bookmarkEnd w:id="7"/>
      <w:r w:rsidDel="00000000" w:rsidR="00000000" w:rsidRPr="00000000">
        <w:rPr>
          <w:b w:val="1"/>
          <w:sz w:val="34"/>
          <w:szCs w:val="34"/>
          <w:rtl w:val="0"/>
        </w:rPr>
        <w:t xml:space="preserve">1. Remote Collaboration and Communication:</w:t>
      </w:r>
    </w:p>
    <w:p w:rsidR="00000000" w:rsidDel="00000000" w:rsidP="00000000" w:rsidRDefault="00000000" w:rsidRPr="00000000" w14:paraId="00000013">
      <w:pPr>
        <w:numPr>
          <w:ilvl w:val="0"/>
          <w:numId w:val="11"/>
        </w:numPr>
        <w:spacing w:after="0" w:afterAutospacing="0" w:before="240" w:lineRule="auto"/>
        <w:ind w:left="720" w:hanging="360"/>
        <w:jc w:val="both"/>
      </w:pPr>
      <w:r w:rsidDel="00000000" w:rsidR="00000000" w:rsidRPr="00000000">
        <w:rPr>
          <w:b w:val="1"/>
          <w:rtl w:val="0"/>
        </w:rPr>
        <w:t xml:space="preserve">Problem:</w:t>
      </w:r>
      <w:r w:rsidDel="00000000" w:rsidR="00000000" w:rsidRPr="00000000">
        <w:rPr>
          <w:rtl w:val="0"/>
        </w:rPr>
        <w:t xml:space="preserve"> With the increasing need for remote work and collaboration, maintaining meaningful connections with colleagues, clients, and loved ones can be challenging. Traditional video calls lack the depth of in-person interactions.</w:t>
      </w:r>
    </w:p>
    <w:p w:rsidR="00000000" w:rsidDel="00000000" w:rsidP="00000000" w:rsidRDefault="00000000" w:rsidRPr="00000000" w14:paraId="00000014">
      <w:pPr>
        <w:numPr>
          <w:ilvl w:val="0"/>
          <w:numId w:val="11"/>
        </w:numPr>
        <w:spacing w:after="240" w:before="0" w:beforeAutospacing="0" w:lineRule="auto"/>
        <w:ind w:left="720" w:hanging="360"/>
        <w:jc w:val="both"/>
      </w:pPr>
      <w:r w:rsidDel="00000000" w:rsidR="00000000" w:rsidRPr="00000000">
        <w:rPr>
          <w:b w:val="1"/>
          <w:rtl w:val="0"/>
        </w:rPr>
        <w:t xml:space="preserve">Magic Leap's Solution:</w:t>
      </w:r>
      <w:r w:rsidDel="00000000" w:rsidR="00000000" w:rsidRPr="00000000">
        <w:rPr>
          <w:rtl w:val="0"/>
        </w:rPr>
        <w:t xml:space="preserve"> Magic Leap's AR technology offers spatial computing, allowing users to engage in lifelike, interactive virtual meetings. This technology can make remote collaboration more immersive and compelling, with participants feeling like they are in the same physical space.</w:t>
      </w:r>
    </w:p>
    <w:p w:rsidR="00000000" w:rsidDel="00000000" w:rsidP="00000000" w:rsidRDefault="00000000" w:rsidRPr="00000000" w14:paraId="00000015">
      <w:pPr>
        <w:spacing w:after="240" w:before="240" w:lineRule="auto"/>
        <w:ind w:left="720" w:firstLine="0"/>
        <w:jc w:val="both"/>
        <w:rPr/>
      </w:pPr>
      <w:r w:rsidDel="00000000" w:rsidR="00000000" w:rsidRPr="00000000">
        <w:rPr>
          <w:rtl w:val="0"/>
        </w:rPr>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su8jmvokafwr" w:id="8"/>
      <w:bookmarkEnd w:id="8"/>
      <w:r w:rsidDel="00000000" w:rsidR="00000000" w:rsidRPr="00000000">
        <w:rPr>
          <w:b w:val="1"/>
          <w:sz w:val="34"/>
          <w:szCs w:val="34"/>
          <w:rtl w:val="0"/>
        </w:rPr>
        <w:t xml:space="preserve">2. Medical Training and Visualization:</w:t>
      </w:r>
    </w:p>
    <w:p w:rsidR="00000000" w:rsidDel="00000000" w:rsidP="00000000" w:rsidRDefault="00000000" w:rsidRPr="00000000" w14:paraId="00000017">
      <w:pPr>
        <w:numPr>
          <w:ilvl w:val="0"/>
          <w:numId w:val="5"/>
        </w:numPr>
        <w:spacing w:after="0" w:afterAutospacing="0" w:before="240" w:lineRule="auto"/>
        <w:ind w:left="720" w:hanging="360"/>
        <w:jc w:val="both"/>
      </w:pPr>
      <w:r w:rsidDel="00000000" w:rsidR="00000000" w:rsidRPr="00000000">
        <w:rPr>
          <w:b w:val="1"/>
          <w:rtl w:val="0"/>
        </w:rPr>
        <w:t xml:space="preserve">Problem:</w:t>
      </w:r>
      <w:r w:rsidDel="00000000" w:rsidR="00000000" w:rsidRPr="00000000">
        <w:rPr>
          <w:rtl w:val="0"/>
        </w:rPr>
        <w:t xml:space="preserve"> Medical training often relies on textbooks and 2D images, making it challenging for students to grasp complex 3D anatomical structures and procedures.</w:t>
      </w:r>
    </w:p>
    <w:p w:rsidR="00000000" w:rsidDel="00000000" w:rsidP="00000000" w:rsidRDefault="00000000" w:rsidRPr="00000000" w14:paraId="00000018">
      <w:pPr>
        <w:numPr>
          <w:ilvl w:val="0"/>
          <w:numId w:val="5"/>
        </w:numPr>
        <w:spacing w:after="240" w:before="0" w:beforeAutospacing="0" w:lineRule="auto"/>
        <w:ind w:left="720" w:hanging="360"/>
        <w:jc w:val="both"/>
      </w:pPr>
      <w:r w:rsidDel="00000000" w:rsidR="00000000" w:rsidRPr="00000000">
        <w:rPr>
          <w:b w:val="1"/>
          <w:rtl w:val="0"/>
        </w:rPr>
        <w:t xml:space="preserve">Magic Leap's Solution:</w:t>
      </w:r>
      <w:r w:rsidDel="00000000" w:rsidR="00000000" w:rsidRPr="00000000">
        <w:rPr>
          <w:rtl w:val="0"/>
        </w:rPr>
        <w:t xml:space="preserve"> Magic Leap's AR capabilities enable medical professionals and students to visualize and interact with 3D medical models in a realistic way. This can enhance medical education, surgical planning, and patient understanding.</w:t>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un3o9gx53ff5" w:id="9"/>
      <w:bookmarkEnd w:id="9"/>
      <w:r w:rsidDel="00000000" w:rsidR="00000000" w:rsidRPr="00000000">
        <w:rPr>
          <w:b w:val="1"/>
          <w:sz w:val="34"/>
          <w:szCs w:val="34"/>
          <w:rtl w:val="0"/>
        </w:rPr>
        <w:t xml:space="preserve">3. Retail and E-Commerce:</w:t>
      </w:r>
    </w:p>
    <w:p w:rsidR="00000000" w:rsidDel="00000000" w:rsidP="00000000" w:rsidRDefault="00000000" w:rsidRPr="00000000" w14:paraId="0000001A">
      <w:pPr>
        <w:numPr>
          <w:ilvl w:val="0"/>
          <w:numId w:val="8"/>
        </w:numPr>
        <w:spacing w:after="0" w:afterAutospacing="0" w:before="240" w:lineRule="auto"/>
        <w:ind w:left="720" w:hanging="360"/>
        <w:jc w:val="both"/>
      </w:pPr>
      <w:r w:rsidDel="00000000" w:rsidR="00000000" w:rsidRPr="00000000">
        <w:rPr>
          <w:b w:val="1"/>
          <w:rtl w:val="0"/>
        </w:rPr>
        <w:t xml:space="preserve">Problem:</w:t>
      </w:r>
      <w:r w:rsidDel="00000000" w:rsidR="00000000" w:rsidRPr="00000000">
        <w:rPr>
          <w:rtl w:val="0"/>
        </w:rPr>
        <w:t xml:space="preserve"> Online shoppers often struggle to visualize how products will look in their physical space before making a purchase.</w:t>
      </w:r>
    </w:p>
    <w:p w:rsidR="00000000" w:rsidDel="00000000" w:rsidP="00000000" w:rsidRDefault="00000000" w:rsidRPr="00000000" w14:paraId="0000001B">
      <w:pPr>
        <w:numPr>
          <w:ilvl w:val="0"/>
          <w:numId w:val="8"/>
        </w:numPr>
        <w:spacing w:after="240" w:before="0" w:beforeAutospacing="0" w:lineRule="auto"/>
        <w:ind w:left="720" w:hanging="360"/>
        <w:jc w:val="both"/>
      </w:pPr>
      <w:r w:rsidDel="00000000" w:rsidR="00000000" w:rsidRPr="00000000">
        <w:rPr>
          <w:b w:val="1"/>
          <w:rtl w:val="0"/>
        </w:rPr>
        <w:t xml:space="preserve">Magic Leap's Solution:</w:t>
      </w:r>
      <w:r w:rsidDel="00000000" w:rsidR="00000000" w:rsidRPr="00000000">
        <w:rPr>
          <w:rtl w:val="0"/>
        </w:rPr>
        <w:t xml:space="preserve"> Magic Leap's AR platform can provide virtual "try before you buy" experiences. Shoppers can place virtual products in their homes or surroundings using the headset, helping them make more informed purchase decisions.</w:t>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7f64d2thwyzy" w:id="10"/>
      <w:bookmarkEnd w:id="10"/>
      <w:r w:rsidDel="00000000" w:rsidR="00000000" w:rsidRPr="00000000">
        <w:rPr>
          <w:b w:val="1"/>
          <w:sz w:val="34"/>
          <w:szCs w:val="34"/>
          <w:rtl w:val="0"/>
        </w:rPr>
        <w:t xml:space="preserve">4. Training and Simulation:</w:t>
      </w:r>
    </w:p>
    <w:p w:rsidR="00000000" w:rsidDel="00000000" w:rsidP="00000000" w:rsidRDefault="00000000" w:rsidRPr="00000000" w14:paraId="0000001D">
      <w:pPr>
        <w:numPr>
          <w:ilvl w:val="0"/>
          <w:numId w:val="2"/>
        </w:numPr>
        <w:spacing w:after="0" w:afterAutospacing="0" w:before="240" w:lineRule="auto"/>
        <w:ind w:left="720" w:hanging="360"/>
        <w:jc w:val="both"/>
      </w:pPr>
      <w:r w:rsidDel="00000000" w:rsidR="00000000" w:rsidRPr="00000000">
        <w:rPr>
          <w:b w:val="1"/>
          <w:rtl w:val="0"/>
        </w:rPr>
        <w:t xml:space="preserve">Problem:</w:t>
      </w:r>
      <w:r w:rsidDel="00000000" w:rsidR="00000000" w:rsidRPr="00000000">
        <w:rPr>
          <w:rtl w:val="0"/>
        </w:rPr>
        <w:t xml:space="preserve"> Training for high-risk jobs, such as firefighters or pilots, can be costly and dangerous in real-world scenarios.</w:t>
      </w:r>
    </w:p>
    <w:p w:rsidR="00000000" w:rsidDel="00000000" w:rsidP="00000000" w:rsidRDefault="00000000" w:rsidRPr="00000000" w14:paraId="0000001E">
      <w:pPr>
        <w:numPr>
          <w:ilvl w:val="0"/>
          <w:numId w:val="2"/>
        </w:numPr>
        <w:spacing w:after="240" w:before="0" w:beforeAutospacing="0" w:lineRule="auto"/>
        <w:ind w:left="720" w:hanging="360"/>
        <w:jc w:val="both"/>
      </w:pPr>
      <w:r w:rsidDel="00000000" w:rsidR="00000000" w:rsidRPr="00000000">
        <w:rPr>
          <w:b w:val="1"/>
          <w:rtl w:val="0"/>
        </w:rPr>
        <w:t xml:space="preserve">Magic Leap's Solution:</w:t>
      </w:r>
      <w:r w:rsidDel="00000000" w:rsidR="00000000" w:rsidRPr="00000000">
        <w:rPr>
          <w:rtl w:val="0"/>
        </w:rPr>
        <w:t xml:space="preserve"> Magic Leap's AR can be used for immersive training simulations, allowing trainees to practice in safe, controlled environments. This reduces costs and risks associated with real-world training.</w:t>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1j3rgz17vc5s" w:id="11"/>
      <w:bookmarkEnd w:id="11"/>
      <w:r w:rsidDel="00000000" w:rsidR="00000000" w:rsidRPr="00000000">
        <w:rPr>
          <w:b w:val="1"/>
          <w:sz w:val="34"/>
          <w:szCs w:val="34"/>
          <w:rtl w:val="0"/>
        </w:rPr>
        <w:t xml:space="preserve">5. Education and Remote Learning:</w:t>
      </w:r>
    </w:p>
    <w:p w:rsidR="00000000" w:rsidDel="00000000" w:rsidP="00000000" w:rsidRDefault="00000000" w:rsidRPr="00000000" w14:paraId="00000020">
      <w:pPr>
        <w:numPr>
          <w:ilvl w:val="0"/>
          <w:numId w:val="7"/>
        </w:numPr>
        <w:spacing w:after="0" w:afterAutospacing="0" w:before="240" w:lineRule="auto"/>
        <w:ind w:left="720" w:hanging="360"/>
        <w:jc w:val="both"/>
      </w:pPr>
      <w:r w:rsidDel="00000000" w:rsidR="00000000" w:rsidRPr="00000000">
        <w:rPr>
          <w:b w:val="1"/>
          <w:rtl w:val="0"/>
        </w:rPr>
        <w:t xml:space="preserve">Problem:</w:t>
      </w:r>
      <w:r w:rsidDel="00000000" w:rsidR="00000000" w:rsidRPr="00000000">
        <w:rPr>
          <w:rtl w:val="0"/>
        </w:rPr>
        <w:t xml:space="preserve"> The COVID-19 pandemic highlighted the challenges of remote learning, including engagement and interaction.</w:t>
      </w:r>
    </w:p>
    <w:p w:rsidR="00000000" w:rsidDel="00000000" w:rsidP="00000000" w:rsidRDefault="00000000" w:rsidRPr="00000000" w14:paraId="00000021">
      <w:pPr>
        <w:numPr>
          <w:ilvl w:val="0"/>
          <w:numId w:val="7"/>
        </w:numPr>
        <w:spacing w:after="240" w:before="0" w:beforeAutospacing="0" w:lineRule="auto"/>
        <w:ind w:left="720" w:hanging="360"/>
        <w:jc w:val="both"/>
      </w:pPr>
      <w:r w:rsidDel="00000000" w:rsidR="00000000" w:rsidRPr="00000000">
        <w:rPr>
          <w:b w:val="1"/>
          <w:rtl w:val="0"/>
        </w:rPr>
        <w:t xml:space="preserve">Magic Leap's Solution:</w:t>
      </w:r>
      <w:r w:rsidDel="00000000" w:rsidR="00000000" w:rsidRPr="00000000">
        <w:rPr>
          <w:rtl w:val="0"/>
        </w:rPr>
        <w:t xml:space="preserve"> Magic Leap's technology can bring immersive educational experiences to remote learners, making lessons more engaging and interactive through 3D models and simulations.</w:t>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1cefwkdir3uj" w:id="12"/>
      <w:bookmarkEnd w:id="12"/>
      <w:r w:rsidDel="00000000" w:rsidR="00000000" w:rsidRPr="00000000">
        <w:rPr>
          <w:b w:val="1"/>
          <w:color w:val="000000"/>
          <w:sz w:val="26"/>
          <w:szCs w:val="26"/>
          <w:rtl w:val="0"/>
        </w:rPr>
        <w:t xml:space="preserve">Conclusion:</w:t>
      </w:r>
    </w:p>
    <w:p w:rsidR="00000000" w:rsidDel="00000000" w:rsidP="00000000" w:rsidRDefault="00000000" w:rsidRPr="00000000" w14:paraId="00000023">
      <w:pPr>
        <w:spacing w:after="240" w:before="240" w:lineRule="auto"/>
        <w:jc w:val="both"/>
        <w:rPr/>
      </w:pPr>
      <w:r w:rsidDel="00000000" w:rsidR="00000000" w:rsidRPr="00000000">
        <w:rPr>
          <w:rtl w:val="0"/>
        </w:rPr>
        <w:t xml:space="preserve">Magic Leap's augmented reality technology represents a groundbreaking approach to solving real-world problems across various domains. From enhancing remote collaboration and medical education to revolutionizing retail and training simulations, Magic Leap's AR platform offers immersive solutions that bring digital content into the physical world. This transformative technology has the potential to reshape industries and provide innovative solutions to some of today's most pressing challenges.</w:t>
      </w:r>
    </w:p>
    <w:p w:rsidR="00000000" w:rsidDel="00000000" w:rsidP="00000000" w:rsidRDefault="00000000" w:rsidRPr="00000000" w14:paraId="00000024">
      <w:pPr>
        <w:pStyle w:val="Heading1"/>
        <w:keepNext w:val="0"/>
        <w:keepLines w:val="0"/>
        <w:spacing w:before="480" w:lineRule="auto"/>
        <w:rPr>
          <w:b w:val="1"/>
          <w:sz w:val="46"/>
          <w:szCs w:val="46"/>
        </w:rPr>
      </w:pPr>
      <w:bookmarkStart w:colFirst="0" w:colLast="0" w:name="_og798krca3gz" w:id="13"/>
      <w:bookmarkEnd w:id="13"/>
      <w:r w:rsidDel="00000000" w:rsidR="00000000" w:rsidRPr="00000000">
        <w:rPr>
          <w:b w:val="1"/>
          <w:sz w:val="46"/>
          <w:szCs w:val="46"/>
          <w:rtl w:val="0"/>
        </w:rPr>
        <w:t xml:space="preserve">Top Features of Magic Leap:</w:t>
      </w:r>
    </w:p>
    <w:p w:rsidR="00000000" w:rsidDel="00000000" w:rsidP="00000000" w:rsidRDefault="00000000" w:rsidRPr="00000000" w14:paraId="00000025">
      <w:pPr>
        <w:numPr>
          <w:ilvl w:val="0"/>
          <w:numId w:val="13"/>
        </w:numPr>
        <w:spacing w:after="0" w:afterAutospacing="0" w:before="240" w:lineRule="auto"/>
        <w:ind w:left="720" w:hanging="360"/>
        <w:jc w:val="both"/>
      </w:pPr>
      <w:r w:rsidDel="00000000" w:rsidR="00000000" w:rsidRPr="00000000">
        <w:rPr>
          <w:b w:val="1"/>
          <w:rtl w:val="0"/>
        </w:rPr>
        <w:t xml:space="preserve">User Profiles:</w:t>
        <w:br w:type="textWrapping"/>
        <w:br w:type="textWrapping"/>
      </w:r>
      <w:r w:rsidDel="00000000" w:rsidR="00000000" w:rsidRPr="00000000">
        <w:rPr>
          <w:rtl w:val="0"/>
        </w:rPr>
        <w:t xml:space="preserve"> Allow users to create and customize profiles with personal information, preferences, and avatars. Personalized experiences, social interactions, and content recommendations.</w:t>
        <w:br w:type="textWrapping"/>
      </w:r>
    </w:p>
    <w:p w:rsidR="00000000" w:rsidDel="00000000" w:rsidP="00000000" w:rsidRDefault="00000000" w:rsidRPr="00000000" w14:paraId="00000026">
      <w:pPr>
        <w:numPr>
          <w:ilvl w:val="0"/>
          <w:numId w:val="13"/>
        </w:numPr>
        <w:spacing w:after="0" w:afterAutospacing="0" w:before="0" w:beforeAutospacing="0" w:lineRule="auto"/>
        <w:ind w:left="720" w:hanging="360"/>
        <w:jc w:val="both"/>
      </w:pPr>
      <w:r w:rsidDel="00000000" w:rsidR="00000000" w:rsidRPr="00000000">
        <w:rPr>
          <w:b w:val="1"/>
          <w:rtl w:val="0"/>
        </w:rPr>
        <w:t xml:space="preserve">Spatial Anchors:</w:t>
        <w:br w:type="textWrapping"/>
        <w:br w:type="textWrapping"/>
      </w:r>
      <w:r w:rsidDel="00000000" w:rsidR="00000000" w:rsidRPr="00000000">
        <w:rPr>
          <w:rtl w:val="0"/>
        </w:rPr>
        <w:t xml:space="preserve"> Enable users to place spatial anchors in their physical environment for persistent AR content. Users can organize and revisit content in their physical space, enhancing productivity and personalization.</w:t>
        <w:br w:type="textWrapping"/>
      </w:r>
    </w:p>
    <w:p w:rsidR="00000000" w:rsidDel="00000000" w:rsidP="00000000" w:rsidRDefault="00000000" w:rsidRPr="00000000" w14:paraId="00000027">
      <w:pPr>
        <w:numPr>
          <w:ilvl w:val="0"/>
          <w:numId w:val="13"/>
        </w:numPr>
        <w:spacing w:after="0" w:afterAutospacing="0" w:before="0" w:beforeAutospacing="0" w:lineRule="auto"/>
        <w:ind w:left="720" w:hanging="360"/>
        <w:jc w:val="both"/>
      </w:pPr>
      <w:r w:rsidDel="00000000" w:rsidR="00000000" w:rsidRPr="00000000">
        <w:rPr>
          <w:b w:val="1"/>
          <w:rtl w:val="0"/>
        </w:rPr>
        <w:t xml:space="preserve">User Authentication and Permissions:</w:t>
        <w:br w:type="textWrapping"/>
        <w:br w:type="textWrapping"/>
      </w:r>
      <w:r w:rsidDel="00000000" w:rsidR="00000000" w:rsidRPr="00000000">
        <w:rPr>
          <w:rtl w:val="0"/>
        </w:rPr>
        <w:t xml:space="preserve"> Implement secure user authentication and permission controls for data privacy and security. Protect user data and ensure controlled access to AR experiences. User authentication ensures secure access to the Magic Leap 2 platform, requiring users to log in with their credentials.</w:t>
        <w:br w:type="textWrapping"/>
      </w:r>
    </w:p>
    <w:p w:rsidR="00000000" w:rsidDel="00000000" w:rsidP="00000000" w:rsidRDefault="00000000" w:rsidRPr="00000000" w14:paraId="00000028">
      <w:pPr>
        <w:numPr>
          <w:ilvl w:val="0"/>
          <w:numId w:val="13"/>
        </w:numPr>
        <w:spacing w:after="0" w:afterAutospacing="0" w:before="0" w:beforeAutospacing="0" w:lineRule="auto"/>
        <w:ind w:left="720" w:hanging="360"/>
        <w:jc w:val="both"/>
      </w:pPr>
      <w:r w:rsidDel="00000000" w:rsidR="00000000" w:rsidRPr="00000000">
        <w:rPr>
          <w:b w:val="1"/>
          <w:rtl w:val="0"/>
        </w:rPr>
        <w:t xml:space="preserve">Content Discovery and Recommendation:</w:t>
        <w:br w:type="textWrapping"/>
        <w:br w:type="textWrapping"/>
      </w:r>
      <w:r w:rsidDel="00000000" w:rsidR="00000000" w:rsidRPr="00000000">
        <w:rPr>
          <w:rtl w:val="0"/>
        </w:rPr>
        <w:t xml:space="preserve"> Offer personalized content discovery and recommendation algorithms based on user preferences and behavior. Enhance user engagement and satisfaction by suggesting relevant AR content.</w:t>
        <w:br w:type="textWrapping"/>
      </w:r>
    </w:p>
    <w:p w:rsidR="00000000" w:rsidDel="00000000" w:rsidP="00000000" w:rsidRDefault="00000000" w:rsidRPr="00000000" w14:paraId="00000029">
      <w:pPr>
        <w:numPr>
          <w:ilvl w:val="0"/>
          <w:numId w:val="13"/>
        </w:numPr>
        <w:spacing w:after="0" w:afterAutospacing="0" w:before="0" w:beforeAutospacing="0" w:lineRule="auto"/>
        <w:ind w:left="720" w:hanging="360"/>
        <w:jc w:val="both"/>
      </w:pPr>
      <w:r w:rsidDel="00000000" w:rsidR="00000000" w:rsidRPr="00000000">
        <w:rPr>
          <w:b w:val="1"/>
          <w:rtl w:val="0"/>
        </w:rPr>
        <w:t xml:space="preserve">Interactive Gestures and Controllers:</w:t>
        <w:br w:type="textWrapping"/>
        <w:br w:type="textWrapping"/>
      </w:r>
      <w:r w:rsidDel="00000000" w:rsidR="00000000" w:rsidRPr="00000000">
        <w:rPr>
          <w:rtl w:val="0"/>
        </w:rPr>
        <w:t xml:space="preserve">  </w:t>
      </w:r>
      <w:r w:rsidDel="00000000" w:rsidR="00000000" w:rsidRPr="00000000">
        <w:rPr>
          <w:rtl w:val="0"/>
        </w:rPr>
        <w:t xml:space="preserve">Integrate support for intuitive gestures and controllers that enable users to interact with AR objects. Improved user interaction and immersion in AR experiences. Interactive gestures and controllers are fundamental for user immersion.</w:t>
        <w:br w:type="textWrapping"/>
      </w:r>
    </w:p>
    <w:p w:rsidR="00000000" w:rsidDel="00000000" w:rsidP="00000000" w:rsidRDefault="00000000" w:rsidRPr="00000000" w14:paraId="0000002A">
      <w:pPr>
        <w:numPr>
          <w:ilvl w:val="0"/>
          <w:numId w:val="13"/>
        </w:numPr>
        <w:spacing w:after="0" w:afterAutospacing="0" w:before="0" w:beforeAutospacing="0" w:lineRule="auto"/>
        <w:ind w:left="720" w:hanging="360"/>
        <w:jc w:val="both"/>
      </w:pPr>
      <w:r w:rsidDel="00000000" w:rsidR="00000000" w:rsidRPr="00000000">
        <w:rPr>
          <w:b w:val="1"/>
          <w:rtl w:val="0"/>
        </w:rPr>
        <w:t xml:space="preserve">Collaboration Tools:</w:t>
        <w:br w:type="textWrapping"/>
        <w:br w:type="textWrapping"/>
        <w:t xml:space="preserve"> </w:t>
      </w:r>
      <w:r w:rsidDel="00000000" w:rsidR="00000000" w:rsidRPr="00000000">
        <w:rPr>
          <w:rtl w:val="0"/>
        </w:rPr>
        <w:t xml:space="preserve">Provide collaborative features such as real-time sharing of AR content and communication tools for remote teamwork. Facilitate remote collaboration and communication in AR/VR environments.</w:t>
        <w:br w:type="textWrapping"/>
      </w:r>
    </w:p>
    <w:p w:rsidR="00000000" w:rsidDel="00000000" w:rsidP="00000000" w:rsidRDefault="00000000" w:rsidRPr="00000000" w14:paraId="0000002B">
      <w:pPr>
        <w:numPr>
          <w:ilvl w:val="0"/>
          <w:numId w:val="13"/>
        </w:numPr>
        <w:spacing w:after="0" w:afterAutospacing="0" w:before="0" w:beforeAutospacing="0" w:lineRule="auto"/>
        <w:ind w:left="720" w:hanging="360"/>
        <w:jc w:val="both"/>
      </w:pPr>
      <w:r w:rsidDel="00000000" w:rsidR="00000000" w:rsidRPr="00000000">
        <w:rPr>
          <w:b w:val="1"/>
          <w:rtl w:val="0"/>
        </w:rPr>
        <w:t xml:space="preserve">Content Creation and Editing Tools:</w:t>
        <w:br w:type="textWrapping"/>
        <w:br w:type="textWrapping"/>
      </w:r>
      <w:r w:rsidDel="00000000" w:rsidR="00000000" w:rsidRPr="00000000">
        <w:rPr>
          <w:rtl w:val="0"/>
        </w:rPr>
        <w:t xml:space="preserve"> Include tools for users to create, edit, and share their AR content and experiences. Empower users to express creativity and contribute to the AR ecosystem. Empowering users to be content creators fosters creativity and diversity within the platform.</w:t>
        <w:br w:type="textWrapping"/>
      </w:r>
    </w:p>
    <w:p w:rsidR="00000000" w:rsidDel="00000000" w:rsidP="00000000" w:rsidRDefault="00000000" w:rsidRPr="00000000" w14:paraId="0000002C">
      <w:pPr>
        <w:numPr>
          <w:ilvl w:val="0"/>
          <w:numId w:val="13"/>
        </w:numPr>
        <w:spacing w:after="0" w:afterAutospacing="0" w:before="0" w:beforeAutospacing="0" w:lineRule="auto"/>
        <w:ind w:left="720" w:hanging="360"/>
        <w:jc w:val="both"/>
      </w:pPr>
      <w:r w:rsidDel="00000000" w:rsidR="00000000" w:rsidRPr="00000000">
        <w:rPr>
          <w:b w:val="1"/>
          <w:rtl w:val="0"/>
        </w:rPr>
        <w:t xml:space="preserve">Accessibility Features:</w:t>
        <w:br w:type="textWrapping"/>
        <w:br w:type="textWrapping"/>
      </w:r>
      <w:r w:rsidDel="00000000" w:rsidR="00000000" w:rsidRPr="00000000">
        <w:rPr>
          <w:rtl w:val="0"/>
        </w:rPr>
        <w:t xml:space="preserve"> Implement accessibility features, including voice commands, text-to-speech, and customizable interfaces. Ensure inclusivity and usability for users with disabilities. These features make the platform usable by individuals with different abilities, enhancing the user base and promoting diversity.</w:t>
        <w:br w:type="textWrapping"/>
      </w:r>
    </w:p>
    <w:p w:rsidR="00000000" w:rsidDel="00000000" w:rsidP="00000000" w:rsidRDefault="00000000" w:rsidRPr="00000000" w14:paraId="0000002D">
      <w:pPr>
        <w:numPr>
          <w:ilvl w:val="0"/>
          <w:numId w:val="13"/>
        </w:numPr>
        <w:spacing w:after="0" w:afterAutospacing="0" w:before="0" w:beforeAutospacing="0" w:lineRule="auto"/>
        <w:ind w:left="720" w:hanging="360"/>
        <w:jc w:val="both"/>
      </w:pPr>
      <w:r w:rsidDel="00000000" w:rsidR="00000000" w:rsidRPr="00000000">
        <w:rPr>
          <w:b w:val="1"/>
          <w:rtl w:val="0"/>
        </w:rPr>
        <w:t xml:space="preserve">Community and Social Integration:</w:t>
        <w:br w:type="textWrapping"/>
        <w:br w:type="textWrapping"/>
      </w:r>
      <w:r w:rsidDel="00000000" w:rsidR="00000000" w:rsidRPr="00000000">
        <w:rPr>
          <w:rtl w:val="0"/>
        </w:rPr>
        <w:t xml:space="preserve"> Enable users to connect with others, form communities, and share AR experiences. Fostering social engagement and user-generated content. Social integration fosters a sense of belonging and community within the platform.</w:t>
        <w:br w:type="textWrapping"/>
      </w:r>
    </w:p>
    <w:p w:rsidR="00000000" w:rsidDel="00000000" w:rsidP="00000000" w:rsidRDefault="00000000" w:rsidRPr="00000000" w14:paraId="0000002E">
      <w:pPr>
        <w:numPr>
          <w:ilvl w:val="0"/>
          <w:numId w:val="13"/>
        </w:numPr>
        <w:spacing w:after="240" w:before="0" w:beforeAutospacing="0" w:lineRule="auto"/>
        <w:ind w:left="720" w:hanging="360"/>
        <w:jc w:val="both"/>
      </w:pPr>
      <w:r w:rsidDel="00000000" w:rsidR="00000000" w:rsidRPr="00000000">
        <w:rPr>
          <w:b w:val="1"/>
          <w:rtl w:val="0"/>
        </w:rPr>
        <w:t xml:space="preserve">User Support and Feedback:</w:t>
        <w:br w:type="textWrapping"/>
        <w:br w:type="textWrapping"/>
      </w:r>
      <w:r w:rsidDel="00000000" w:rsidR="00000000" w:rsidRPr="00000000">
        <w:rPr>
          <w:rtl w:val="0"/>
        </w:rPr>
        <w:t xml:space="preserve">  Provide in-app support, feedback channels, and user forums for addressing issues and collecting feedback. Enhance user satisfaction and continually improve the platform based on user input. Feedback channels enable users to contribute to platform improvement, making it more user-friendly and adaptable to their needs.</w:t>
        <w:br w:type="textWrapping"/>
      </w:r>
    </w:p>
    <w:p w:rsidR="00000000" w:rsidDel="00000000" w:rsidP="00000000" w:rsidRDefault="00000000" w:rsidRPr="00000000" w14:paraId="0000002F">
      <w:pPr>
        <w:spacing w:after="240" w:before="240" w:lineRule="auto"/>
        <w:jc w:val="both"/>
        <w:rPr/>
      </w:pPr>
      <w:r w:rsidDel="00000000" w:rsidR="00000000" w:rsidRPr="00000000">
        <w:rPr>
          <w:rtl w:val="0"/>
        </w:rPr>
      </w:r>
    </w:p>
    <w:p w:rsidR="00000000" w:rsidDel="00000000" w:rsidP="00000000" w:rsidRDefault="00000000" w:rsidRPr="00000000" w14:paraId="00000030">
      <w:pPr>
        <w:spacing w:after="240" w:before="240" w:lineRule="auto"/>
        <w:jc w:val="both"/>
        <w:rPr/>
      </w:pPr>
      <w:r w:rsidDel="00000000" w:rsidR="00000000" w:rsidRPr="00000000">
        <w:rPr>
          <w:rtl w:val="0"/>
        </w:rPr>
      </w:r>
    </w:p>
    <w:p w:rsidR="00000000" w:rsidDel="00000000" w:rsidP="00000000" w:rsidRDefault="00000000" w:rsidRPr="00000000" w14:paraId="00000031">
      <w:pPr>
        <w:pStyle w:val="Heading1"/>
        <w:keepNext w:val="0"/>
        <w:keepLines w:val="0"/>
        <w:spacing w:before="480" w:lineRule="auto"/>
        <w:rPr>
          <w:b w:val="1"/>
          <w:sz w:val="46"/>
          <w:szCs w:val="46"/>
        </w:rPr>
      </w:pPr>
      <w:bookmarkStart w:colFirst="0" w:colLast="0" w:name="_z6q56m7znfpw" w:id="14"/>
      <w:bookmarkEnd w:id="14"/>
      <w:r w:rsidDel="00000000" w:rsidR="00000000" w:rsidRPr="00000000">
        <w:rPr>
          <w:b w:val="1"/>
          <w:sz w:val="46"/>
          <w:szCs w:val="46"/>
          <w:rtl w:val="0"/>
        </w:rPr>
        <w:t xml:space="preserve">Schema Description:</w:t>
      </w:r>
    </w:p>
    <w:p w:rsidR="00000000" w:rsidDel="00000000" w:rsidP="00000000" w:rsidRDefault="00000000" w:rsidRPr="00000000" w14:paraId="00000032">
      <w:pPr>
        <w:spacing w:after="240" w:before="240" w:lineRule="auto"/>
        <w:jc w:val="both"/>
        <w:rPr/>
      </w:pPr>
      <w:r w:rsidDel="00000000" w:rsidR="00000000" w:rsidRPr="00000000">
        <w:rPr>
          <w:rtl w:val="0"/>
        </w:rPr>
        <w:t xml:space="preserve">Magic Leap is an augmented reality (AR) platform known for its spatial computing capabilities. To design a schema for Magic Leap, you would typically need to define the data structures and relationships required for developing AR applications.</w:t>
      </w:r>
    </w:p>
    <w:p w:rsidR="00000000" w:rsidDel="00000000" w:rsidP="00000000" w:rsidRDefault="00000000" w:rsidRPr="00000000" w14:paraId="00000033">
      <w:pPr>
        <w:numPr>
          <w:ilvl w:val="0"/>
          <w:numId w:val="12"/>
        </w:numPr>
        <w:spacing w:after="0" w:afterAutospacing="0" w:before="240" w:lineRule="auto"/>
        <w:ind w:left="360" w:hanging="360"/>
        <w:rPr/>
      </w:pPr>
      <w:r w:rsidDel="00000000" w:rsidR="00000000" w:rsidRPr="00000000">
        <w:rPr>
          <w:b w:val="1"/>
          <w:rtl w:val="0"/>
        </w:rPr>
        <w:t xml:space="preserve">User Entity:</w:t>
      </w:r>
    </w:p>
    <w:p w:rsidR="00000000" w:rsidDel="00000000" w:rsidP="00000000" w:rsidRDefault="00000000" w:rsidRPr="00000000" w14:paraId="00000034">
      <w:pPr>
        <w:numPr>
          <w:ilvl w:val="1"/>
          <w:numId w:val="12"/>
        </w:numPr>
        <w:spacing w:after="0" w:afterAutospacing="0" w:before="0" w:beforeAutospacing="0" w:lineRule="auto"/>
        <w:ind w:left="720" w:hanging="360"/>
        <w:rPr/>
      </w:pPr>
      <w:r w:rsidDel="00000000" w:rsidR="00000000" w:rsidRPr="00000000">
        <w:rPr>
          <w:rtl w:val="0"/>
        </w:rPr>
        <w:t xml:space="preserve">Attributes:</w:t>
      </w:r>
    </w:p>
    <w:p w:rsidR="00000000" w:rsidDel="00000000" w:rsidP="00000000" w:rsidRDefault="00000000" w:rsidRPr="00000000" w14:paraId="00000035">
      <w:pPr>
        <w:numPr>
          <w:ilvl w:val="3"/>
          <w:numId w:val="12"/>
        </w:numPr>
        <w:spacing w:after="0" w:afterAutospacing="0" w:before="0" w:beforeAutospacing="0" w:lineRule="auto"/>
        <w:ind w:left="1440" w:hanging="360"/>
        <w:rPr/>
      </w:pPr>
      <w:r w:rsidDel="00000000" w:rsidR="00000000" w:rsidRPr="00000000">
        <w:rPr>
          <w:rtl w:val="0"/>
        </w:rPr>
        <w:t xml:space="preserve">UserID (Primary Key)</w:t>
      </w:r>
    </w:p>
    <w:p w:rsidR="00000000" w:rsidDel="00000000" w:rsidP="00000000" w:rsidRDefault="00000000" w:rsidRPr="00000000" w14:paraId="00000036">
      <w:pPr>
        <w:numPr>
          <w:ilvl w:val="3"/>
          <w:numId w:val="12"/>
        </w:numPr>
        <w:spacing w:after="0" w:afterAutospacing="0" w:before="0" w:beforeAutospacing="0" w:lineRule="auto"/>
        <w:ind w:left="1440" w:hanging="360"/>
        <w:rPr/>
      </w:pPr>
      <w:r w:rsidDel="00000000" w:rsidR="00000000" w:rsidRPr="00000000">
        <w:rPr>
          <w:rtl w:val="0"/>
        </w:rPr>
        <w:t xml:space="preserve">Username</w:t>
      </w:r>
    </w:p>
    <w:p w:rsidR="00000000" w:rsidDel="00000000" w:rsidP="00000000" w:rsidRDefault="00000000" w:rsidRPr="00000000" w14:paraId="00000037">
      <w:pPr>
        <w:numPr>
          <w:ilvl w:val="3"/>
          <w:numId w:val="12"/>
        </w:numPr>
        <w:spacing w:after="0" w:afterAutospacing="0" w:before="0" w:beforeAutospacing="0" w:lineRule="auto"/>
        <w:ind w:left="1440" w:hanging="360"/>
        <w:rPr/>
      </w:pPr>
      <w:r w:rsidDel="00000000" w:rsidR="00000000" w:rsidRPr="00000000">
        <w:rPr>
          <w:rtl w:val="0"/>
        </w:rPr>
        <w:t xml:space="preserve">Email</w:t>
      </w:r>
    </w:p>
    <w:p w:rsidR="00000000" w:rsidDel="00000000" w:rsidP="00000000" w:rsidRDefault="00000000" w:rsidRPr="00000000" w14:paraId="00000038">
      <w:pPr>
        <w:numPr>
          <w:ilvl w:val="3"/>
          <w:numId w:val="12"/>
        </w:numPr>
        <w:spacing w:after="0" w:afterAutospacing="0" w:before="0" w:beforeAutospacing="0" w:lineRule="auto"/>
        <w:ind w:left="1440" w:hanging="360"/>
        <w:rPr/>
      </w:pPr>
      <w:r w:rsidDel="00000000" w:rsidR="00000000" w:rsidRPr="00000000">
        <w:rPr>
          <w:rtl w:val="0"/>
        </w:rPr>
        <w:t xml:space="preserve">Password (Hashed and Salted)</w:t>
      </w:r>
    </w:p>
    <w:p w:rsidR="00000000" w:rsidDel="00000000" w:rsidP="00000000" w:rsidRDefault="00000000" w:rsidRPr="00000000" w14:paraId="00000039">
      <w:pPr>
        <w:numPr>
          <w:ilvl w:val="3"/>
          <w:numId w:val="12"/>
        </w:numPr>
        <w:spacing w:after="0" w:afterAutospacing="0" w:before="0" w:beforeAutospacing="0" w:lineRule="auto"/>
        <w:ind w:left="1440" w:hanging="360"/>
        <w:rPr/>
      </w:pPr>
      <w:r w:rsidDel="00000000" w:rsidR="00000000" w:rsidRPr="00000000">
        <w:rPr>
          <w:rtl w:val="0"/>
        </w:rPr>
        <w:t xml:space="preserve">Avatar URL</w:t>
      </w:r>
    </w:p>
    <w:p w:rsidR="00000000" w:rsidDel="00000000" w:rsidP="00000000" w:rsidRDefault="00000000" w:rsidRPr="00000000" w14:paraId="0000003A">
      <w:pPr>
        <w:numPr>
          <w:ilvl w:val="3"/>
          <w:numId w:val="12"/>
        </w:numPr>
        <w:spacing w:after="0" w:afterAutospacing="0" w:before="0" w:beforeAutospacing="0" w:lineRule="auto"/>
        <w:ind w:left="1440" w:hanging="360"/>
        <w:rPr/>
      </w:pPr>
      <w:r w:rsidDel="00000000" w:rsidR="00000000" w:rsidRPr="00000000">
        <w:rPr>
          <w:rtl w:val="0"/>
        </w:rPr>
        <w:t xml:space="preserve">Location</w:t>
      </w:r>
    </w:p>
    <w:p w:rsidR="00000000" w:rsidDel="00000000" w:rsidP="00000000" w:rsidRDefault="00000000" w:rsidRPr="00000000" w14:paraId="0000003B">
      <w:pPr>
        <w:numPr>
          <w:ilvl w:val="3"/>
          <w:numId w:val="12"/>
        </w:numPr>
        <w:spacing w:after="0" w:afterAutospacing="0" w:before="0" w:beforeAutospacing="0" w:lineRule="auto"/>
        <w:ind w:left="1440" w:hanging="360"/>
        <w:rPr/>
      </w:pPr>
      <w:r w:rsidDel="00000000" w:rsidR="00000000" w:rsidRPr="00000000">
        <w:rPr>
          <w:rtl w:val="0"/>
        </w:rPr>
        <w:t xml:space="preserve">Biography</w:t>
      </w:r>
    </w:p>
    <w:p w:rsidR="00000000" w:rsidDel="00000000" w:rsidP="00000000" w:rsidRDefault="00000000" w:rsidRPr="00000000" w14:paraId="0000003C">
      <w:pPr>
        <w:numPr>
          <w:ilvl w:val="3"/>
          <w:numId w:val="12"/>
        </w:numPr>
        <w:spacing w:after="0" w:afterAutospacing="0" w:before="0" w:beforeAutospacing="0" w:lineRule="auto"/>
        <w:ind w:left="1440" w:hanging="360"/>
        <w:rPr/>
      </w:pPr>
      <w:r w:rsidDel="00000000" w:rsidR="00000000" w:rsidRPr="00000000">
        <w:rPr>
          <w:rtl w:val="0"/>
        </w:rPr>
        <w:t xml:space="preserve">Preferences (Stored as JSON or separate table)</w:t>
      </w:r>
    </w:p>
    <w:p w:rsidR="00000000" w:rsidDel="00000000" w:rsidP="00000000" w:rsidRDefault="00000000" w:rsidRPr="00000000" w14:paraId="0000003D">
      <w:pPr>
        <w:numPr>
          <w:ilvl w:val="1"/>
          <w:numId w:val="12"/>
        </w:numPr>
        <w:spacing w:after="0" w:afterAutospacing="0" w:before="0" w:beforeAutospacing="0" w:lineRule="auto"/>
        <w:ind w:left="720" w:hanging="360"/>
        <w:rPr/>
      </w:pPr>
      <w:r w:rsidDel="00000000" w:rsidR="00000000" w:rsidRPr="00000000">
        <w:rPr>
          <w:rtl w:val="0"/>
        </w:rPr>
        <w:t xml:space="preserve">Relationships:</w:t>
      </w:r>
    </w:p>
    <w:p w:rsidR="00000000" w:rsidDel="00000000" w:rsidP="00000000" w:rsidRDefault="00000000" w:rsidRPr="00000000" w14:paraId="0000003E">
      <w:pPr>
        <w:numPr>
          <w:ilvl w:val="3"/>
          <w:numId w:val="12"/>
        </w:numPr>
        <w:spacing w:after="0" w:afterAutospacing="0" w:before="0" w:beforeAutospacing="0" w:lineRule="auto"/>
        <w:ind w:left="1440" w:hanging="360"/>
        <w:rPr/>
      </w:pPr>
      <w:r w:rsidDel="00000000" w:rsidR="00000000" w:rsidRPr="00000000">
        <w:rPr>
          <w:rtl w:val="0"/>
        </w:rPr>
        <w:t xml:space="preserve">One-to-Many with Content (User creates and interacts with content)</w:t>
      </w:r>
    </w:p>
    <w:p w:rsidR="00000000" w:rsidDel="00000000" w:rsidP="00000000" w:rsidRDefault="00000000" w:rsidRPr="00000000" w14:paraId="0000003F">
      <w:pPr>
        <w:numPr>
          <w:ilvl w:val="3"/>
          <w:numId w:val="12"/>
        </w:numPr>
        <w:spacing w:after="0" w:afterAutospacing="0" w:before="0" w:beforeAutospacing="0" w:lineRule="auto"/>
        <w:ind w:left="1440" w:hanging="360"/>
        <w:rPr/>
      </w:pPr>
      <w:r w:rsidDel="00000000" w:rsidR="00000000" w:rsidRPr="00000000">
        <w:rPr>
          <w:rtl w:val="0"/>
        </w:rPr>
        <w:t xml:space="preserve">Many-to-Many with Friends (Users can have multiple friends)</w:t>
      </w:r>
    </w:p>
    <w:p w:rsidR="00000000" w:rsidDel="00000000" w:rsidP="00000000" w:rsidRDefault="00000000" w:rsidRPr="00000000" w14:paraId="00000040">
      <w:pPr>
        <w:numPr>
          <w:ilvl w:val="3"/>
          <w:numId w:val="12"/>
        </w:numPr>
        <w:spacing w:after="0" w:afterAutospacing="0" w:before="0" w:beforeAutospacing="0" w:lineRule="auto"/>
        <w:ind w:left="1440" w:hanging="360"/>
        <w:rPr/>
      </w:pPr>
      <w:r w:rsidDel="00000000" w:rsidR="00000000" w:rsidRPr="00000000">
        <w:rPr>
          <w:rtl w:val="0"/>
        </w:rPr>
        <w:t xml:space="preserve">One-to-Many with Permissions (User's access to shared content)</w:t>
      </w:r>
    </w:p>
    <w:p w:rsidR="00000000" w:rsidDel="00000000" w:rsidP="00000000" w:rsidRDefault="00000000" w:rsidRPr="00000000" w14:paraId="00000041">
      <w:pPr>
        <w:numPr>
          <w:ilvl w:val="3"/>
          <w:numId w:val="12"/>
        </w:numPr>
        <w:spacing w:after="240" w:before="0" w:beforeAutospacing="0" w:lineRule="auto"/>
        <w:ind w:left="1440" w:hanging="360"/>
        <w:rPr/>
      </w:pPr>
      <w:r w:rsidDel="00000000" w:rsidR="00000000" w:rsidRPr="00000000">
        <w:rPr>
          <w:rtl w:val="0"/>
        </w:rPr>
        <w:t xml:space="preserve">One-to-Many with Interaction History (Record of user interactions)</w:t>
      </w:r>
    </w:p>
    <w:p w:rsidR="00000000" w:rsidDel="00000000" w:rsidP="00000000" w:rsidRDefault="00000000" w:rsidRPr="00000000" w14:paraId="00000042">
      <w:pPr>
        <w:spacing w:after="240" w:before="240" w:lineRule="auto"/>
        <w:ind w:left="2880" w:firstLine="0"/>
        <w:rPr/>
      </w:pPr>
      <w:r w:rsidDel="00000000" w:rsidR="00000000" w:rsidRPr="00000000">
        <w:rPr>
          <w:rtl w:val="0"/>
        </w:rPr>
      </w:r>
    </w:p>
    <w:p w:rsidR="00000000" w:rsidDel="00000000" w:rsidP="00000000" w:rsidRDefault="00000000" w:rsidRPr="00000000" w14:paraId="00000043">
      <w:pPr>
        <w:numPr>
          <w:ilvl w:val="0"/>
          <w:numId w:val="4"/>
        </w:numPr>
        <w:spacing w:after="0" w:afterAutospacing="0" w:before="240" w:lineRule="auto"/>
        <w:ind w:left="360"/>
        <w:rPr/>
      </w:pPr>
      <w:r w:rsidDel="00000000" w:rsidR="00000000" w:rsidRPr="00000000">
        <w:rPr>
          <w:b w:val="1"/>
          <w:rtl w:val="0"/>
        </w:rPr>
        <w:t xml:space="preserve">SpatialAnchor Entity:</w:t>
      </w:r>
    </w:p>
    <w:p w:rsidR="00000000" w:rsidDel="00000000" w:rsidP="00000000" w:rsidRDefault="00000000" w:rsidRPr="00000000" w14:paraId="00000044">
      <w:pPr>
        <w:numPr>
          <w:ilvl w:val="1"/>
          <w:numId w:val="4"/>
        </w:numPr>
        <w:spacing w:after="0" w:afterAutospacing="0" w:before="0" w:beforeAutospacing="0" w:lineRule="auto"/>
        <w:ind w:left="720" w:hanging="360"/>
        <w:rPr/>
      </w:pPr>
      <w:r w:rsidDel="00000000" w:rsidR="00000000" w:rsidRPr="00000000">
        <w:rPr>
          <w:rtl w:val="0"/>
        </w:rPr>
        <w:t xml:space="preserve">Attributes:</w:t>
      </w:r>
    </w:p>
    <w:p w:rsidR="00000000" w:rsidDel="00000000" w:rsidP="00000000" w:rsidRDefault="00000000" w:rsidRPr="00000000" w14:paraId="00000045">
      <w:pPr>
        <w:numPr>
          <w:ilvl w:val="3"/>
          <w:numId w:val="4"/>
        </w:numPr>
        <w:spacing w:after="0" w:afterAutospacing="0" w:before="0" w:beforeAutospacing="0" w:lineRule="auto"/>
        <w:ind w:left="1440" w:hanging="360"/>
        <w:rPr/>
      </w:pPr>
      <w:r w:rsidDel="00000000" w:rsidR="00000000" w:rsidRPr="00000000">
        <w:rPr>
          <w:rtl w:val="0"/>
        </w:rPr>
        <w:t xml:space="preserve">AnchorID (Primary Key)</w:t>
      </w:r>
    </w:p>
    <w:p w:rsidR="00000000" w:rsidDel="00000000" w:rsidP="00000000" w:rsidRDefault="00000000" w:rsidRPr="00000000" w14:paraId="00000046">
      <w:pPr>
        <w:numPr>
          <w:ilvl w:val="3"/>
          <w:numId w:val="4"/>
        </w:numPr>
        <w:spacing w:after="0" w:afterAutospacing="0" w:before="0" w:beforeAutospacing="0" w:lineRule="auto"/>
        <w:ind w:left="1440" w:hanging="360"/>
        <w:rPr/>
      </w:pPr>
      <w:r w:rsidDel="00000000" w:rsidR="00000000" w:rsidRPr="00000000">
        <w:rPr>
          <w:rtl w:val="0"/>
        </w:rPr>
        <w:t xml:space="preserve">UserID (Foreign Key to User)</w:t>
      </w:r>
    </w:p>
    <w:p w:rsidR="00000000" w:rsidDel="00000000" w:rsidP="00000000" w:rsidRDefault="00000000" w:rsidRPr="00000000" w14:paraId="00000047">
      <w:pPr>
        <w:numPr>
          <w:ilvl w:val="3"/>
          <w:numId w:val="4"/>
        </w:numPr>
        <w:spacing w:after="0" w:afterAutospacing="0" w:before="0" w:beforeAutospacing="0" w:lineRule="auto"/>
        <w:ind w:left="1440" w:hanging="360"/>
        <w:rPr/>
      </w:pPr>
      <w:r w:rsidDel="00000000" w:rsidR="00000000" w:rsidRPr="00000000">
        <w:rPr>
          <w:rtl w:val="0"/>
        </w:rPr>
        <w:t xml:space="preserve">Location (3D coordinates)</w:t>
      </w:r>
    </w:p>
    <w:p w:rsidR="00000000" w:rsidDel="00000000" w:rsidP="00000000" w:rsidRDefault="00000000" w:rsidRPr="00000000" w14:paraId="00000048">
      <w:pPr>
        <w:numPr>
          <w:ilvl w:val="3"/>
          <w:numId w:val="4"/>
        </w:numPr>
        <w:spacing w:after="0" w:afterAutospacing="0" w:before="0" w:beforeAutospacing="0" w:lineRule="auto"/>
        <w:ind w:left="1440" w:hanging="360"/>
        <w:rPr/>
      </w:pPr>
      <w:r w:rsidDel="00000000" w:rsidR="00000000" w:rsidRPr="00000000">
        <w:rPr>
          <w:rtl w:val="0"/>
        </w:rPr>
        <w:t xml:space="preserve">Description</w:t>
      </w:r>
    </w:p>
    <w:p w:rsidR="00000000" w:rsidDel="00000000" w:rsidP="00000000" w:rsidRDefault="00000000" w:rsidRPr="00000000" w14:paraId="00000049">
      <w:pPr>
        <w:numPr>
          <w:ilvl w:val="3"/>
          <w:numId w:val="4"/>
        </w:numPr>
        <w:spacing w:after="0" w:afterAutospacing="0" w:before="0" w:beforeAutospacing="0" w:lineRule="auto"/>
        <w:ind w:left="1440" w:hanging="360"/>
        <w:rPr/>
      </w:pPr>
      <w:r w:rsidDel="00000000" w:rsidR="00000000" w:rsidRPr="00000000">
        <w:rPr>
          <w:rtl w:val="0"/>
        </w:rPr>
        <w:t xml:space="preserve">Timestamp</w:t>
      </w:r>
    </w:p>
    <w:p w:rsidR="00000000" w:rsidDel="00000000" w:rsidP="00000000" w:rsidRDefault="00000000" w:rsidRPr="00000000" w14:paraId="0000004A">
      <w:pPr>
        <w:numPr>
          <w:ilvl w:val="1"/>
          <w:numId w:val="4"/>
        </w:numPr>
        <w:spacing w:after="0" w:afterAutospacing="0" w:before="0" w:beforeAutospacing="0" w:lineRule="auto"/>
        <w:ind w:left="720" w:hanging="360"/>
        <w:rPr/>
      </w:pPr>
      <w:r w:rsidDel="00000000" w:rsidR="00000000" w:rsidRPr="00000000">
        <w:rPr>
          <w:rtl w:val="0"/>
        </w:rPr>
        <w:t xml:space="preserve">Relationships:</w:t>
      </w:r>
    </w:p>
    <w:p w:rsidR="00000000" w:rsidDel="00000000" w:rsidP="00000000" w:rsidRDefault="00000000" w:rsidRPr="00000000" w14:paraId="0000004B">
      <w:pPr>
        <w:numPr>
          <w:ilvl w:val="3"/>
          <w:numId w:val="4"/>
        </w:numPr>
        <w:spacing w:after="240" w:before="0" w:beforeAutospacing="0" w:lineRule="auto"/>
        <w:ind w:left="1440" w:hanging="360"/>
        <w:rPr/>
      </w:pPr>
      <w:r w:rsidDel="00000000" w:rsidR="00000000" w:rsidRPr="00000000">
        <w:rPr>
          <w:rtl w:val="0"/>
        </w:rPr>
        <w:t xml:space="preserve">One-to-one with AR Content (AR content associated with an anchor)</w:t>
      </w:r>
    </w:p>
    <w:p w:rsidR="00000000" w:rsidDel="00000000" w:rsidP="00000000" w:rsidRDefault="00000000" w:rsidRPr="00000000" w14:paraId="0000004C">
      <w:pPr>
        <w:spacing w:after="240" w:before="240" w:lineRule="auto"/>
        <w:ind w:left="2880" w:firstLine="0"/>
        <w:rPr/>
      </w:pPr>
      <w:r w:rsidDel="00000000" w:rsidR="00000000" w:rsidRPr="00000000">
        <w:rPr>
          <w:rtl w:val="0"/>
        </w:rPr>
      </w:r>
    </w:p>
    <w:p w:rsidR="00000000" w:rsidDel="00000000" w:rsidP="00000000" w:rsidRDefault="00000000" w:rsidRPr="00000000" w14:paraId="0000004D">
      <w:pPr>
        <w:numPr>
          <w:ilvl w:val="0"/>
          <w:numId w:val="14"/>
        </w:numPr>
        <w:spacing w:after="0" w:afterAutospacing="0" w:before="240" w:lineRule="auto"/>
        <w:ind w:left="360"/>
        <w:rPr/>
      </w:pPr>
      <w:r w:rsidDel="00000000" w:rsidR="00000000" w:rsidRPr="00000000">
        <w:rPr>
          <w:b w:val="1"/>
          <w:rtl w:val="0"/>
        </w:rPr>
        <w:t xml:space="preserve">Permissions Entity:</w:t>
      </w:r>
    </w:p>
    <w:p w:rsidR="00000000" w:rsidDel="00000000" w:rsidP="00000000" w:rsidRDefault="00000000" w:rsidRPr="00000000" w14:paraId="0000004E">
      <w:pPr>
        <w:numPr>
          <w:ilvl w:val="1"/>
          <w:numId w:val="14"/>
        </w:numPr>
        <w:spacing w:after="0" w:afterAutospacing="0" w:before="0" w:beforeAutospacing="0" w:lineRule="auto"/>
        <w:ind w:left="720" w:hanging="360"/>
        <w:rPr/>
      </w:pPr>
      <w:r w:rsidDel="00000000" w:rsidR="00000000" w:rsidRPr="00000000">
        <w:rPr>
          <w:rtl w:val="0"/>
        </w:rPr>
        <w:t xml:space="preserve">Attributes:</w:t>
      </w:r>
    </w:p>
    <w:p w:rsidR="00000000" w:rsidDel="00000000" w:rsidP="00000000" w:rsidRDefault="00000000" w:rsidRPr="00000000" w14:paraId="0000004F">
      <w:pPr>
        <w:numPr>
          <w:ilvl w:val="3"/>
          <w:numId w:val="14"/>
        </w:numPr>
        <w:spacing w:after="0" w:afterAutospacing="0" w:before="0" w:beforeAutospacing="0" w:lineRule="auto"/>
        <w:ind w:left="1440" w:hanging="360"/>
        <w:rPr/>
      </w:pPr>
      <w:r w:rsidDel="00000000" w:rsidR="00000000" w:rsidRPr="00000000">
        <w:rPr>
          <w:rtl w:val="0"/>
        </w:rPr>
        <w:t xml:space="preserve">PermissionID (Primary Key)</w:t>
      </w:r>
    </w:p>
    <w:p w:rsidR="00000000" w:rsidDel="00000000" w:rsidP="00000000" w:rsidRDefault="00000000" w:rsidRPr="00000000" w14:paraId="00000050">
      <w:pPr>
        <w:numPr>
          <w:ilvl w:val="3"/>
          <w:numId w:val="14"/>
        </w:numPr>
        <w:spacing w:after="0" w:afterAutospacing="0" w:before="0" w:beforeAutospacing="0" w:lineRule="auto"/>
        <w:ind w:left="1440" w:hanging="360"/>
        <w:rPr/>
      </w:pPr>
      <w:r w:rsidDel="00000000" w:rsidR="00000000" w:rsidRPr="00000000">
        <w:rPr>
          <w:rtl w:val="0"/>
        </w:rPr>
        <w:t xml:space="preserve">ContentID (Foreign Key to AR Content)</w:t>
      </w:r>
    </w:p>
    <w:p w:rsidR="00000000" w:rsidDel="00000000" w:rsidP="00000000" w:rsidRDefault="00000000" w:rsidRPr="00000000" w14:paraId="00000051">
      <w:pPr>
        <w:numPr>
          <w:ilvl w:val="3"/>
          <w:numId w:val="14"/>
        </w:numPr>
        <w:spacing w:after="0" w:afterAutospacing="0" w:before="0" w:beforeAutospacing="0" w:lineRule="auto"/>
        <w:ind w:left="1440" w:hanging="360"/>
        <w:rPr/>
      </w:pPr>
      <w:r w:rsidDel="00000000" w:rsidR="00000000" w:rsidRPr="00000000">
        <w:rPr>
          <w:rtl w:val="0"/>
        </w:rPr>
        <w:t xml:space="preserve">UserID (Foreign Key to User)</w:t>
      </w:r>
    </w:p>
    <w:p w:rsidR="00000000" w:rsidDel="00000000" w:rsidP="00000000" w:rsidRDefault="00000000" w:rsidRPr="00000000" w14:paraId="00000052">
      <w:pPr>
        <w:numPr>
          <w:ilvl w:val="3"/>
          <w:numId w:val="14"/>
        </w:numPr>
        <w:spacing w:after="0" w:afterAutospacing="0" w:before="0" w:beforeAutospacing="0" w:lineRule="auto"/>
        <w:ind w:left="1440" w:hanging="360"/>
        <w:rPr/>
      </w:pPr>
      <w:r w:rsidDel="00000000" w:rsidR="00000000" w:rsidRPr="00000000">
        <w:rPr>
          <w:rtl w:val="0"/>
        </w:rPr>
        <w:t xml:space="preserve">AccessLevel (e.g., Read, Write)</w:t>
      </w:r>
    </w:p>
    <w:p w:rsidR="00000000" w:rsidDel="00000000" w:rsidP="00000000" w:rsidRDefault="00000000" w:rsidRPr="00000000" w14:paraId="00000053">
      <w:pPr>
        <w:numPr>
          <w:ilvl w:val="1"/>
          <w:numId w:val="14"/>
        </w:numPr>
        <w:spacing w:after="0" w:afterAutospacing="0" w:before="0" w:beforeAutospacing="0" w:lineRule="auto"/>
        <w:ind w:left="720" w:hanging="360"/>
        <w:rPr/>
      </w:pPr>
      <w:r w:rsidDel="00000000" w:rsidR="00000000" w:rsidRPr="00000000">
        <w:rPr>
          <w:rtl w:val="0"/>
        </w:rPr>
        <w:t xml:space="preserve">Relationships:</w:t>
      </w:r>
    </w:p>
    <w:p w:rsidR="00000000" w:rsidDel="00000000" w:rsidP="00000000" w:rsidRDefault="00000000" w:rsidRPr="00000000" w14:paraId="00000054">
      <w:pPr>
        <w:numPr>
          <w:ilvl w:val="3"/>
          <w:numId w:val="14"/>
        </w:numPr>
        <w:spacing w:after="240" w:before="0" w:beforeAutospacing="0" w:lineRule="auto"/>
        <w:ind w:left="1440" w:hanging="360"/>
        <w:rPr/>
      </w:pPr>
      <w:r w:rsidDel="00000000" w:rsidR="00000000" w:rsidRPr="00000000">
        <w:rPr>
          <w:rtl w:val="0"/>
        </w:rPr>
        <w:t xml:space="preserve">Many-to-Many with User (User's permissions for shared content)</w:t>
      </w:r>
    </w:p>
    <w:p w:rsidR="00000000" w:rsidDel="00000000" w:rsidP="00000000" w:rsidRDefault="00000000" w:rsidRPr="00000000" w14:paraId="00000055">
      <w:pPr>
        <w:spacing w:after="240" w:before="240" w:lineRule="auto"/>
        <w:rPr>
          <w:b w:val="1"/>
        </w:rPr>
      </w:pPr>
      <w:r w:rsidDel="00000000" w:rsidR="00000000" w:rsidRPr="00000000">
        <w:rPr>
          <w:rtl w:val="0"/>
        </w:rPr>
      </w:r>
    </w:p>
    <w:p w:rsidR="00000000" w:rsidDel="00000000" w:rsidP="00000000" w:rsidRDefault="00000000" w:rsidRPr="00000000" w14:paraId="00000056">
      <w:pPr>
        <w:numPr>
          <w:ilvl w:val="0"/>
          <w:numId w:val="1"/>
        </w:numPr>
        <w:spacing w:after="0" w:afterAutospacing="0" w:before="240" w:lineRule="auto"/>
        <w:ind w:left="360"/>
        <w:rPr/>
      </w:pPr>
      <w:r w:rsidDel="00000000" w:rsidR="00000000" w:rsidRPr="00000000">
        <w:rPr>
          <w:b w:val="1"/>
          <w:rtl w:val="0"/>
        </w:rPr>
        <w:t xml:space="preserve">Ar_Content Entity:</w:t>
      </w:r>
    </w:p>
    <w:p w:rsidR="00000000" w:rsidDel="00000000" w:rsidP="00000000" w:rsidRDefault="00000000" w:rsidRPr="00000000" w14:paraId="00000057">
      <w:pPr>
        <w:numPr>
          <w:ilvl w:val="1"/>
          <w:numId w:val="1"/>
        </w:numPr>
        <w:spacing w:after="0" w:afterAutospacing="0" w:before="0" w:beforeAutospacing="0" w:lineRule="auto"/>
        <w:ind w:left="720" w:hanging="360"/>
        <w:rPr/>
      </w:pPr>
      <w:r w:rsidDel="00000000" w:rsidR="00000000" w:rsidRPr="00000000">
        <w:rPr>
          <w:rtl w:val="0"/>
        </w:rPr>
        <w:t xml:space="preserve">Attributes:</w:t>
      </w:r>
    </w:p>
    <w:p w:rsidR="00000000" w:rsidDel="00000000" w:rsidP="00000000" w:rsidRDefault="00000000" w:rsidRPr="00000000" w14:paraId="00000058">
      <w:pPr>
        <w:numPr>
          <w:ilvl w:val="3"/>
          <w:numId w:val="1"/>
        </w:numPr>
        <w:spacing w:after="0" w:afterAutospacing="0" w:before="0" w:beforeAutospacing="0" w:lineRule="auto"/>
        <w:ind w:left="1440" w:hanging="360"/>
        <w:rPr/>
      </w:pPr>
      <w:r w:rsidDel="00000000" w:rsidR="00000000" w:rsidRPr="00000000">
        <w:rPr>
          <w:rtl w:val="0"/>
        </w:rPr>
        <w:t xml:space="preserve">ContentID (Primary Key)</w:t>
      </w:r>
    </w:p>
    <w:p w:rsidR="00000000" w:rsidDel="00000000" w:rsidP="00000000" w:rsidRDefault="00000000" w:rsidRPr="00000000" w14:paraId="00000059">
      <w:pPr>
        <w:numPr>
          <w:ilvl w:val="3"/>
          <w:numId w:val="1"/>
        </w:numPr>
        <w:spacing w:after="0" w:afterAutospacing="0" w:before="0" w:beforeAutospacing="0" w:lineRule="auto"/>
        <w:ind w:left="1440" w:hanging="360"/>
        <w:rPr/>
      </w:pPr>
      <w:r w:rsidDel="00000000" w:rsidR="00000000" w:rsidRPr="00000000">
        <w:rPr>
          <w:rtl w:val="0"/>
        </w:rPr>
        <w:t xml:space="preserve">Title</w:t>
      </w:r>
    </w:p>
    <w:p w:rsidR="00000000" w:rsidDel="00000000" w:rsidP="00000000" w:rsidRDefault="00000000" w:rsidRPr="00000000" w14:paraId="0000005A">
      <w:pPr>
        <w:numPr>
          <w:ilvl w:val="3"/>
          <w:numId w:val="1"/>
        </w:numPr>
        <w:spacing w:after="0" w:afterAutospacing="0" w:before="0" w:beforeAutospacing="0" w:lineRule="auto"/>
        <w:ind w:left="1440" w:hanging="360"/>
        <w:rPr/>
      </w:pPr>
      <w:r w:rsidDel="00000000" w:rsidR="00000000" w:rsidRPr="00000000">
        <w:rPr>
          <w:rtl w:val="0"/>
        </w:rPr>
        <w:t xml:space="preserve">Description</w:t>
      </w:r>
    </w:p>
    <w:p w:rsidR="00000000" w:rsidDel="00000000" w:rsidP="00000000" w:rsidRDefault="00000000" w:rsidRPr="00000000" w14:paraId="0000005B">
      <w:pPr>
        <w:numPr>
          <w:ilvl w:val="3"/>
          <w:numId w:val="1"/>
        </w:numPr>
        <w:spacing w:after="0" w:afterAutospacing="0" w:before="0" w:beforeAutospacing="0" w:lineRule="auto"/>
        <w:ind w:left="1440" w:hanging="360"/>
        <w:rPr/>
      </w:pPr>
      <w:r w:rsidDel="00000000" w:rsidR="00000000" w:rsidRPr="00000000">
        <w:rPr>
          <w:rtl w:val="0"/>
        </w:rPr>
        <w:t xml:space="preserve">Type (e.g., 3D model, video, game)</w:t>
      </w:r>
    </w:p>
    <w:p w:rsidR="00000000" w:rsidDel="00000000" w:rsidP="00000000" w:rsidRDefault="00000000" w:rsidRPr="00000000" w14:paraId="0000005C">
      <w:pPr>
        <w:numPr>
          <w:ilvl w:val="3"/>
          <w:numId w:val="1"/>
        </w:numPr>
        <w:spacing w:after="0" w:afterAutospacing="0" w:before="0" w:beforeAutospacing="0" w:lineRule="auto"/>
        <w:ind w:left="1440" w:hanging="360"/>
        <w:rPr/>
      </w:pPr>
      <w:r w:rsidDel="00000000" w:rsidR="00000000" w:rsidRPr="00000000">
        <w:rPr>
          <w:rtl w:val="0"/>
        </w:rPr>
        <w:t xml:space="preserve">Tags/Categories (Stored as JSON or separate table)</w:t>
      </w:r>
    </w:p>
    <w:p w:rsidR="00000000" w:rsidDel="00000000" w:rsidP="00000000" w:rsidRDefault="00000000" w:rsidRPr="00000000" w14:paraId="0000005D">
      <w:pPr>
        <w:numPr>
          <w:ilvl w:val="3"/>
          <w:numId w:val="1"/>
        </w:numPr>
        <w:spacing w:after="0" w:afterAutospacing="0" w:before="0" w:beforeAutospacing="0" w:lineRule="auto"/>
        <w:ind w:left="1440" w:hanging="360"/>
        <w:rPr/>
      </w:pPr>
      <w:r w:rsidDel="00000000" w:rsidR="00000000" w:rsidRPr="00000000">
        <w:rPr>
          <w:rtl w:val="0"/>
        </w:rPr>
        <w:t xml:space="preserve">Author/Creator (Foreign Key to User)</w:t>
      </w:r>
    </w:p>
    <w:p w:rsidR="00000000" w:rsidDel="00000000" w:rsidP="00000000" w:rsidRDefault="00000000" w:rsidRPr="00000000" w14:paraId="0000005E">
      <w:pPr>
        <w:numPr>
          <w:ilvl w:val="3"/>
          <w:numId w:val="1"/>
        </w:numPr>
        <w:spacing w:after="0" w:afterAutospacing="0" w:before="0" w:beforeAutospacing="0" w:lineRule="auto"/>
        <w:ind w:left="1440" w:hanging="360"/>
        <w:rPr/>
      </w:pPr>
      <w:r w:rsidDel="00000000" w:rsidR="00000000" w:rsidRPr="00000000">
        <w:rPr>
          <w:rtl w:val="0"/>
        </w:rPr>
        <w:t xml:space="preserve">Creation Date</w:t>
      </w:r>
    </w:p>
    <w:p w:rsidR="00000000" w:rsidDel="00000000" w:rsidP="00000000" w:rsidRDefault="00000000" w:rsidRPr="00000000" w14:paraId="0000005F">
      <w:pPr>
        <w:numPr>
          <w:ilvl w:val="1"/>
          <w:numId w:val="1"/>
        </w:numPr>
        <w:spacing w:after="0" w:afterAutospacing="0" w:before="0" w:beforeAutospacing="0" w:lineRule="auto"/>
        <w:ind w:left="720" w:hanging="360"/>
        <w:rPr/>
      </w:pPr>
      <w:r w:rsidDel="00000000" w:rsidR="00000000" w:rsidRPr="00000000">
        <w:rPr>
          <w:rtl w:val="0"/>
        </w:rPr>
        <w:t xml:space="preserve">Relationships:</w:t>
      </w:r>
    </w:p>
    <w:p w:rsidR="00000000" w:rsidDel="00000000" w:rsidP="00000000" w:rsidRDefault="00000000" w:rsidRPr="00000000" w14:paraId="00000060">
      <w:pPr>
        <w:numPr>
          <w:ilvl w:val="3"/>
          <w:numId w:val="1"/>
        </w:numPr>
        <w:spacing w:after="0" w:afterAutospacing="0" w:before="0" w:beforeAutospacing="0" w:lineRule="auto"/>
        <w:ind w:left="1440" w:hanging="360"/>
        <w:rPr/>
      </w:pPr>
      <w:r w:rsidDel="00000000" w:rsidR="00000000" w:rsidRPr="00000000">
        <w:rPr>
          <w:rtl w:val="0"/>
        </w:rPr>
        <w:t xml:space="preserve">One-to-Many with SpatialAnchor (AR content associated with spatial anchors)</w:t>
      </w:r>
    </w:p>
    <w:p w:rsidR="00000000" w:rsidDel="00000000" w:rsidP="00000000" w:rsidRDefault="00000000" w:rsidRPr="00000000" w14:paraId="00000061">
      <w:pPr>
        <w:numPr>
          <w:ilvl w:val="3"/>
          <w:numId w:val="1"/>
        </w:numPr>
        <w:spacing w:after="0" w:afterAutospacing="0" w:before="0" w:beforeAutospacing="0" w:lineRule="auto"/>
        <w:ind w:left="1440" w:hanging="360"/>
        <w:rPr/>
      </w:pPr>
      <w:r w:rsidDel="00000000" w:rsidR="00000000" w:rsidRPr="00000000">
        <w:rPr>
          <w:rtl w:val="0"/>
        </w:rPr>
        <w:t xml:space="preserve">Many-to-Many with User (Users can like and interact with content)</w:t>
      </w:r>
    </w:p>
    <w:p w:rsidR="00000000" w:rsidDel="00000000" w:rsidP="00000000" w:rsidRDefault="00000000" w:rsidRPr="00000000" w14:paraId="00000062">
      <w:pPr>
        <w:numPr>
          <w:ilvl w:val="3"/>
          <w:numId w:val="1"/>
        </w:numPr>
        <w:spacing w:after="240" w:before="0" w:beforeAutospacing="0" w:lineRule="auto"/>
        <w:ind w:left="1440" w:hanging="360"/>
        <w:rPr/>
      </w:pPr>
      <w:r w:rsidDel="00000000" w:rsidR="00000000" w:rsidRPr="00000000">
        <w:rPr>
          <w:rtl w:val="0"/>
        </w:rPr>
        <w:t xml:space="preserve">One-to-Many with Author of Content(AR_content)</w:t>
      </w:r>
    </w:p>
    <w:p w:rsidR="00000000" w:rsidDel="00000000" w:rsidP="00000000" w:rsidRDefault="00000000" w:rsidRPr="00000000" w14:paraId="00000063">
      <w:pPr>
        <w:spacing w:after="240" w:before="240" w:lineRule="auto"/>
        <w:rPr>
          <w:b w:val="1"/>
        </w:rPr>
      </w:pPr>
      <w:r w:rsidDel="00000000" w:rsidR="00000000" w:rsidRPr="00000000">
        <w:rPr>
          <w:rtl w:val="0"/>
        </w:rPr>
      </w:r>
    </w:p>
    <w:p w:rsidR="00000000" w:rsidDel="00000000" w:rsidP="00000000" w:rsidRDefault="00000000" w:rsidRPr="00000000" w14:paraId="00000064">
      <w:pPr>
        <w:numPr>
          <w:ilvl w:val="0"/>
          <w:numId w:val="16"/>
        </w:numPr>
        <w:spacing w:after="0" w:afterAutospacing="0" w:before="240" w:lineRule="auto"/>
        <w:ind w:left="360"/>
        <w:rPr/>
      </w:pPr>
      <w:r w:rsidDel="00000000" w:rsidR="00000000" w:rsidRPr="00000000">
        <w:rPr>
          <w:b w:val="1"/>
          <w:rtl w:val="0"/>
        </w:rPr>
        <w:t xml:space="preserve">Interaction Entity:</w:t>
      </w:r>
    </w:p>
    <w:p w:rsidR="00000000" w:rsidDel="00000000" w:rsidP="00000000" w:rsidRDefault="00000000" w:rsidRPr="00000000" w14:paraId="00000065">
      <w:pPr>
        <w:numPr>
          <w:ilvl w:val="1"/>
          <w:numId w:val="16"/>
        </w:numPr>
        <w:spacing w:after="0" w:afterAutospacing="0" w:before="0" w:beforeAutospacing="0" w:lineRule="auto"/>
        <w:ind w:left="720" w:hanging="360"/>
        <w:rPr/>
      </w:pPr>
      <w:r w:rsidDel="00000000" w:rsidR="00000000" w:rsidRPr="00000000">
        <w:rPr>
          <w:rtl w:val="0"/>
        </w:rPr>
        <w:t xml:space="preserve">Attributes:</w:t>
      </w:r>
    </w:p>
    <w:p w:rsidR="00000000" w:rsidDel="00000000" w:rsidP="00000000" w:rsidRDefault="00000000" w:rsidRPr="00000000" w14:paraId="00000066">
      <w:pPr>
        <w:numPr>
          <w:ilvl w:val="3"/>
          <w:numId w:val="16"/>
        </w:numPr>
        <w:spacing w:after="0" w:afterAutospacing="0" w:before="0" w:beforeAutospacing="0" w:lineRule="auto"/>
        <w:ind w:left="1440" w:hanging="360"/>
        <w:rPr/>
      </w:pPr>
      <w:r w:rsidDel="00000000" w:rsidR="00000000" w:rsidRPr="00000000">
        <w:rPr>
          <w:rtl w:val="0"/>
        </w:rPr>
        <w:t xml:space="preserve">InteractionID (Primary Key)</w:t>
      </w:r>
    </w:p>
    <w:p w:rsidR="00000000" w:rsidDel="00000000" w:rsidP="00000000" w:rsidRDefault="00000000" w:rsidRPr="00000000" w14:paraId="00000067">
      <w:pPr>
        <w:numPr>
          <w:ilvl w:val="3"/>
          <w:numId w:val="16"/>
        </w:numPr>
        <w:spacing w:after="0" w:afterAutospacing="0" w:before="0" w:beforeAutospacing="0" w:lineRule="auto"/>
        <w:ind w:left="1440" w:hanging="360"/>
        <w:rPr/>
      </w:pPr>
      <w:r w:rsidDel="00000000" w:rsidR="00000000" w:rsidRPr="00000000">
        <w:rPr>
          <w:rtl w:val="0"/>
        </w:rPr>
        <w:t xml:space="preserve">UserID (Foreign Key to User)</w:t>
      </w:r>
    </w:p>
    <w:p w:rsidR="00000000" w:rsidDel="00000000" w:rsidP="00000000" w:rsidRDefault="00000000" w:rsidRPr="00000000" w14:paraId="00000068">
      <w:pPr>
        <w:numPr>
          <w:ilvl w:val="3"/>
          <w:numId w:val="16"/>
        </w:numPr>
        <w:spacing w:after="0" w:afterAutospacing="0" w:before="0" w:beforeAutospacing="0" w:lineRule="auto"/>
        <w:ind w:left="1440" w:hanging="360"/>
        <w:rPr/>
      </w:pPr>
      <w:r w:rsidDel="00000000" w:rsidR="00000000" w:rsidRPr="00000000">
        <w:rPr>
          <w:rtl w:val="0"/>
        </w:rPr>
        <w:t xml:space="preserve">ARContentID (Foreign Key to AR Content)</w:t>
      </w:r>
    </w:p>
    <w:p w:rsidR="00000000" w:rsidDel="00000000" w:rsidP="00000000" w:rsidRDefault="00000000" w:rsidRPr="00000000" w14:paraId="00000069">
      <w:pPr>
        <w:numPr>
          <w:ilvl w:val="3"/>
          <w:numId w:val="16"/>
        </w:numPr>
        <w:spacing w:after="0" w:afterAutospacing="0" w:before="0" w:beforeAutospacing="0" w:lineRule="auto"/>
        <w:ind w:left="1440" w:hanging="360"/>
        <w:rPr/>
      </w:pPr>
      <w:r w:rsidDel="00000000" w:rsidR="00000000" w:rsidRPr="00000000">
        <w:rPr>
          <w:rtl w:val="0"/>
        </w:rPr>
        <w:t xml:space="preserve">Timestamp</w:t>
      </w:r>
    </w:p>
    <w:p w:rsidR="00000000" w:rsidDel="00000000" w:rsidP="00000000" w:rsidRDefault="00000000" w:rsidRPr="00000000" w14:paraId="0000006A">
      <w:pPr>
        <w:numPr>
          <w:ilvl w:val="3"/>
          <w:numId w:val="16"/>
        </w:numPr>
        <w:spacing w:after="0" w:afterAutospacing="0" w:before="0" w:beforeAutospacing="0" w:lineRule="auto"/>
        <w:ind w:left="1440" w:hanging="360"/>
        <w:rPr/>
      </w:pPr>
      <w:r w:rsidDel="00000000" w:rsidR="00000000" w:rsidRPr="00000000">
        <w:rPr>
          <w:rtl w:val="0"/>
        </w:rPr>
        <w:t xml:space="preserve">GestureType (e.g., tap, swipe)</w:t>
      </w:r>
    </w:p>
    <w:p w:rsidR="00000000" w:rsidDel="00000000" w:rsidP="00000000" w:rsidRDefault="00000000" w:rsidRPr="00000000" w14:paraId="0000006B">
      <w:pPr>
        <w:numPr>
          <w:ilvl w:val="3"/>
          <w:numId w:val="16"/>
        </w:numPr>
        <w:spacing w:after="0" w:afterAutospacing="0" w:before="0" w:beforeAutospacing="0" w:lineRule="auto"/>
        <w:ind w:left="1440" w:hanging="360"/>
        <w:rPr/>
      </w:pPr>
      <w:r w:rsidDel="00000000" w:rsidR="00000000" w:rsidRPr="00000000">
        <w:rPr>
          <w:rtl w:val="0"/>
        </w:rPr>
        <w:t xml:space="preserve">InteractionDetails (e.g., gesture coordinates)</w:t>
      </w:r>
    </w:p>
    <w:p w:rsidR="00000000" w:rsidDel="00000000" w:rsidP="00000000" w:rsidRDefault="00000000" w:rsidRPr="00000000" w14:paraId="0000006C">
      <w:pPr>
        <w:numPr>
          <w:ilvl w:val="1"/>
          <w:numId w:val="16"/>
        </w:numPr>
        <w:spacing w:after="0" w:afterAutospacing="0" w:before="0" w:beforeAutospacing="0" w:lineRule="auto"/>
        <w:ind w:left="720" w:hanging="360"/>
        <w:rPr/>
      </w:pPr>
      <w:r w:rsidDel="00000000" w:rsidR="00000000" w:rsidRPr="00000000">
        <w:rPr>
          <w:rtl w:val="0"/>
        </w:rPr>
        <w:t xml:space="preserve">Relationships:</w:t>
      </w:r>
    </w:p>
    <w:p w:rsidR="00000000" w:rsidDel="00000000" w:rsidP="00000000" w:rsidRDefault="00000000" w:rsidRPr="00000000" w14:paraId="0000006D">
      <w:pPr>
        <w:numPr>
          <w:ilvl w:val="3"/>
          <w:numId w:val="16"/>
        </w:numPr>
        <w:spacing w:after="0" w:afterAutospacing="0" w:before="0" w:beforeAutospacing="0" w:lineRule="auto"/>
        <w:ind w:left="1440" w:hanging="360"/>
        <w:rPr/>
      </w:pPr>
      <w:r w:rsidDel="00000000" w:rsidR="00000000" w:rsidRPr="00000000">
        <w:rPr>
          <w:rtl w:val="0"/>
        </w:rPr>
        <w:t xml:space="preserve">Many-to-One with User (User's interactions)</w:t>
      </w:r>
    </w:p>
    <w:p w:rsidR="00000000" w:rsidDel="00000000" w:rsidP="00000000" w:rsidRDefault="00000000" w:rsidRPr="00000000" w14:paraId="0000006E">
      <w:pPr>
        <w:numPr>
          <w:ilvl w:val="3"/>
          <w:numId w:val="16"/>
        </w:numPr>
        <w:spacing w:after="240" w:before="0" w:beforeAutospacing="0" w:lineRule="auto"/>
        <w:ind w:left="1440" w:hanging="360"/>
        <w:rPr/>
      </w:pPr>
      <w:r w:rsidDel="00000000" w:rsidR="00000000" w:rsidRPr="00000000">
        <w:rPr>
          <w:rtl w:val="0"/>
        </w:rPr>
        <w:t xml:space="preserve">Many-to-One with AR Content (Content interactions)</w:t>
      </w:r>
    </w:p>
    <w:p w:rsidR="00000000" w:rsidDel="00000000" w:rsidP="00000000" w:rsidRDefault="00000000" w:rsidRPr="00000000" w14:paraId="0000006F">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70">
      <w:pPr>
        <w:numPr>
          <w:ilvl w:val="0"/>
          <w:numId w:val="17"/>
        </w:numPr>
        <w:spacing w:after="0" w:afterAutospacing="0" w:before="240" w:lineRule="auto"/>
        <w:ind w:left="360"/>
        <w:rPr/>
      </w:pPr>
      <w:r w:rsidDel="00000000" w:rsidR="00000000" w:rsidRPr="00000000">
        <w:rPr>
          <w:b w:val="1"/>
          <w:rtl w:val="0"/>
        </w:rPr>
        <w:t xml:space="preserve">CollaborationSession Entity:</w:t>
      </w:r>
    </w:p>
    <w:p w:rsidR="00000000" w:rsidDel="00000000" w:rsidP="00000000" w:rsidRDefault="00000000" w:rsidRPr="00000000" w14:paraId="00000071">
      <w:pPr>
        <w:numPr>
          <w:ilvl w:val="1"/>
          <w:numId w:val="17"/>
        </w:numPr>
        <w:spacing w:after="0" w:afterAutospacing="0" w:before="0" w:beforeAutospacing="0" w:lineRule="auto"/>
        <w:ind w:left="720" w:hanging="360"/>
        <w:rPr/>
      </w:pPr>
      <w:r w:rsidDel="00000000" w:rsidR="00000000" w:rsidRPr="00000000">
        <w:rPr>
          <w:rtl w:val="0"/>
        </w:rPr>
        <w:t xml:space="preserve">Attributes:</w:t>
      </w:r>
    </w:p>
    <w:p w:rsidR="00000000" w:rsidDel="00000000" w:rsidP="00000000" w:rsidRDefault="00000000" w:rsidRPr="00000000" w14:paraId="00000072">
      <w:pPr>
        <w:numPr>
          <w:ilvl w:val="3"/>
          <w:numId w:val="17"/>
        </w:numPr>
        <w:spacing w:after="0" w:afterAutospacing="0" w:before="0" w:beforeAutospacing="0" w:lineRule="auto"/>
        <w:ind w:left="1440" w:hanging="360"/>
        <w:rPr/>
      </w:pPr>
      <w:r w:rsidDel="00000000" w:rsidR="00000000" w:rsidRPr="00000000">
        <w:rPr>
          <w:rtl w:val="0"/>
        </w:rPr>
        <w:t xml:space="preserve">SessionID (Primary Key)</w:t>
      </w:r>
    </w:p>
    <w:p w:rsidR="00000000" w:rsidDel="00000000" w:rsidP="00000000" w:rsidRDefault="00000000" w:rsidRPr="00000000" w14:paraId="00000073">
      <w:pPr>
        <w:numPr>
          <w:ilvl w:val="3"/>
          <w:numId w:val="17"/>
        </w:numPr>
        <w:spacing w:after="0" w:afterAutospacing="0" w:before="0" w:beforeAutospacing="0" w:lineRule="auto"/>
        <w:ind w:left="1440" w:hanging="360"/>
        <w:rPr/>
      </w:pPr>
      <w:r w:rsidDel="00000000" w:rsidR="00000000" w:rsidRPr="00000000">
        <w:rPr>
          <w:rtl w:val="0"/>
        </w:rPr>
        <w:t xml:space="preserve">Participants (List of UserIDs)</w:t>
      </w:r>
    </w:p>
    <w:p w:rsidR="00000000" w:rsidDel="00000000" w:rsidP="00000000" w:rsidRDefault="00000000" w:rsidRPr="00000000" w14:paraId="00000074">
      <w:pPr>
        <w:numPr>
          <w:ilvl w:val="3"/>
          <w:numId w:val="17"/>
        </w:numPr>
        <w:spacing w:after="0" w:afterAutospacing="0" w:before="0" w:beforeAutospacing="0" w:lineRule="auto"/>
        <w:ind w:left="1440" w:hanging="360"/>
        <w:rPr/>
      </w:pPr>
      <w:r w:rsidDel="00000000" w:rsidR="00000000" w:rsidRPr="00000000">
        <w:rPr>
          <w:rtl w:val="0"/>
        </w:rPr>
        <w:t xml:space="preserve">Start Time</w:t>
      </w:r>
    </w:p>
    <w:p w:rsidR="00000000" w:rsidDel="00000000" w:rsidP="00000000" w:rsidRDefault="00000000" w:rsidRPr="00000000" w14:paraId="00000075">
      <w:pPr>
        <w:numPr>
          <w:ilvl w:val="3"/>
          <w:numId w:val="17"/>
        </w:numPr>
        <w:spacing w:after="0" w:afterAutospacing="0" w:before="0" w:beforeAutospacing="0" w:lineRule="auto"/>
        <w:ind w:left="1440" w:hanging="360"/>
        <w:rPr/>
      </w:pPr>
      <w:r w:rsidDel="00000000" w:rsidR="00000000" w:rsidRPr="00000000">
        <w:rPr>
          <w:rtl w:val="0"/>
        </w:rPr>
        <w:t xml:space="preserve">End Time</w:t>
      </w:r>
    </w:p>
    <w:p w:rsidR="00000000" w:rsidDel="00000000" w:rsidP="00000000" w:rsidRDefault="00000000" w:rsidRPr="00000000" w14:paraId="00000076">
      <w:pPr>
        <w:numPr>
          <w:ilvl w:val="1"/>
          <w:numId w:val="17"/>
        </w:numPr>
        <w:spacing w:after="0" w:afterAutospacing="0" w:before="0" w:beforeAutospacing="0" w:lineRule="auto"/>
        <w:ind w:left="720" w:hanging="360"/>
        <w:rPr/>
      </w:pPr>
      <w:r w:rsidDel="00000000" w:rsidR="00000000" w:rsidRPr="00000000">
        <w:rPr>
          <w:rtl w:val="0"/>
        </w:rPr>
        <w:t xml:space="preserve">Relationships:</w:t>
      </w:r>
    </w:p>
    <w:p w:rsidR="00000000" w:rsidDel="00000000" w:rsidP="00000000" w:rsidRDefault="00000000" w:rsidRPr="00000000" w14:paraId="00000077">
      <w:pPr>
        <w:numPr>
          <w:ilvl w:val="3"/>
          <w:numId w:val="17"/>
        </w:numPr>
        <w:spacing w:after="240" w:before="0" w:beforeAutospacing="0" w:lineRule="auto"/>
        <w:ind w:left="1440" w:hanging="360"/>
        <w:rPr/>
      </w:pPr>
      <w:r w:rsidDel="00000000" w:rsidR="00000000" w:rsidRPr="00000000">
        <w:rPr>
          <w:rtl w:val="0"/>
        </w:rPr>
        <w:t xml:space="preserve">Many-to-Many with User (Users participating in a session)</w:t>
      </w:r>
    </w:p>
    <w:p w:rsidR="00000000" w:rsidDel="00000000" w:rsidP="00000000" w:rsidRDefault="00000000" w:rsidRPr="00000000" w14:paraId="00000078">
      <w:pPr>
        <w:spacing w:after="240" w:before="240" w:lineRule="auto"/>
        <w:rPr>
          <w:b w:val="1"/>
        </w:rPr>
      </w:pPr>
      <w:r w:rsidDel="00000000" w:rsidR="00000000" w:rsidRPr="00000000">
        <w:rPr>
          <w:rtl w:val="0"/>
        </w:rPr>
      </w:r>
    </w:p>
    <w:p w:rsidR="00000000" w:rsidDel="00000000" w:rsidP="00000000" w:rsidRDefault="00000000" w:rsidRPr="00000000" w14:paraId="00000079">
      <w:pPr>
        <w:numPr>
          <w:ilvl w:val="0"/>
          <w:numId w:val="3"/>
        </w:numPr>
        <w:spacing w:after="0" w:afterAutospacing="0" w:before="240" w:lineRule="auto"/>
        <w:ind w:left="360"/>
        <w:rPr/>
      </w:pPr>
      <w:r w:rsidDel="00000000" w:rsidR="00000000" w:rsidRPr="00000000">
        <w:rPr>
          <w:b w:val="1"/>
          <w:rtl w:val="0"/>
        </w:rPr>
        <w:t xml:space="preserve">ContentCreation Entity:</w:t>
      </w:r>
    </w:p>
    <w:p w:rsidR="00000000" w:rsidDel="00000000" w:rsidP="00000000" w:rsidRDefault="00000000" w:rsidRPr="00000000" w14:paraId="0000007A">
      <w:pPr>
        <w:numPr>
          <w:ilvl w:val="1"/>
          <w:numId w:val="3"/>
        </w:numPr>
        <w:spacing w:after="0" w:afterAutospacing="0" w:before="0" w:beforeAutospacing="0" w:lineRule="auto"/>
        <w:ind w:left="720" w:hanging="360"/>
        <w:rPr/>
      </w:pPr>
      <w:r w:rsidDel="00000000" w:rsidR="00000000" w:rsidRPr="00000000">
        <w:rPr>
          <w:rtl w:val="0"/>
        </w:rPr>
        <w:t xml:space="preserve">Attributes:</w:t>
      </w:r>
    </w:p>
    <w:p w:rsidR="00000000" w:rsidDel="00000000" w:rsidP="00000000" w:rsidRDefault="00000000" w:rsidRPr="00000000" w14:paraId="0000007B">
      <w:pPr>
        <w:numPr>
          <w:ilvl w:val="3"/>
          <w:numId w:val="3"/>
        </w:numPr>
        <w:spacing w:after="0" w:afterAutospacing="0" w:before="0" w:beforeAutospacing="0" w:lineRule="auto"/>
        <w:ind w:left="1440" w:hanging="360"/>
        <w:rPr/>
      </w:pPr>
      <w:r w:rsidDel="00000000" w:rsidR="00000000" w:rsidRPr="00000000">
        <w:rPr>
          <w:rtl w:val="0"/>
        </w:rPr>
        <w:t xml:space="preserve">CreationID (Primary Key)</w:t>
      </w:r>
    </w:p>
    <w:p w:rsidR="00000000" w:rsidDel="00000000" w:rsidP="00000000" w:rsidRDefault="00000000" w:rsidRPr="00000000" w14:paraId="0000007C">
      <w:pPr>
        <w:numPr>
          <w:ilvl w:val="3"/>
          <w:numId w:val="3"/>
        </w:numPr>
        <w:spacing w:after="0" w:afterAutospacing="0" w:before="0" w:beforeAutospacing="0" w:lineRule="auto"/>
        <w:ind w:left="1440" w:hanging="360"/>
        <w:rPr/>
      </w:pPr>
      <w:r w:rsidDel="00000000" w:rsidR="00000000" w:rsidRPr="00000000">
        <w:rPr>
          <w:rtl w:val="0"/>
        </w:rPr>
        <w:t xml:space="preserve">UserID (Foreign Key to User)</w:t>
      </w:r>
    </w:p>
    <w:p w:rsidR="00000000" w:rsidDel="00000000" w:rsidP="00000000" w:rsidRDefault="00000000" w:rsidRPr="00000000" w14:paraId="0000007D">
      <w:pPr>
        <w:numPr>
          <w:ilvl w:val="3"/>
          <w:numId w:val="3"/>
        </w:numPr>
        <w:spacing w:after="0" w:afterAutospacing="0" w:before="0" w:beforeAutospacing="0" w:lineRule="auto"/>
        <w:ind w:left="1440" w:hanging="360"/>
        <w:rPr/>
      </w:pPr>
      <w:r w:rsidDel="00000000" w:rsidR="00000000" w:rsidRPr="00000000">
        <w:rPr>
          <w:rtl w:val="0"/>
        </w:rPr>
        <w:t xml:space="preserve">ARContentID (Foreign Key to AR Content)</w:t>
      </w:r>
    </w:p>
    <w:p w:rsidR="00000000" w:rsidDel="00000000" w:rsidP="00000000" w:rsidRDefault="00000000" w:rsidRPr="00000000" w14:paraId="0000007E">
      <w:pPr>
        <w:numPr>
          <w:ilvl w:val="3"/>
          <w:numId w:val="3"/>
        </w:numPr>
        <w:spacing w:after="0" w:afterAutospacing="0" w:before="0" w:beforeAutospacing="0" w:lineRule="auto"/>
        <w:ind w:left="1440" w:hanging="360"/>
        <w:rPr/>
      </w:pPr>
      <w:r w:rsidDel="00000000" w:rsidR="00000000" w:rsidRPr="00000000">
        <w:rPr>
          <w:rtl w:val="0"/>
        </w:rPr>
        <w:t xml:space="preserve">CreationDate</w:t>
      </w:r>
    </w:p>
    <w:p w:rsidR="00000000" w:rsidDel="00000000" w:rsidP="00000000" w:rsidRDefault="00000000" w:rsidRPr="00000000" w14:paraId="0000007F">
      <w:pPr>
        <w:numPr>
          <w:ilvl w:val="3"/>
          <w:numId w:val="3"/>
        </w:numPr>
        <w:spacing w:after="0" w:afterAutospacing="0" w:before="0" w:beforeAutospacing="0" w:lineRule="auto"/>
        <w:ind w:left="1440" w:hanging="360"/>
        <w:rPr/>
      </w:pPr>
      <w:r w:rsidDel="00000000" w:rsidR="00000000" w:rsidRPr="00000000">
        <w:rPr>
          <w:rtl w:val="0"/>
        </w:rPr>
        <w:t xml:space="preserve">Editing Tools (e.g., 3D modeling software used)</w:t>
      </w:r>
    </w:p>
    <w:p w:rsidR="00000000" w:rsidDel="00000000" w:rsidP="00000000" w:rsidRDefault="00000000" w:rsidRPr="00000000" w14:paraId="00000080">
      <w:pPr>
        <w:numPr>
          <w:ilvl w:val="1"/>
          <w:numId w:val="3"/>
        </w:numPr>
        <w:spacing w:after="0" w:afterAutospacing="0" w:before="0" w:beforeAutospacing="0" w:lineRule="auto"/>
        <w:ind w:left="720" w:hanging="360"/>
        <w:rPr/>
      </w:pPr>
      <w:r w:rsidDel="00000000" w:rsidR="00000000" w:rsidRPr="00000000">
        <w:rPr>
          <w:rtl w:val="0"/>
        </w:rPr>
        <w:t xml:space="preserve">Relationships:</w:t>
      </w:r>
    </w:p>
    <w:p w:rsidR="00000000" w:rsidDel="00000000" w:rsidP="00000000" w:rsidRDefault="00000000" w:rsidRPr="00000000" w14:paraId="00000081">
      <w:pPr>
        <w:numPr>
          <w:ilvl w:val="3"/>
          <w:numId w:val="3"/>
        </w:numPr>
        <w:spacing w:after="240" w:before="0" w:beforeAutospacing="0" w:lineRule="auto"/>
        <w:ind w:left="1440" w:hanging="360"/>
        <w:rPr/>
      </w:pPr>
      <w:r w:rsidDel="00000000" w:rsidR="00000000" w:rsidRPr="00000000">
        <w:rPr>
          <w:rtl w:val="0"/>
        </w:rPr>
        <w:t xml:space="preserve">Many-to-One with User (User's content creations)</w:t>
      </w:r>
    </w:p>
    <w:p w:rsidR="00000000" w:rsidDel="00000000" w:rsidP="00000000" w:rsidRDefault="00000000" w:rsidRPr="00000000" w14:paraId="00000082">
      <w:pPr>
        <w:spacing w:after="240" w:before="240" w:lineRule="auto"/>
        <w:rPr>
          <w:b w:val="1"/>
        </w:rPr>
      </w:pPr>
      <w:r w:rsidDel="00000000" w:rsidR="00000000" w:rsidRPr="00000000">
        <w:rPr>
          <w:rtl w:val="0"/>
        </w:rPr>
      </w:r>
    </w:p>
    <w:p w:rsidR="00000000" w:rsidDel="00000000" w:rsidP="00000000" w:rsidRDefault="00000000" w:rsidRPr="00000000" w14:paraId="00000083">
      <w:pPr>
        <w:numPr>
          <w:ilvl w:val="0"/>
          <w:numId w:val="9"/>
        </w:numPr>
        <w:spacing w:after="0" w:afterAutospacing="0" w:before="240" w:lineRule="auto"/>
        <w:ind w:left="360"/>
        <w:rPr/>
      </w:pPr>
      <w:r w:rsidDel="00000000" w:rsidR="00000000" w:rsidRPr="00000000">
        <w:rPr>
          <w:b w:val="1"/>
          <w:rtl w:val="0"/>
        </w:rPr>
        <w:t xml:space="preserve">AccessibilitySettings Entity:</w:t>
      </w:r>
    </w:p>
    <w:p w:rsidR="00000000" w:rsidDel="00000000" w:rsidP="00000000" w:rsidRDefault="00000000" w:rsidRPr="00000000" w14:paraId="00000084">
      <w:pPr>
        <w:numPr>
          <w:ilvl w:val="1"/>
          <w:numId w:val="9"/>
        </w:numPr>
        <w:spacing w:after="0" w:afterAutospacing="0" w:before="0" w:beforeAutospacing="0" w:lineRule="auto"/>
        <w:ind w:left="720" w:hanging="360"/>
        <w:rPr/>
      </w:pPr>
      <w:r w:rsidDel="00000000" w:rsidR="00000000" w:rsidRPr="00000000">
        <w:rPr>
          <w:rtl w:val="0"/>
        </w:rPr>
        <w:t xml:space="preserve">Attributes:</w:t>
      </w:r>
    </w:p>
    <w:p w:rsidR="00000000" w:rsidDel="00000000" w:rsidP="00000000" w:rsidRDefault="00000000" w:rsidRPr="00000000" w14:paraId="00000085">
      <w:pPr>
        <w:numPr>
          <w:ilvl w:val="3"/>
          <w:numId w:val="9"/>
        </w:numPr>
        <w:spacing w:after="0" w:afterAutospacing="0" w:before="0" w:beforeAutospacing="0" w:lineRule="auto"/>
        <w:ind w:left="1440" w:hanging="360"/>
        <w:rPr/>
      </w:pPr>
      <w:r w:rsidDel="00000000" w:rsidR="00000000" w:rsidRPr="00000000">
        <w:rPr>
          <w:rtl w:val="0"/>
        </w:rPr>
        <w:t xml:space="preserve">SettingsID (Primary Key)</w:t>
      </w:r>
    </w:p>
    <w:p w:rsidR="00000000" w:rsidDel="00000000" w:rsidP="00000000" w:rsidRDefault="00000000" w:rsidRPr="00000000" w14:paraId="00000086">
      <w:pPr>
        <w:numPr>
          <w:ilvl w:val="3"/>
          <w:numId w:val="9"/>
        </w:numPr>
        <w:spacing w:after="0" w:afterAutospacing="0" w:before="0" w:beforeAutospacing="0" w:lineRule="auto"/>
        <w:ind w:left="1440" w:hanging="360"/>
        <w:rPr/>
      </w:pPr>
      <w:r w:rsidDel="00000000" w:rsidR="00000000" w:rsidRPr="00000000">
        <w:rPr>
          <w:rtl w:val="0"/>
        </w:rPr>
        <w:t xml:space="preserve">UserID (Foreign Key to User)</w:t>
      </w:r>
    </w:p>
    <w:p w:rsidR="00000000" w:rsidDel="00000000" w:rsidP="00000000" w:rsidRDefault="00000000" w:rsidRPr="00000000" w14:paraId="00000087">
      <w:pPr>
        <w:numPr>
          <w:ilvl w:val="3"/>
          <w:numId w:val="9"/>
        </w:numPr>
        <w:spacing w:after="0" w:afterAutospacing="0" w:before="0" w:beforeAutospacing="0" w:lineRule="auto"/>
        <w:ind w:left="1440" w:hanging="360"/>
        <w:rPr/>
      </w:pPr>
      <w:r w:rsidDel="00000000" w:rsidR="00000000" w:rsidRPr="00000000">
        <w:rPr>
          <w:rtl w:val="0"/>
        </w:rPr>
        <w:t xml:space="preserve">VoiceCommandsEnabled</w:t>
      </w:r>
    </w:p>
    <w:p w:rsidR="00000000" w:rsidDel="00000000" w:rsidP="00000000" w:rsidRDefault="00000000" w:rsidRPr="00000000" w14:paraId="00000088">
      <w:pPr>
        <w:numPr>
          <w:ilvl w:val="3"/>
          <w:numId w:val="9"/>
        </w:numPr>
        <w:spacing w:after="0" w:afterAutospacing="0" w:before="0" w:beforeAutospacing="0" w:lineRule="auto"/>
        <w:ind w:left="1440" w:hanging="360"/>
        <w:rPr/>
      </w:pPr>
      <w:r w:rsidDel="00000000" w:rsidR="00000000" w:rsidRPr="00000000">
        <w:rPr>
          <w:rtl w:val="0"/>
        </w:rPr>
        <w:t xml:space="preserve">TextToSpeechEnabled</w:t>
      </w:r>
    </w:p>
    <w:p w:rsidR="00000000" w:rsidDel="00000000" w:rsidP="00000000" w:rsidRDefault="00000000" w:rsidRPr="00000000" w14:paraId="00000089">
      <w:pPr>
        <w:numPr>
          <w:ilvl w:val="3"/>
          <w:numId w:val="9"/>
        </w:numPr>
        <w:spacing w:after="0" w:afterAutospacing="0" w:before="0" w:beforeAutospacing="0" w:lineRule="auto"/>
        <w:ind w:left="1440" w:hanging="360"/>
        <w:rPr/>
      </w:pPr>
      <w:r w:rsidDel="00000000" w:rsidR="00000000" w:rsidRPr="00000000">
        <w:rPr>
          <w:rtl w:val="0"/>
        </w:rPr>
        <w:t xml:space="preserve">CustomizableInterfaces (Stored as JSON)</w:t>
      </w:r>
    </w:p>
    <w:p w:rsidR="00000000" w:rsidDel="00000000" w:rsidP="00000000" w:rsidRDefault="00000000" w:rsidRPr="00000000" w14:paraId="0000008A">
      <w:pPr>
        <w:numPr>
          <w:ilvl w:val="1"/>
          <w:numId w:val="9"/>
        </w:numPr>
        <w:spacing w:after="0" w:afterAutospacing="0" w:before="0" w:beforeAutospacing="0" w:lineRule="auto"/>
        <w:ind w:left="720" w:hanging="360"/>
        <w:rPr/>
      </w:pPr>
      <w:r w:rsidDel="00000000" w:rsidR="00000000" w:rsidRPr="00000000">
        <w:rPr>
          <w:rtl w:val="0"/>
        </w:rPr>
        <w:t xml:space="preserve">Relationships:</w:t>
      </w:r>
    </w:p>
    <w:p w:rsidR="00000000" w:rsidDel="00000000" w:rsidP="00000000" w:rsidRDefault="00000000" w:rsidRPr="00000000" w14:paraId="0000008B">
      <w:pPr>
        <w:numPr>
          <w:ilvl w:val="3"/>
          <w:numId w:val="9"/>
        </w:numPr>
        <w:spacing w:after="240" w:before="0" w:beforeAutospacing="0" w:lineRule="auto"/>
        <w:ind w:left="1440" w:hanging="360"/>
        <w:rPr/>
      </w:pPr>
      <w:r w:rsidDel="00000000" w:rsidR="00000000" w:rsidRPr="00000000">
        <w:rPr>
          <w:rtl w:val="0"/>
        </w:rPr>
        <w:t xml:space="preserve">One-to-One with User (User's accessibility settings)</w:t>
      </w:r>
    </w:p>
    <w:p w:rsidR="00000000" w:rsidDel="00000000" w:rsidP="00000000" w:rsidRDefault="00000000" w:rsidRPr="00000000" w14:paraId="0000008C">
      <w:pPr>
        <w:spacing w:after="240" w:before="240" w:lineRule="auto"/>
        <w:ind w:left="2880" w:firstLine="0"/>
        <w:rPr/>
      </w:pPr>
      <w:r w:rsidDel="00000000" w:rsidR="00000000" w:rsidRPr="00000000">
        <w:rPr>
          <w:rtl w:val="0"/>
        </w:rPr>
      </w:r>
    </w:p>
    <w:p w:rsidR="00000000" w:rsidDel="00000000" w:rsidP="00000000" w:rsidRDefault="00000000" w:rsidRPr="00000000" w14:paraId="0000008D">
      <w:pPr>
        <w:numPr>
          <w:ilvl w:val="0"/>
          <w:numId w:val="15"/>
        </w:numPr>
        <w:spacing w:after="0" w:afterAutospacing="0" w:before="240" w:lineRule="auto"/>
        <w:ind w:left="360"/>
        <w:rPr/>
      </w:pPr>
      <w:r w:rsidDel="00000000" w:rsidR="00000000" w:rsidRPr="00000000">
        <w:rPr>
          <w:b w:val="1"/>
          <w:rtl w:val="0"/>
        </w:rPr>
        <w:t xml:space="preserve">Friendship Entity:</w:t>
      </w:r>
    </w:p>
    <w:p w:rsidR="00000000" w:rsidDel="00000000" w:rsidP="00000000" w:rsidRDefault="00000000" w:rsidRPr="00000000" w14:paraId="0000008E">
      <w:pPr>
        <w:numPr>
          <w:ilvl w:val="1"/>
          <w:numId w:val="15"/>
        </w:numPr>
        <w:spacing w:after="0" w:afterAutospacing="0" w:before="0" w:beforeAutospacing="0" w:lineRule="auto"/>
        <w:ind w:left="720" w:hanging="360"/>
        <w:rPr/>
      </w:pPr>
      <w:r w:rsidDel="00000000" w:rsidR="00000000" w:rsidRPr="00000000">
        <w:rPr>
          <w:rtl w:val="0"/>
        </w:rPr>
        <w:t xml:space="preserve">Attributes:</w:t>
      </w:r>
    </w:p>
    <w:p w:rsidR="00000000" w:rsidDel="00000000" w:rsidP="00000000" w:rsidRDefault="00000000" w:rsidRPr="00000000" w14:paraId="0000008F">
      <w:pPr>
        <w:numPr>
          <w:ilvl w:val="3"/>
          <w:numId w:val="15"/>
        </w:numPr>
        <w:spacing w:after="0" w:afterAutospacing="0" w:before="0" w:beforeAutospacing="0" w:lineRule="auto"/>
        <w:ind w:left="1440" w:hanging="360"/>
        <w:rPr/>
      </w:pPr>
      <w:r w:rsidDel="00000000" w:rsidR="00000000" w:rsidRPr="00000000">
        <w:rPr>
          <w:rtl w:val="0"/>
        </w:rPr>
        <w:t xml:space="preserve">FriendshipID (Primary Key)</w:t>
      </w:r>
    </w:p>
    <w:p w:rsidR="00000000" w:rsidDel="00000000" w:rsidP="00000000" w:rsidRDefault="00000000" w:rsidRPr="00000000" w14:paraId="00000090">
      <w:pPr>
        <w:numPr>
          <w:ilvl w:val="3"/>
          <w:numId w:val="15"/>
        </w:numPr>
        <w:spacing w:after="0" w:afterAutospacing="0" w:before="0" w:beforeAutospacing="0" w:lineRule="auto"/>
        <w:ind w:left="1440" w:hanging="360"/>
        <w:rPr/>
      </w:pPr>
      <w:r w:rsidDel="00000000" w:rsidR="00000000" w:rsidRPr="00000000">
        <w:rPr>
          <w:rtl w:val="0"/>
        </w:rPr>
        <w:t xml:space="preserve">UserID1 (Foreign Key to User)</w:t>
      </w:r>
    </w:p>
    <w:p w:rsidR="00000000" w:rsidDel="00000000" w:rsidP="00000000" w:rsidRDefault="00000000" w:rsidRPr="00000000" w14:paraId="00000091">
      <w:pPr>
        <w:numPr>
          <w:ilvl w:val="3"/>
          <w:numId w:val="15"/>
        </w:numPr>
        <w:spacing w:after="0" w:afterAutospacing="0" w:before="0" w:beforeAutospacing="0" w:lineRule="auto"/>
        <w:ind w:left="1440" w:hanging="360"/>
        <w:rPr/>
      </w:pPr>
      <w:r w:rsidDel="00000000" w:rsidR="00000000" w:rsidRPr="00000000">
        <w:rPr>
          <w:rtl w:val="0"/>
        </w:rPr>
        <w:t xml:space="preserve">UserID2 (Foreign Key to User)</w:t>
      </w:r>
    </w:p>
    <w:p w:rsidR="00000000" w:rsidDel="00000000" w:rsidP="00000000" w:rsidRDefault="00000000" w:rsidRPr="00000000" w14:paraId="00000092">
      <w:pPr>
        <w:numPr>
          <w:ilvl w:val="3"/>
          <w:numId w:val="15"/>
        </w:numPr>
        <w:spacing w:after="0" w:afterAutospacing="0" w:before="0" w:beforeAutospacing="0" w:lineRule="auto"/>
        <w:ind w:left="1440" w:hanging="360"/>
        <w:rPr/>
      </w:pPr>
      <w:r w:rsidDel="00000000" w:rsidR="00000000" w:rsidRPr="00000000">
        <w:rPr>
          <w:rtl w:val="0"/>
        </w:rPr>
        <w:t xml:space="preserve">FriendshipStatus (e.g., pending, accepted)</w:t>
      </w:r>
    </w:p>
    <w:p w:rsidR="00000000" w:rsidDel="00000000" w:rsidP="00000000" w:rsidRDefault="00000000" w:rsidRPr="00000000" w14:paraId="00000093">
      <w:pPr>
        <w:numPr>
          <w:ilvl w:val="1"/>
          <w:numId w:val="15"/>
        </w:numPr>
        <w:spacing w:after="0" w:afterAutospacing="0" w:before="0" w:beforeAutospacing="0" w:lineRule="auto"/>
        <w:ind w:left="720" w:hanging="360"/>
        <w:rPr/>
      </w:pPr>
      <w:r w:rsidDel="00000000" w:rsidR="00000000" w:rsidRPr="00000000">
        <w:rPr>
          <w:rtl w:val="0"/>
        </w:rPr>
        <w:t xml:space="preserve">Relationships:</w:t>
      </w:r>
    </w:p>
    <w:p w:rsidR="00000000" w:rsidDel="00000000" w:rsidP="00000000" w:rsidRDefault="00000000" w:rsidRPr="00000000" w14:paraId="00000094">
      <w:pPr>
        <w:numPr>
          <w:ilvl w:val="3"/>
          <w:numId w:val="15"/>
        </w:numPr>
        <w:spacing w:after="0" w:afterAutospacing="0" w:before="0" w:beforeAutospacing="0" w:lineRule="auto"/>
        <w:ind w:left="1440" w:hanging="360"/>
        <w:rPr/>
      </w:pPr>
      <w:r w:rsidDel="00000000" w:rsidR="00000000" w:rsidRPr="00000000">
        <w:rPr>
          <w:rtl w:val="0"/>
        </w:rPr>
        <w:t xml:space="preserve">Many-to-Many with User (User's friends)</w:t>
      </w:r>
      <w:r w:rsidDel="00000000" w:rsidR="00000000" w:rsidRPr="00000000">
        <w:rPr>
          <w:rtl w:val="0"/>
        </w:rPr>
      </w:r>
    </w:p>
    <w:p w:rsidR="00000000" w:rsidDel="00000000" w:rsidP="00000000" w:rsidRDefault="00000000" w:rsidRPr="00000000" w14:paraId="00000095">
      <w:pPr>
        <w:numPr>
          <w:ilvl w:val="0"/>
          <w:numId w:val="6"/>
        </w:numPr>
        <w:spacing w:after="0" w:afterAutospacing="0" w:before="0" w:beforeAutospacing="0" w:lineRule="auto"/>
        <w:ind w:left="360"/>
        <w:rPr/>
      </w:pPr>
      <w:r w:rsidDel="00000000" w:rsidR="00000000" w:rsidRPr="00000000">
        <w:rPr>
          <w:b w:val="1"/>
          <w:rtl w:val="0"/>
        </w:rPr>
        <w:t xml:space="preserve">SupportTicket Entity:</w:t>
      </w:r>
    </w:p>
    <w:p w:rsidR="00000000" w:rsidDel="00000000" w:rsidP="00000000" w:rsidRDefault="00000000" w:rsidRPr="00000000" w14:paraId="00000096">
      <w:pPr>
        <w:numPr>
          <w:ilvl w:val="1"/>
          <w:numId w:val="6"/>
        </w:numPr>
        <w:spacing w:after="0" w:afterAutospacing="0" w:before="0" w:beforeAutospacing="0" w:lineRule="auto"/>
        <w:ind w:left="720" w:hanging="360"/>
        <w:rPr/>
      </w:pPr>
      <w:r w:rsidDel="00000000" w:rsidR="00000000" w:rsidRPr="00000000">
        <w:rPr>
          <w:rtl w:val="0"/>
        </w:rPr>
        <w:t xml:space="preserve">Attributes:</w:t>
      </w:r>
    </w:p>
    <w:p w:rsidR="00000000" w:rsidDel="00000000" w:rsidP="00000000" w:rsidRDefault="00000000" w:rsidRPr="00000000" w14:paraId="00000097">
      <w:pPr>
        <w:numPr>
          <w:ilvl w:val="3"/>
          <w:numId w:val="6"/>
        </w:numPr>
        <w:spacing w:after="0" w:afterAutospacing="0" w:before="0" w:beforeAutospacing="0" w:lineRule="auto"/>
        <w:ind w:left="1440" w:hanging="360"/>
        <w:rPr/>
      </w:pPr>
      <w:r w:rsidDel="00000000" w:rsidR="00000000" w:rsidRPr="00000000">
        <w:rPr>
          <w:rtl w:val="0"/>
        </w:rPr>
        <w:t xml:space="preserve">TicketID (Primary Key)</w:t>
      </w:r>
    </w:p>
    <w:p w:rsidR="00000000" w:rsidDel="00000000" w:rsidP="00000000" w:rsidRDefault="00000000" w:rsidRPr="00000000" w14:paraId="00000098">
      <w:pPr>
        <w:numPr>
          <w:ilvl w:val="3"/>
          <w:numId w:val="6"/>
        </w:numPr>
        <w:spacing w:after="0" w:afterAutospacing="0" w:before="0" w:beforeAutospacing="0" w:lineRule="auto"/>
        <w:ind w:left="1440" w:hanging="360"/>
        <w:rPr/>
      </w:pPr>
      <w:r w:rsidDel="00000000" w:rsidR="00000000" w:rsidRPr="00000000">
        <w:rPr>
          <w:rtl w:val="0"/>
        </w:rPr>
        <w:t xml:space="preserve">UserID (Foreign Key to User)</w:t>
      </w:r>
    </w:p>
    <w:p w:rsidR="00000000" w:rsidDel="00000000" w:rsidP="00000000" w:rsidRDefault="00000000" w:rsidRPr="00000000" w14:paraId="00000099">
      <w:pPr>
        <w:numPr>
          <w:ilvl w:val="3"/>
          <w:numId w:val="6"/>
        </w:numPr>
        <w:spacing w:after="0" w:afterAutospacing="0" w:before="0" w:beforeAutospacing="0" w:lineRule="auto"/>
        <w:ind w:left="1440" w:hanging="360"/>
        <w:rPr/>
      </w:pPr>
      <w:r w:rsidDel="00000000" w:rsidR="00000000" w:rsidRPr="00000000">
        <w:rPr>
          <w:rtl w:val="0"/>
        </w:rPr>
        <w:t xml:space="preserve">Category (e.g., technical issue, feedback)</w:t>
      </w:r>
    </w:p>
    <w:p w:rsidR="00000000" w:rsidDel="00000000" w:rsidP="00000000" w:rsidRDefault="00000000" w:rsidRPr="00000000" w14:paraId="0000009A">
      <w:pPr>
        <w:numPr>
          <w:ilvl w:val="3"/>
          <w:numId w:val="6"/>
        </w:numPr>
        <w:spacing w:after="0" w:afterAutospacing="0" w:before="0" w:beforeAutospacing="0" w:lineRule="auto"/>
        <w:ind w:left="1440" w:hanging="360"/>
        <w:rPr/>
      </w:pPr>
      <w:r w:rsidDel="00000000" w:rsidR="00000000" w:rsidRPr="00000000">
        <w:rPr>
          <w:rtl w:val="0"/>
        </w:rPr>
        <w:t xml:space="preserve">Description</w:t>
      </w:r>
    </w:p>
    <w:p w:rsidR="00000000" w:rsidDel="00000000" w:rsidP="00000000" w:rsidRDefault="00000000" w:rsidRPr="00000000" w14:paraId="0000009B">
      <w:pPr>
        <w:numPr>
          <w:ilvl w:val="3"/>
          <w:numId w:val="6"/>
        </w:numPr>
        <w:spacing w:after="0" w:afterAutospacing="0" w:before="0" w:beforeAutospacing="0" w:lineRule="auto"/>
        <w:ind w:left="1440" w:hanging="360"/>
        <w:rPr/>
      </w:pPr>
      <w:r w:rsidDel="00000000" w:rsidR="00000000" w:rsidRPr="00000000">
        <w:rPr>
          <w:rtl w:val="0"/>
        </w:rPr>
        <w:t xml:space="preserve">Status (e.g., open, closed)</w:t>
      </w:r>
    </w:p>
    <w:p w:rsidR="00000000" w:rsidDel="00000000" w:rsidP="00000000" w:rsidRDefault="00000000" w:rsidRPr="00000000" w14:paraId="0000009C">
      <w:pPr>
        <w:numPr>
          <w:ilvl w:val="3"/>
          <w:numId w:val="6"/>
        </w:numPr>
        <w:spacing w:after="0" w:afterAutospacing="0" w:before="0" w:beforeAutospacing="0" w:lineRule="auto"/>
        <w:ind w:left="1440" w:hanging="360"/>
        <w:rPr/>
      </w:pPr>
      <w:r w:rsidDel="00000000" w:rsidR="00000000" w:rsidRPr="00000000">
        <w:rPr>
          <w:rtl w:val="0"/>
        </w:rPr>
        <w:t xml:space="preserve">Timestamp</w:t>
      </w:r>
    </w:p>
    <w:p w:rsidR="00000000" w:rsidDel="00000000" w:rsidP="00000000" w:rsidRDefault="00000000" w:rsidRPr="00000000" w14:paraId="0000009D">
      <w:pPr>
        <w:numPr>
          <w:ilvl w:val="1"/>
          <w:numId w:val="6"/>
        </w:numPr>
        <w:spacing w:after="0" w:afterAutospacing="0" w:before="0" w:beforeAutospacing="0" w:lineRule="auto"/>
        <w:ind w:left="720" w:hanging="360"/>
        <w:rPr/>
      </w:pPr>
      <w:r w:rsidDel="00000000" w:rsidR="00000000" w:rsidRPr="00000000">
        <w:rPr>
          <w:rtl w:val="0"/>
        </w:rPr>
        <w:t xml:space="preserve">Relationships:</w:t>
      </w:r>
    </w:p>
    <w:p w:rsidR="00000000" w:rsidDel="00000000" w:rsidP="00000000" w:rsidRDefault="00000000" w:rsidRPr="00000000" w14:paraId="0000009E">
      <w:pPr>
        <w:numPr>
          <w:ilvl w:val="3"/>
          <w:numId w:val="6"/>
        </w:numPr>
        <w:spacing w:after="240" w:before="0" w:beforeAutospacing="0" w:lineRule="auto"/>
        <w:ind w:left="1440" w:hanging="360"/>
        <w:rPr/>
      </w:pPr>
      <w:r w:rsidDel="00000000" w:rsidR="00000000" w:rsidRPr="00000000">
        <w:rPr>
          <w:rtl w:val="0"/>
        </w:rPr>
        <w:t xml:space="preserve">Many-to-One with User (User's support tickets)</w:t>
      </w:r>
      <w:r w:rsidDel="00000000" w:rsidR="00000000" w:rsidRPr="00000000">
        <w:rPr>
          <w:rtl w:val="0"/>
        </w:rPr>
      </w:r>
    </w:p>
    <w:p w:rsidR="00000000" w:rsidDel="00000000" w:rsidP="00000000" w:rsidRDefault="00000000" w:rsidRPr="00000000" w14:paraId="0000009F">
      <w:pPr>
        <w:pStyle w:val="Heading1"/>
        <w:keepNext w:val="0"/>
        <w:keepLines w:val="0"/>
        <w:spacing w:before="480" w:lineRule="auto"/>
        <w:rPr>
          <w:b w:val="1"/>
          <w:sz w:val="46"/>
          <w:szCs w:val="46"/>
        </w:rPr>
      </w:pPr>
      <w:bookmarkStart w:colFirst="0" w:colLast="0" w:name="_1uclj97mhkrp" w:id="15"/>
      <w:bookmarkEnd w:id="15"/>
      <w:r w:rsidDel="00000000" w:rsidR="00000000" w:rsidRPr="00000000">
        <w:rPr>
          <w:rtl w:val="0"/>
        </w:rPr>
      </w:r>
    </w:p>
    <w:p w:rsidR="00000000" w:rsidDel="00000000" w:rsidP="00000000" w:rsidRDefault="00000000" w:rsidRPr="00000000" w14:paraId="000000A0">
      <w:pPr>
        <w:pStyle w:val="Heading1"/>
        <w:keepNext w:val="0"/>
        <w:keepLines w:val="0"/>
        <w:spacing w:before="480" w:lineRule="auto"/>
        <w:rPr>
          <w:b w:val="1"/>
          <w:sz w:val="46"/>
          <w:szCs w:val="46"/>
        </w:rPr>
      </w:pPr>
      <w:bookmarkStart w:colFirst="0" w:colLast="0" w:name="_fige1egwe1jf" w:id="16"/>
      <w:bookmarkEnd w:id="16"/>
      <w:r w:rsidDel="00000000" w:rsidR="00000000" w:rsidRPr="00000000">
        <w:rPr>
          <w:b w:val="1"/>
          <w:sz w:val="46"/>
          <w:szCs w:val="46"/>
          <w:rtl w:val="0"/>
        </w:rPr>
        <w:t xml:space="preserve">ER Diagram:</w:t>
      </w:r>
    </w:p>
    <w:p w:rsidR="00000000" w:rsidDel="00000000" w:rsidP="00000000" w:rsidRDefault="00000000" w:rsidRPr="00000000" w14:paraId="000000A1">
      <w:pPr>
        <w:spacing w:after="240" w:before="240" w:lineRule="auto"/>
        <w:jc w:val="both"/>
        <w:rPr/>
      </w:pPr>
      <w:r w:rsidDel="00000000" w:rsidR="00000000" w:rsidRPr="00000000">
        <w:rPr>
          <w:rtl w:val="0"/>
        </w:rPr>
        <w:t xml:space="preserve">Let's construct an ER diagram that vividly portrays the relationships and attributes of the entities within the Instagram schema. This ER diagram will serve as a visual representation, shedding light on the pivotal components of Instagram's data model. By employing this diagram, you'll gain a clearer grasp of the intricate interactions and connections that define the platform's dynamics.</w:t>
      </w:r>
      <w:r w:rsidDel="00000000" w:rsidR="00000000" w:rsidRPr="00000000">
        <w:drawing>
          <wp:anchor allowOverlap="1" behindDoc="0" distB="114300" distT="114300" distL="114300" distR="114300" hidden="0" layoutInCell="1" locked="0" relativeHeight="0" simplePos="0">
            <wp:simplePos x="0" y="0"/>
            <wp:positionH relativeFrom="column">
              <wp:posOffset>-789181</wp:posOffset>
            </wp:positionH>
            <wp:positionV relativeFrom="paragraph">
              <wp:posOffset>1133475</wp:posOffset>
            </wp:positionV>
            <wp:extent cx="7529513" cy="4457700"/>
            <wp:effectExtent b="0" l="0" r="0" t="0"/>
            <wp:wrapTopAndBottom distB="114300" distT="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7529513" cy="4457700"/>
                    </a:xfrm>
                    <a:prstGeom prst="rect"/>
                    <a:ln/>
                  </pic:spPr>
                </pic:pic>
              </a:graphicData>
            </a:graphic>
          </wp:anchor>
        </w:drawing>
      </w:r>
    </w:p>
    <w:p w:rsidR="00000000" w:rsidDel="00000000" w:rsidP="00000000" w:rsidRDefault="00000000" w:rsidRPr="00000000" w14:paraId="000000A2">
      <w:pPr>
        <w:pStyle w:val="Heading1"/>
        <w:keepNext w:val="0"/>
        <w:keepLines w:val="0"/>
        <w:spacing w:before="480" w:lineRule="auto"/>
        <w:rPr/>
      </w:pPr>
      <w:bookmarkStart w:colFirst="0" w:colLast="0" w:name="_7e988pfr68kk" w:id="17"/>
      <w:bookmarkEnd w:id="17"/>
      <w:r w:rsidDel="00000000" w:rsidR="00000000" w:rsidRPr="00000000">
        <w:rPr>
          <w:rtl w:val="0"/>
        </w:rPr>
      </w:r>
    </w:p>
    <w:p w:rsidR="00000000" w:rsidDel="00000000" w:rsidP="00000000" w:rsidRDefault="00000000" w:rsidRPr="00000000" w14:paraId="000000A3">
      <w:pPr>
        <w:pStyle w:val="Heading1"/>
        <w:keepNext w:val="0"/>
        <w:keepLines w:val="0"/>
        <w:spacing w:before="480" w:lineRule="auto"/>
        <w:rPr>
          <w:b w:val="1"/>
          <w:sz w:val="46"/>
          <w:szCs w:val="46"/>
        </w:rPr>
      </w:pPr>
      <w:bookmarkStart w:colFirst="0" w:colLast="0" w:name="_fp754i3wmh50" w:id="18"/>
      <w:bookmarkEnd w:id="18"/>
      <w:r w:rsidDel="00000000" w:rsidR="00000000" w:rsidRPr="00000000">
        <w:rPr>
          <w:rtl w:val="0"/>
        </w:rPr>
      </w:r>
    </w:p>
    <w:p w:rsidR="00000000" w:rsidDel="00000000" w:rsidP="00000000" w:rsidRDefault="00000000" w:rsidRPr="00000000" w14:paraId="000000A4">
      <w:pPr>
        <w:pStyle w:val="Heading1"/>
        <w:keepNext w:val="0"/>
        <w:keepLines w:val="0"/>
        <w:spacing w:before="480" w:lineRule="auto"/>
        <w:rPr>
          <w:b w:val="1"/>
          <w:sz w:val="46"/>
          <w:szCs w:val="46"/>
        </w:rPr>
      </w:pPr>
      <w:bookmarkStart w:colFirst="0" w:colLast="0" w:name="_ia0jqyre0tze" w:id="19"/>
      <w:bookmarkEnd w:id="19"/>
      <w:r w:rsidDel="00000000" w:rsidR="00000000" w:rsidRPr="00000000">
        <w:rPr>
          <w:rtl w:val="0"/>
        </w:rPr>
      </w:r>
    </w:p>
    <w:p w:rsidR="00000000" w:rsidDel="00000000" w:rsidP="00000000" w:rsidRDefault="00000000" w:rsidRPr="00000000" w14:paraId="000000A5">
      <w:pPr>
        <w:pStyle w:val="Heading1"/>
        <w:keepNext w:val="0"/>
        <w:keepLines w:val="0"/>
        <w:spacing w:before="480" w:lineRule="auto"/>
        <w:rPr>
          <w:b w:val="1"/>
          <w:sz w:val="46"/>
          <w:szCs w:val="46"/>
        </w:rPr>
      </w:pPr>
      <w:bookmarkStart w:colFirst="0" w:colLast="0" w:name="_wge196nr847v" w:id="20"/>
      <w:bookmarkEnd w:id="20"/>
      <w:r w:rsidDel="00000000" w:rsidR="00000000" w:rsidRPr="00000000">
        <w:rPr>
          <w:b w:val="1"/>
          <w:sz w:val="46"/>
          <w:szCs w:val="46"/>
          <w:rtl w:val="0"/>
        </w:rPr>
        <w:t xml:space="preserve">Conclusion:</w:t>
      </w:r>
    </w:p>
    <w:p w:rsidR="00000000" w:rsidDel="00000000" w:rsidP="00000000" w:rsidRDefault="00000000" w:rsidRPr="00000000" w14:paraId="000000A6">
      <w:pPr>
        <w:spacing w:after="240" w:before="240" w:lineRule="auto"/>
        <w:jc w:val="both"/>
        <w:rPr/>
      </w:pPr>
      <w:r w:rsidDel="00000000" w:rsidR="00000000" w:rsidRPr="00000000">
        <w:rPr>
          <w:rtl w:val="0"/>
        </w:rPr>
        <w:t xml:space="preserve">In this case study, we have delved into the design of the schema and Entity-Relationship diagram for the Magic Leap 2 AR/VR platform. Magic Leap 2 represents a significant leap forward in augmented reality and virtual reality technology, offering immersive experiences that blend digital and physical worlds. The platform's intricate data model encompasses entities such as users, spatial anchors, content, permissions, interactions, and more. This schema serves as the backbone for Magic Leap 2's user-centered features and functionality, providing a foundation for seamless user experiences in the realm of AR and VR.</w:t>
      </w:r>
    </w:p>
    <w:p w:rsidR="00000000" w:rsidDel="00000000" w:rsidP="00000000" w:rsidRDefault="00000000" w:rsidRPr="00000000" w14:paraId="000000A7">
      <w:pPr>
        <w:spacing w:after="240" w:before="240" w:lineRule="auto"/>
        <w:jc w:val="both"/>
        <w:rPr/>
      </w:pPr>
      <w:r w:rsidDel="00000000" w:rsidR="00000000" w:rsidRPr="00000000">
        <w:rPr>
          <w:rtl w:val="0"/>
        </w:rPr>
        <w:t xml:space="preserve">By comprehending this schema, we gain valuable insights into how Magic Leap 2 efficiently manages the complexities of user interactions, content creation and sharing, collaboration, and accessibility. This understanding underscores the platform's commitment to user-centric design, security, and inclusivity, contributing to its potential for transformation in various domains, from education and healthcare to entertainment and beyond. Magic Leap 2's schema forms the basis for an ecosystem that empowers users to explore, create, collaborate, and innovate, solidifying its position as a pioneering AR/VR platform that shapes the future of human-computer interaction.</w:t>
      </w:r>
    </w:p>
    <w:p w:rsidR="00000000" w:rsidDel="00000000" w:rsidP="00000000" w:rsidRDefault="00000000" w:rsidRPr="00000000" w14:paraId="000000A8">
      <w:pPr>
        <w:spacing w:after="240" w:before="240" w:lineRule="auto"/>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document/d/1wCQbRdZKou_iLyQkdVG1YzD2nVQDAaxUaqa5vZKtEF4/edit?usp=sharing"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