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858689"/>
        <w:docPartObj>
          <w:docPartGallery w:val="Cover Pages"/>
          <w:docPartUnique/>
        </w:docPartObj>
      </w:sdtPr>
      <w:sdtEndPr>
        <w:rPr>
          <w:rFonts w:eastAsiaTheme="minorHAnsi"/>
          <w:lang w:eastAsia="en-US"/>
        </w:rPr>
      </w:sdtEndPr>
      <w:sdtContent>
        <w:p w:rsidR="00A47BAC" w:rsidRDefault="00A47BAC">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29D2" w:rsidRDefault="000F29D2">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0F29D2" w:rsidRDefault="000F29D2">
                            <w:pPr>
                              <w:pStyle w:val="Geenafstand"/>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Pr="00A47BAC" w:rsidRDefault="000F29D2">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F29D2" w:rsidRPr="00A47BAC" w:rsidRDefault="000F29D2">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txbxContent>
                    </v:textbox>
                    <w10:wrap anchorx="page" anchory="page"/>
                  </v:shape>
                </w:pict>
              </mc:Fallback>
            </mc:AlternateContent>
          </w:r>
        </w:p>
        <w:p w:rsidR="00A47BAC" w:rsidRDefault="00A47BAC">
          <w:r>
            <w:rPr>
              <w:noProof/>
            </w:rPr>
            <mc:AlternateContent>
              <mc:Choice Requires="wps">
                <w:drawing>
                  <wp:anchor distT="0" distB="0" distL="114300" distR="114300" simplePos="0" relativeHeight="251660288" behindDoc="0" locked="0" layoutInCell="1" allowOverlap="1" wp14:anchorId="391DC272" wp14:editId="45B96F9F">
                    <wp:simplePos x="0" y="0"/>
                    <wp:positionH relativeFrom="margin">
                      <wp:posOffset>2272029</wp:posOffset>
                    </wp:positionH>
                    <wp:positionV relativeFrom="page">
                      <wp:posOffset>1866900</wp:posOffset>
                    </wp:positionV>
                    <wp:extent cx="38576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57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Default="000F29D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Database onderzoek</w:t>
                                    </w:r>
                                  </w:sdtContent>
                                </w:sdt>
                              </w:p>
                              <w:p w:rsidR="000F29D2" w:rsidRDefault="000F29D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 voor- en nadelen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DC272" id="Tekstvak 1" o:spid="_x0000_s1056" type="#_x0000_t202" style="position:absolute;margin-left:178.9pt;margin-top:147pt;width:303.7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" filled="f" stroked="f" strokeweight=".5pt">
                    <v:textbox inset="0,0,0,0">
                      <w:txbxContent>
                        <w:p w:rsidR="000F29D2" w:rsidRDefault="000F29D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Database onderzoek</w:t>
                              </w:r>
                            </w:sdtContent>
                          </w:sdt>
                        </w:p>
                        <w:p w:rsidR="000F29D2" w:rsidRDefault="000F29D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 voor- en nadelen</w:t>
                              </w:r>
                            </w:sdtContent>
                          </w:sdt>
                        </w:p>
                      </w:txbxContent>
                    </v:textbox>
                    <w10:wrap anchorx="margin" anchory="page"/>
                  </v:shape>
                </w:pict>
              </mc:Fallback>
            </mc:AlternateContent>
          </w:r>
          <w:r>
            <w:br w:type="page"/>
          </w:r>
        </w:p>
      </w:sdtContent>
    </w:sdt>
    <w:sdt>
      <w:sdtPr>
        <w:id w:val="340884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47BAC" w:rsidRDefault="00A47BAC">
          <w:pPr>
            <w:pStyle w:val="Kopvaninhoudsopgave"/>
          </w:pPr>
          <w:r>
            <w:t>Inhoudsopgave</w:t>
          </w:r>
        </w:p>
        <w:p w:rsidR="005058E9" w:rsidRDefault="00A47BA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3359406" w:history="1">
            <w:r w:rsidR="005058E9" w:rsidRPr="00C56298">
              <w:rPr>
                <w:rStyle w:val="Hyperlink"/>
                <w:noProof/>
              </w:rPr>
              <w:t>Inleiding</w:t>
            </w:r>
            <w:r w:rsidR="005058E9">
              <w:rPr>
                <w:noProof/>
                <w:webHidden/>
              </w:rPr>
              <w:tab/>
            </w:r>
            <w:r w:rsidR="005058E9">
              <w:rPr>
                <w:noProof/>
                <w:webHidden/>
              </w:rPr>
              <w:fldChar w:fldCharType="begin"/>
            </w:r>
            <w:r w:rsidR="005058E9">
              <w:rPr>
                <w:noProof/>
                <w:webHidden/>
              </w:rPr>
              <w:instrText xml:space="preserve"> PAGEREF _Toc463359406 \h </w:instrText>
            </w:r>
            <w:r w:rsidR="005058E9">
              <w:rPr>
                <w:noProof/>
                <w:webHidden/>
              </w:rPr>
            </w:r>
            <w:r w:rsidR="005058E9">
              <w:rPr>
                <w:noProof/>
                <w:webHidden/>
              </w:rPr>
              <w:fldChar w:fldCharType="separate"/>
            </w:r>
            <w:r w:rsidR="005058E9">
              <w:rPr>
                <w:noProof/>
                <w:webHidden/>
              </w:rPr>
              <w:t>2</w:t>
            </w:r>
            <w:r w:rsidR="005058E9">
              <w:rPr>
                <w:noProof/>
                <w:webHidden/>
              </w:rPr>
              <w:fldChar w:fldCharType="end"/>
            </w:r>
          </w:hyperlink>
        </w:p>
        <w:p w:rsidR="005058E9" w:rsidRDefault="005058E9">
          <w:pPr>
            <w:pStyle w:val="Inhopg1"/>
            <w:tabs>
              <w:tab w:val="right" w:leader="dot" w:pos="9062"/>
            </w:tabs>
            <w:rPr>
              <w:rFonts w:eastAsiaTheme="minorEastAsia"/>
              <w:noProof/>
              <w:lang w:eastAsia="nl-NL"/>
            </w:rPr>
          </w:pPr>
          <w:hyperlink w:anchor="_Toc463359407" w:history="1">
            <w:r w:rsidRPr="00C56298">
              <w:rPr>
                <w:rStyle w:val="Hyperlink"/>
                <w:noProof/>
              </w:rPr>
              <w:t>Databases</w:t>
            </w:r>
            <w:r>
              <w:rPr>
                <w:noProof/>
                <w:webHidden/>
              </w:rPr>
              <w:tab/>
            </w:r>
            <w:r>
              <w:rPr>
                <w:noProof/>
                <w:webHidden/>
              </w:rPr>
              <w:fldChar w:fldCharType="begin"/>
            </w:r>
            <w:r>
              <w:rPr>
                <w:noProof/>
                <w:webHidden/>
              </w:rPr>
              <w:instrText xml:space="preserve"> PAGEREF _Toc463359407 \h </w:instrText>
            </w:r>
            <w:r>
              <w:rPr>
                <w:noProof/>
                <w:webHidden/>
              </w:rPr>
            </w:r>
            <w:r>
              <w:rPr>
                <w:noProof/>
                <w:webHidden/>
              </w:rPr>
              <w:fldChar w:fldCharType="separate"/>
            </w:r>
            <w:r>
              <w:rPr>
                <w:noProof/>
                <w:webHidden/>
              </w:rPr>
              <w:t>2</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08" w:history="1">
            <w:r w:rsidRPr="00C56298">
              <w:rPr>
                <w:rStyle w:val="Hyperlink"/>
                <w:noProof/>
              </w:rPr>
              <w:t>MariaDB</w:t>
            </w:r>
            <w:r>
              <w:rPr>
                <w:noProof/>
                <w:webHidden/>
              </w:rPr>
              <w:tab/>
            </w:r>
            <w:r>
              <w:rPr>
                <w:noProof/>
                <w:webHidden/>
              </w:rPr>
              <w:fldChar w:fldCharType="begin"/>
            </w:r>
            <w:r>
              <w:rPr>
                <w:noProof/>
                <w:webHidden/>
              </w:rPr>
              <w:instrText xml:space="preserve"> PAGEREF _Toc463359408 \h </w:instrText>
            </w:r>
            <w:r>
              <w:rPr>
                <w:noProof/>
                <w:webHidden/>
              </w:rPr>
            </w:r>
            <w:r>
              <w:rPr>
                <w:noProof/>
                <w:webHidden/>
              </w:rPr>
              <w:fldChar w:fldCharType="separate"/>
            </w:r>
            <w:r>
              <w:rPr>
                <w:noProof/>
                <w:webHidden/>
              </w:rPr>
              <w:t>2</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09" w:history="1">
            <w:r w:rsidRPr="00C56298">
              <w:rPr>
                <w:rStyle w:val="Hyperlink"/>
                <w:noProof/>
              </w:rPr>
              <w:t>Voordelen</w:t>
            </w:r>
            <w:r>
              <w:rPr>
                <w:noProof/>
                <w:webHidden/>
              </w:rPr>
              <w:tab/>
            </w:r>
            <w:r>
              <w:rPr>
                <w:noProof/>
                <w:webHidden/>
              </w:rPr>
              <w:fldChar w:fldCharType="begin"/>
            </w:r>
            <w:r>
              <w:rPr>
                <w:noProof/>
                <w:webHidden/>
              </w:rPr>
              <w:instrText xml:space="preserve"> PAGEREF _Toc463359409 \h </w:instrText>
            </w:r>
            <w:r>
              <w:rPr>
                <w:noProof/>
                <w:webHidden/>
              </w:rPr>
            </w:r>
            <w:r>
              <w:rPr>
                <w:noProof/>
                <w:webHidden/>
              </w:rPr>
              <w:fldChar w:fldCharType="separate"/>
            </w:r>
            <w:r>
              <w:rPr>
                <w:noProof/>
                <w:webHidden/>
              </w:rPr>
              <w:t>2</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0" w:history="1">
            <w:r w:rsidRPr="00C56298">
              <w:rPr>
                <w:rStyle w:val="Hyperlink"/>
                <w:noProof/>
              </w:rPr>
              <w:t>Nadelen</w:t>
            </w:r>
            <w:r>
              <w:rPr>
                <w:noProof/>
                <w:webHidden/>
              </w:rPr>
              <w:tab/>
            </w:r>
            <w:r>
              <w:rPr>
                <w:noProof/>
                <w:webHidden/>
              </w:rPr>
              <w:fldChar w:fldCharType="begin"/>
            </w:r>
            <w:r>
              <w:rPr>
                <w:noProof/>
                <w:webHidden/>
              </w:rPr>
              <w:instrText xml:space="preserve"> PAGEREF _Toc463359410 \h </w:instrText>
            </w:r>
            <w:r>
              <w:rPr>
                <w:noProof/>
                <w:webHidden/>
              </w:rPr>
            </w:r>
            <w:r>
              <w:rPr>
                <w:noProof/>
                <w:webHidden/>
              </w:rPr>
              <w:fldChar w:fldCharType="separate"/>
            </w:r>
            <w:r>
              <w:rPr>
                <w:noProof/>
                <w:webHidden/>
              </w:rPr>
              <w:t>2</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11" w:history="1">
            <w:r w:rsidRPr="00C56298">
              <w:rPr>
                <w:rStyle w:val="Hyperlink"/>
                <w:noProof/>
              </w:rPr>
              <w:t>MySQL</w:t>
            </w:r>
            <w:r>
              <w:rPr>
                <w:noProof/>
                <w:webHidden/>
              </w:rPr>
              <w:tab/>
            </w:r>
            <w:r>
              <w:rPr>
                <w:noProof/>
                <w:webHidden/>
              </w:rPr>
              <w:fldChar w:fldCharType="begin"/>
            </w:r>
            <w:r>
              <w:rPr>
                <w:noProof/>
                <w:webHidden/>
              </w:rPr>
              <w:instrText xml:space="preserve"> PAGEREF _Toc463359411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2" w:history="1">
            <w:r w:rsidRPr="00C56298">
              <w:rPr>
                <w:rStyle w:val="Hyperlink"/>
                <w:noProof/>
              </w:rPr>
              <w:t>Voordelen</w:t>
            </w:r>
            <w:r>
              <w:rPr>
                <w:noProof/>
                <w:webHidden/>
              </w:rPr>
              <w:tab/>
            </w:r>
            <w:r>
              <w:rPr>
                <w:noProof/>
                <w:webHidden/>
              </w:rPr>
              <w:fldChar w:fldCharType="begin"/>
            </w:r>
            <w:r>
              <w:rPr>
                <w:noProof/>
                <w:webHidden/>
              </w:rPr>
              <w:instrText xml:space="preserve"> PAGEREF _Toc463359412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3" w:history="1">
            <w:r w:rsidRPr="00C56298">
              <w:rPr>
                <w:rStyle w:val="Hyperlink"/>
                <w:noProof/>
              </w:rPr>
              <w:t>Nadelen</w:t>
            </w:r>
            <w:r>
              <w:rPr>
                <w:noProof/>
                <w:webHidden/>
              </w:rPr>
              <w:tab/>
            </w:r>
            <w:r>
              <w:rPr>
                <w:noProof/>
                <w:webHidden/>
              </w:rPr>
              <w:fldChar w:fldCharType="begin"/>
            </w:r>
            <w:r>
              <w:rPr>
                <w:noProof/>
                <w:webHidden/>
              </w:rPr>
              <w:instrText xml:space="preserve"> PAGEREF _Toc463359413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14" w:history="1">
            <w:r w:rsidRPr="00C56298">
              <w:rPr>
                <w:rStyle w:val="Hyperlink"/>
                <w:noProof/>
              </w:rPr>
              <w:t>Microsoft SQL server</w:t>
            </w:r>
            <w:r>
              <w:rPr>
                <w:noProof/>
                <w:webHidden/>
              </w:rPr>
              <w:tab/>
            </w:r>
            <w:r>
              <w:rPr>
                <w:noProof/>
                <w:webHidden/>
              </w:rPr>
              <w:fldChar w:fldCharType="begin"/>
            </w:r>
            <w:r>
              <w:rPr>
                <w:noProof/>
                <w:webHidden/>
              </w:rPr>
              <w:instrText xml:space="preserve"> PAGEREF _Toc463359414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5" w:history="1">
            <w:r w:rsidRPr="00C56298">
              <w:rPr>
                <w:rStyle w:val="Hyperlink"/>
                <w:noProof/>
              </w:rPr>
              <w:t>Voordelen</w:t>
            </w:r>
            <w:r>
              <w:rPr>
                <w:noProof/>
                <w:webHidden/>
              </w:rPr>
              <w:tab/>
            </w:r>
            <w:r>
              <w:rPr>
                <w:noProof/>
                <w:webHidden/>
              </w:rPr>
              <w:fldChar w:fldCharType="begin"/>
            </w:r>
            <w:r>
              <w:rPr>
                <w:noProof/>
                <w:webHidden/>
              </w:rPr>
              <w:instrText xml:space="preserve"> PAGEREF _Toc463359415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6" w:history="1">
            <w:r w:rsidRPr="00C56298">
              <w:rPr>
                <w:rStyle w:val="Hyperlink"/>
                <w:noProof/>
              </w:rPr>
              <w:t>Nadelen</w:t>
            </w:r>
            <w:r>
              <w:rPr>
                <w:noProof/>
                <w:webHidden/>
              </w:rPr>
              <w:tab/>
            </w:r>
            <w:r>
              <w:rPr>
                <w:noProof/>
                <w:webHidden/>
              </w:rPr>
              <w:fldChar w:fldCharType="begin"/>
            </w:r>
            <w:r>
              <w:rPr>
                <w:noProof/>
                <w:webHidden/>
              </w:rPr>
              <w:instrText xml:space="preserve"> PAGEREF _Toc463359416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17" w:history="1">
            <w:r w:rsidRPr="00C56298">
              <w:rPr>
                <w:rStyle w:val="Hyperlink"/>
                <w:noProof/>
              </w:rPr>
              <w:t>Microsoft Access</w:t>
            </w:r>
            <w:r>
              <w:rPr>
                <w:noProof/>
                <w:webHidden/>
              </w:rPr>
              <w:tab/>
            </w:r>
            <w:r>
              <w:rPr>
                <w:noProof/>
                <w:webHidden/>
              </w:rPr>
              <w:fldChar w:fldCharType="begin"/>
            </w:r>
            <w:r>
              <w:rPr>
                <w:noProof/>
                <w:webHidden/>
              </w:rPr>
              <w:instrText xml:space="preserve"> PAGEREF _Toc463359417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8" w:history="1">
            <w:r w:rsidRPr="00C56298">
              <w:rPr>
                <w:rStyle w:val="Hyperlink"/>
                <w:noProof/>
              </w:rPr>
              <w:t>Voordelen</w:t>
            </w:r>
            <w:r>
              <w:rPr>
                <w:noProof/>
                <w:webHidden/>
              </w:rPr>
              <w:tab/>
            </w:r>
            <w:r>
              <w:rPr>
                <w:noProof/>
                <w:webHidden/>
              </w:rPr>
              <w:fldChar w:fldCharType="begin"/>
            </w:r>
            <w:r>
              <w:rPr>
                <w:noProof/>
                <w:webHidden/>
              </w:rPr>
              <w:instrText xml:space="preserve"> PAGEREF _Toc463359418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19" w:history="1">
            <w:r w:rsidRPr="00C56298">
              <w:rPr>
                <w:rStyle w:val="Hyperlink"/>
                <w:noProof/>
              </w:rPr>
              <w:t>Nadelen</w:t>
            </w:r>
            <w:r>
              <w:rPr>
                <w:noProof/>
                <w:webHidden/>
              </w:rPr>
              <w:tab/>
            </w:r>
            <w:r>
              <w:rPr>
                <w:noProof/>
                <w:webHidden/>
              </w:rPr>
              <w:fldChar w:fldCharType="begin"/>
            </w:r>
            <w:r>
              <w:rPr>
                <w:noProof/>
                <w:webHidden/>
              </w:rPr>
              <w:instrText xml:space="preserve"> PAGEREF _Toc463359419 \h </w:instrText>
            </w:r>
            <w:r>
              <w:rPr>
                <w:noProof/>
                <w:webHidden/>
              </w:rPr>
            </w:r>
            <w:r>
              <w:rPr>
                <w:noProof/>
                <w:webHidden/>
              </w:rPr>
              <w:fldChar w:fldCharType="separate"/>
            </w:r>
            <w:r>
              <w:rPr>
                <w:noProof/>
                <w:webHidden/>
              </w:rPr>
              <w:t>3</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20" w:history="1">
            <w:r w:rsidRPr="00C56298">
              <w:rPr>
                <w:rStyle w:val="Hyperlink"/>
                <w:noProof/>
              </w:rPr>
              <w:t>MongoDB</w:t>
            </w:r>
            <w:r>
              <w:rPr>
                <w:noProof/>
                <w:webHidden/>
              </w:rPr>
              <w:tab/>
            </w:r>
            <w:r>
              <w:rPr>
                <w:noProof/>
                <w:webHidden/>
              </w:rPr>
              <w:fldChar w:fldCharType="begin"/>
            </w:r>
            <w:r>
              <w:rPr>
                <w:noProof/>
                <w:webHidden/>
              </w:rPr>
              <w:instrText xml:space="preserve"> PAGEREF _Toc463359420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21" w:history="1">
            <w:r w:rsidRPr="00C56298">
              <w:rPr>
                <w:rStyle w:val="Hyperlink"/>
                <w:noProof/>
              </w:rPr>
              <w:t>Voordelen</w:t>
            </w:r>
            <w:r>
              <w:rPr>
                <w:noProof/>
                <w:webHidden/>
              </w:rPr>
              <w:tab/>
            </w:r>
            <w:r>
              <w:rPr>
                <w:noProof/>
                <w:webHidden/>
              </w:rPr>
              <w:fldChar w:fldCharType="begin"/>
            </w:r>
            <w:r>
              <w:rPr>
                <w:noProof/>
                <w:webHidden/>
              </w:rPr>
              <w:instrText xml:space="preserve"> PAGEREF _Toc463359421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22" w:history="1">
            <w:r w:rsidRPr="00C56298">
              <w:rPr>
                <w:rStyle w:val="Hyperlink"/>
                <w:noProof/>
              </w:rPr>
              <w:t>Nadelen</w:t>
            </w:r>
            <w:r>
              <w:rPr>
                <w:noProof/>
                <w:webHidden/>
              </w:rPr>
              <w:tab/>
            </w:r>
            <w:r>
              <w:rPr>
                <w:noProof/>
                <w:webHidden/>
              </w:rPr>
              <w:fldChar w:fldCharType="begin"/>
            </w:r>
            <w:r>
              <w:rPr>
                <w:noProof/>
                <w:webHidden/>
              </w:rPr>
              <w:instrText xml:space="preserve"> PAGEREF _Toc463359422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23" w:history="1">
            <w:r w:rsidRPr="00C56298">
              <w:rPr>
                <w:rStyle w:val="Hyperlink"/>
                <w:noProof/>
              </w:rPr>
              <w:t>Apache Cassandra</w:t>
            </w:r>
            <w:r>
              <w:rPr>
                <w:noProof/>
                <w:webHidden/>
              </w:rPr>
              <w:tab/>
            </w:r>
            <w:r>
              <w:rPr>
                <w:noProof/>
                <w:webHidden/>
              </w:rPr>
              <w:fldChar w:fldCharType="begin"/>
            </w:r>
            <w:r>
              <w:rPr>
                <w:noProof/>
                <w:webHidden/>
              </w:rPr>
              <w:instrText xml:space="preserve"> PAGEREF _Toc463359423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24" w:history="1">
            <w:r w:rsidRPr="00C56298">
              <w:rPr>
                <w:rStyle w:val="Hyperlink"/>
                <w:noProof/>
              </w:rPr>
              <w:t>Voordelen</w:t>
            </w:r>
            <w:r>
              <w:rPr>
                <w:noProof/>
                <w:webHidden/>
              </w:rPr>
              <w:tab/>
            </w:r>
            <w:r>
              <w:rPr>
                <w:noProof/>
                <w:webHidden/>
              </w:rPr>
              <w:fldChar w:fldCharType="begin"/>
            </w:r>
            <w:r>
              <w:rPr>
                <w:noProof/>
                <w:webHidden/>
              </w:rPr>
              <w:instrText xml:space="preserve"> PAGEREF _Toc463359424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3"/>
            <w:tabs>
              <w:tab w:val="right" w:leader="dot" w:pos="9062"/>
            </w:tabs>
            <w:rPr>
              <w:rFonts w:eastAsiaTheme="minorEastAsia"/>
              <w:noProof/>
              <w:lang w:eastAsia="nl-NL"/>
            </w:rPr>
          </w:pPr>
          <w:hyperlink w:anchor="_Toc463359425" w:history="1">
            <w:r w:rsidRPr="00C56298">
              <w:rPr>
                <w:rStyle w:val="Hyperlink"/>
                <w:noProof/>
              </w:rPr>
              <w:t>Nadelen</w:t>
            </w:r>
            <w:r>
              <w:rPr>
                <w:noProof/>
                <w:webHidden/>
              </w:rPr>
              <w:tab/>
            </w:r>
            <w:r>
              <w:rPr>
                <w:noProof/>
                <w:webHidden/>
              </w:rPr>
              <w:fldChar w:fldCharType="begin"/>
            </w:r>
            <w:r>
              <w:rPr>
                <w:noProof/>
                <w:webHidden/>
              </w:rPr>
              <w:instrText xml:space="preserve"> PAGEREF _Toc463359425 \h </w:instrText>
            </w:r>
            <w:r>
              <w:rPr>
                <w:noProof/>
                <w:webHidden/>
              </w:rPr>
            </w:r>
            <w:r>
              <w:rPr>
                <w:noProof/>
                <w:webHidden/>
              </w:rPr>
              <w:fldChar w:fldCharType="separate"/>
            </w:r>
            <w:r>
              <w:rPr>
                <w:noProof/>
                <w:webHidden/>
              </w:rPr>
              <w:t>4</w:t>
            </w:r>
            <w:r>
              <w:rPr>
                <w:noProof/>
                <w:webHidden/>
              </w:rPr>
              <w:fldChar w:fldCharType="end"/>
            </w:r>
          </w:hyperlink>
        </w:p>
        <w:p w:rsidR="005058E9" w:rsidRDefault="005058E9">
          <w:pPr>
            <w:pStyle w:val="Inhopg1"/>
            <w:tabs>
              <w:tab w:val="right" w:leader="dot" w:pos="9062"/>
            </w:tabs>
            <w:rPr>
              <w:rFonts w:eastAsiaTheme="minorEastAsia"/>
              <w:noProof/>
              <w:lang w:eastAsia="nl-NL"/>
            </w:rPr>
          </w:pPr>
          <w:hyperlink w:anchor="_Toc463359426" w:history="1">
            <w:r w:rsidRPr="00C56298">
              <w:rPr>
                <w:rStyle w:val="Hyperlink"/>
                <w:noProof/>
              </w:rPr>
              <w:t>Conclusie</w:t>
            </w:r>
            <w:r>
              <w:rPr>
                <w:noProof/>
                <w:webHidden/>
              </w:rPr>
              <w:tab/>
            </w:r>
            <w:r>
              <w:rPr>
                <w:noProof/>
                <w:webHidden/>
              </w:rPr>
              <w:fldChar w:fldCharType="begin"/>
            </w:r>
            <w:r>
              <w:rPr>
                <w:noProof/>
                <w:webHidden/>
              </w:rPr>
              <w:instrText xml:space="preserve"> PAGEREF _Toc463359426 \h </w:instrText>
            </w:r>
            <w:r>
              <w:rPr>
                <w:noProof/>
                <w:webHidden/>
              </w:rPr>
            </w:r>
            <w:r>
              <w:rPr>
                <w:noProof/>
                <w:webHidden/>
              </w:rPr>
              <w:fldChar w:fldCharType="separate"/>
            </w:r>
            <w:r>
              <w:rPr>
                <w:noProof/>
                <w:webHidden/>
              </w:rPr>
              <w:t>5</w:t>
            </w:r>
            <w:r>
              <w:rPr>
                <w:noProof/>
                <w:webHidden/>
              </w:rPr>
              <w:fldChar w:fldCharType="end"/>
            </w:r>
          </w:hyperlink>
        </w:p>
        <w:p w:rsidR="005058E9" w:rsidRDefault="005058E9">
          <w:pPr>
            <w:pStyle w:val="Inhopg1"/>
            <w:tabs>
              <w:tab w:val="right" w:leader="dot" w:pos="9062"/>
            </w:tabs>
            <w:rPr>
              <w:rFonts w:eastAsiaTheme="minorEastAsia"/>
              <w:noProof/>
              <w:lang w:eastAsia="nl-NL"/>
            </w:rPr>
          </w:pPr>
          <w:hyperlink w:anchor="_Toc463359427" w:history="1">
            <w:r w:rsidRPr="00C56298">
              <w:rPr>
                <w:rStyle w:val="Hyperlink"/>
                <w:noProof/>
              </w:rPr>
              <w:t>Litaratuurlijst</w:t>
            </w:r>
            <w:r>
              <w:rPr>
                <w:noProof/>
                <w:webHidden/>
              </w:rPr>
              <w:tab/>
            </w:r>
            <w:r>
              <w:rPr>
                <w:noProof/>
                <w:webHidden/>
              </w:rPr>
              <w:fldChar w:fldCharType="begin"/>
            </w:r>
            <w:r>
              <w:rPr>
                <w:noProof/>
                <w:webHidden/>
              </w:rPr>
              <w:instrText xml:space="preserve"> PAGEREF _Toc463359427 \h </w:instrText>
            </w:r>
            <w:r>
              <w:rPr>
                <w:noProof/>
                <w:webHidden/>
              </w:rPr>
            </w:r>
            <w:r>
              <w:rPr>
                <w:noProof/>
                <w:webHidden/>
              </w:rPr>
              <w:fldChar w:fldCharType="separate"/>
            </w:r>
            <w:r>
              <w:rPr>
                <w:noProof/>
                <w:webHidden/>
              </w:rPr>
              <w:t>6</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28" w:history="1">
            <w:r w:rsidRPr="00C56298">
              <w:rPr>
                <w:rStyle w:val="Hyperlink"/>
                <w:noProof/>
              </w:rPr>
              <w:t>MariaDB</w:t>
            </w:r>
            <w:r>
              <w:rPr>
                <w:noProof/>
                <w:webHidden/>
              </w:rPr>
              <w:tab/>
            </w:r>
            <w:r>
              <w:rPr>
                <w:noProof/>
                <w:webHidden/>
              </w:rPr>
              <w:fldChar w:fldCharType="begin"/>
            </w:r>
            <w:r>
              <w:rPr>
                <w:noProof/>
                <w:webHidden/>
              </w:rPr>
              <w:instrText xml:space="preserve"> PAGEREF _Toc463359428 \h </w:instrText>
            </w:r>
            <w:r>
              <w:rPr>
                <w:noProof/>
                <w:webHidden/>
              </w:rPr>
            </w:r>
            <w:r>
              <w:rPr>
                <w:noProof/>
                <w:webHidden/>
              </w:rPr>
              <w:fldChar w:fldCharType="separate"/>
            </w:r>
            <w:r>
              <w:rPr>
                <w:noProof/>
                <w:webHidden/>
              </w:rPr>
              <w:t>6</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29" w:history="1">
            <w:r w:rsidRPr="00C56298">
              <w:rPr>
                <w:rStyle w:val="Hyperlink"/>
                <w:noProof/>
              </w:rPr>
              <w:t>MySQL</w:t>
            </w:r>
            <w:r>
              <w:rPr>
                <w:noProof/>
                <w:webHidden/>
              </w:rPr>
              <w:tab/>
            </w:r>
            <w:r>
              <w:rPr>
                <w:noProof/>
                <w:webHidden/>
              </w:rPr>
              <w:fldChar w:fldCharType="begin"/>
            </w:r>
            <w:r>
              <w:rPr>
                <w:noProof/>
                <w:webHidden/>
              </w:rPr>
              <w:instrText xml:space="preserve"> PAGEREF _Toc463359429 \h </w:instrText>
            </w:r>
            <w:r>
              <w:rPr>
                <w:noProof/>
                <w:webHidden/>
              </w:rPr>
            </w:r>
            <w:r>
              <w:rPr>
                <w:noProof/>
                <w:webHidden/>
              </w:rPr>
              <w:fldChar w:fldCharType="separate"/>
            </w:r>
            <w:r>
              <w:rPr>
                <w:noProof/>
                <w:webHidden/>
              </w:rPr>
              <w:t>6</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30" w:history="1">
            <w:r w:rsidRPr="00C56298">
              <w:rPr>
                <w:rStyle w:val="Hyperlink"/>
                <w:noProof/>
              </w:rPr>
              <w:t>Microsoft SQL server</w:t>
            </w:r>
            <w:r>
              <w:rPr>
                <w:noProof/>
                <w:webHidden/>
              </w:rPr>
              <w:tab/>
            </w:r>
            <w:r>
              <w:rPr>
                <w:noProof/>
                <w:webHidden/>
              </w:rPr>
              <w:fldChar w:fldCharType="begin"/>
            </w:r>
            <w:r>
              <w:rPr>
                <w:noProof/>
                <w:webHidden/>
              </w:rPr>
              <w:instrText xml:space="preserve"> PAGEREF _Toc463359430 \h </w:instrText>
            </w:r>
            <w:r>
              <w:rPr>
                <w:noProof/>
                <w:webHidden/>
              </w:rPr>
            </w:r>
            <w:r>
              <w:rPr>
                <w:noProof/>
                <w:webHidden/>
              </w:rPr>
              <w:fldChar w:fldCharType="separate"/>
            </w:r>
            <w:r>
              <w:rPr>
                <w:noProof/>
                <w:webHidden/>
              </w:rPr>
              <w:t>6</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31" w:history="1">
            <w:r w:rsidRPr="00C56298">
              <w:rPr>
                <w:rStyle w:val="Hyperlink"/>
                <w:noProof/>
              </w:rPr>
              <w:t>Microsoft Access</w:t>
            </w:r>
            <w:r>
              <w:rPr>
                <w:noProof/>
                <w:webHidden/>
              </w:rPr>
              <w:tab/>
            </w:r>
            <w:r>
              <w:rPr>
                <w:noProof/>
                <w:webHidden/>
              </w:rPr>
              <w:fldChar w:fldCharType="begin"/>
            </w:r>
            <w:r>
              <w:rPr>
                <w:noProof/>
                <w:webHidden/>
              </w:rPr>
              <w:instrText xml:space="preserve"> PAGEREF _Toc463359431 \h </w:instrText>
            </w:r>
            <w:r>
              <w:rPr>
                <w:noProof/>
                <w:webHidden/>
              </w:rPr>
            </w:r>
            <w:r>
              <w:rPr>
                <w:noProof/>
                <w:webHidden/>
              </w:rPr>
              <w:fldChar w:fldCharType="separate"/>
            </w:r>
            <w:r>
              <w:rPr>
                <w:noProof/>
                <w:webHidden/>
              </w:rPr>
              <w:t>7</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32" w:history="1">
            <w:r w:rsidRPr="00C56298">
              <w:rPr>
                <w:rStyle w:val="Hyperlink"/>
                <w:noProof/>
              </w:rPr>
              <w:t>MongoDB</w:t>
            </w:r>
            <w:r>
              <w:rPr>
                <w:noProof/>
                <w:webHidden/>
              </w:rPr>
              <w:tab/>
            </w:r>
            <w:r>
              <w:rPr>
                <w:noProof/>
                <w:webHidden/>
              </w:rPr>
              <w:fldChar w:fldCharType="begin"/>
            </w:r>
            <w:r>
              <w:rPr>
                <w:noProof/>
                <w:webHidden/>
              </w:rPr>
              <w:instrText xml:space="preserve"> PAGEREF _Toc463359432 \h </w:instrText>
            </w:r>
            <w:r>
              <w:rPr>
                <w:noProof/>
                <w:webHidden/>
              </w:rPr>
            </w:r>
            <w:r>
              <w:rPr>
                <w:noProof/>
                <w:webHidden/>
              </w:rPr>
              <w:fldChar w:fldCharType="separate"/>
            </w:r>
            <w:r>
              <w:rPr>
                <w:noProof/>
                <w:webHidden/>
              </w:rPr>
              <w:t>7</w:t>
            </w:r>
            <w:r>
              <w:rPr>
                <w:noProof/>
                <w:webHidden/>
              </w:rPr>
              <w:fldChar w:fldCharType="end"/>
            </w:r>
          </w:hyperlink>
        </w:p>
        <w:p w:rsidR="005058E9" w:rsidRDefault="005058E9">
          <w:pPr>
            <w:pStyle w:val="Inhopg2"/>
            <w:tabs>
              <w:tab w:val="right" w:leader="dot" w:pos="9062"/>
            </w:tabs>
            <w:rPr>
              <w:rFonts w:eastAsiaTheme="minorEastAsia"/>
              <w:noProof/>
              <w:lang w:eastAsia="nl-NL"/>
            </w:rPr>
          </w:pPr>
          <w:hyperlink w:anchor="_Toc463359433" w:history="1">
            <w:r w:rsidRPr="00C56298">
              <w:rPr>
                <w:rStyle w:val="Hyperlink"/>
                <w:noProof/>
              </w:rPr>
              <w:t>Apache Cassandra</w:t>
            </w:r>
            <w:r>
              <w:rPr>
                <w:noProof/>
                <w:webHidden/>
              </w:rPr>
              <w:tab/>
            </w:r>
            <w:r>
              <w:rPr>
                <w:noProof/>
                <w:webHidden/>
              </w:rPr>
              <w:fldChar w:fldCharType="begin"/>
            </w:r>
            <w:r>
              <w:rPr>
                <w:noProof/>
                <w:webHidden/>
              </w:rPr>
              <w:instrText xml:space="preserve"> PAGEREF _Toc463359433 \h </w:instrText>
            </w:r>
            <w:r>
              <w:rPr>
                <w:noProof/>
                <w:webHidden/>
              </w:rPr>
            </w:r>
            <w:r>
              <w:rPr>
                <w:noProof/>
                <w:webHidden/>
              </w:rPr>
              <w:fldChar w:fldCharType="separate"/>
            </w:r>
            <w:r>
              <w:rPr>
                <w:noProof/>
                <w:webHidden/>
              </w:rPr>
              <w:t>7</w:t>
            </w:r>
            <w:r>
              <w:rPr>
                <w:noProof/>
                <w:webHidden/>
              </w:rPr>
              <w:fldChar w:fldCharType="end"/>
            </w:r>
          </w:hyperlink>
        </w:p>
        <w:p w:rsidR="00A47BAC" w:rsidRDefault="00A47BAC">
          <w:r>
            <w:rPr>
              <w:b/>
              <w:bCs/>
            </w:rPr>
            <w:fldChar w:fldCharType="end"/>
          </w:r>
        </w:p>
      </w:sdtContent>
    </w:sdt>
    <w:p w:rsidR="00A47BAC" w:rsidRDefault="00A47BAC" w:rsidP="00A47BAC">
      <w:pPr>
        <w:pStyle w:val="Geenafstand"/>
      </w:pPr>
      <w:bookmarkStart w:id="0" w:name="_GoBack"/>
      <w:bookmarkEnd w:id="0"/>
      <w:r>
        <w:br w:type="page"/>
      </w:r>
    </w:p>
    <w:p w:rsidR="00257FEB" w:rsidRDefault="00A47BAC" w:rsidP="00A47BAC">
      <w:pPr>
        <w:pStyle w:val="Kop1"/>
      </w:pPr>
      <w:bookmarkStart w:id="1" w:name="_Toc463359406"/>
      <w:r>
        <w:lastRenderedPageBreak/>
        <w:t>Inleiding</w:t>
      </w:r>
      <w:bookmarkEnd w:id="1"/>
    </w:p>
    <w:p w:rsidR="00A47BAC" w:rsidRDefault="00A47BAC" w:rsidP="00A47BAC">
      <w:pPr>
        <w:pStyle w:val="Geenafstand"/>
      </w:pPr>
      <w:r>
        <w:t>In dit document worden er verschillende databases onderzocht en vergeleken</w:t>
      </w:r>
      <w:r w:rsidR="00A87229">
        <w:t xml:space="preserve"> van bronnen</w:t>
      </w:r>
      <w:r>
        <w:t>. Hierbij worden de voor- en nadelen voor elke database besproken. Uiteindelijk wordt er ge</w:t>
      </w:r>
      <w:r w:rsidRPr="00A47BAC">
        <w:t>concludeerd</w:t>
      </w:r>
      <w:r>
        <w:t xml:space="preserve"> welke database de beste keuze zal zijn.</w:t>
      </w:r>
    </w:p>
    <w:p w:rsidR="00A47BAC" w:rsidRDefault="00A47BAC" w:rsidP="00A47BAC">
      <w:pPr>
        <w:pStyle w:val="Geenafstand"/>
      </w:pPr>
    </w:p>
    <w:p w:rsidR="006B33BF" w:rsidRDefault="006B33BF" w:rsidP="00A47BAC">
      <w:pPr>
        <w:pStyle w:val="Geenafstand"/>
      </w:pPr>
    </w:p>
    <w:p w:rsidR="00A47BAC" w:rsidRDefault="00A47BAC" w:rsidP="00A47BAC">
      <w:pPr>
        <w:pStyle w:val="Kop1"/>
      </w:pPr>
      <w:bookmarkStart w:id="2" w:name="_Toc463359407"/>
      <w:r>
        <w:t>Databases</w:t>
      </w:r>
      <w:bookmarkEnd w:id="2"/>
    </w:p>
    <w:p w:rsidR="00A47BAC" w:rsidRDefault="00A47BAC" w:rsidP="00A47BAC">
      <w:pPr>
        <w:pStyle w:val="Kop2"/>
      </w:pPr>
      <w:bookmarkStart w:id="3" w:name="_Toc463359408"/>
      <w:proofErr w:type="spellStart"/>
      <w:r w:rsidRPr="00A47BAC">
        <w:t>MariaDB</w:t>
      </w:r>
      <w:bookmarkEnd w:id="3"/>
      <w:proofErr w:type="spellEnd"/>
    </w:p>
    <w:p w:rsidR="00A47BAC" w:rsidRDefault="00A47BAC" w:rsidP="00A47BAC">
      <w:pPr>
        <w:pStyle w:val="Kop3"/>
      </w:pPr>
      <w:bookmarkStart w:id="4" w:name="_Toc463359409"/>
      <w:r>
        <w:t>Voordelen</w:t>
      </w:r>
      <w:bookmarkEnd w:id="4"/>
    </w:p>
    <w:p w:rsidR="00A47BAC" w:rsidRDefault="00E63688" w:rsidP="00E63688">
      <w:pPr>
        <w:pStyle w:val="Geenafstand"/>
        <w:numPr>
          <w:ilvl w:val="0"/>
          <w:numId w:val="1"/>
        </w:numPr>
      </w:pPr>
      <w:r>
        <w:t xml:space="preserve">Het zal gegarandeerd </w:t>
      </w:r>
      <w:r w:rsidR="006208E3">
        <w:t>open-</w:t>
      </w:r>
      <w:r>
        <w:t>source blijven.</w:t>
      </w:r>
    </w:p>
    <w:p w:rsidR="00F15B97" w:rsidRDefault="00F15B97" w:rsidP="00E63688">
      <w:pPr>
        <w:pStyle w:val="Geenafstand"/>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E63688" w:rsidRDefault="00E63688" w:rsidP="00E63688">
      <w:pPr>
        <w:pStyle w:val="Geenafstand"/>
        <w:numPr>
          <w:ilvl w:val="0"/>
          <w:numId w:val="1"/>
        </w:numPr>
      </w:pPr>
      <w:r>
        <w:t>Er is veel documentatie beschikbaar over de database op de officiële website.</w:t>
      </w:r>
    </w:p>
    <w:p w:rsidR="00E63688" w:rsidRDefault="00E63688" w:rsidP="00E63688">
      <w:pPr>
        <w:pStyle w:val="Geenafstand"/>
        <w:numPr>
          <w:ilvl w:val="0"/>
          <w:numId w:val="1"/>
        </w:numPr>
      </w:pPr>
      <w:r>
        <w:t xml:space="preserve">Verbeterde drop-in vervanger voor </w:t>
      </w:r>
      <w:proofErr w:type="spellStart"/>
      <w:r>
        <w:t>MySQL</w:t>
      </w:r>
      <w:proofErr w:type="spellEnd"/>
      <w:r>
        <w:t>.</w:t>
      </w:r>
    </w:p>
    <w:p w:rsidR="00E63688" w:rsidRDefault="00E63688" w:rsidP="00E63688">
      <w:pPr>
        <w:pStyle w:val="Geenafstand"/>
        <w:numPr>
          <w:ilvl w:val="0"/>
          <w:numId w:val="1"/>
        </w:numPr>
      </w:pPr>
      <w:r>
        <w:t>Het heeft snelle prestaties</w:t>
      </w:r>
      <w:r w:rsidR="002E721F">
        <w:t xml:space="preserve">, schaalbaarheid en is </w:t>
      </w:r>
      <w:r w:rsidR="001B1591">
        <w:t>flexibiel</w:t>
      </w:r>
      <w:r>
        <w:t>.</w:t>
      </w:r>
    </w:p>
    <w:p w:rsidR="00E63688" w:rsidRDefault="00E63688" w:rsidP="00E63688">
      <w:pPr>
        <w:pStyle w:val="Geenafstand"/>
        <w:numPr>
          <w:ilvl w:val="0"/>
          <w:numId w:val="1"/>
        </w:numPr>
      </w:pPr>
      <w:r>
        <w:t>Mogelijkheid voor uitbreidbaarheid en plug-ins.</w:t>
      </w:r>
    </w:p>
    <w:p w:rsidR="00E63688" w:rsidRDefault="00E63688" w:rsidP="00E63688">
      <w:pPr>
        <w:pStyle w:val="Geenafstand"/>
        <w:numPr>
          <w:ilvl w:val="0"/>
          <w:numId w:val="1"/>
        </w:numPr>
      </w:pPr>
      <w:proofErr w:type="spellStart"/>
      <w:r>
        <w:t>MariaDB</w:t>
      </w:r>
      <w:proofErr w:type="spellEnd"/>
      <w:r>
        <w:t xml:space="preserve"> is een </w:t>
      </w:r>
      <w:r w:rsidRPr="00E63688">
        <w:t>relationele</w:t>
      </w:r>
      <w:r>
        <w:t xml:space="preserve"> database</w:t>
      </w:r>
      <w:r w:rsidR="00E0368D">
        <w:t xml:space="preserve"> systeem</w:t>
      </w:r>
      <w:r>
        <w:t>.</w:t>
      </w:r>
    </w:p>
    <w:p w:rsidR="00E63688" w:rsidRDefault="00E63688" w:rsidP="00E63688">
      <w:pPr>
        <w:pStyle w:val="Geenafstand"/>
        <w:numPr>
          <w:ilvl w:val="0"/>
          <w:numId w:val="1"/>
        </w:numPr>
      </w:pPr>
      <w:r>
        <w:t>Bevat een SQL interface voor toegaan naar data.</w:t>
      </w:r>
    </w:p>
    <w:p w:rsidR="00E63688" w:rsidRDefault="00E63688" w:rsidP="00E63688">
      <w:pPr>
        <w:pStyle w:val="Geenafstand"/>
        <w:numPr>
          <w:ilvl w:val="0"/>
          <w:numId w:val="1"/>
        </w:numPr>
      </w:pPr>
      <w:r>
        <w:t>De laatste vers</w:t>
      </w:r>
      <w:r w:rsidR="00937840">
        <w:t xml:space="preserve">ies van </w:t>
      </w:r>
      <w:proofErr w:type="spellStart"/>
      <w:r w:rsidR="00937840">
        <w:t>MariaDB</w:t>
      </w:r>
      <w:proofErr w:type="spellEnd"/>
      <w:r w:rsidR="00937840">
        <w:t xml:space="preserve"> bevatten GIS en JSON functies.</w:t>
      </w:r>
    </w:p>
    <w:p w:rsidR="00937840" w:rsidRDefault="00937840" w:rsidP="00E63688">
      <w:pPr>
        <w:pStyle w:val="Geenafstand"/>
        <w:numPr>
          <w:ilvl w:val="0"/>
          <w:numId w:val="1"/>
        </w:numPr>
      </w:pPr>
      <w:proofErr w:type="spellStart"/>
      <w:r>
        <w:t>MariaDB</w:t>
      </w:r>
      <w:proofErr w:type="spellEnd"/>
      <w:r>
        <w:t xml:space="preserve"> kan onbevoegde toegaan voorkomen</w:t>
      </w:r>
    </w:p>
    <w:p w:rsidR="00937840" w:rsidRDefault="00937840" w:rsidP="00E63688">
      <w:pPr>
        <w:pStyle w:val="Geenafstand"/>
        <w:numPr>
          <w:ilvl w:val="0"/>
          <w:numId w:val="1"/>
        </w:numPr>
      </w:pPr>
      <w:proofErr w:type="spellStart"/>
      <w:r>
        <w:t>MariaDB</w:t>
      </w:r>
      <w:proofErr w:type="spellEnd"/>
      <w:r>
        <w:t xml:space="preserve"> blokkeert SQL aanvallen.</w:t>
      </w:r>
    </w:p>
    <w:p w:rsidR="00937840" w:rsidRDefault="00937840" w:rsidP="00937840">
      <w:pPr>
        <w:pStyle w:val="Geenafstand"/>
        <w:numPr>
          <w:ilvl w:val="0"/>
          <w:numId w:val="1"/>
        </w:numPr>
      </w:pPr>
      <w:proofErr w:type="spellStart"/>
      <w:r>
        <w:t>MariaDB</w:t>
      </w:r>
      <w:proofErr w:type="spellEnd"/>
      <w:r>
        <w:t xml:space="preserve"> stop</w:t>
      </w:r>
      <w:r w:rsidR="006208E3">
        <w:t>t</w:t>
      </w:r>
      <w:r>
        <w:t xml:space="preserve"> </w:t>
      </w:r>
      <w:r w:rsidRPr="00937840">
        <w:t>DDoS</w:t>
      </w:r>
      <w:r>
        <w:t xml:space="preserve"> aanvallen.</w:t>
      </w:r>
    </w:p>
    <w:p w:rsidR="006208E3" w:rsidRDefault="00F15B97" w:rsidP="00937840">
      <w:pPr>
        <w:pStyle w:val="Geenafstand"/>
        <w:numPr>
          <w:ilvl w:val="0"/>
          <w:numId w:val="1"/>
        </w:numPr>
      </w:pPr>
      <w:r>
        <w:t xml:space="preserve">Kan goed overweg </w:t>
      </w:r>
      <w:r w:rsidR="006208E3">
        <w:t xml:space="preserve">met </w:t>
      </w:r>
      <w:r>
        <w:t xml:space="preserve">de </w:t>
      </w:r>
      <w:proofErr w:type="spellStart"/>
      <w:r>
        <w:t>InnoDB</w:t>
      </w:r>
      <w:proofErr w:type="spellEnd"/>
      <w:r>
        <w:t xml:space="preserve"> en </w:t>
      </w:r>
      <w:proofErr w:type="spellStart"/>
      <w:r w:rsidRPr="00937840">
        <w:t>XtraDB</w:t>
      </w:r>
      <w:proofErr w:type="spellEnd"/>
      <w:r>
        <w:t xml:space="preserve"> database engines.</w:t>
      </w:r>
    </w:p>
    <w:p w:rsidR="00937840" w:rsidRDefault="00937840" w:rsidP="00937840">
      <w:pPr>
        <w:pStyle w:val="Geenafstand"/>
        <w:numPr>
          <w:ilvl w:val="0"/>
          <w:numId w:val="1"/>
        </w:numPr>
      </w:pPr>
      <w:r w:rsidRPr="00937840">
        <w:t xml:space="preserve">Encryptie voor </w:t>
      </w:r>
      <w:proofErr w:type="spellStart"/>
      <w:r w:rsidR="00F15B97">
        <w:t>InnoDB</w:t>
      </w:r>
      <w:proofErr w:type="spellEnd"/>
      <w:r w:rsidR="00F15B97">
        <w:t xml:space="preserve"> en </w:t>
      </w:r>
      <w:proofErr w:type="spellStart"/>
      <w:r w:rsidRPr="00937840">
        <w:t>XtraDB</w:t>
      </w:r>
      <w:proofErr w:type="spellEnd"/>
      <w:r w:rsidRPr="00937840">
        <w:t xml:space="preserve"> data tabellen</w:t>
      </w:r>
      <w:r>
        <w:t>.</w:t>
      </w:r>
    </w:p>
    <w:p w:rsidR="00937840" w:rsidRDefault="00AC6B95" w:rsidP="00937840">
      <w:pPr>
        <w:pStyle w:val="Geenafstand"/>
        <w:numPr>
          <w:ilvl w:val="0"/>
          <w:numId w:val="1"/>
        </w:numPr>
      </w:pPr>
      <w:r>
        <w:t>SSL encryptie</w:t>
      </w:r>
    </w:p>
    <w:p w:rsidR="00F15B97" w:rsidRDefault="00AC6B95" w:rsidP="00F15B97">
      <w:pPr>
        <w:pStyle w:val="Geenafstand"/>
        <w:numPr>
          <w:ilvl w:val="0"/>
          <w:numId w:val="1"/>
        </w:numPr>
      </w:pPr>
      <w:r>
        <w:t xml:space="preserve">Mogelijkheid om </w:t>
      </w:r>
      <w:proofErr w:type="spellStart"/>
      <w:r>
        <w:t>table</w:t>
      </w:r>
      <w:proofErr w:type="spellEnd"/>
      <w:r>
        <w:t xml:space="preserve"> </w:t>
      </w:r>
      <w:proofErr w:type="spellStart"/>
      <w:r>
        <w:t>locks</w:t>
      </w:r>
      <w:proofErr w:type="spellEnd"/>
      <w:r>
        <w:t xml:space="preserve"> in te stellen voor toegaan naar </w:t>
      </w:r>
      <w:r w:rsidR="006208E3">
        <w:t>tabellen</w:t>
      </w:r>
      <w:r>
        <w:t>.</w:t>
      </w:r>
    </w:p>
    <w:p w:rsidR="00EA7AA8" w:rsidRPr="00937840" w:rsidRDefault="00EA7AA8" w:rsidP="00EA7AA8">
      <w:pPr>
        <w:pStyle w:val="Geenafstand"/>
        <w:numPr>
          <w:ilvl w:val="0"/>
          <w:numId w:val="1"/>
        </w:numPr>
      </w:pPr>
      <w:proofErr w:type="spellStart"/>
      <w:r>
        <w:t>MariaDB</w:t>
      </w:r>
      <w:proofErr w:type="spellEnd"/>
      <w:r>
        <w:t xml:space="preserve"> werkt op </w:t>
      </w:r>
      <w:proofErr w:type="spellStart"/>
      <w:r w:rsidRPr="00EA7AA8">
        <w:t>CentOS</w:t>
      </w:r>
      <w:proofErr w:type="spellEnd"/>
      <w:r w:rsidRPr="00EA7AA8">
        <w:t>,</w:t>
      </w:r>
      <w:r w:rsidR="00E0368D">
        <w:t xml:space="preserve"> Mac OS X,</w:t>
      </w:r>
      <w:r w:rsidR="001B1591">
        <w:t xml:space="preserve"> </w:t>
      </w:r>
      <w:proofErr w:type="spellStart"/>
      <w:r w:rsidR="001B1591">
        <w:t>Fedora</w:t>
      </w:r>
      <w:proofErr w:type="spellEnd"/>
      <w:r w:rsidR="001B1591">
        <w:t xml:space="preserve">, </w:t>
      </w:r>
      <w:proofErr w:type="spellStart"/>
      <w:r w:rsidR="001B1591">
        <w:t>Red</w:t>
      </w:r>
      <w:r>
        <w:t>Hat</w:t>
      </w:r>
      <w:proofErr w:type="spellEnd"/>
      <w:r>
        <w:t xml:space="preserve">, </w:t>
      </w:r>
      <w:proofErr w:type="spellStart"/>
      <w:r>
        <w:t>Debian</w:t>
      </w:r>
      <w:proofErr w:type="spellEnd"/>
      <w:r>
        <w:t xml:space="preserve">, Ubuntu, </w:t>
      </w:r>
      <w:proofErr w:type="spellStart"/>
      <w:r>
        <w:t>openSUSE</w:t>
      </w:r>
      <w:proofErr w:type="spellEnd"/>
      <w:r>
        <w:t>,</w:t>
      </w:r>
      <w:r w:rsidR="00E269B8">
        <w:t xml:space="preserve"> </w:t>
      </w:r>
      <w:proofErr w:type="spellStart"/>
      <w:r w:rsidR="00E269B8">
        <w:t>Arch</w:t>
      </w:r>
      <w:proofErr w:type="spellEnd"/>
      <w:r w:rsidR="00E269B8">
        <w:t xml:space="preserve"> Linux, Mint,</w:t>
      </w:r>
      <w:r w:rsidRPr="00EA7AA8">
        <w:t xml:space="preserve"> </w:t>
      </w:r>
      <w:proofErr w:type="spellStart"/>
      <w:r w:rsidRPr="00EA7AA8">
        <w:t>Mageia</w:t>
      </w:r>
      <w:proofErr w:type="spellEnd"/>
      <w:r>
        <w:t xml:space="preserve"> en Windows.</w:t>
      </w:r>
    </w:p>
    <w:p w:rsidR="00A47BAC" w:rsidRDefault="00A47BAC" w:rsidP="00A47BAC">
      <w:pPr>
        <w:pStyle w:val="Geenafstand"/>
      </w:pPr>
    </w:p>
    <w:p w:rsidR="00AC6B95" w:rsidRDefault="00AC6B95" w:rsidP="00AC6B95">
      <w:pPr>
        <w:pStyle w:val="Kop3"/>
      </w:pPr>
      <w:bookmarkStart w:id="5" w:name="_Toc463359410"/>
      <w:r>
        <w:t>Nadelen</w:t>
      </w:r>
      <w:bookmarkEnd w:id="5"/>
    </w:p>
    <w:p w:rsidR="00AC6B95" w:rsidRPr="00AC6B95" w:rsidRDefault="00AC6B95" w:rsidP="00AC6B95">
      <w:pPr>
        <w:pStyle w:val="Geenafstand"/>
        <w:numPr>
          <w:ilvl w:val="0"/>
          <w:numId w:val="2"/>
        </w:numPr>
      </w:pPr>
      <w:proofErr w:type="spellStart"/>
      <w:r>
        <w:t>MariaDB</w:t>
      </w:r>
      <w:proofErr w:type="spellEnd"/>
      <w:r>
        <w:t xml:space="preserve"> </w:t>
      </w:r>
      <w:r w:rsidR="00E0368D">
        <w:t>is voor</w:t>
      </w:r>
      <w:r>
        <w:t xml:space="preserve"> een deel gebaseerd op </w:t>
      </w:r>
      <w:proofErr w:type="spellStart"/>
      <w:r>
        <w:t>MySQL</w:t>
      </w:r>
      <w:proofErr w:type="spellEnd"/>
      <w:r>
        <w:t xml:space="preserve"> 5.5, daarmee zal </w:t>
      </w:r>
      <w:proofErr w:type="spellStart"/>
      <w:r>
        <w:t>MariaDB</w:t>
      </w:r>
      <w:proofErr w:type="spellEnd"/>
      <w:r>
        <w:t xml:space="preserve"> niet aan de zelfde </w:t>
      </w:r>
      <w:r w:rsidR="00E0368D">
        <w:t>functies</w:t>
      </w:r>
      <w:r>
        <w:t xml:space="preserve"> voldoen</w:t>
      </w:r>
      <w:r w:rsidR="00EA7AA8">
        <w:t xml:space="preserve"> </w:t>
      </w:r>
      <w:r>
        <w:t>voor toekomstige versies</w:t>
      </w:r>
      <w:r w:rsidR="00E0368D">
        <w:t xml:space="preserve"> van </w:t>
      </w:r>
      <w:proofErr w:type="spellStart"/>
      <w:r w:rsidR="00E0368D">
        <w:t>MySQL</w:t>
      </w:r>
      <w:proofErr w:type="spellEnd"/>
      <w:r>
        <w:t xml:space="preserve"> en dus meer van elkaar afwijken.</w:t>
      </w:r>
    </w:p>
    <w:p w:rsidR="00E0368D" w:rsidRDefault="00E0368D">
      <w:pPr>
        <w:rPr>
          <w:rFonts w:eastAsiaTheme="minorEastAsia"/>
          <w:lang w:eastAsia="nl-NL"/>
        </w:rPr>
      </w:pPr>
      <w:r>
        <w:br w:type="page"/>
      </w:r>
    </w:p>
    <w:p w:rsidR="00A47BAC" w:rsidRDefault="00A47BAC" w:rsidP="00A47BAC">
      <w:pPr>
        <w:pStyle w:val="Kop2"/>
      </w:pPr>
      <w:bookmarkStart w:id="6" w:name="_Toc463359411"/>
      <w:proofErr w:type="spellStart"/>
      <w:r>
        <w:lastRenderedPageBreak/>
        <w:t>MySQL</w:t>
      </w:r>
      <w:bookmarkEnd w:id="6"/>
      <w:proofErr w:type="spellEnd"/>
    </w:p>
    <w:p w:rsidR="00A47BAC" w:rsidRDefault="006208E3" w:rsidP="006208E3">
      <w:pPr>
        <w:pStyle w:val="Kop3"/>
      </w:pPr>
      <w:bookmarkStart w:id="7" w:name="_Toc463359412"/>
      <w:r>
        <w:t>Voordelen</w:t>
      </w:r>
      <w:bookmarkEnd w:id="7"/>
    </w:p>
    <w:p w:rsidR="006208E3" w:rsidRDefault="006208E3" w:rsidP="006208E3">
      <w:pPr>
        <w:pStyle w:val="Geenafstand"/>
        <w:numPr>
          <w:ilvl w:val="0"/>
          <w:numId w:val="2"/>
        </w:numPr>
      </w:pPr>
      <w:r>
        <w:t>Het is voor een gedeelde een open-source database.</w:t>
      </w:r>
    </w:p>
    <w:p w:rsidR="00F15B97" w:rsidRDefault="00F15B97" w:rsidP="006208E3">
      <w:pPr>
        <w:pStyle w:val="Geenafstand"/>
        <w:numPr>
          <w:ilvl w:val="0"/>
          <w:numId w:val="2"/>
        </w:numPr>
      </w:pPr>
      <w:r>
        <w:t xml:space="preserve">Maak gebruik van de </w:t>
      </w:r>
      <w:proofErr w:type="spellStart"/>
      <w:r>
        <w:t>InnoDB</w:t>
      </w:r>
      <w:proofErr w:type="spellEnd"/>
      <w:r>
        <w:t xml:space="preserve"> database engine.</w:t>
      </w:r>
    </w:p>
    <w:p w:rsidR="00E0368D" w:rsidRDefault="00E0368D" w:rsidP="006208E3">
      <w:pPr>
        <w:pStyle w:val="Geenafstand"/>
        <w:numPr>
          <w:ilvl w:val="0"/>
          <w:numId w:val="2"/>
        </w:numPr>
      </w:pPr>
      <w:proofErr w:type="spellStart"/>
      <w:r>
        <w:t>MySQL</w:t>
      </w:r>
      <w:proofErr w:type="spellEnd"/>
      <w:r>
        <w:t xml:space="preserve"> is later meer op een rationele database systeem gaan lijken.</w:t>
      </w:r>
    </w:p>
    <w:p w:rsidR="00F15B97" w:rsidRDefault="00F15B97" w:rsidP="00F15B97">
      <w:pPr>
        <w:pStyle w:val="Geenafstand"/>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BF6A48" w:rsidRDefault="00BF6A48" w:rsidP="00F15B97">
      <w:pPr>
        <w:pStyle w:val="Geenafstand"/>
        <w:numPr>
          <w:ilvl w:val="0"/>
          <w:numId w:val="2"/>
        </w:numPr>
      </w:pPr>
      <w:r>
        <w:t xml:space="preserve">Het werkt goed en is </w:t>
      </w:r>
      <w:r w:rsidR="00301599">
        <w:t xml:space="preserve">voornamelijk </w:t>
      </w:r>
      <w:r>
        <w:t>gemaakt voor op het Web, Cloud, Big Data en andere Oracle producten.</w:t>
      </w:r>
    </w:p>
    <w:p w:rsidR="00BF6A48" w:rsidRDefault="00BF6A48" w:rsidP="00F15B97">
      <w:pPr>
        <w:pStyle w:val="Geenafstand"/>
        <w:numPr>
          <w:ilvl w:val="0"/>
          <w:numId w:val="2"/>
        </w:numPr>
      </w:pPr>
      <w:proofErr w:type="spellStart"/>
      <w:r>
        <w:t>MySQL</w:t>
      </w:r>
      <w:proofErr w:type="spellEnd"/>
      <w:r>
        <w:t xml:space="preserve"> werkt op </w:t>
      </w:r>
      <w:r w:rsidR="00EA7AA8">
        <w:t>Linux, UNIX, Mac OS X en Windows.</w:t>
      </w:r>
    </w:p>
    <w:p w:rsidR="00E0368D" w:rsidRDefault="00E0368D" w:rsidP="00F15B97">
      <w:pPr>
        <w:pStyle w:val="Geenafstand"/>
        <w:numPr>
          <w:ilvl w:val="0"/>
          <w:numId w:val="2"/>
        </w:numPr>
      </w:pPr>
      <w:r>
        <w:t>Er is documentatie beschikbaar over de database op de officiële website.</w:t>
      </w:r>
    </w:p>
    <w:p w:rsidR="006208E3" w:rsidRDefault="006208E3" w:rsidP="006208E3">
      <w:pPr>
        <w:pStyle w:val="Geenafstand"/>
      </w:pPr>
    </w:p>
    <w:p w:rsidR="006208E3" w:rsidRDefault="006208E3" w:rsidP="006208E3">
      <w:pPr>
        <w:pStyle w:val="Kop3"/>
      </w:pPr>
      <w:bookmarkStart w:id="8" w:name="_Toc463359413"/>
      <w:r>
        <w:t>Nadelen</w:t>
      </w:r>
      <w:bookmarkEnd w:id="8"/>
    </w:p>
    <w:p w:rsidR="006208E3" w:rsidRDefault="006208E3" w:rsidP="006208E3">
      <w:pPr>
        <w:pStyle w:val="Geenafstand"/>
        <w:numPr>
          <w:ilvl w:val="0"/>
          <w:numId w:val="2"/>
        </w:numPr>
      </w:pPr>
      <w:r>
        <w:t xml:space="preserve">In eerdere versies van </w:t>
      </w:r>
      <w:proofErr w:type="spellStart"/>
      <w:r>
        <w:t>MySQL</w:t>
      </w:r>
      <w:proofErr w:type="spellEnd"/>
      <w:r>
        <w:t xml:space="preserve"> was het nog geen </w:t>
      </w:r>
      <w:r w:rsidRPr="00E63688">
        <w:t>relationele</w:t>
      </w:r>
      <w:r>
        <w:t xml:space="preserve"> database.</w:t>
      </w:r>
    </w:p>
    <w:p w:rsidR="006208E3" w:rsidRDefault="006208E3" w:rsidP="006208E3">
      <w:pPr>
        <w:pStyle w:val="Geenafstand"/>
        <w:numPr>
          <w:ilvl w:val="0"/>
          <w:numId w:val="2"/>
        </w:numPr>
      </w:pPr>
      <w:proofErr w:type="spellStart"/>
      <w:r>
        <w:t>MySQL</w:t>
      </w:r>
      <w:proofErr w:type="spellEnd"/>
      <w:r>
        <w:t xml:space="preserve"> heeft eigen </w:t>
      </w:r>
      <w:proofErr w:type="spellStart"/>
      <w:r>
        <w:t>closed</w:t>
      </w:r>
      <w:proofErr w:type="spellEnd"/>
      <w:r>
        <w:t>-source modules.</w:t>
      </w:r>
    </w:p>
    <w:p w:rsidR="00EA7AA8" w:rsidRDefault="00F15B97" w:rsidP="00A47BAC">
      <w:pPr>
        <w:pStyle w:val="Geenafstand"/>
        <w:numPr>
          <w:ilvl w:val="0"/>
          <w:numId w:val="2"/>
        </w:numPr>
      </w:pPr>
      <w:proofErr w:type="spellStart"/>
      <w:r>
        <w:t>MySQL</w:t>
      </w:r>
      <w:proofErr w:type="spellEnd"/>
      <w:r>
        <w:t xml:space="preserve"> wordt steeds minder populair door de opkomst van</w:t>
      </w:r>
      <w:r w:rsidRPr="00F15B97">
        <w:t xml:space="preserve"> </w:t>
      </w:r>
      <w:proofErr w:type="spellStart"/>
      <w:r>
        <w:t>MariaDB</w:t>
      </w:r>
      <w:proofErr w:type="spellEnd"/>
      <w:r>
        <w:t xml:space="preserve"> en de mogelijkheden die </w:t>
      </w:r>
      <w:r w:rsidR="00BF6A48">
        <w:t>de database</w:t>
      </w:r>
      <w:r>
        <w:t xml:space="preserve"> bied.</w:t>
      </w:r>
    </w:p>
    <w:p w:rsidR="00E0368D" w:rsidRDefault="00E0368D" w:rsidP="00E0368D">
      <w:pPr>
        <w:pStyle w:val="Geenafstand"/>
      </w:pPr>
    </w:p>
    <w:p w:rsidR="006B33BF" w:rsidRDefault="006B33BF" w:rsidP="00E0368D">
      <w:pPr>
        <w:pStyle w:val="Geenafstand"/>
      </w:pPr>
    </w:p>
    <w:p w:rsidR="00EA7AA8" w:rsidRPr="00EA7AA8" w:rsidRDefault="00EA7AA8" w:rsidP="00EA7AA8">
      <w:pPr>
        <w:pStyle w:val="Kop2"/>
      </w:pPr>
      <w:bookmarkStart w:id="9" w:name="_Toc463359414"/>
      <w:r w:rsidRPr="00EA7AA8">
        <w:rPr>
          <w:rStyle w:val="renderedqtext"/>
        </w:rPr>
        <w:t>Microsoft SQL server</w:t>
      </w:r>
      <w:bookmarkEnd w:id="9"/>
    </w:p>
    <w:p w:rsidR="00EA7AA8" w:rsidRDefault="00EA7AA8" w:rsidP="00EA7AA8">
      <w:pPr>
        <w:pStyle w:val="Kop3"/>
      </w:pPr>
      <w:bookmarkStart w:id="10" w:name="_Toc463359415"/>
      <w:r>
        <w:t>Voordelen</w:t>
      </w:r>
      <w:bookmarkEnd w:id="10"/>
    </w:p>
    <w:p w:rsidR="00EA7AA8" w:rsidRDefault="00EA7AA8" w:rsidP="00EA7AA8">
      <w:pPr>
        <w:pStyle w:val="Geenafstand"/>
        <w:numPr>
          <w:ilvl w:val="0"/>
          <w:numId w:val="3"/>
        </w:numPr>
      </w:pPr>
      <w:r>
        <w:t xml:space="preserve">Integratie met het .NET </w:t>
      </w:r>
      <w:proofErr w:type="spellStart"/>
      <w:r>
        <w:t>framework</w:t>
      </w:r>
      <w:proofErr w:type="spellEnd"/>
      <w:r>
        <w:t>.</w:t>
      </w:r>
    </w:p>
    <w:p w:rsidR="00EA7AA8" w:rsidRDefault="00EA7AA8" w:rsidP="00EA7AA8">
      <w:pPr>
        <w:pStyle w:val="Geenafstand"/>
        <w:numPr>
          <w:ilvl w:val="0"/>
          <w:numId w:val="3"/>
        </w:numPr>
      </w:pPr>
      <w:r>
        <w:t xml:space="preserve">Het is een rationele </w:t>
      </w:r>
      <w:r w:rsidR="00E0368D">
        <w:t>database systeem.</w:t>
      </w:r>
    </w:p>
    <w:p w:rsidR="00E0368D" w:rsidRDefault="00E0368D" w:rsidP="00EA7AA8">
      <w:pPr>
        <w:pStyle w:val="Geenafstand"/>
        <w:numPr>
          <w:ilvl w:val="0"/>
          <w:numId w:val="3"/>
        </w:numPr>
      </w:pPr>
      <w:r>
        <w:t>Heeft uitstekende data herstel methodes en om corrupte data te herstellen.</w:t>
      </w:r>
    </w:p>
    <w:p w:rsidR="00EA7AA8" w:rsidRDefault="00EA7AA8" w:rsidP="00EA7AA8">
      <w:pPr>
        <w:pStyle w:val="Geenafstand"/>
      </w:pPr>
    </w:p>
    <w:p w:rsidR="00EA7AA8" w:rsidRDefault="00EA7AA8" w:rsidP="00EA7AA8">
      <w:pPr>
        <w:pStyle w:val="Kop3"/>
      </w:pPr>
      <w:bookmarkStart w:id="11" w:name="_Toc463359416"/>
      <w:r>
        <w:t>Nadelen</w:t>
      </w:r>
      <w:bookmarkEnd w:id="11"/>
    </w:p>
    <w:p w:rsidR="00EA7AA8" w:rsidRDefault="00EA7AA8" w:rsidP="00EA7AA8">
      <w:pPr>
        <w:pStyle w:val="Geenafstand"/>
        <w:numPr>
          <w:ilvl w:val="0"/>
          <w:numId w:val="3"/>
        </w:numPr>
      </w:pPr>
      <w:r>
        <w:t>Licentie kosten kunnen duur zijn.</w:t>
      </w:r>
    </w:p>
    <w:p w:rsidR="00EA7AA8" w:rsidRPr="00EA7AA8" w:rsidRDefault="00E0368D" w:rsidP="00EA7AA8">
      <w:pPr>
        <w:pStyle w:val="Geenafstand"/>
        <w:numPr>
          <w:ilvl w:val="0"/>
          <w:numId w:val="3"/>
        </w:numPr>
      </w:pPr>
      <w:r>
        <w:t>Werkt en Is alleen compatibel op Windows systemen.</w:t>
      </w:r>
    </w:p>
    <w:p w:rsidR="00A47BAC" w:rsidRDefault="00A47BAC" w:rsidP="00EA7AA8">
      <w:pPr>
        <w:pStyle w:val="Geenafstand"/>
      </w:pPr>
    </w:p>
    <w:p w:rsidR="006B33BF" w:rsidRDefault="006B33BF" w:rsidP="00EA7AA8">
      <w:pPr>
        <w:pStyle w:val="Geenafstand"/>
      </w:pPr>
    </w:p>
    <w:p w:rsidR="006B33BF" w:rsidRDefault="006B33BF" w:rsidP="006B33BF">
      <w:pPr>
        <w:pStyle w:val="Kop2"/>
      </w:pPr>
      <w:bookmarkStart w:id="12" w:name="_Toc463359417"/>
      <w:r>
        <w:t>Microsoft Access</w:t>
      </w:r>
      <w:bookmarkEnd w:id="12"/>
    </w:p>
    <w:p w:rsidR="006B33BF" w:rsidRDefault="006B33BF" w:rsidP="006B33BF">
      <w:pPr>
        <w:pStyle w:val="Kop3"/>
      </w:pPr>
      <w:bookmarkStart w:id="13" w:name="_Toc463359418"/>
      <w:r>
        <w:t>Voordelen</w:t>
      </w:r>
      <w:bookmarkEnd w:id="13"/>
    </w:p>
    <w:p w:rsidR="006B33BF" w:rsidRDefault="006B33BF" w:rsidP="006B33BF">
      <w:pPr>
        <w:pStyle w:val="Geenafstand"/>
        <w:numPr>
          <w:ilvl w:val="0"/>
          <w:numId w:val="5"/>
        </w:numPr>
      </w:pPr>
      <w:r>
        <w:t xml:space="preserve">Microsoft Access is </w:t>
      </w:r>
      <w:r w:rsidR="00FB6368">
        <w:t>onder</w:t>
      </w:r>
      <w:r>
        <w:t>deel van het Microsoft Office pakket die onder andere over meerdere handige en vaak gebruikte software toepassingen beschikt voor een redelijke prijs.</w:t>
      </w:r>
    </w:p>
    <w:p w:rsidR="006B33BF" w:rsidRDefault="006B33BF" w:rsidP="006B33BF">
      <w:pPr>
        <w:pStyle w:val="Geenafstand"/>
        <w:numPr>
          <w:ilvl w:val="0"/>
          <w:numId w:val="5"/>
        </w:numPr>
      </w:pPr>
      <w:r>
        <w:t xml:space="preserve">Microsoft Access is alleen geschikt voor kleine bedrijven die niet perse </w:t>
      </w:r>
      <w:r w:rsidR="00FB6368">
        <w:t>veel records nodig heeft voor dataopslag.</w:t>
      </w:r>
    </w:p>
    <w:p w:rsidR="00FB6368" w:rsidRDefault="00FB6368" w:rsidP="006B33BF">
      <w:pPr>
        <w:pStyle w:val="Geenafstand"/>
        <w:numPr>
          <w:ilvl w:val="0"/>
          <w:numId w:val="5"/>
        </w:numPr>
      </w:pPr>
      <w:r>
        <w:t>Microsoft Access kan gebruikt worden als een rationele database systeem.</w:t>
      </w:r>
    </w:p>
    <w:p w:rsidR="00FB6368" w:rsidRDefault="00FB6368" w:rsidP="006B33BF">
      <w:pPr>
        <w:pStyle w:val="Geenafstand"/>
        <w:numPr>
          <w:ilvl w:val="0"/>
          <w:numId w:val="5"/>
        </w:numPr>
      </w:pPr>
      <w:r>
        <w:t>Mogelijkheid om automatisch back-uppen in te schakelen.</w:t>
      </w:r>
    </w:p>
    <w:p w:rsidR="006B33BF" w:rsidRDefault="006B33BF" w:rsidP="006B33BF">
      <w:pPr>
        <w:pStyle w:val="Geenafstand"/>
      </w:pPr>
    </w:p>
    <w:p w:rsidR="006B33BF" w:rsidRDefault="006B33BF" w:rsidP="006B33BF">
      <w:pPr>
        <w:pStyle w:val="Kop3"/>
      </w:pPr>
      <w:bookmarkStart w:id="14" w:name="_Toc463359419"/>
      <w:r>
        <w:t>Nadelen</w:t>
      </w:r>
      <w:bookmarkEnd w:id="14"/>
    </w:p>
    <w:p w:rsidR="006B33BF" w:rsidRDefault="006B33BF" w:rsidP="006B33BF">
      <w:pPr>
        <w:pStyle w:val="Geenafstand"/>
        <w:numPr>
          <w:ilvl w:val="0"/>
          <w:numId w:val="4"/>
        </w:numPr>
      </w:pPr>
      <w:r>
        <w:t>Wordt trager in prestatie naar mate er steeds meerdere records bijkomen en er door meerdere records moet gaan zoeken.</w:t>
      </w:r>
    </w:p>
    <w:p w:rsidR="006B33BF" w:rsidRDefault="006B33BF" w:rsidP="006B33BF">
      <w:pPr>
        <w:pStyle w:val="Geenafstand"/>
        <w:numPr>
          <w:ilvl w:val="0"/>
          <w:numId w:val="4"/>
        </w:numPr>
      </w:pPr>
      <w:r>
        <w:t xml:space="preserve">Database interface is complex en voornamelijk </w:t>
      </w:r>
      <w:r w:rsidR="00395E16">
        <w:t xml:space="preserve">beter geschikt </w:t>
      </w:r>
      <w:r>
        <w:t>voor eindgebruikers die meer ervaring hebben.</w:t>
      </w:r>
    </w:p>
    <w:p w:rsidR="006B33BF" w:rsidRDefault="00395E16" w:rsidP="006B33BF">
      <w:pPr>
        <w:pStyle w:val="Geenafstand"/>
        <w:numPr>
          <w:ilvl w:val="0"/>
          <w:numId w:val="4"/>
        </w:numPr>
      </w:pPr>
      <w:r>
        <w:t>J</w:t>
      </w:r>
      <w:r w:rsidR="00FB6368">
        <w:t xml:space="preserve">e </w:t>
      </w:r>
      <w:r>
        <w:t xml:space="preserve">moet het Microsoft Office pakket kopen om </w:t>
      </w:r>
      <w:r w:rsidR="00FB6368">
        <w:t xml:space="preserve">alleen </w:t>
      </w:r>
      <w:r>
        <w:t xml:space="preserve">gebruik te maken van </w:t>
      </w:r>
      <w:r w:rsidR="00FB6368">
        <w:t>Microsoft Access.</w:t>
      </w:r>
    </w:p>
    <w:p w:rsidR="00FB6368" w:rsidRDefault="00FB6368" w:rsidP="006B33BF">
      <w:pPr>
        <w:pStyle w:val="Geenafstand"/>
        <w:numPr>
          <w:ilvl w:val="0"/>
          <w:numId w:val="4"/>
        </w:numPr>
      </w:pPr>
      <w:r>
        <w:t>Syntax van de query’s verschild met andere SQL databases.</w:t>
      </w:r>
    </w:p>
    <w:p w:rsidR="00FB6368" w:rsidRPr="00301599" w:rsidRDefault="00FB6368" w:rsidP="00301599">
      <w:pPr>
        <w:pStyle w:val="Geenafstand"/>
        <w:numPr>
          <w:ilvl w:val="0"/>
          <w:numId w:val="4"/>
        </w:numPr>
      </w:pPr>
      <w:r>
        <w:t xml:space="preserve">Corrupte Microsoft Access bestanden kunnen alleen hersteld worden wanneer er back-up van te voren was gemaakt. </w:t>
      </w:r>
    </w:p>
    <w:p w:rsidR="001B1591" w:rsidRDefault="001B1591" w:rsidP="001B1591">
      <w:pPr>
        <w:pStyle w:val="Kop2"/>
      </w:pPr>
      <w:bookmarkStart w:id="15" w:name="_Toc463359420"/>
      <w:proofErr w:type="spellStart"/>
      <w:r>
        <w:lastRenderedPageBreak/>
        <w:t>MongoDB</w:t>
      </w:r>
      <w:bookmarkEnd w:id="15"/>
      <w:proofErr w:type="spellEnd"/>
    </w:p>
    <w:p w:rsidR="001B1591" w:rsidRDefault="001B1591" w:rsidP="001B1591">
      <w:pPr>
        <w:pStyle w:val="Kop3"/>
      </w:pPr>
      <w:bookmarkStart w:id="16" w:name="_Toc463359421"/>
      <w:r>
        <w:t>Voordelen</w:t>
      </w:r>
      <w:bookmarkEnd w:id="16"/>
    </w:p>
    <w:p w:rsidR="001B1591" w:rsidRDefault="001B1591" w:rsidP="001B1591">
      <w:pPr>
        <w:pStyle w:val="Geenafstand"/>
        <w:numPr>
          <w:ilvl w:val="0"/>
          <w:numId w:val="5"/>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1B1591" w:rsidRDefault="001B1591" w:rsidP="001B1591">
      <w:pPr>
        <w:pStyle w:val="Geenafstand"/>
        <w:numPr>
          <w:ilvl w:val="0"/>
          <w:numId w:val="5"/>
        </w:numPr>
      </w:pPr>
      <w:r>
        <w:t>Heeft snelle prestaties.</w:t>
      </w:r>
    </w:p>
    <w:p w:rsidR="001B1591" w:rsidRDefault="009F3C78" w:rsidP="001B1591">
      <w:pPr>
        <w:pStyle w:val="Geenafstand"/>
        <w:numPr>
          <w:ilvl w:val="0"/>
          <w:numId w:val="5"/>
        </w:numPr>
      </w:pPr>
      <w:r>
        <w:t>Bepaal zelf hoe</w:t>
      </w:r>
      <w:r w:rsidR="001B1591">
        <w:t xml:space="preserve"> c</w:t>
      </w:r>
      <w:r>
        <w:t>onsistent je omgaat met de</w:t>
      </w:r>
      <w:r w:rsidR="001B1591">
        <w:t xml:space="preserve"> data.</w:t>
      </w:r>
    </w:p>
    <w:p w:rsidR="001B1591" w:rsidRDefault="002E721F" w:rsidP="001B1591">
      <w:pPr>
        <w:pStyle w:val="Geenafstand"/>
        <w:numPr>
          <w:ilvl w:val="0"/>
          <w:numId w:val="5"/>
        </w:numPr>
      </w:pPr>
      <w:r>
        <w:t>Het is flexibiel en heeft schaalbaarheid.</w:t>
      </w:r>
    </w:p>
    <w:p w:rsidR="009F3C78" w:rsidRDefault="009F3C78" w:rsidP="001B1591">
      <w:pPr>
        <w:pStyle w:val="Geenafstand"/>
        <w:numPr>
          <w:ilvl w:val="0"/>
          <w:numId w:val="5"/>
        </w:numPr>
      </w:pPr>
      <w:r>
        <w:t>Het is open-source.</w:t>
      </w:r>
    </w:p>
    <w:p w:rsidR="001B1591" w:rsidRDefault="001B1591" w:rsidP="001B1591">
      <w:pPr>
        <w:pStyle w:val="Geenafstand"/>
      </w:pPr>
    </w:p>
    <w:p w:rsidR="001B1591" w:rsidRDefault="001B1591" w:rsidP="001B1591">
      <w:pPr>
        <w:pStyle w:val="Kop3"/>
      </w:pPr>
      <w:bookmarkStart w:id="17" w:name="_Toc463359422"/>
      <w:r>
        <w:t>Nadelen</w:t>
      </w:r>
      <w:bookmarkEnd w:id="17"/>
    </w:p>
    <w:p w:rsidR="001B1591" w:rsidRDefault="002E721F" w:rsidP="001B1591">
      <w:pPr>
        <w:pStyle w:val="Geenafstand"/>
        <w:numPr>
          <w:ilvl w:val="0"/>
          <w:numId w:val="4"/>
        </w:numPr>
      </w:pPr>
      <w:r>
        <w:t xml:space="preserve">Omdat het </w:t>
      </w:r>
      <w:proofErr w:type="spellStart"/>
      <w:r>
        <w:t>NoSQL</w:t>
      </w:r>
      <w:proofErr w:type="spellEnd"/>
      <w:r>
        <w:t xml:space="preserve"> verlies je</w:t>
      </w:r>
      <w:r w:rsidR="00902A91">
        <w:t xml:space="preserve"> de</w:t>
      </w:r>
      <w:r>
        <w:t xml:space="preserve"> </w:t>
      </w:r>
      <w:proofErr w:type="spellStart"/>
      <w:r>
        <w:t>JOINs</w:t>
      </w:r>
      <w:proofErr w:type="spellEnd"/>
      <w:r>
        <w:t xml:space="preserve"> in </w:t>
      </w:r>
      <w:r w:rsidR="00902A91">
        <w:t xml:space="preserve">de </w:t>
      </w:r>
      <w:r>
        <w:t>query’s.</w:t>
      </w:r>
    </w:p>
    <w:p w:rsidR="002E721F" w:rsidRDefault="002E721F" w:rsidP="001B1591">
      <w:pPr>
        <w:pStyle w:val="Geenafstand"/>
        <w:numPr>
          <w:ilvl w:val="0"/>
          <w:numId w:val="4"/>
        </w:numPr>
      </w:pPr>
      <w:r>
        <w:t>Bestandsgrootte is hoger.</w:t>
      </w:r>
    </w:p>
    <w:p w:rsidR="002E721F" w:rsidRDefault="002E721F" w:rsidP="002E721F">
      <w:pPr>
        <w:pStyle w:val="Geenafstand"/>
        <w:numPr>
          <w:ilvl w:val="0"/>
          <w:numId w:val="4"/>
        </w:numPr>
      </w:pPr>
      <w:r>
        <w:t>Samenvoegingen en</w:t>
      </w:r>
      <w:r w:rsidRPr="002E721F">
        <w:t xml:space="preserve"> data-analyse</w:t>
      </w:r>
      <w:r>
        <w:t xml:space="preserve"> zijn niet heel snel</w:t>
      </w:r>
    </w:p>
    <w:p w:rsidR="001B1591" w:rsidRDefault="001B1591" w:rsidP="001B1591">
      <w:pPr>
        <w:pStyle w:val="Geenafstand"/>
      </w:pPr>
    </w:p>
    <w:p w:rsidR="001B1591" w:rsidRDefault="001B1591" w:rsidP="001B1591">
      <w:pPr>
        <w:pStyle w:val="Geenafstand"/>
      </w:pPr>
    </w:p>
    <w:p w:rsidR="001B1591" w:rsidRPr="001B1591" w:rsidRDefault="001B1591" w:rsidP="001B1591">
      <w:pPr>
        <w:pStyle w:val="Kop2"/>
      </w:pPr>
      <w:bookmarkStart w:id="18" w:name="_Toc463359423"/>
      <w:r w:rsidRPr="001B1591">
        <w:t>Apache Cassandr</w:t>
      </w:r>
      <w:r>
        <w:t>a</w:t>
      </w:r>
      <w:bookmarkEnd w:id="18"/>
    </w:p>
    <w:p w:rsidR="001B1591" w:rsidRDefault="001B1591" w:rsidP="001B1591">
      <w:pPr>
        <w:pStyle w:val="Kop3"/>
      </w:pPr>
      <w:bookmarkStart w:id="19" w:name="_Toc463359424"/>
      <w:r>
        <w:t>Voordelen</w:t>
      </w:r>
      <w:bookmarkEnd w:id="19"/>
    </w:p>
    <w:p w:rsidR="001B1591" w:rsidRDefault="00F43E2C" w:rsidP="001B1591">
      <w:pPr>
        <w:pStyle w:val="Geenafstand"/>
        <w:numPr>
          <w:ilvl w:val="0"/>
          <w:numId w:val="5"/>
        </w:numPr>
      </w:pPr>
      <w:r>
        <w:t>Heeft schaalbaarheid.</w:t>
      </w:r>
    </w:p>
    <w:p w:rsidR="00F43E2C" w:rsidRDefault="00F43E2C" w:rsidP="001B1591">
      <w:pPr>
        <w:pStyle w:val="Geenafstand"/>
        <w:numPr>
          <w:ilvl w:val="0"/>
          <w:numId w:val="5"/>
        </w:numPr>
      </w:pPr>
      <w:r>
        <w:t>Behoudt snelle prestaties.</w:t>
      </w:r>
    </w:p>
    <w:p w:rsidR="00902A91" w:rsidRDefault="00E874A4" w:rsidP="001B1591">
      <w:pPr>
        <w:pStyle w:val="Geenafstand"/>
        <w:numPr>
          <w:ilvl w:val="0"/>
          <w:numId w:val="5"/>
        </w:numPr>
      </w:pPr>
      <w:r>
        <w:t>Het is open-source.</w:t>
      </w:r>
    </w:p>
    <w:p w:rsidR="00F43E2C" w:rsidRDefault="00F43E2C" w:rsidP="001B1591">
      <w:pPr>
        <w:pStyle w:val="Geenafstand"/>
        <w:numPr>
          <w:ilvl w:val="0"/>
          <w:numId w:val="5"/>
        </w:numPr>
      </w:pPr>
      <w:r>
        <w:t>Hoge schrijf snelheid.</w:t>
      </w:r>
    </w:p>
    <w:p w:rsidR="00F43E2C" w:rsidRDefault="00F43E2C" w:rsidP="00F43E2C">
      <w:pPr>
        <w:pStyle w:val="Geenafstand"/>
        <w:numPr>
          <w:ilvl w:val="0"/>
          <w:numId w:val="5"/>
        </w:numPr>
      </w:pPr>
      <w:r>
        <w:t xml:space="preserve">Beschikt over </w:t>
      </w:r>
      <w:r w:rsidRPr="00F43E2C">
        <w:t>Multi-datacenter replicatie</w:t>
      </w:r>
      <w:r>
        <w:t>s.</w:t>
      </w:r>
    </w:p>
    <w:p w:rsidR="00F43E2C" w:rsidRDefault="00F43E2C" w:rsidP="00F43E2C">
      <w:pPr>
        <w:pStyle w:val="Geenafstand"/>
        <w:numPr>
          <w:ilvl w:val="0"/>
          <w:numId w:val="5"/>
        </w:numPr>
      </w:pPr>
      <w:r>
        <w:t xml:space="preserve">Het is geschreven in Java en heeft de mogelijkheid om te integreren met andere JVM </w:t>
      </w:r>
      <w:r w:rsidRPr="00F43E2C">
        <w:t>data-</w:t>
      </w:r>
      <w:proofErr w:type="spellStart"/>
      <w:r w:rsidR="00176832">
        <w:t>b</w:t>
      </w:r>
      <w:r w:rsidRPr="00F43E2C">
        <w:t>ased</w:t>
      </w:r>
      <w:proofErr w:type="spellEnd"/>
      <w:r w:rsidRPr="00F43E2C">
        <w:t xml:space="preserve"> tools</w:t>
      </w:r>
      <w:r>
        <w:t>.</w:t>
      </w:r>
    </w:p>
    <w:p w:rsidR="008B6B98" w:rsidRDefault="008B6B98" w:rsidP="008B6B98">
      <w:pPr>
        <w:pStyle w:val="Geenafstand"/>
        <w:numPr>
          <w:ilvl w:val="0"/>
          <w:numId w:val="5"/>
        </w:numPr>
      </w:pPr>
      <w:r>
        <w:t>Er is documentatie beschikbaar over de database op de officiële website.</w:t>
      </w:r>
    </w:p>
    <w:p w:rsidR="008B6B98" w:rsidRDefault="008B6B98" w:rsidP="008B6B98">
      <w:pPr>
        <w:pStyle w:val="Geenafstand"/>
        <w:numPr>
          <w:ilvl w:val="0"/>
          <w:numId w:val="5"/>
        </w:numPr>
      </w:pPr>
      <w:r>
        <w:t xml:space="preserve">Een </w:t>
      </w:r>
      <w:r w:rsidR="00176832">
        <w:t>aangepaste</w:t>
      </w:r>
      <w:r>
        <w:t xml:space="preserve"> SQL query van Cassandra</w:t>
      </w:r>
      <w:r w:rsidR="00176832">
        <w:t xml:space="preserve"> genaamd CQL</w:t>
      </w:r>
      <w:r>
        <w:t xml:space="preserve"> die nog steeds </w:t>
      </w:r>
      <w:r w:rsidR="00176832">
        <w:t>veel functies</w:t>
      </w:r>
      <w:r>
        <w:t xml:space="preserve"> vanuit SQL</w:t>
      </w:r>
      <w:r w:rsidR="00176832">
        <w:t xml:space="preserve"> heeft.</w:t>
      </w:r>
    </w:p>
    <w:p w:rsidR="00F43E2C" w:rsidRDefault="00F43E2C" w:rsidP="00F43E2C">
      <w:pPr>
        <w:pStyle w:val="Geenafstand"/>
      </w:pPr>
    </w:p>
    <w:p w:rsidR="001B1591" w:rsidRDefault="001B1591" w:rsidP="001B1591">
      <w:pPr>
        <w:pStyle w:val="Kop3"/>
      </w:pPr>
      <w:bookmarkStart w:id="20" w:name="_Toc463359425"/>
      <w:r>
        <w:t>Nadelen</w:t>
      </w:r>
      <w:bookmarkEnd w:id="20"/>
    </w:p>
    <w:p w:rsidR="001B1591" w:rsidRDefault="00176832" w:rsidP="001B1591">
      <w:pPr>
        <w:pStyle w:val="Geenafstand"/>
        <w:numPr>
          <w:ilvl w:val="0"/>
          <w:numId w:val="4"/>
        </w:numPr>
      </w:pPr>
      <w:r>
        <w:t>Er is een limiet voor het gebruiken van samenvoeg methoden in SQL query’s.</w:t>
      </w:r>
    </w:p>
    <w:p w:rsidR="00176832" w:rsidRDefault="00176832" w:rsidP="001B1591">
      <w:pPr>
        <w:pStyle w:val="Geenafstand"/>
        <w:numPr>
          <w:ilvl w:val="0"/>
          <w:numId w:val="4"/>
        </w:numPr>
      </w:pPr>
      <w:r>
        <w:t>Variërende prestaties.</w:t>
      </w:r>
    </w:p>
    <w:p w:rsidR="00176832" w:rsidRDefault="00176832" w:rsidP="00176832">
      <w:pPr>
        <w:pStyle w:val="Geenafstand"/>
        <w:numPr>
          <w:ilvl w:val="0"/>
          <w:numId w:val="4"/>
        </w:numPr>
      </w:pPr>
      <w:r>
        <w:t>Moet CQL beschikt niet perse over alle SQL functies of wordt geschreven op een andere syntax</w:t>
      </w:r>
    </w:p>
    <w:p w:rsidR="001B1591" w:rsidRDefault="001B1591" w:rsidP="001B1591">
      <w:pPr>
        <w:pStyle w:val="Geenafstand"/>
      </w:pPr>
    </w:p>
    <w:p w:rsidR="001A25B7" w:rsidRDefault="001A25B7">
      <w:pPr>
        <w:rPr>
          <w:rFonts w:eastAsiaTheme="minorEastAsia"/>
          <w:lang w:eastAsia="nl-NL"/>
        </w:rPr>
      </w:pPr>
      <w:r>
        <w:br w:type="page"/>
      </w:r>
    </w:p>
    <w:p w:rsidR="00FB6368" w:rsidRDefault="00FB6368" w:rsidP="00FB6368">
      <w:pPr>
        <w:pStyle w:val="Kop1"/>
      </w:pPr>
      <w:bookmarkStart w:id="21" w:name="_Toc463359426"/>
      <w:r>
        <w:lastRenderedPageBreak/>
        <w:t>Conclusie</w:t>
      </w:r>
      <w:bookmarkEnd w:id="21"/>
    </w:p>
    <w:p w:rsidR="00395E16" w:rsidRDefault="00176832" w:rsidP="00FB6368">
      <w:pPr>
        <w:pStyle w:val="Geenafstand"/>
      </w:pPr>
      <w:r>
        <w:t xml:space="preserve">Uit dit onderzoek blijkt dat </w:t>
      </w:r>
      <w:proofErr w:type="spellStart"/>
      <w:r>
        <w:t>MariaDB</w:t>
      </w:r>
      <w:proofErr w:type="spellEnd"/>
      <w:r>
        <w:t xml:space="preserve"> </w:t>
      </w:r>
      <w:r w:rsidR="00301599">
        <w:t>over een aantal goede punten</w:t>
      </w:r>
      <w:r>
        <w:t xml:space="preserve"> </w:t>
      </w:r>
      <w:r w:rsidR="00301599">
        <w:t xml:space="preserve">beschikt zoals: goede beveiliging, </w:t>
      </w:r>
      <w:r w:rsidR="00902A91">
        <w:t xml:space="preserve">open-source, </w:t>
      </w:r>
      <w:r w:rsidR="00301599">
        <w:t xml:space="preserve">veel documentatie en goede prestaties. </w:t>
      </w:r>
    </w:p>
    <w:p w:rsidR="00395E16" w:rsidRDefault="00395E16" w:rsidP="00FB6368">
      <w:pPr>
        <w:pStyle w:val="Geenafstand"/>
      </w:pPr>
    </w:p>
    <w:p w:rsidR="00FB6368" w:rsidRDefault="00301599" w:rsidP="00FB6368">
      <w:pPr>
        <w:pStyle w:val="Geenafstand"/>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w:t>
      </w:r>
      <w:r>
        <w:t>rationele database systeem</w:t>
      </w:r>
      <w:r>
        <w:t xml:space="preserve"> te lijken. </w:t>
      </w:r>
      <w:r w:rsidR="00395E16">
        <w:t xml:space="preserve">Ik zal dus niet al te oude versies moeten gaan gebruiken. </w:t>
      </w:r>
    </w:p>
    <w:p w:rsidR="00395E16" w:rsidRDefault="00395E16" w:rsidP="00FB6368">
      <w:pPr>
        <w:pStyle w:val="Geenafstand"/>
      </w:pPr>
    </w:p>
    <w:p w:rsidR="00F43E2C" w:rsidRDefault="00395E16" w:rsidP="00FB6368">
      <w:pPr>
        <w:pStyle w:val="Geenafstand"/>
      </w:pPr>
      <w:r>
        <w:t xml:space="preserve">Microsoft SQL Server kunnen alleen werken op Windows systemen en kunnen duur zijn. </w:t>
      </w:r>
      <w:r>
        <w:t>Microsoft SQL Server</w:t>
      </w:r>
      <w:r>
        <w:t xml:space="preserve"> is geen optie, omdat er goed koperen of </w:t>
      </w:r>
      <w:r w:rsidR="00902A91">
        <w:t>open-</w:t>
      </w:r>
      <w:r>
        <w:t>source databases zijn die ook compatibel zijn op meerdere systemen.</w:t>
      </w:r>
    </w:p>
    <w:p w:rsidR="00395E16" w:rsidRDefault="00395E16" w:rsidP="00FB6368">
      <w:pPr>
        <w:pStyle w:val="Geenafstand"/>
      </w:pPr>
    </w:p>
    <w:p w:rsidR="00902A91" w:rsidRDefault="00395E16" w:rsidP="00902A91">
      <w:pPr>
        <w:pStyle w:val="Geenafstand"/>
      </w:pPr>
      <w:r>
        <w:t>Microsoft</w:t>
      </w:r>
      <w:r>
        <w:t xml:space="preserve"> Access prestaties zullen verminderen naarmate er meer records en naar records wordt gezocht. De interface van Microsoft Access kan complex zijn voor diegene die niet of niet vaak met de toepassing werken. De syntax in Microsoft Access verschild met SQL.</w:t>
      </w:r>
      <w:r w:rsidR="00902A91">
        <w:t xml:space="preserve"> </w:t>
      </w:r>
      <w:r w:rsidR="00902A91">
        <w:t xml:space="preserve">Er zijn betere databases beschikbaar dan wanneer je het Microsoft Office pakket koopt </w:t>
      </w:r>
      <w:r w:rsidR="00902A91">
        <w:t>om</w:t>
      </w:r>
      <w:r w:rsidR="00902A91">
        <w:t xml:space="preserve"> alleen </w:t>
      </w:r>
      <w:r w:rsidR="00902A91">
        <w:t xml:space="preserve">gebruik te maken van </w:t>
      </w:r>
      <w:r w:rsidR="00902A91">
        <w:t>Microsoft Access.</w:t>
      </w:r>
    </w:p>
    <w:p w:rsidR="00902A91" w:rsidRDefault="00902A91" w:rsidP="00902A91">
      <w:pPr>
        <w:pStyle w:val="Geenafstand"/>
      </w:pPr>
    </w:p>
    <w:p w:rsidR="00902A91" w:rsidRDefault="00902A91" w:rsidP="00902A91">
      <w:pPr>
        <w:pStyle w:val="Geenafstand"/>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902A91" w:rsidRDefault="00902A91" w:rsidP="00902A91">
      <w:pPr>
        <w:pStyle w:val="Geenafstand"/>
      </w:pPr>
    </w:p>
    <w:p w:rsidR="00902A91" w:rsidRDefault="00902A91" w:rsidP="00902A91">
      <w:pPr>
        <w:pStyle w:val="Geenafstand"/>
      </w:pPr>
      <w:r w:rsidRPr="00902A91">
        <w:t>Apache Cassandra</w:t>
      </w:r>
      <w:r>
        <w:t xml:space="preserve"> beschikt over een aangepaste SQL syntax en daarmee kan ik in de waar komen, omdat ik niet weet welke functies wel, niet of op een andere manier te gebruiken zijn. Verder beschikt het over goede prestaties</w:t>
      </w:r>
      <w:r w:rsidR="00E874A4">
        <w:t>, het is open-source</w:t>
      </w:r>
      <w:r>
        <w:t xml:space="preserve"> </w:t>
      </w:r>
      <w:r w:rsidR="00E874A4">
        <w:t>en er is</w:t>
      </w:r>
      <w:r>
        <w:t xml:space="preserve"> ook </w:t>
      </w:r>
      <w:r w:rsidR="00E874A4">
        <w:t xml:space="preserve">genoeg </w:t>
      </w:r>
      <w:r>
        <w:t>documentatie beschikbaar.</w:t>
      </w:r>
    </w:p>
    <w:p w:rsidR="00F43E2C" w:rsidRDefault="00F43E2C" w:rsidP="00FB6368">
      <w:pPr>
        <w:pStyle w:val="Geenafstand"/>
      </w:pPr>
    </w:p>
    <w:p w:rsidR="00E874A4" w:rsidRDefault="00E874A4" w:rsidP="00FB6368">
      <w:pPr>
        <w:pStyle w:val="Geenafstand"/>
      </w:pPr>
      <w:r>
        <w:t xml:space="preserve">Ik kies voor </w:t>
      </w:r>
      <w:proofErr w:type="spellStart"/>
      <w:r>
        <w:t>MariaDB</w:t>
      </w:r>
      <w:proofErr w:type="spellEnd"/>
      <w:r>
        <w:t xml:space="preserve">, omdat de database </w:t>
      </w:r>
      <w:r w:rsidR="00A7728A">
        <w:t>over een heleboel goede functies en goed presteert beschikt, waarmee ik mogelijk veel gebruik van zal gaan maken.</w:t>
      </w:r>
    </w:p>
    <w:p w:rsidR="001A25B7" w:rsidRDefault="001A25B7">
      <w:pPr>
        <w:rPr>
          <w:rFonts w:eastAsiaTheme="minorEastAsia"/>
          <w:lang w:eastAsia="nl-NL"/>
        </w:rPr>
      </w:pPr>
      <w:r>
        <w:br w:type="page"/>
      </w:r>
    </w:p>
    <w:p w:rsidR="00E269B8" w:rsidRDefault="00E269B8" w:rsidP="00E269B8">
      <w:pPr>
        <w:pStyle w:val="Kop1"/>
      </w:pPr>
      <w:bookmarkStart w:id="22" w:name="_Toc463359427"/>
      <w:proofErr w:type="spellStart"/>
      <w:r>
        <w:lastRenderedPageBreak/>
        <w:t>Litaratuurlijst</w:t>
      </w:r>
      <w:bookmarkEnd w:id="22"/>
      <w:proofErr w:type="spellEnd"/>
    </w:p>
    <w:p w:rsidR="000F29D2" w:rsidRDefault="000F29D2" w:rsidP="000F29D2">
      <w:pPr>
        <w:pStyle w:val="Kop2"/>
      </w:pPr>
      <w:bookmarkStart w:id="23" w:name="_Toc463359428"/>
      <w:proofErr w:type="spellStart"/>
      <w:r w:rsidRPr="00A47BAC">
        <w:t>MariaDB</w:t>
      </w:r>
      <w:bookmarkEnd w:id="23"/>
      <w:proofErr w:type="spellEnd"/>
    </w:p>
    <w:p w:rsidR="000F29D2" w:rsidRDefault="000F29D2" w:rsidP="00E269B8">
      <w:pPr>
        <w:pStyle w:val="Geenafstand"/>
      </w:pPr>
      <w:proofErr w:type="spellStart"/>
      <w:r w:rsidRPr="000F29D2">
        <w:t>MariaDB</w:t>
      </w:r>
      <w:proofErr w:type="spellEnd"/>
      <w:r w:rsidRPr="000F29D2">
        <w:t xml:space="preserve"> Corporation Ab. (z.j.). Security Solution. Geraadpleegd op 4 oktober, 2016, van </w:t>
      </w:r>
      <w:hyperlink r:id="rId8" w:history="1">
        <w:r w:rsidRPr="00FB60FC">
          <w:rPr>
            <w:rStyle w:val="Hyperlink"/>
          </w:rPr>
          <w:t>https://mariadb.com/solutions/security-s</w:t>
        </w:r>
        <w:r w:rsidRPr="00FB60FC">
          <w:rPr>
            <w:rStyle w:val="Hyperlink"/>
          </w:rPr>
          <w:t>o</w:t>
        </w:r>
        <w:r w:rsidRPr="00FB60FC">
          <w:rPr>
            <w:rStyle w:val="Hyperlink"/>
          </w:rPr>
          <w:t>lution</w:t>
        </w:r>
      </w:hyperlink>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High Availability </w:t>
      </w:r>
      <w:proofErr w:type="spellStart"/>
      <w:r w:rsidRPr="000F29D2">
        <w:t>for</w:t>
      </w:r>
      <w:proofErr w:type="spellEnd"/>
      <w:r w:rsidRPr="000F29D2">
        <w:t xml:space="preserve"> </w:t>
      </w:r>
      <w:proofErr w:type="spellStart"/>
      <w:r w:rsidRPr="000F29D2">
        <w:t>MariaDB</w:t>
      </w:r>
      <w:proofErr w:type="spellEnd"/>
      <w:r w:rsidRPr="000F29D2">
        <w:t xml:space="preserve"> &amp; </w:t>
      </w:r>
      <w:proofErr w:type="spellStart"/>
      <w:r w:rsidRPr="000F29D2">
        <w:t>MySQL</w:t>
      </w:r>
      <w:proofErr w:type="spellEnd"/>
      <w:r>
        <w:t xml:space="preserve">. </w:t>
      </w:r>
      <w:r w:rsidRPr="000F29D2">
        <w:t xml:space="preserve"> Geraadpleegd op 4 oktober, 2016, van </w:t>
      </w:r>
      <w:hyperlink r:id="rId9" w:history="1">
        <w:r w:rsidRPr="00FB60FC">
          <w:rPr>
            <w:rStyle w:val="Hyperlink"/>
          </w:rPr>
          <w:t>https://mariadb.com/solutions/ma</w:t>
        </w:r>
        <w:r w:rsidRPr="00FB60FC">
          <w:rPr>
            <w:rStyle w:val="Hyperlink"/>
          </w:rPr>
          <w:t>r</w:t>
        </w:r>
        <w:r w:rsidRPr="00FB60FC">
          <w:rPr>
            <w:rStyle w:val="Hyperlink"/>
          </w:rPr>
          <w:t>iadb-mysql-high-availability</w:t>
        </w:r>
      </w:hyperlink>
    </w:p>
    <w:p w:rsidR="00E269B8" w:rsidRDefault="00E269B8" w:rsidP="00E269B8">
      <w:pPr>
        <w:pStyle w:val="Geenafstand"/>
      </w:pPr>
    </w:p>
    <w:p w:rsidR="000F29D2" w:rsidRDefault="000F29D2" w:rsidP="00E269B8">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 xml:space="preserve"> Geraadpleegd op 4 oktober, 2016, van </w:t>
      </w:r>
      <w:hyperlink r:id="rId10" w:history="1">
        <w:r w:rsidRPr="00FB60FC">
          <w:rPr>
            <w:rStyle w:val="Hyperlink"/>
          </w:rPr>
          <w:t>https://mariadb.com/</w:t>
        </w:r>
      </w:hyperlink>
    </w:p>
    <w:p w:rsidR="001A25B7" w:rsidRDefault="001A25B7" w:rsidP="00E269B8">
      <w:pPr>
        <w:pStyle w:val="Geenafstand"/>
      </w:pPr>
    </w:p>
    <w:p w:rsidR="001A25B7" w:rsidRDefault="001A25B7" w:rsidP="00E269B8">
      <w:pPr>
        <w:pStyle w:val="Geenafstand"/>
      </w:pPr>
      <w:proofErr w:type="spellStart"/>
      <w:r w:rsidRPr="000F29D2">
        <w:t>MariaDB</w:t>
      </w:r>
      <w:proofErr w:type="spellEnd"/>
      <w:r w:rsidRPr="000F29D2">
        <w:t xml:space="preserve"> Corporation Ab. (z.j.). </w:t>
      </w:r>
      <w:proofErr w:type="spellStart"/>
      <w:r>
        <w:t>About</w:t>
      </w:r>
      <w:proofErr w:type="spellEnd"/>
      <w:r>
        <w:t xml:space="preserve"> </w:t>
      </w:r>
      <w:proofErr w:type="spellStart"/>
      <w:r>
        <w:t>MariaDB</w:t>
      </w:r>
      <w:proofErr w:type="spellEnd"/>
      <w:r>
        <w:t xml:space="preserve">. </w:t>
      </w:r>
      <w:r w:rsidRPr="000F29D2">
        <w:t xml:space="preserve"> Geraadpleegd op 4 oktober, 2016, van</w:t>
      </w:r>
      <w:r>
        <w:t xml:space="preserve"> </w:t>
      </w:r>
      <w:hyperlink r:id="rId11" w:history="1">
        <w:r w:rsidRPr="00FB60FC">
          <w:rPr>
            <w:rStyle w:val="Hyperlink"/>
          </w:rPr>
          <w:t>https://mariadb.org/about/</w:t>
        </w:r>
      </w:hyperlink>
      <w:r>
        <w:t xml:space="preserve"> </w:t>
      </w:r>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Knowledge Base</w:t>
      </w:r>
      <w:r>
        <w:t xml:space="preserve">. </w:t>
      </w:r>
      <w:r w:rsidRPr="000F29D2">
        <w:t xml:space="preserve"> Geraadpleegd op 4 oktober, 2016, van </w:t>
      </w:r>
      <w:hyperlink r:id="rId12" w:history="1">
        <w:r w:rsidRPr="00FB60FC">
          <w:rPr>
            <w:rStyle w:val="Hyperlink"/>
          </w:rPr>
          <w:t>https://mariadb.com/k</w:t>
        </w:r>
        <w:r w:rsidRPr="00FB60FC">
          <w:rPr>
            <w:rStyle w:val="Hyperlink"/>
          </w:rPr>
          <w:t>b</w:t>
        </w:r>
        <w:r w:rsidRPr="00FB60FC">
          <w:rPr>
            <w:rStyle w:val="Hyperlink"/>
          </w:rPr>
          <w:t>/en/</w:t>
        </w:r>
      </w:hyperlink>
    </w:p>
    <w:p w:rsidR="000F29D2" w:rsidRDefault="000F29D2" w:rsidP="000F29D2">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 </w:t>
      </w:r>
      <w:r w:rsidRPr="000F29D2">
        <w:t xml:space="preserve">Setting up </w:t>
      </w:r>
      <w:proofErr w:type="spellStart"/>
      <w:r w:rsidRPr="000F29D2">
        <w:t>MariaDB</w:t>
      </w:r>
      <w:proofErr w:type="spellEnd"/>
      <w:r w:rsidRPr="000F29D2">
        <w:t xml:space="preserve"> </w:t>
      </w:r>
      <w:proofErr w:type="spellStart"/>
      <w:r w:rsidRPr="000F29D2">
        <w:t>Repositories</w:t>
      </w:r>
      <w:proofErr w:type="spellEnd"/>
      <w:r>
        <w:t xml:space="preserve">. </w:t>
      </w:r>
      <w:r w:rsidRPr="000F29D2">
        <w:t xml:space="preserve"> Geraadpleegd op 4 oktober, 2016, van </w:t>
      </w:r>
      <w:hyperlink r:id="rId13" w:history="1">
        <w:r w:rsidRPr="00FB60FC">
          <w:rPr>
            <w:rStyle w:val="Hyperlink"/>
          </w:rPr>
          <w:t>https://downl</w:t>
        </w:r>
        <w:r w:rsidRPr="00FB60FC">
          <w:rPr>
            <w:rStyle w:val="Hyperlink"/>
          </w:rPr>
          <w:t>o</w:t>
        </w:r>
        <w:r w:rsidRPr="00FB60FC">
          <w:rPr>
            <w:rStyle w:val="Hyperlink"/>
          </w:rPr>
          <w:t>ads.mariadb.org/mariadb/repositories/#mirror=i3dnet</w:t>
        </w:r>
      </w:hyperlink>
    </w:p>
    <w:p w:rsidR="000F29D2" w:rsidRDefault="000F29D2" w:rsidP="000F29D2">
      <w:pPr>
        <w:pStyle w:val="Geenafstand"/>
      </w:pPr>
    </w:p>
    <w:p w:rsidR="000F29D2" w:rsidRDefault="008B6B98" w:rsidP="000F29D2">
      <w:pPr>
        <w:pStyle w:val="Geenafstand"/>
      </w:pPr>
      <w:r w:rsidRPr="008B6B98">
        <w:t xml:space="preserve">Swanhart, J. (2015, 24 januari). </w:t>
      </w:r>
      <w:proofErr w:type="spellStart"/>
      <w:r w:rsidRPr="008B6B98">
        <w:t>What</w:t>
      </w:r>
      <w:proofErr w:type="spellEnd"/>
      <w:r w:rsidRPr="008B6B98">
        <w:t xml:space="preserve"> are </w:t>
      </w:r>
      <w:proofErr w:type="spellStart"/>
      <w:r w:rsidRPr="008B6B98">
        <w:t>the</w:t>
      </w:r>
      <w:proofErr w:type="spellEnd"/>
      <w:r w:rsidRPr="008B6B98">
        <w:t xml:space="preserve"> pros </w:t>
      </w:r>
      <w:proofErr w:type="spellStart"/>
      <w:r w:rsidRPr="008B6B98">
        <w:t>and</w:t>
      </w:r>
      <w:proofErr w:type="spellEnd"/>
      <w:r w:rsidRPr="008B6B98">
        <w:t xml:space="preserve"> </w:t>
      </w:r>
      <w:proofErr w:type="spellStart"/>
      <w:r w:rsidRPr="008B6B98">
        <w:t>cons</w:t>
      </w:r>
      <w:proofErr w:type="spellEnd"/>
      <w:r w:rsidRPr="008B6B98">
        <w:t xml:space="preserve"> of </w:t>
      </w:r>
      <w:proofErr w:type="spellStart"/>
      <w:r w:rsidRPr="008B6B98">
        <w:t>MariaDB</w:t>
      </w:r>
      <w:proofErr w:type="spellEnd"/>
      <w:r w:rsidRPr="008B6B98">
        <w:t xml:space="preserve"> versus </w:t>
      </w:r>
      <w:proofErr w:type="spellStart"/>
      <w:r w:rsidRPr="008B6B98">
        <w:t>MySQL</w:t>
      </w:r>
      <w:proofErr w:type="spellEnd"/>
      <w:r w:rsidRPr="008B6B98">
        <w:t xml:space="preserve"> database? Geraadpleegd op 4 oktober, 2016, van </w:t>
      </w:r>
      <w:hyperlink r:id="rId14" w:history="1">
        <w:r w:rsidRPr="00FB60FC">
          <w:rPr>
            <w:rStyle w:val="Hyperlink"/>
          </w:rPr>
          <w:t>https://www.quora.com/What-are-the-pros-and-cons-of-MariaDB-versus-MySQL-database</w:t>
        </w:r>
      </w:hyperlink>
    </w:p>
    <w:p w:rsidR="00E269B8" w:rsidRDefault="00E269B8" w:rsidP="00E269B8">
      <w:pPr>
        <w:pStyle w:val="Geenafstand"/>
      </w:pPr>
    </w:p>
    <w:p w:rsidR="001A25B7" w:rsidRDefault="001A25B7" w:rsidP="00E269B8">
      <w:pPr>
        <w:pStyle w:val="Geenafstand"/>
      </w:pPr>
    </w:p>
    <w:p w:rsidR="001A25B7" w:rsidRPr="00EA7AA8" w:rsidRDefault="001A25B7" w:rsidP="001A25B7">
      <w:pPr>
        <w:pStyle w:val="Kop2"/>
      </w:pPr>
      <w:bookmarkStart w:id="24" w:name="_Toc463359429"/>
      <w:proofErr w:type="spellStart"/>
      <w:r w:rsidRPr="00EA7AA8">
        <w:rPr>
          <w:rStyle w:val="renderedqtext"/>
        </w:rPr>
        <w:t>M</w:t>
      </w:r>
      <w:r>
        <w:rPr>
          <w:rStyle w:val="renderedqtext"/>
        </w:rPr>
        <w:t>ySQL</w:t>
      </w:r>
      <w:bookmarkEnd w:id="24"/>
      <w:proofErr w:type="spellEnd"/>
    </w:p>
    <w:p w:rsidR="00A87229" w:rsidRDefault="001A25B7" w:rsidP="001A25B7">
      <w:pPr>
        <w:pStyle w:val="Geenafstand"/>
      </w:pPr>
      <w:r w:rsidRPr="001A25B7">
        <w:t>Oracle Corporation</w:t>
      </w:r>
      <w:r w:rsidRPr="000F29D2">
        <w:t xml:space="preserve">. (z.j.). </w:t>
      </w:r>
      <w:proofErr w:type="spellStart"/>
      <w:r>
        <w:t>About</w:t>
      </w:r>
      <w:proofErr w:type="spellEnd"/>
      <w:r>
        <w:t xml:space="preserve"> </w:t>
      </w:r>
      <w:proofErr w:type="spellStart"/>
      <w:r>
        <w:t>MySQL</w:t>
      </w:r>
      <w:proofErr w:type="spellEnd"/>
      <w:r>
        <w:t xml:space="preserve">. </w:t>
      </w:r>
      <w:r w:rsidRPr="000F29D2">
        <w:t xml:space="preserve"> Geraadpleegd op 4 oktober, 2016, van</w:t>
      </w:r>
      <w:r>
        <w:t xml:space="preserve"> </w:t>
      </w:r>
      <w:hyperlink r:id="rId15" w:history="1">
        <w:r w:rsidRPr="00FB60FC">
          <w:rPr>
            <w:rStyle w:val="Hyperlink"/>
          </w:rPr>
          <w:t>https://www.mysql.com/about/</w:t>
        </w:r>
      </w:hyperlink>
      <w:r>
        <w:t xml:space="preserve"> </w:t>
      </w:r>
    </w:p>
    <w:p w:rsidR="00A87229" w:rsidRDefault="00A87229" w:rsidP="001A25B7">
      <w:pPr>
        <w:pStyle w:val="Geenafstand"/>
      </w:pPr>
    </w:p>
    <w:p w:rsidR="001A25B7" w:rsidRDefault="00A87229" w:rsidP="001A25B7">
      <w:pPr>
        <w:pStyle w:val="Geenafstand"/>
      </w:pPr>
      <w:proofErr w:type="spellStart"/>
      <w:r w:rsidRPr="00A87229">
        <w:t>SmartFile</w:t>
      </w:r>
      <w:proofErr w:type="spellEnd"/>
      <w:r w:rsidRPr="000F29D2">
        <w:t>. (z.j.).</w:t>
      </w:r>
      <w:r>
        <w:t xml:space="preserve"> </w:t>
      </w:r>
      <w:r w:rsidRPr="00A87229">
        <w:t xml:space="preserve">The Pros </w:t>
      </w:r>
      <w:proofErr w:type="spellStart"/>
      <w:r w:rsidRPr="00A87229">
        <w:t>and</w:t>
      </w:r>
      <w:proofErr w:type="spellEnd"/>
      <w:r w:rsidRPr="00A87229">
        <w:t xml:space="preserve"> </w:t>
      </w:r>
      <w:proofErr w:type="spellStart"/>
      <w:r w:rsidRPr="00A87229">
        <w:t>Cons</w:t>
      </w:r>
      <w:proofErr w:type="spellEnd"/>
      <w:r w:rsidRPr="00A87229">
        <w:t xml:space="preserve"> of </w:t>
      </w:r>
      <w:proofErr w:type="spellStart"/>
      <w:r w:rsidRPr="00A87229">
        <w:t>MySQL</w:t>
      </w:r>
      <w:proofErr w:type="spellEnd"/>
      <w:r>
        <w:t xml:space="preserve">. </w:t>
      </w:r>
      <w:r w:rsidRPr="000F29D2">
        <w:t xml:space="preserve"> Geraadpleegd op 4 oktober, 2016, van</w:t>
      </w:r>
      <w:r>
        <w:t xml:space="preserve"> </w:t>
      </w:r>
      <w:hyperlink r:id="rId16" w:history="1">
        <w:r w:rsidRPr="00FB60FC">
          <w:rPr>
            <w:rStyle w:val="Hyperlink"/>
          </w:rPr>
          <w:t>https://www.smartfile.com/blog/the-pros-and-cons-of-mysql/</w:t>
        </w:r>
      </w:hyperlink>
      <w:r>
        <w:t xml:space="preserve"> </w:t>
      </w:r>
    </w:p>
    <w:p w:rsidR="001A25B7" w:rsidRDefault="001A25B7" w:rsidP="00E269B8">
      <w:pPr>
        <w:pStyle w:val="Geenafstand"/>
      </w:pPr>
    </w:p>
    <w:p w:rsidR="008B6B98" w:rsidRDefault="008B6B98" w:rsidP="00E269B8">
      <w:pPr>
        <w:pStyle w:val="Geenafstand"/>
      </w:pPr>
    </w:p>
    <w:p w:rsidR="000F29D2" w:rsidRPr="00EA7AA8" w:rsidRDefault="000F29D2" w:rsidP="000F29D2">
      <w:pPr>
        <w:pStyle w:val="Kop2"/>
      </w:pPr>
      <w:bookmarkStart w:id="25" w:name="_Toc463359430"/>
      <w:r w:rsidRPr="00EA7AA8">
        <w:rPr>
          <w:rStyle w:val="renderedqtext"/>
        </w:rPr>
        <w:t>Microsoft SQL server</w:t>
      </w:r>
      <w:bookmarkEnd w:id="25"/>
    </w:p>
    <w:p w:rsidR="00F43E2C" w:rsidRDefault="000F29D2" w:rsidP="00FB6368">
      <w:pPr>
        <w:pStyle w:val="Geenafstand"/>
      </w:pPr>
      <w:proofErr w:type="spellStart"/>
      <w:r w:rsidRPr="000F29D2">
        <w:t>Karwin</w:t>
      </w:r>
      <w:proofErr w:type="spellEnd"/>
      <w:r w:rsidRPr="000F29D2">
        <w:t xml:space="preserve">, B. (2014, 26 september). </w:t>
      </w:r>
      <w:proofErr w:type="spellStart"/>
      <w:r w:rsidRPr="000F29D2">
        <w:t>What</w:t>
      </w:r>
      <w:proofErr w:type="spellEnd"/>
      <w:r w:rsidRPr="000F29D2">
        <w:t xml:space="preserve"> are </w:t>
      </w:r>
      <w:proofErr w:type="spellStart"/>
      <w:r w:rsidRPr="000F29D2">
        <w:t>the</w:t>
      </w:r>
      <w:proofErr w:type="spellEnd"/>
      <w:r w:rsidRPr="000F29D2">
        <w:t xml:space="preserve"> </w:t>
      </w:r>
      <w:proofErr w:type="spellStart"/>
      <w:r w:rsidRPr="000F29D2">
        <w:t>advantages</w:t>
      </w:r>
      <w:proofErr w:type="spellEnd"/>
      <w:r w:rsidRPr="000F29D2">
        <w:t xml:space="preserve"> or drawbacks in </w:t>
      </w:r>
      <w:proofErr w:type="spellStart"/>
      <w:r w:rsidRPr="000F29D2">
        <w:t>choosing</w:t>
      </w:r>
      <w:proofErr w:type="spellEnd"/>
      <w:r w:rsidRPr="000F29D2">
        <w:t xml:space="preserve"> Microsoft SQL server over </w:t>
      </w:r>
      <w:proofErr w:type="spellStart"/>
      <w:r w:rsidRPr="000F29D2">
        <w:t>MySQL</w:t>
      </w:r>
      <w:proofErr w:type="spellEnd"/>
      <w:r w:rsidRPr="000F29D2">
        <w:t xml:space="preserve">? [Blogreactie]. Geraadpleegd op 4 oktober, 2016, van </w:t>
      </w:r>
      <w:hyperlink r:id="rId17" w:history="1">
        <w:r w:rsidRPr="00FB60FC">
          <w:rPr>
            <w:rStyle w:val="Hyperlink"/>
          </w:rPr>
          <w:t>https://www.quora.com/What-are-the-advantages-or-drawbacks-in-choosing-Microsoft-SQL-server-over-MySQL</w:t>
        </w:r>
      </w:hyperlink>
    </w:p>
    <w:p w:rsidR="001C784B" w:rsidRDefault="001C784B" w:rsidP="00FB6368">
      <w:pPr>
        <w:pStyle w:val="Geenafstand"/>
      </w:pPr>
    </w:p>
    <w:p w:rsidR="001C784B" w:rsidRDefault="001C784B" w:rsidP="00FB6368">
      <w:pPr>
        <w:pStyle w:val="Geenafstand"/>
      </w:pPr>
      <w:r w:rsidRPr="001C784B">
        <w:t xml:space="preserve">Boone, K. (z.j.). Microsoft SQL Server </w:t>
      </w:r>
      <w:proofErr w:type="spellStart"/>
      <w:r w:rsidRPr="001C784B">
        <w:t>Advantages</w:t>
      </w:r>
      <w:proofErr w:type="spellEnd"/>
      <w:r w:rsidRPr="001C784B">
        <w:t xml:space="preserve"> [Blogreactie]. Geraadpleegd op 4 oktober, 2016, van </w:t>
      </w:r>
      <w:hyperlink r:id="rId18" w:history="1">
        <w:r w:rsidRPr="00FB60FC">
          <w:rPr>
            <w:rStyle w:val="Hyperlink"/>
          </w:rPr>
          <w:t>https://www.techwalla.com/articles/microsoft-sql-server-advantages</w:t>
        </w:r>
      </w:hyperlink>
    </w:p>
    <w:p w:rsidR="001C784B" w:rsidRDefault="001C784B" w:rsidP="00FB6368">
      <w:pPr>
        <w:pStyle w:val="Geenafstand"/>
      </w:pPr>
    </w:p>
    <w:p w:rsidR="00656772" w:rsidRDefault="001C784B" w:rsidP="00FB6368">
      <w:pPr>
        <w:pStyle w:val="Geenafstand"/>
      </w:pPr>
      <w:proofErr w:type="spellStart"/>
      <w:r w:rsidRPr="001C784B">
        <w:t>Moufarrege</w:t>
      </w:r>
      <w:proofErr w:type="spellEnd"/>
      <w:r w:rsidRPr="001C784B">
        <w:t xml:space="preserve">, S. (z.j.). </w:t>
      </w:r>
      <w:proofErr w:type="spellStart"/>
      <w:r w:rsidRPr="001C784B">
        <w:t>Advantages</w:t>
      </w:r>
      <w:proofErr w:type="spellEnd"/>
      <w:r w:rsidRPr="001C784B">
        <w:t xml:space="preserve"> &amp; </w:t>
      </w:r>
      <w:proofErr w:type="spellStart"/>
      <w:r w:rsidRPr="001C784B">
        <w:t>Disadvantages</w:t>
      </w:r>
      <w:proofErr w:type="spellEnd"/>
      <w:r w:rsidRPr="001C784B">
        <w:t xml:space="preserve"> of Microsoft SQL [</w:t>
      </w:r>
      <w:r w:rsidRPr="00A95B83">
        <w:t>Blogpost</w:t>
      </w:r>
      <w:r w:rsidRPr="001C784B">
        <w:t xml:space="preserve">]. Geraadpleegd op 4 oktober, 2016, van </w:t>
      </w:r>
      <w:hyperlink r:id="rId19" w:history="1">
        <w:r w:rsidRPr="00FB60FC">
          <w:rPr>
            <w:rStyle w:val="Hyperlink"/>
          </w:rPr>
          <w:t>https://www.techwalla.com/articles/advantages-disadvantages-of-microsoft-sql</w:t>
        </w:r>
      </w:hyperlink>
    </w:p>
    <w:p w:rsidR="00A87229" w:rsidRDefault="00A87229">
      <w:pPr>
        <w:rPr>
          <w:rFonts w:eastAsiaTheme="minorEastAsia"/>
          <w:lang w:eastAsia="nl-NL"/>
        </w:rPr>
      </w:pPr>
      <w:r>
        <w:br w:type="page"/>
      </w:r>
    </w:p>
    <w:p w:rsidR="000F29D2" w:rsidRDefault="000F29D2" w:rsidP="000F29D2">
      <w:pPr>
        <w:pStyle w:val="Kop2"/>
      </w:pPr>
      <w:bookmarkStart w:id="26" w:name="_Toc463359431"/>
      <w:r>
        <w:lastRenderedPageBreak/>
        <w:t>Microsoft Access</w:t>
      </w:r>
      <w:bookmarkEnd w:id="26"/>
    </w:p>
    <w:p w:rsidR="000F29D2" w:rsidRDefault="0036044F" w:rsidP="0036044F">
      <w:pPr>
        <w:pStyle w:val="Geenafstand"/>
      </w:pPr>
      <w:r>
        <w:t>L</w:t>
      </w:r>
      <w:r w:rsidR="000F29D2" w:rsidRPr="000F29D2">
        <w:t xml:space="preserve">. </w:t>
      </w:r>
      <w:r w:rsidRPr="001C784B">
        <w:t xml:space="preserve">(z.j.). </w:t>
      </w:r>
      <w:r>
        <w:t>Microsoft Access Vs. SQL Server</w:t>
      </w:r>
      <w:r w:rsidR="000F29D2" w:rsidRPr="000F29D2">
        <w:t xml:space="preserve"> [</w:t>
      </w:r>
      <w:r w:rsidRPr="00A95B83">
        <w:t>Blogpost</w:t>
      </w:r>
      <w:r w:rsidR="000F29D2" w:rsidRPr="000F29D2">
        <w:t xml:space="preserve">]. Geraadpleegd op 4 oktober, 2016, van </w:t>
      </w:r>
      <w:hyperlink r:id="rId20" w:history="1">
        <w:r w:rsidRPr="00FB60FC">
          <w:rPr>
            <w:rStyle w:val="Hyperlink"/>
          </w:rPr>
          <w:t>https://www.techwalla.com/articles/microsoft-access-vs-sql-server</w:t>
        </w:r>
      </w:hyperlink>
      <w:r>
        <w:t xml:space="preserve"> </w:t>
      </w:r>
    </w:p>
    <w:p w:rsidR="00656772" w:rsidRDefault="00656772" w:rsidP="00FB6368">
      <w:pPr>
        <w:pStyle w:val="Geenafstand"/>
      </w:pPr>
    </w:p>
    <w:p w:rsidR="0036044F" w:rsidRDefault="0036044F" w:rsidP="00FB6368">
      <w:pPr>
        <w:pStyle w:val="Geenafstand"/>
      </w:pPr>
    </w:p>
    <w:p w:rsidR="00656772" w:rsidRDefault="00656772" w:rsidP="00656772">
      <w:pPr>
        <w:pStyle w:val="Kop2"/>
      </w:pPr>
      <w:bookmarkStart w:id="27" w:name="_Toc463359432"/>
      <w:proofErr w:type="spellStart"/>
      <w:r>
        <w:t>MongoDB</w:t>
      </w:r>
      <w:bookmarkEnd w:id="27"/>
      <w:proofErr w:type="spellEnd"/>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1" w:history="1">
        <w:r w:rsidRPr="00FB60FC">
          <w:rPr>
            <w:rStyle w:val="Hyperlink"/>
          </w:rPr>
          <w:t>https://www.mongodb.com/</w:t>
        </w:r>
      </w:hyperlink>
    </w:p>
    <w:p w:rsidR="00656772" w:rsidRDefault="00656772" w:rsidP="00656772">
      <w:pPr>
        <w:pStyle w:val="Geenafstand"/>
      </w:pPr>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2" w:history="1">
        <w:r w:rsidRPr="00FB60FC">
          <w:rPr>
            <w:rStyle w:val="Hyperlink"/>
          </w:rPr>
          <w:t>https://www.mongodb.com/download-center#community</w:t>
        </w:r>
      </w:hyperlink>
    </w:p>
    <w:p w:rsidR="00656772" w:rsidRDefault="00656772" w:rsidP="00656772">
      <w:pPr>
        <w:pStyle w:val="Geenafstand"/>
      </w:pPr>
    </w:p>
    <w:p w:rsidR="008B6B98" w:rsidRDefault="00656772" w:rsidP="00176832">
      <w:pPr>
        <w:pStyle w:val="Geenafstand"/>
      </w:pPr>
      <w:proofErr w:type="spellStart"/>
      <w:r w:rsidRPr="00656772">
        <w:t>TheDev</w:t>
      </w:r>
      <w:proofErr w:type="spellEnd"/>
      <w:r w:rsidRPr="00656772">
        <w:t xml:space="preserve">, A. (2011, 9 maart). </w:t>
      </w:r>
      <w:r w:rsidR="000F29D2" w:rsidRPr="000F29D2">
        <w:t xml:space="preserve">Pros </w:t>
      </w:r>
      <w:proofErr w:type="spellStart"/>
      <w:r w:rsidR="000F29D2" w:rsidRPr="000F29D2">
        <w:t>and</w:t>
      </w:r>
      <w:proofErr w:type="spellEnd"/>
      <w:r w:rsidR="000F29D2" w:rsidRPr="000F29D2">
        <w:t xml:space="preserve"> </w:t>
      </w:r>
      <w:proofErr w:type="spellStart"/>
      <w:r w:rsidR="000F29D2" w:rsidRPr="000F29D2">
        <w:t>cons</w:t>
      </w:r>
      <w:proofErr w:type="spellEnd"/>
      <w:r w:rsidR="000F29D2" w:rsidRPr="000F29D2">
        <w:t xml:space="preserve"> of </w:t>
      </w:r>
      <w:proofErr w:type="spellStart"/>
      <w:r w:rsidR="000F29D2" w:rsidRPr="000F29D2">
        <w:t>MongoDB</w:t>
      </w:r>
      <w:proofErr w:type="spellEnd"/>
      <w:r w:rsidR="000F29D2" w:rsidRPr="000F29D2">
        <w:t xml:space="preserve">? </w:t>
      </w:r>
      <w:r w:rsidRPr="00656772">
        <w:t xml:space="preserve">[Blogreactie]. Geraadpleegd op 4 oktober, 2016, van </w:t>
      </w:r>
      <w:hyperlink r:id="rId23" w:history="1">
        <w:r w:rsidRPr="00FB60FC">
          <w:rPr>
            <w:rStyle w:val="Hyperlink"/>
          </w:rPr>
          <w:t>http://stackoverflow.com/questions/</w:t>
        </w:r>
        <w:r w:rsidRPr="00FB60FC">
          <w:rPr>
            <w:rStyle w:val="Hyperlink"/>
          </w:rPr>
          <w:t>5</w:t>
        </w:r>
        <w:r w:rsidRPr="00FB60FC">
          <w:rPr>
            <w:rStyle w:val="Hyperlink"/>
          </w:rPr>
          <w:t>244437/pros-and-cons-of-mongodb</w:t>
        </w:r>
      </w:hyperlink>
    </w:p>
    <w:p w:rsidR="00176832" w:rsidRDefault="00176832" w:rsidP="00176832">
      <w:pPr>
        <w:pStyle w:val="Geenafstand"/>
      </w:pPr>
    </w:p>
    <w:p w:rsidR="00176832" w:rsidRDefault="00176832" w:rsidP="00176832">
      <w:pPr>
        <w:pStyle w:val="Geenafstand"/>
      </w:pPr>
    </w:p>
    <w:p w:rsidR="00A95B83" w:rsidRDefault="00656772" w:rsidP="00656772">
      <w:pPr>
        <w:pStyle w:val="Kop2"/>
      </w:pPr>
      <w:bookmarkStart w:id="28" w:name="_Toc463359433"/>
      <w:r w:rsidRPr="001B1591">
        <w:t>Apache Cassandr</w:t>
      </w:r>
      <w:r>
        <w:t>a</w:t>
      </w:r>
      <w:bookmarkEnd w:id="28"/>
    </w:p>
    <w:p w:rsidR="008B6B98" w:rsidRDefault="008B6B98" w:rsidP="00FB6368">
      <w:pPr>
        <w:pStyle w:val="Geenafstand"/>
      </w:pPr>
      <w:r w:rsidRPr="008B6B98">
        <w:t xml:space="preserve">The Apache Software Foundation. (z.j.). Apache Cassandra. Geraadpleegd op 4 oktober, 2016, van </w:t>
      </w:r>
      <w:hyperlink r:id="rId24" w:history="1">
        <w:r w:rsidRPr="00FB60FC">
          <w:rPr>
            <w:rStyle w:val="Hyperlink"/>
          </w:rPr>
          <w:t>http://cassandra.apache.org/</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proofErr w:type="spellStart"/>
      <w:r>
        <w:t>Documentation</w:t>
      </w:r>
      <w:proofErr w:type="spellEnd"/>
      <w:r w:rsidRPr="008B6B98">
        <w:t>. Geraadpleegd op 4 oktober, 2016, van</w:t>
      </w:r>
      <w:r>
        <w:t xml:space="preserve"> </w:t>
      </w:r>
      <w:hyperlink r:id="rId25" w:history="1">
        <w:r w:rsidRPr="00FB60FC">
          <w:rPr>
            <w:rStyle w:val="Hyperlink"/>
          </w:rPr>
          <w:t>http://cassandra.apache.org/doc/latest/</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r>
        <w:t>Download</w:t>
      </w:r>
      <w:r w:rsidRPr="008B6B98">
        <w:t>. Geraadpleegd op 4 oktober, 2016, van</w:t>
      </w:r>
      <w:r>
        <w:t xml:space="preserve"> </w:t>
      </w:r>
      <w:hyperlink r:id="rId26" w:history="1">
        <w:r w:rsidRPr="00FB60FC">
          <w:rPr>
            <w:rStyle w:val="Hyperlink"/>
          </w:rPr>
          <w:t>http://cassandra.apache.org/download/</w:t>
        </w:r>
      </w:hyperlink>
    </w:p>
    <w:p w:rsidR="008B6B98" w:rsidRDefault="008B6B98" w:rsidP="00FB6368">
      <w:pPr>
        <w:pStyle w:val="Geenafstand"/>
      </w:pPr>
    </w:p>
    <w:p w:rsidR="00A95B83" w:rsidRDefault="00A95B83" w:rsidP="00FB6368">
      <w:pPr>
        <w:pStyle w:val="Geenafstand"/>
      </w:pPr>
      <w:proofErr w:type="spellStart"/>
      <w:r w:rsidRPr="00A95B83">
        <w:t>Bradberry</w:t>
      </w:r>
      <w:proofErr w:type="spellEnd"/>
      <w:r w:rsidRPr="00A95B83">
        <w:t xml:space="preserve">, R., &amp; </w:t>
      </w:r>
      <w:proofErr w:type="spellStart"/>
      <w:r w:rsidRPr="00A95B83">
        <w:t>SimpleReach</w:t>
      </w:r>
      <w:proofErr w:type="spellEnd"/>
      <w:r w:rsidRPr="00A95B83">
        <w:t xml:space="preserve">. (2015, 31 december). </w:t>
      </w:r>
      <w:proofErr w:type="spellStart"/>
      <w:r w:rsidRPr="00A95B83">
        <w:t>What</w:t>
      </w:r>
      <w:proofErr w:type="spellEnd"/>
      <w:r w:rsidRPr="00A95B83">
        <w:t xml:space="preserve"> are </w:t>
      </w:r>
      <w:proofErr w:type="spellStart"/>
      <w:r w:rsidRPr="00A95B83">
        <w:t>the</w:t>
      </w:r>
      <w:proofErr w:type="spellEnd"/>
      <w:r w:rsidRPr="00A95B83">
        <w:t xml:space="preserve"> pros </w:t>
      </w:r>
      <w:proofErr w:type="spellStart"/>
      <w:r w:rsidRPr="00A95B83">
        <w:t>and</w:t>
      </w:r>
      <w:proofErr w:type="spellEnd"/>
      <w:r w:rsidRPr="00A95B83">
        <w:t xml:space="preserve"> </w:t>
      </w:r>
      <w:proofErr w:type="spellStart"/>
      <w:r w:rsidRPr="00A95B83">
        <w:t>cons</w:t>
      </w:r>
      <w:proofErr w:type="spellEnd"/>
      <w:r w:rsidRPr="00A95B83">
        <w:t xml:space="preserve"> of </w:t>
      </w:r>
      <w:proofErr w:type="spellStart"/>
      <w:r w:rsidRPr="00A95B83">
        <w:t>using</w:t>
      </w:r>
      <w:proofErr w:type="spellEnd"/>
      <w:r w:rsidRPr="00A95B83">
        <w:t xml:space="preserve"> </w:t>
      </w:r>
      <w:proofErr w:type="spellStart"/>
      <w:r w:rsidRPr="00A95B83">
        <w:t>the</w:t>
      </w:r>
      <w:proofErr w:type="spellEnd"/>
      <w:r w:rsidRPr="00A95B83">
        <w:t xml:space="preserve"> Cassandra database? [Blogpost]. Geraadpleegd op 4 oktober, 2016, van </w:t>
      </w:r>
      <w:hyperlink r:id="rId27" w:history="1">
        <w:r w:rsidRPr="00FB60FC">
          <w:rPr>
            <w:rStyle w:val="Hyperlink"/>
          </w:rPr>
          <w:t>https://www.quora.com</w:t>
        </w:r>
        <w:r w:rsidRPr="00FB60FC">
          <w:rPr>
            <w:rStyle w:val="Hyperlink"/>
          </w:rPr>
          <w:t>/</w:t>
        </w:r>
        <w:r w:rsidRPr="00FB60FC">
          <w:rPr>
            <w:rStyle w:val="Hyperlink"/>
          </w:rPr>
          <w:t>What-are-the-pros-and-cons-of-using-the-Cassandra-database</w:t>
        </w:r>
      </w:hyperlink>
      <w:r>
        <w:t xml:space="preserve"> </w:t>
      </w:r>
    </w:p>
    <w:p w:rsidR="00E269B8" w:rsidRDefault="00E269B8" w:rsidP="00FB6368">
      <w:pPr>
        <w:pStyle w:val="Geenafstand"/>
      </w:pPr>
    </w:p>
    <w:p w:rsidR="00E269B8" w:rsidRDefault="00A95B83" w:rsidP="00FB6368">
      <w:pPr>
        <w:pStyle w:val="Geenafstand"/>
      </w:pPr>
      <w:proofErr w:type="spellStart"/>
      <w:r w:rsidRPr="00A95B83">
        <w:t>Casares</w:t>
      </w:r>
      <w:proofErr w:type="spellEnd"/>
      <w:r w:rsidRPr="00A95B83">
        <w:t xml:space="preserve">, J. (2015, 5 november). Multi-datacenter Replication in Cassandra [Blogpost]. Geraadpleegd op 4 oktober, 2016, van </w:t>
      </w:r>
      <w:hyperlink r:id="rId28" w:history="1">
        <w:r w:rsidRPr="00FB60FC">
          <w:rPr>
            <w:rStyle w:val="Hyperlink"/>
          </w:rPr>
          <w:t>http://www.datastax.com/dev/blog/multi-datacenter-replication</w:t>
        </w:r>
      </w:hyperlink>
    </w:p>
    <w:p w:rsidR="00A95B83" w:rsidRDefault="00A95B83" w:rsidP="00FB6368">
      <w:pPr>
        <w:pStyle w:val="Geenafstand"/>
      </w:pPr>
    </w:p>
    <w:p w:rsidR="00A95B83" w:rsidRDefault="00A95B83" w:rsidP="00FB6368">
      <w:pPr>
        <w:pStyle w:val="Geenafstand"/>
      </w:pPr>
    </w:p>
    <w:p w:rsidR="00A95B83" w:rsidRDefault="00A95B83" w:rsidP="00FB6368">
      <w:pPr>
        <w:pStyle w:val="Geenafstand"/>
      </w:pPr>
    </w:p>
    <w:sectPr w:rsidR="00A95B83" w:rsidSect="00A47BAC">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7FB" w:rsidRDefault="004A07FB" w:rsidP="00A47BAC">
      <w:pPr>
        <w:spacing w:after="0" w:line="240" w:lineRule="auto"/>
      </w:pPr>
      <w:r>
        <w:separator/>
      </w:r>
    </w:p>
  </w:endnote>
  <w:endnote w:type="continuationSeparator" w:id="0">
    <w:p w:rsidR="004A07FB" w:rsidRDefault="004A07FB" w:rsidP="00A4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88272"/>
      <w:docPartObj>
        <w:docPartGallery w:val="Page Numbers (Bottom of Page)"/>
        <w:docPartUnique/>
      </w:docPartObj>
    </w:sdtPr>
    <w:sdtContent>
      <w:p w:rsidR="000F29D2" w:rsidRDefault="000F29D2">
        <w:pPr>
          <w:pStyle w:val="Voettekst"/>
          <w:jc w:val="right"/>
        </w:pPr>
        <w:r>
          <w:fldChar w:fldCharType="begin"/>
        </w:r>
        <w:r>
          <w:instrText>PAGE   \* MERGEFORMAT</w:instrText>
        </w:r>
        <w:r>
          <w:fldChar w:fldCharType="separate"/>
        </w:r>
        <w:r w:rsidR="005058E9">
          <w:rPr>
            <w:noProof/>
          </w:rPr>
          <w:t>2</w:t>
        </w:r>
        <w:r>
          <w:fldChar w:fldCharType="end"/>
        </w:r>
      </w:p>
    </w:sdtContent>
  </w:sdt>
  <w:p w:rsidR="000F29D2" w:rsidRDefault="000F29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7FB" w:rsidRDefault="004A07FB" w:rsidP="00A47BAC">
      <w:pPr>
        <w:spacing w:after="0" w:line="240" w:lineRule="auto"/>
      </w:pPr>
      <w:r>
        <w:separator/>
      </w:r>
    </w:p>
  </w:footnote>
  <w:footnote w:type="continuationSeparator" w:id="0">
    <w:p w:rsidR="004A07FB" w:rsidRDefault="004A07FB" w:rsidP="00A47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C"/>
    <w:rsid w:val="000F29D2"/>
    <w:rsid w:val="00176832"/>
    <w:rsid w:val="001A25B7"/>
    <w:rsid w:val="001B1591"/>
    <w:rsid w:val="001C784B"/>
    <w:rsid w:val="00257FEB"/>
    <w:rsid w:val="002E721F"/>
    <w:rsid w:val="00301599"/>
    <w:rsid w:val="0036044F"/>
    <w:rsid w:val="00395E16"/>
    <w:rsid w:val="004A07FB"/>
    <w:rsid w:val="005058E9"/>
    <w:rsid w:val="006208E3"/>
    <w:rsid w:val="00656772"/>
    <w:rsid w:val="006B33BF"/>
    <w:rsid w:val="007F021C"/>
    <w:rsid w:val="008B6B98"/>
    <w:rsid w:val="00902A91"/>
    <w:rsid w:val="00937840"/>
    <w:rsid w:val="009F3C78"/>
    <w:rsid w:val="00A47BAC"/>
    <w:rsid w:val="00A7728A"/>
    <w:rsid w:val="00A87229"/>
    <w:rsid w:val="00A95B83"/>
    <w:rsid w:val="00AC6B95"/>
    <w:rsid w:val="00BF6A48"/>
    <w:rsid w:val="00D91AE0"/>
    <w:rsid w:val="00E0368D"/>
    <w:rsid w:val="00E269B8"/>
    <w:rsid w:val="00E362DD"/>
    <w:rsid w:val="00E63688"/>
    <w:rsid w:val="00E874A4"/>
    <w:rsid w:val="00EA7AA8"/>
    <w:rsid w:val="00F15B97"/>
    <w:rsid w:val="00F43E2C"/>
    <w:rsid w:val="00FB63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ADEB-98E8-4EFC-9323-6647B592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7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47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7B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47BAC"/>
    <w:rPr>
      <w:rFonts w:eastAsiaTheme="minorEastAsia"/>
      <w:lang w:eastAsia="nl-NL"/>
    </w:rPr>
  </w:style>
  <w:style w:type="character" w:customStyle="1" w:styleId="Kop1Char">
    <w:name w:val="Kop 1 Char"/>
    <w:basedOn w:val="Standaardalinea-lettertype"/>
    <w:link w:val="Kop1"/>
    <w:uiPriority w:val="9"/>
    <w:rsid w:val="00A47BA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47BAC"/>
    <w:pPr>
      <w:outlineLvl w:val="9"/>
    </w:pPr>
    <w:rPr>
      <w:lang w:eastAsia="nl-NL"/>
    </w:rPr>
  </w:style>
  <w:style w:type="paragraph" w:styleId="Koptekst">
    <w:name w:val="header"/>
    <w:basedOn w:val="Standaard"/>
    <w:link w:val="KoptekstChar"/>
    <w:uiPriority w:val="99"/>
    <w:unhideWhenUsed/>
    <w:rsid w:val="00A47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7BAC"/>
  </w:style>
  <w:style w:type="paragraph" w:styleId="Voettekst">
    <w:name w:val="footer"/>
    <w:basedOn w:val="Standaard"/>
    <w:link w:val="VoettekstChar"/>
    <w:uiPriority w:val="99"/>
    <w:unhideWhenUsed/>
    <w:rsid w:val="00A47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7BAC"/>
  </w:style>
  <w:style w:type="character" w:customStyle="1" w:styleId="Kop2Char">
    <w:name w:val="Kop 2 Char"/>
    <w:basedOn w:val="Standaardalinea-lettertype"/>
    <w:link w:val="Kop2"/>
    <w:uiPriority w:val="9"/>
    <w:rsid w:val="00A47BA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47BA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F15B97"/>
    <w:pPr>
      <w:spacing w:after="100"/>
    </w:pPr>
  </w:style>
  <w:style w:type="paragraph" w:styleId="Inhopg2">
    <w:name w:val="toc 2"/>
    <w:basedOn w:val="Standaard"/>
    <w:next w:val="Standaard"/>
    <w:autoRedefine/>
    <w:uiPriority w:val="39"/>
    <w:unhideWhenUsed/>
    <w:rsid w:val="00F15B97"/>
    <w:pPr>
      <w:spacing w:after="100"/>
      <w:ind w:left="220"/>
    </w:pPr>
  </w:style>
  <w:style w:type="paragraph" w:styleId="Inhopg3">
    <w:name w:val="toc 3"/>
    <w:basedOn w:val="Standaard"/>
    <w:next w:val="Standaard"/>
    <w:autoRedefine/>
    <w:uiPriority w:val="39"/>
    <w:unhideWhenUsed/>
    <w:rsid w:val="00F15B97"/>
    <w:pPr>
      <w:spacing w:after="100"/>
      <w:ind w:left="440"/>
    </w:pPr>
  </w:style>
  <w:style w:type="character" w:styleId="Hyperlink">
    <w:name w:val="Hyperlink"/>
    <w:basedOn w:val="Standaardalinea-lettertype"/>
    <w:uiPriority w:val="99"/>
    <w:unhideWhenUsed/>
    <w:rsid w:val="00F15B97"/>
    <w:rPr>
      <w:color w:val="0563C1" w:themeColor="hyperlink"/>
      <w:u w:val="single"/>
    </w:rPr>
  </w:style>
  <w:style w:type="character" w:customStyle="1" w:styleId="renderedqtext">
    <w:name w:val="rendered_qtext"/>
    <w:basedOn w:val="Standaardalinea-lettertype"/>
    <w:rsid w:val="00EA7AA8"/>
  </w:style>
  <w:style w:type="character" w:styleId="GevolgdeHyperlink">
    <w:name w:val="FollowedHyperlink"/>
    <w:basedOn w:val="Standaardalinea-lettertype"/>
    <w:uiPriority w:val="99"/>
    <w:semiHidden/>
    <w:unhideWhenUsed/>
    <w:rsid w:val="00A95B83"/>
    <w:rPr>
      <w:color w:val="954F72" w:themeColor="followedHyperlink"/>
      <w:u w:val="single"/>
    </w:rPr>
  </w:style>
  <w:style w:type="character" w:customStyle="1" w:styleId="apple-converted-space">
    <w:name w:val="apple-converted-space"/>
    <w:basedOn w:val="Standaardalinea-lettertype"/>
    <w:rsid w:val="00A9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512">
      <w:bodyDiv w:val="1"/>
      <w:marLeft w:val="0"/>
      <w:marRight w:val="0"/>
      <w:marTop w:val="0"/>
      <w:marBottom w:val="0"/>
      <w:divBdr>
        <w:top w:val="none" w:sz="0" w:space="0" w:color="auto"/>
        <w:left w:val="none" w:sz="0" w:space="0" w:color="auto"/>
        <w:bottom w:val="none" w:sz="0" w:space="0" w:color="auto"/>
        <w:right w:val="none" w:sz="0" w:space="0" w:color="auto"/>
      </w:divBdr>
    </w:div>
    <w:div w:id="908148955">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
    <w:div w:id="2072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solutions/security-solution" TargetMode="External"/><Relationship Id="rId13" Type="http://schemas.openxmlformats.org/officeDocument/2006/relationships/hyperlink" Target="https://downloads.mariadb.org/mariadb/repositories/#mirror=i3dnet" TargetMode="External"/><Relationship Id="rId18" Type="http://schemas.openxmlformats.org/officeDocument/2006/relationships/hyperlink" Target="https://www.techwalla.com/articles/microsoft-sql-server-advantages" TargetMode="External"/><Relationship Id="rId26" Type="http://schemas.openxmlformats.org/officeDocument/2006/relationships/hyperlink" Target="http://cassandra.apache.org/download/" TargetMode="External"/><Relationship Id="rId3" Type="http://schemas.openxmlformats.org/officeDocument/2006/relationships/styles" Target="styles.xml"/><Relationship Id="rId21" Type="http://schemas.openxmlformats.org/officeDocument/2006/relationships/hyperlink" Target="https://www.mongodb.com/" TargetMode="External"/><Relationship Id="rId7" Type="http://schemas.openxmlformats.org/officeDocument/2006/relationships/endnotes" Target="endnotes.xml"/><Relationship Id="rId12" Type="http://schemas.openxmlformats.org/officeDocument/2006/relationships/hyperlink" Target="https://mariadb.com/kb/en/" TargetMode="External"/><Relationship Id="rId17" Type="http://schemas.openxmlformats.org/officeDocument/2006/relationships/hyperlink" Target="https://www.quora.com/What-are-the-advantages-or-drawbacks-in-choosing-Microsoft-SQL-server-over-MySQL" TargetMode="External"/><Relationship Id="rId25" Type="http://schemas.openxmlformats.org/officeDocument/2006/relationships/hyperlink" Target="http://cassandra.apache.org/doc/latest/" TargetMode="External"/><Relationship Id="rId2" Type="http://schemas.openxmlformats.org/officeDocument/2006/relationships/numbering" Target="numbering.xml"/><Relationship Id="rId16" Type="http://schemas.openxmlformats.org/officeDocument/2006/relationships/hyperlink" Target="https://www.smartfile.com/blog/the-pros-and-cons-of-mysql/" TargetMode="External"/><Relationship Id="rId20" Type="http://schemas.openxmlformats.org/officeDocument/2006/relationships/hyperlink" Target="https://www.techwalla.com/articles/microsoft-access-vs-sql-serv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org/about/" TargetMode="External"/><Relationship Id="rId24" Type="http://schemas.openxmlformats.org/officeDocument/2006/relationships/hyperlink" Target="http://cassandra.apache.org/" TargetMode="External"/><Relationship Id="rId5" Type="http://schemas.openxmlformats.org/officeDocument/2006/relationships/webSettings" Target="webSettings.xml"/><Relationship Id="rId15" Type="http://schemas.openxmlformats.org/officeDocument/2006/relationships/hyperlink" Target="https://www.mysql.com/about/" TargetMode="External"/><Relationship Id="rId23" Type="http://schemas.openxmlformats.org/officeDocument/2006/relationships/hyperlink" Target="http://stackoverflow.com/questions/5244437/pros-and-cons-of-mongodb" TargetMode="External"/><Relationship Id="rId28" Type="http://schemas.openxmlformats.org/officeDocument/2006/relationships/hyperlink" Target="http://www.datastax.com/dev/blog/multi-datacenter-replication" TargetMode="External"/><Relationship Id="rId10" Type="http://schemas.openxmlformats.org/officeDocument/2006/relationships/hyperlink" Target="https://mariadb.com/" TargetMode="External"/><Relationship Id="rId19" Type="http://schemas.openxmlformats.org/officeDocument/2006/relationships/hyperlink" Target="https://www.techwalla.com/articles/advantages-disadvantages-of-microsoft-sq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iadb.com/solutions/mariadb-mysql-high-availability" TargetMode="External"/><Relationship Id="rId14" Type="http://schemas.openxmlformats.org/officeDocument/2006/relationships/hyperlink" Target="https://www.quora.com/What-are-the-pros-and-cons-of-MariaDB-versus-MySQL-database" TargetMode="External"/><Relationship Id="rId22" Type="http://schemas.openxmlformats.org/officeDocument/2006/relationships/hyperlink" Target="https://www.mongodb.com/download-center#community" TargetMode="External"/><Relationship Id="rId27" Type="http://schemas.openxmlformats.org/officeDocument/2006/relationships/hyperlink" Target="https://www.quora.com/What-are-the-pros-and-cons-of-using-the-Cassandra-database"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970D-8CCE-4FF8-B881-BE432982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2029</Words>
  <Characters>11161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Database onderzoek</vt:lpstr>
    </vt:vector>
  </TitlesOfParts>
  <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dc:title>
  <dc:subject>De voor- en nadelen</dc:subject>
  <dc:creator>Patrick van Batenburg</dc:creator>
  <cp:keywords/>
  <dc:description/>
  <cp:lastModifiedBy>Patrick van Batenburg</cp:lastModifiedBy>
  <cp:revision>7</cp:revision>
  <dcterms:created xsi:type="dcterms:W3CDTF">2016-10-04T08:22:00Z</dcterms:created>
  <dcterms:modified xsi:type="dcterms:W3CDTF">2016-10-04T13:48:00Z</dcterms:modified>
</cp:coreProperties>
</file>