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06CB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78533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06CB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406C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26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Gespreksverslag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78533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7853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26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Gespreksverslag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9A58D6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9319" w:history="1">
            <w:r w:rsidR="009A58D6" w:rsidRPr="00635894">
              <w:rPr>
                <w:rStyle w:val="Hyperlink"/>
                <w:noProof/>
              </w:rPr>
              <w:t>Samenvatting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_Toc479849319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2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0" w:history="1">
            <w:r w:rsidR="009A58D6" w:rsidRPr="00635894">
              <w:rPr>
                <w:rStyle w:val="Hyperlink"/>
                <w:noProof/>
              </w:rPr>
              <w:t>Inleiding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_Toc479849320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2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1" w:history="1">
            <w:r w:rsidR="009A58D6" w:rsidRPr="00635894">
              <w:rPr>
                <w:rStyle w:val="Hyperlink"/>
                <w:noProof/>
              </w:rPr>
              <w:t>Kern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_Toc479849321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2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2" w:history="1">
            <w:r w:rsidR="009A58D6" w:rsidRPr="00635894">
              <w:rPr>
                <w:rStyle w:val="Hyperlink"/>
                <w:noProof/>
              </w:rPr>
              <w:t>Conclusies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_Toc479849322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2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3" w:history="1">
            <w:r w:rsidR="009A58D6" w:rsidRPr="00635894">
              <w:rPr>
                <w:rStyle w:val="Hyperlink"/>
                <w:noProof/>
              </w:rPr>
              <w:t>Literatuuropgave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_Toc479849323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2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4" w:history="1">
            <w:r w:rsidR="009A58D6" w:rsidRPr="00635894">
              <w:rPr>
                <w:rStyle w:val="Hyperlink"/>
                <w:noProof/>
              </w:rPr>
              <w:t>Bijlagen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_Toc479849324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3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5" w:history="1">
            <w:r w:rsidR="009A58D6" w:rsidRPr="00635894">
              <w:rPr>
                <w:rStyle w:val="Hyperlink"/>
                <w:noProof/>
              </w:rPr>
              <w:t>I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_Toc479849325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3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6" w:history="1">
            <w:r w:rsidR="009A58D6" w:rsidRPr="00635894">
              <w:rPr>
                <w:rStyle w:val="Hyperlink"/>
                <w:noProof/>
              </w:rPr>
              <w:t>II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_Toc479849326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4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7" w:history="1">
            <w:r w:rsidR="009A58D6" w:rsidRPr="00635894">
              <w:rPr>
                <w:rStyle w:val="Hyperlink"/>
                <w:noProof/>
              </w:rPr>
              <w:t>III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_Toc479849327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5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8" w:history="1">
            <w:r w:rsidR="009A58D6" w:rsidRPr="00635894">
              <w:rPr>
                <w:rStyle w:val="Hyperlink"/>
                <w:noProof/>
              </w:rPr>
              <w:t>IV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_Toc479849328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6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9" w:history="1">
            <w:r w:rsidR="009A58D6" w:rsidRPr="00635894">
              <w:rPr>
                <w:rStyle w:val="Hyperlink"/>
                <w:noProof/>
              </w:rPr>
              <w:t>V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_Toc479849329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6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30" w:history="1">
            <w:r w:rsidR="009A58D6" w:rsidRPr="00635894">
              <w:rPr>
                <w:rStyle w:val="Hyperlink"/>
                <w:noProof/>
              </w:rPr>
              <w:t>Handtekening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_Toc479849330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7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9A58D6" w:rsidRDefault="0040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31" w:history="1">
            <w:r w:rsidR="009A58D6" w:rsidRPr="00635894">
              <w:rPr>
                <w:rStyle w:val="Hyperlink"/>
                <w:noProof/>
              </w:rPr>
              <w:t>Revisies</w:t>
            </w:r>
            <w:r w:rsidR="009A58D6">
              <w:rPr>
                <w:noProof/>
                <w:webHidden/>
              </w:rPr>
              <w:tab/>
            </w:r>
            <w:r w:rsidR="009A58D6">
              <w:rPr>
                <w:noProof/>
                <w:webHidden/>
              </w:rPr>
              <w:fldChar w:fldCharType="begin"/>
            </w:r>
            <w:r w:rsidR="009A58D6">
              <w:rPr>
                <w:noProof/>
                <w:webHidden/>
              </w:rPr>
              <w:instrText xml:space="preserve"> PAGEREF _Toc479849331 \h </w:instrText>
            </w:r>
            <w:r w:rsidR="009A58D6">
              <w:rPr>
                <w:noProof/>
                <w:webHidden/>
              </w:rPr>
            </w:r>
            <w:r w:rsidR="009A58D6">
              <w:rPr>
                <w:noProof/>
                <w:webHidden/>
              </w:rPr>
              <w:fldChar w:fldCharType="separate"/>
            </w:r>
            <w:r w:rsidR="009A58D6">
              <w:rPr>
                <w:noProof/>
                <w:webHidden/>
              </w:rPr>
              <w:t>8</w:t>
            </w:r>
            <w:r w:rsidR="009A58D6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0" w:name="_Toc479849319"/>
      <w:r>
        <w:lastRenderedPageBreak/>
        <w:t>Samenvatting</w:t>
      </w:r>
      <w:bookmarkEnd w:id="0"/>
    </w:p>
    <w:p w:rsidR="00363208" w:rsidRDefault="00802609" w:rsidP="00363208">
      <w:pPr>
        <w:pStyle w:val="NoSpacing"/>
      </w:pPr>
      <w:r>
        <w:t xml:space="preserve">De </w:t>
      </w:r>
      <w:proofErr w:type="spellStart"/>
      <w:r>
        <w:t>opdrachgever</w:t>
      </w:r>
      <w:proofErr w:type="spellEnd"/>
      <w:r>
        <w:t xml:space="preserve">, J. van </w:t>
      </w:r>
      <w:proofErr w:type="spellStart"/>
      <w:r>
        <w:t>Aert</w:t>
      </w:r>
      <w:proofErr w:type="spellEnd"/>
      <w:r>
        <w:t xml:space="preserve"> wilt een oplossing om digitaal te kunnen plannen, omdat ze hiervoor een geprint papiertje gebruikte en dit veel te ouderwets vond. Volgens J. van </w:t>
      </w:r>
      <w:proofErr w:type="spellStart"/>
      <w:r>
        <w:t>Aert</w:t>
      </w:r>
      <w:proofErr w:type="spellEnd"/>
      <w:r>
        <w:t xml:space="preserve"> (persoonlijke communicatie, 17 </w:t>
      </w:r>
      <w:r w:rsidRPr="00A335EC">
        <w:t>april</w:t>
      </w:r>
      <w:r>
        <w:t xml:space="preserve"> 2017) kan het probleem opgelost worden door een applicatie te gebruiken </w:t>
      </w:r>
      <w:r w:rsidR="006F58C4">
        <w:t>die over</w:t>
      </w:r>
      <w:r w:rsidR="00725A42">
        <w:t xml:space="preserve"> haar</w:t>
      </w:r>
      <w:r>
        <w:t xml:space="preserve"> </w:t>
      </w:r>
      <w:r w:rsidR="006F58C4">
        <w:t>besproken</w:t>
      </w:r>
      <w:r>
        <w:t xml:space="preserve"> functionaliteit</w:t>
      </w:r>
      <w:r w:rsidR="006F58C4">
        <w:t>en</w:t>
      </w:r>
      <w:r w:rsidR="00F9036A">
        <w:t xml:space="preserve"> beschikt die</w:t>
      </w:r>
      <w:r w:rsidR="006F58C4">
        <w:t xml:space="preserve"> in het interview</w:t>
      </w:r>
      <w:r>
        <w:t xml:space="preserve"> </w:t>
      </w:r>
      <w:r w:rsidR="00F9036A">
        <w:t>zijn voor gekomen</w:t>
      </w:r>
      <w:r>
        <w:t>.</w:t>
      </w:r>
    </w:p>
    <w:p w:rsidR="00A335EC" w:rsidRDefault="00A335EC" w:rsidP="00363208">
      <w:pPr>
        <w:pStyle w:val="NoSpacing"/>
      </w:pPr>
    </w:p>
    <w:p w:rsidR="00A335EC" w:rsidRDefault="00A335EC" w:rsidP="00363208">
      <w:pPr>
        <w:pStyle w:val="NoSpacing"/>
      </w:pPr>
    </w:p>
    <w:p w:rsidR="005A6492" w:rsidRDefault="007C26D2" w:rsidP="005A6492">
      <w:pPr>
        <w:pStyle w:val="Heading1"/>
      </w:pPr>
      <w:bookmarkStart w:id="1" w:name="_Toc479849320"/>
      <w:r>
        <w:t>Inleiding</w:t>
      </w:r>
      <w:bookmarkEnd w:id="1"/>
      <w:r w:rsidR="00767475">
        <w:t xml:space="preserve"> (doel)</w:t>
      </w:r>
    </w:p>
    <w:p w:rsidR="00802609" w:rsidRDefault="00802609" w:rsidP="00887182">
      <w:pPr>
        <w:pStyle w:val="NoSpacing"/>
      </w:pPr>
      <w:r>
        <w:t>De opdrachtgever wilt een applicatie waarmee ze digitaal mee kan plannen en waar k</w:t>
      </w:r>
      <w:r w:rsidRPr="00763A37">
        <w:t>inderen, Jongeren en jongvolwassenen</w:t>
      </w:r>
      <w:r>
        <w:t xml:space="preserve"> waarop ze op bezoek kom ook gebruik van kunnen maken.</w:t>
      </w:r>
    </w:p>
    <w:p w:rsidR="00887182" w:rsidRDefault="00802609" w:rsidP="00887182">
      <w:pPr>
        <w:pStyle w:val="NoSpacing"/>
      </w:pPr>
      <w:r>
        <w:t>De opdrachtgever gebruikte hiervoor een</w:t>
      </w:r>
      <w:r w:rsidR="00767475">
        <w:t xml:space="preserve"> geprint papiertje</w:t>
      </w:r>
      <w:r>
        <w:t xml:space="preserve"> </w:t>
      </w:r>
      <w:r w:rsidR="00767475">
        <w:t xml:space="preserve">om een week voortuit te kunnen plannen </w:t>
      </w:r>
      <w:r>
        <w:t>en v</w:t>
      </w:r>
      <w:r w:rsidR="00725A42">
        <w:t>ond</w:t>
      </w:r>
      <w:r>
        <w:t xml:space="preserve"> dit te ouderwets </w:t>
      </w:r>
      <w:r w:rsidR="00887182">
        <w:t xml:space="preserve">(J. van </w:t>
      </w:r>
      <w:proofErr w:type="spellStart"/>
      <w:r w:rsidR="00887182">
        <w:t>Aer</w:t>
      </w:r>
      <w:r w:rsidR="00767475">
        <w:t>t</w:t>
      </w:r>
      <w:proofErr w:type="spellEnd"/>
      <w:r w:rsidR="00767475">
        <w:t>, persoonlijke communicatie, 13</w:t>
      </w:r>
      <w:r w:rsidR="00887182">
        <w:t xml:space="preserve"> </w:t>
      </w:r>
      <w:r w:rsidR="00887182" w:rsidRPr="00A335EC">
        <w:t>april</w:t>
      </w:r>
      <w:r w:rsidR="00887182">
        <w:t xml:space="preserve"> 2017).</w:t>
      </w:r>
    </w:p>
    <w:p w:rsidR="007C26D2" w:rsidRDefault="007C26D2" w:rsidP="005A6492">
      <w:pPr>
        <w:pStyle w:val="NoSpacing"/>
      </w:pPr>
    </w:p>
    <w:p w:rsidR="00A335EC" w:rsidRDefault="00A335EC" w:rsidP="005A6492">
      <w:pPr>
        <w:pStyle w:val="NoSpacing"/>
      </w:pPr>
    </w:p>
    <w:p w:rsidR="00A335EC" w:rsidRDefault="00363208" w:rsidP="00802609">
      <w:pPr>
        <w:pStyle w:val="Heading1"/>
      </w:pPr>
      <w:bookmarkStart w:id="2" w:name="_Toc479849321"/>
      <w:r>
        <w:t>Kern</w:t>
      </w:r>
      <w:bookmarkEnd w:id="2"/>
    </w:p>
    <w:p w:rsidR="00802609" w:rsidRDefault="00A335EC" w:rsidP="00A335EC">
      <w:pPr>
        <w:pStyle w:val="NoSpacing"/>
      </w:pPr>
      <w:r>
        <w:t xml:space="preserve">Volgens </w:t>
      </w:r>
      <w:r w:rsidR="00387BA0">
        <w:t>J</w:t>
      </w:r>
      <w:r>
        <w:t xml:space="preserve">. </w:t>
      </w:r>
      <w:r w:rsidR="00387BA0">
        <w:t xml:space="preserve">van </w:t>
      </w:r>
      <w:proofErr w:type="spellStart"/>
      <w:r w:rsidR="00387BA0">
        <w:t>Aert</w:t>
      </w:r>
      <w:proofErr w:type="spellEnd"/>
      <w:r>
        <w:t xml:space="preserve"> (persoonlijke communicatie, 17 </w:t>
      </w:r>
      <w:r w:rsidRPr="00A335EC">
        <w:t>april</w:t>
      </w:r>
      <w:r>
        <w:t xml:space="preserve"> 2017) kan het probleem worden opgelost door</w:t>
      </w:r>
      <w:r w:rsidR="00D02E9C">
        <w:t xml:space="preserve"> </w:t>
      </w:r>
      <w:r w:rsidR="00802609">
        <w:t xml:space="preserve">gebruikt te maken van een applicatie die het mogelijk maakt om digitaal te kunnen plannen. </w:t>
      </w:r>
    </w:p>
    <w:p w:rsidR="00802609" w:rsidRDefault="00802609" w:rsidP="00A335EC">
      <w:pPr>
        <w:pStyle w:val="NoSpacing"/>
      </w:pPr>
      <w:r>
        <w:t>In de applicatie moet er een a</w:t>
      </w:r>
      <w:r w:rsidRPr="00DE36A4">
        <w:t>part tabblad</w:t>
      </w:r>
      <w:r>
        <w:t xml:space="preserve"> zijn</w:t>
      </w:r>
      <w:r w:rsidRPr="00DE36A4">
        <w:t xml:space="preserve"> met belangrijke afspraken</w:t>
      </w:r>
      <w:r>
        <w:t xml:space="preserve"> e</w:t>
      </w:r>
      <w:r w:rsidRPr="00DE36A4">
        <w:t>n</w:t>
      </w:r>
      <w:r>
        <w:t xml:space="preserve"> de</w:t>
      </w:r>
      <w:r w:rsidRPr="00DE36A4">
        <w:t xml:space="preserve"> mogelijkheid</w:t>
      </w:r>
      <w:r>
        <w:t xml:space="preserve"> bieden</w:t>
      </w:r>
      <w:r w:rsidRPr="00DE36A4">
        <w:t xml:space="preserve"> om vaste afsprake</w:t>
      </w:r>
      <w:r>
        <w:t xml:space="preserve">n wekelijks te laten terugkomen. De applicatie zal </w:t>
      </w:r>
      <w:r w:rsidRPr="00166FE0">
        <w:t xml:space="preserve">zowel door haar als door </w:t>
      </w:r>
      <w:r>
        <w:t>k</w:t>
      </w:r>
      <w:r w:rsidRPr="00763A37">
        <w:t>inderen, Jongeren en jongvolwassenen</w:t>
      </w:r>
      <w:r>
        <w:t xml:space="preserve"> gebruikt worden. De applicatie moet beschikken over een registratie- en inlogsysteem. Er moeten gebruikersrollen aanwezig zijn voor gebruikers en </w:t>
      </w:r>
      <w:proofErr w:type="spellStart"/>
      <w:r>
        <w:t>admins</w:t>
      </w:r>
      <w:proofErr w:type="spellEnd"/>
      <w:r>
        <w:t xml:space="preserve">, want een </w:t>
      </w:r>
      <w:proofErr w:type="spellStart"/>
      <w:r>
        <w:t>admin</w:t>
      </w:r>
      <w:proofErr w:type="spellEnd"/>
      <w:r>
        <w:t xml:space="preserve"> heeft de mogelijkheid om de planning van andere gebruikers in te kunnen zien. Er moet een apart tabblad aanwezig zijn waarin je je (school)cijfers kunt invullen voor een vak. </w:t>
      </w:r>
    </w:p>
    <w:p w:rsidR="00363208" w:rsidRDefault="00802609" w:rsidP="00363208">
      <w:pPr>
        <w:pStyle w:val="NoSpacing"/>
      </w:pPr>
      <w:r>
        <w:t xml:space="preserve">De vormgeving en logo van de applicatie moet overeen komen met de website styling van de opdrachtgever </w:t>
      </w:r>
      <w:r w:rsidRPr="00802609">
        <w:t>(Samen Sterk, 2017)</w:t>
      </w:r>
      <w:r>
        <w:t>.</w:t>
      </w:r>
    </w:p>
    <w:p w:rsidR="00802609" w:rsidRDefault="00802609" w:rsidP="00363208">
      <w:pPr>
        <w:pStyle w:val="NoSpacing"/>
      </w:pPr>
    </w:p>
    <w:p w:rsidR="00802609" w:rsidRDefault="00802609" w:rsidP="00363208">
      <w:pPr>
        <w:pStyle w:val="NoSpacing"/>
      </w:pPr>
    </w:p>
    <w:p w:rsidR="00363208" w:rsidRDefault="00363208" w:rsidP="00363208">
      <w:pPr>
        <w:pStyle w:val="Heading1"/>
      </w:pPr>
      <w:bookmarkStart w:id="3" w:name="_Toc479849322"/>
      <w:r>
        <w:t>Conclusies</w:t>
      </w:r>
      <w:bookmarkEnd w:id="3"/>
    </w:p>
    <w:p w:rsidR="00F9036A" w:rsidRPr="00F9036A" w:rsidRDefault="00F9036A" w:rsidP="00F9036A">
      <w:pPr>
        <w:pStyle w:val="NoSpacing"/>
        <w:rPr>
          <w:rFonts w:eastAsiaTheme="minorEastAsia"/>
          <w:lang w:val="en-GB"/>
        </w:rPr>
      </w:pPr>
      <w:r w:rsidRPr="00166FE0">
        <w:rPr>
          <w:rFonts w:eastAsiaTheme="minorEastAsia"/>
        </w:rPr>
        <w:t xml:space="preserve">Het nut van deze applicatie </w:t>
      </w:r>
      <w:r>
        <w:rPr>
          <w:rFonts w:eastAsiaTheme="minorEastAsia"/>
        </w:rPr>
        <w:t xml:space="preserve">is voor </w:t>
      </w:r>
      <w:r>
        <w:t xml:space="preserve">J. van </w:t>
      </w:r>
      <w:proofErr w:type="spellStart"/>
      <w:r>
        <w:t>Aert</w:t>
      </w:r>
      <w:proofErr w:type="spellEnd"/>
      <w:r>
        <w:rPr>
          <w:rFonts w:eastAsiaTheme="minorEastAsia"/>
        </w:rPr>
        <w:t xml:space="preserve"> van enorme waarde zijn. We verwachten </w:t>
      </w:r>
      <w:r w:rsidRPr="00166FE0">
        <w:rPr>
          <w:rFonts w:eastAsiaTheme="minorEastAsia"/>
        </w:rPr>
        <w:t>dat het bijhouden</w:t>
      </w:r>
      <w:r>
        <w:rPr>
          <w:rFonts w:eastAsiaTheme="minorEastAsia"/>
        </w:rPr>
        <w:t xml:space="preserve"> en weken </w:t>
      </w:r>
      <w:r w:rsidRPr="00166FE0">
        <w:rPr>
          <w:rFonts w:eastAsiaTheme="minorEastAsia"/>
        </w:rPr>
        <w:t>plannen sterk verbeterd. Verder is er weinig mogelijkheid om slordig te werken</w:t>
      </w:r>
      <w:r>
        <w:rPr>
          <w:rFonts w:eastAsiaTheme="minorEastAsia"/>
        </w:rPr>
        <w:t xml:space="preserve"> en zal het veel papier besparen</w:t>
      </w:r>
      <w:r w:rsidRPr="00166FE0">
        <w:rPr>
          <w:rFonts w:eastAsiaTheme="minorEastAsia"/>
        </w:rPr>
        <w:t>.</w:t>
      </w:r>
      <w:bookmarkStart w:id="4" w:name="_GoBack"/>
      <w:bookmarkEnd w:id="4"/>
    </w:p>
    <w:p w:rsidR="00363208" w:rsidRDefault="00363208" w:rsidP="00363208">
      <w:pPr>
        <w:pStyle w:val="NoSpacing"/>
      </w:pPr>
    </w:p>
    <w:p w:rsidR="00363208" w:rsidRDefault="00363208" w:rsidP="00363208">
      <w:pPr>
        <w:pStyle w:val="NoSpacing"/>
      </w:pPr>
    </w:p>
    <w:p w:rsidR="00363208" w:rsidRDefault="00363208" w:rsidP="00363208">
      <w:pPr>
        <w:pStyle w:val="Heading1"/>
      </w:pPr>
      <w:bookmarkStart w:id="5" w:name="_Toc479849323"/>
      <w:r>
        <w:t>Literatuuropgave</w:t>
      </w:r>
      <w:bookmarkEnd w:id="5"/>
    </w:p>
    <w:p w:rsidR="000623E3" w:rsidRDefault="00A335EC" w:rsidP="004F0688">
      <w:pPr>
        <w:pStyle w:val="NoSpacing"/>
      </w:pPr>
      <w:proofErr w:type="spellStart"/>
      <w:r>
        <w:t>Aert</w:t>
      </w:r>
      <w:proofErr w:type="spellEnd"/>
      <w:r>
        <w:t>, J.</w:t>
      </w:r>
      <w:r w:rsidR="000623E3" w:rsidRPr="000623E3">
        <w:t xml:space="preserve"> Van. (</w:t>
      </w:r>
      <w:r w:rsidRPr="00A335EC">
        <w:t>2017, 17 april</w:t>
      </w:r>
      <w:r w:rsidR="000623E3" w:rsidRPr="000623E3">
        <w:t>). Weekplanning rooster Agenda [</w:t>
      </w:r>
      <w:r w:rsidR="000623E3">
        <w:t>Persoonlijk</w:t>
      </w:r>
      <w:r w:rsidR="000623E3" w:rsidRPr="000623E3">
        <w:t xml:space="preserve"> interview].</w:t>
      </w:r>
    </w:p>
    <w:p w:rsidR="00DA515A" w:rsidRDefault="00DA515A" w:rsidP="004F0688">
      <w:pPr>
        <w:pStyle w:val="NoSpacing"/>
      </w:pPr>
    </w:p>
    <w:p w:rsidR="000623E3" w:rsidRDefault="00802609" w:rsidP="004F0688">
      <w:pPr>
        <w:pStyle w:val="NoSpacing"/>
      </w:pPr>
      <w:r w:rsidRPr="00802609">
        <w:t xml:space="preserve">Samen Sterk. (2017, 20 april). Samen Sterk. Geraadpleegd van </w:t>
      </w:r>
      <w:hyperlink r:id="rId7" w:history="1">
        <w:r w:rsidRPr="00191C26">
          <w:rPr>
            <w:rStyle w:val="Hyperlink"/>
          </w:rPr>
          <w:t>www.gezins-begeleiding.nl</w:t>
        </w:r>
      </w:hyperlink>
    </w:p>
    <w:p w:rsidR="00363208" w:rsidRDefault="00363208" w:rsidP="004F0688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6" w:name="_Toc479849324"/>
      <w:r>
        <w:lastRenderedPageBreak/>
        <w:t>Bijlagen</w:t>
      </w:r>
      <w:bookmarkEnd w:id="6"/>
    </w:p>
    <w:p w:rsidR="00363208" w:rsidRPr="00363208" w:rsidRDefault="00363208" w:rsidP="00363208">
      <w:pPr>
        <w:pStyle w:val="Heading2"/>
      </w:pPr>
      <w:bookmarkStart w:id="7" w:name="_Toc479849325"/>
      <w:r>
        <w:t>I</w:t>
      </w:r>
      <w:bookmarkEnd w:id="7"/>
    </w:p>
    <w:p w:rsidR="004F0688" w:rsidRDefault="00783022" w:rsidP="00363208">
      <w:pPr>
        <w:pStyle w:val="NoSpacing"/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Link" ProgID="Word.Document.12" ShapeID="_x0000_i1025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:rsidR="004F0688" w:rsidRDefault="004F0688" w:rsidP="00363208">
      <w:pPr>
        <w:pStyle w:val="NoSpacing"/>
      </w:pPr>
    </w:p>
    <w:p w:rsidR="009A58D6" w:rsidRDefault="009A58D6" w:rsidP="009A58D6">
      <w:pPr>
        <w:pStyle w:val="NoSpacing"/>
      </w:pPr>
    </w:p>
    <w:p w:rsidR="009A58D6" w:rsidRDefault="009A58D6" w:rsidP="009A58D6">
      <w:pPr>
        <w:pStyle w:val="NoSpacing"/>
      </w:pPr>
      <w:r>
        <w:br w:type="page"/>
      </w:r>
    </w:p>
    <w:p w:rsidR="009A58D6" w:rsidRDefault="00802609" w:rsidP="009A58D6">
      <w:pPr>
        <w:pStyle w:val="Heading1"/>
      </w:pPr>
      <w:r>
        <w:lastRenderedPageBreak/>
        <w:t>Afsluiting</w:t>
      </w:r>
    </w:p>
    <w:p w:rsidR="009A58D6" w:rsidRPr="0064193A" w:rsidRDefault="009A58D6" w:rsidP="009A58D6">
      <w:pPr>
        <w:pStyle w:val="NoSpacing"/>
      </w:pPr>
      <w:r w:rsidRPr="0064193A">
        <w:t xml:space="preserve">Mocht u akkoord willen gaan met </w:t>
      </w:r>
      <w:r>
        <w:t>dit verslag</w:t>
      </w:r>
      <w:r w:rsidRPr="0064193A">
        <w:t xml:space="preserve">, </w:t>
      </w:r>
      <w:r>
        <w:t xml:space="preserve">dan </w:t>
      </w:r>
      <w:r w:rsidRPr="0064193A">
        <w:t>kunt u deze ondertekenen en dateren.</w:t>
      </w:r>
    </w:p>
    <w:p w:rsidR="009A58D6" w:rsidRPr="0064193A" w:rsidRDefault="009A58D6" w:rsidP="009A58D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9A58D6" w:rsidRPr="007C26D2" w:rsidTr="0005499E">
        <w:tc>
          <w:tcPr>
            <w:tcW w:w="5038" w:type="dxa"/>
          </w:tcPr>
          <w:p w:rsidR="009A58D6" w:rsidRPr="007C26D2" w:rsidRDefault="009A58D6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9A58D6" w:rsidRPr="007C26D2" w:rsidRDefault="009A58D6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9A58D6" w:rsidTr="0005499E">
        <w:tc>
          <w:tcPr>
            <w:tcW w:w="5038" w:type="dxa"/>
          </w:tcPr>
          <w:p w:rsidR="009A58D6" w:rsidRDefault="009A58D6" w:rsidP="0005499E">
            <w:pPr>
              <w:pStyle w:val="NoSpacing"/>
            </w:pPr>
          </w:p>
          <w:p w:rsidR="009A58D6" w:rsidRDefault="009A58D6" w:rsidP="0005499E">
            <w:pPr>
              <w:pStyle w:val="NoSpacing"/>
            </w:pPr>
          </w:p>
          <w:p w:rsidR="009A58D6" w:rsidRDefault="009A58D6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9A58D6" w:rsidRDefault="009A58D6" w:rsidP="0005499E">
            <w:pPr>
              <w:pStyle w:val="NoSpacing"/>
            </w:pPr>
          </w:p>
        </w:tc>
      </w:tr>
    </w:tbl>
    <w:p w:rsidR="009A58D6" w:rsidRDefault="009A58D6" w:rsidP="009A58D6">
      <w:pPr>
        <w:pStyle w:val="NoSpacing"/>
      </w:pPr>
    </w:p>
    <w:p w:rsidR="007C26D2" w:rsidRDefault="007C26D2" w:rsidP="005A6492">
      <w:pPr>
        <w:pStyle w:val="NoSpacing"/>
      </w:pPr>
    </w:p>
    <w:p w:rsidR="00FD3BDC" w:rsidRDefault="00FD3BDC">
      <w:r>
        <w:br w:type="page"/>
      </w:r>
    </w:p>
    <w:p w:rsidR="005B59C2" w:rsidRDefault="005B59C2" w:rsidP="005B59C2">
      <w:pPr>
        <w:pStyle w:val="Heading1"/>
      </w:pPr>
      <w:bookmarkStart w:id="8" w:name="_Toc475434523"/>
      <w:bookmarkStart w:id="9" w:name="_Toc475436311"/>
      <w:bookmarkStart w:id="10" w:name="_Toc479241091"/>
      <w:bookmarkStart w:id="11" w:name="_Toc479849331"/>
      <w:r w:rsidRPr="006D17C6">
        <w:lastRenderedPageBreak/>
        <w:t>Revisies</w:t>
      </w:r>
      <w:bookmarkEnd w:id="8"/>
      <w:bookmarkEnd w:id="9"/>
      <w:bookmarkEnd w:id="10"/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783022">
      <w:pPr>
        <w:pStyle w:val="NoSpacing"/>
      </w:pPr>
    </w:p>
    <w:sectPr w:rsidR="005B59C2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CB4" w:rsidRDefault="00406CB4" w:rsidP="005A6492">
      <w:pPr>
        <w:spacing w:after="0" w:line="240" w:lineRule="auto"/>
      </w:pPr>
      <w:r>
        <w:separator/>
      </w:r>
    </w:p>
  </w:endnote>
  <w:endnote w:type="continuationSeparator" w:id="0">
    <w:p w:rsidR="00406CB4" w:rsidRDefault="00406CB4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26D2" w:rsidRDefault="007C26D2" w:rsidP="005A6492">
            <w:pPr>
              <w:pStyle w:val="Footer"/>
            </w:pPr>
            <w:r w:rsidRPr="007C26D2">
              <w:t>ad.1.3_Gespreksverslag.docx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3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36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CB4" w:rsidRDefault="00406CB4" w:rsidP="005A6492">
      <w:pPr>
        <w:spacing w:after="0" w:line="240" w:lineRule="auto"/>
      </w:pPr>
      <w:r>
        <w:separator/>
      </w:r>
    </w:p>
  </w:footnote>
  <w:footnote w:type="continuationSeparator" w:id="0">
    <w:p w:rsidR="00406CB4" w:rsidRDefault="00406CB4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623E3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3D9F"/>
    <w:rsid w:val="00344B64"/>
    <w:rsid w:val="00360914"/>
    <w:rsid w:val="00361698"/>
    <w:rsid w:val="00363208"/>
    <w:rsid w:val="00363EAF"/>
    <w:rsid w:val="00387BA0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06CB4"/>
    <w:rsid w:val="0043085A"/>
    <w:rsid w:val="00433FDA"/>
    <w:rsid w:val="0043688F"/>
    <w:rsid w:val="00437DD3"/>
    <w:rsid w:val="00445C4F"/>
    <w:rsid w:val="00460AE8"/>
    <w:rsid w:val="00497C1B"/>
    <w:rsid w:val="004F0688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1185"/>
    <w:rsid w:val="005B59C2"/>
    <w:rsid w:val="005C13A9"/>
    <w:rsid w:val="005F7297"/>
    <w:rsid w:val="00601341"/>
    <w:rsid w:val="00614A94"/>
    <w:rsid w:val="0063776B"/>
    <w:rsid w:val="00640B46"/>
    <w:rsid w:val="00640CCB"/>
    <w:rsid w:val="00647D5E"/>
    <w:rsid w:val="00670384"/>
    <w:rsid w:val="00697098"/>
    <w:rsid w:val="006C1543"/>
    <w:rsid w:val="006F58C4"/>
    <w:rsid w:val="007031CC"/>
    <w:rsid w:val="00725A42"/>
    <w:rsid w:val="00726828"/>
    <w:rsid w:val="0073207E"/>
    <w:rsid w:val="00760F3C"/>
    <w:rsid w:val="00767475"/>
    <w:rsid w:val="00767576"/>
    <w:rsid w:val="007723B0"/>
    <w:rsid w:val="00773727"/>
    <w:rsid w:val="007802E4"/>
    <w:rsid w:val="0078215D"/>
    <w:rsid w:val="00783022"/>
    <w:rsid w:val="0078370C"/>
    <w:rsid w:val="0078533C"/>
    <w:rsid w:val="00790D85"/>
    <w:rsid w:val="007C26D2"/>
    <w:rsid w:val="007E50D8"/>
    <w:rsid w:val="00802609"/>
    <w:rsid w:val="00806405"/>
    <w:rsid w:val="008247CD"/>
    <w:rsid w:val="00832201"/>
    <w:rsid w:val="00841FCF"/>
    <w:rsid w:val="00845A61"/>
    <w:rsid w:val="00887182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58D6"/>
    <w:rsid w:val="009B1816"/>
    <w:rsid w:val="009C1340"/>
    <w:rsid w:val="009F0F6B"/>
    <w:rsid w:val="009F1E95"/>
    <w:rsid w:val="00A12F54"/>
    <w:rsid w:val="00A26286"/>
    <w:rsid w:val="00A335EC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D9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4634E"/>
    <w:rsid w:val="00C504EE"/>
    <w:rsid w:val="00C527C6"/>
    <w:rsid w:val="00C578AE"/>
    <w:rsid w:val="00C65BCC"/>
    <w:rsid w:val="00C77D72"/>
    <w:rsid w:val="00CC31C1"/>
    <w:rsid w:val="00CD01C0"/>
    <w:rsid w:val="00CE3A35"/>
    <w:rsid w:val="00D02E9C"/>
    <w:rsid w:val="00D06858"/>
    <w:rsid w:val="00D1059D"/>
    <w:rsid w:val="00D3271B"/>
    <w:rsid w:val="00D44949"/>
    <w:rsid w:val="00D56015"/>
    <w:rsid w:val="00D8391B"/>
    <w:rsid w:val="00D86AD1"/>
    <w:rsid w:val="00D909AE"/>
    <w:rsid w:val="00DA515A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1212A"/>
    <w:rsid w:val="00F35B85"/>
    <w:rsid w:val="00F467A4"/>
    <w:rsid w:val="00F670E7"/>
    <w:rsid w:val="00F70114"/>
    <w:rsid w:val="00F9036A"/>
    <w:rsid w:val="00F93F1B"/>
    <w:rsid w:val="00F94DA9"/>
    <w:rsid w:val="00FB1FA4"/>
    <w:rsid w:val="00FD328D"/>
    <w:rsid w:val="00FD3BDC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7C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3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3B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02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gezins-begeleiding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file:///D:\Users\Patrick\Downloads\Medex\Documentatie\KT1\ad.1.2_Interview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F7F9-AC1E-44E0-B9FB-DC519E89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Gespreksverslag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2017-04-21T06:53:00Z</dcterms:modified>
</cp:coreProperties>
</file>