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7T00:00:00Z">
                                      <w:dateFormat w:val="d-M-yyyy"/>
                                      <w:lid w:val="nl-NL"/>
                                      <w:storeMappedDataAs w:val="dateTime"/>
                                      <w:calendar w:val="gregorian"/>
                                    </w:date>
                                  </w:sdtPr>
                                  <w:sdtEndPr/>
                                  <w:sdtContent>
                                    <w:p w:rsidR="005A6492" w:rsidRDefault="00C450A8">
                                      <w:pPr>
                                        <w:pStyle w:val="NoSpacing"/>
                                        <w:jc w:val="right"/>
                                        <w:rPr>
                                          <w:color w:val="FFFFFF" w:themeColor="background1"/>
                                          <w:sz w:val="28"/>
                                          <w:szCs w:val="28"/>
                                        </w:rPr>
                                      </w:pPr>
                                      <w:r>
                                        <w:rPr>
                                          <w:color w:val="FFFFFF" w:themeColor="background1"/>
                                          <w:sz w:val="28"/>
                                          <w:szCs w:val="28"/>
                                        </w:rPr>
                                        <w:t>7-6-2017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7T00:00:00Z">
                                <w:dateFormat w:val="d-M-yyyy"/>
                                <w:lid w:val="nl-NL"/>
                                <w:storeMappedDataAs w:val="dateTime"/>
                                <w:calendar w:val="gregorian"/>
                              </w:date>
                            </w:sdtPr>
                            <w:sdtEndPr/>
                            <w:sdtContent>
                              <w:p w:rsidR="005A6492" w:rsidRDefault="00C450A8">
                                <w:pPr>
                                  <w:pStyle w:val="NoSpacing"/>
                                  <w:jc w:val="right"/>
                                  <w:rPr>
                                    <w:color w:val="FFFFFF" w:themeColor="background1"/>
                                    <w:sz w:val="28"/>
                                    <w:szCs w:val="28"/>
                                  </w:rPr>
                                </w:pPr>
                                <w:r>
                                  <w:rPr>
                                    <w:color w:val="FFFFFF" w:themeColor="background1"/>
                                    <w:sz w:val="28"/>
                                    <w:szCs w:val="28"/>
                                  </w:rPr>
                                  <w:t>7-6-2017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89034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89034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89034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89034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14828">
                                      <w:rPr>
                                        <w:color w:val="404040" w:themeColor="text1" w:themeTint="BF"/>
                                        <w:sz w:val="36"/>
                                        <w:szCs w:val="36"/>
                                      </w:rPr>
                                      <w:t>I</w:t>
                                    </w:r>
                                    <w:r w:rsidR="00414828" w:rsidRPr="00414828">
                                      <w:rPr>
                                        <w:color w:val="404040" w:themeColor="text1" w:themeTint="BF"/>
                                        <w:sz w:val="36"/>
                                        <w:szCs w:val="36"/>
                                      </w:rPr>
                                      <w:t>mplementatieplan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89034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89034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14828">
                                <w:rPr>
                                  <w:color w:val="404040" w:themeColor="text1" w:themeTint="BF"/>
                                  <w:sz w:val="36"/>
                                  <w:szCs w:val="36"/>
                                </w:rPr>
                                <w:t>I</w:t>
                              </w:r>
                              <w:r w:rsidR="00414828" w:rsidRPr="00414828">
                                <w:rPr>
                                  <w:color w:val="404040" w:themeColor="text1" w:themeTint="BF"/>
                                  <w:sz w:val="36"/>
                                  <w:szCs w:val="36"/>
                                </w:rPr>
                                <w:t>mplementatieplan</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0A7BBF"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5678085" w:history="1">
            <w:r w:rsidR="000A7BBF" w:rsidRPr="007C55F0">
              <w:rPr>
                <w:rStyle w:val="Hyperlink"/>
                <w:noProof/>
              </w:rPr>
              <w:t>Aanleiding</w:t>
            </w:r>
            <w:r w:rsidR="000A7BBF">
              <w:rPr>
                <w:noProof/>
                <w:webHidden/>
              </w:rPr>
              <w:tab/>
            </w:r>
            <w:r w:rsidR="000A7BBF">
              <w:rPr>
                <w:noProof/>
                <w:webHidden/>
              </w:rPr>
              <w:fldChar w:fldCharType="begin"/>
            </w:r>
            <w:r w:rsidR="000A7BBF">
              <w:rPr>
                <w:noProof/>
                <w:webHidden/>
              </w:rPr>
              <w:instrText xml:space="preserve"> PAGEREF _Toc485678085 \h </w:instrText>
            </w:r>
            <w:r w:rsidR="000A7BBF">
              <w:rPr>
                <w:noProof/>
                <w:webHidden/>
              </w:rPr>
            </w:r>
            <w:r w:rsidR="000A7BBF">
              <w:rPr>
                <w:noProof/>
                <w:webHidden/>
              </w:rPr>
              <w:fldChar w:fldCharType="separate"/>
            </w:r>
            <w:r w:rsidR="002118AA">
              <w:rPr>
                <w:noProof/>
                <w:webHidden/>
              </w:rPr>
              <w:t>2</w:t>
            </w:r>
            <w:r w:rsidR="000A7BBF">
              <w:rPr>
                <w:noProof/>
                <w:webHidden/>
              </w:rPr>
              <w:fldChar w:fldCharType="end"/>
            </w:r>
          </w:hyperlink>
        </w:p>
        <w:p w:rsidR="000A7BBF" w:rsidRDefault="00890349">
          <w:pPr>
            <w:pStyle w:val="TOC1"/>
            <w:tabs>
              <w:tab w:val="right" w:leader="dot" w:pos="9062"/>
            </w:tabs>
            <w:rPr>
              <w:rFonts w:eastAsiaTheme="minorEastAsia"/>
              <w:noProof/>
              <w:lang w:eastAsia="nl-NL"/>
            </w:rPr>
          </w:pPr>
          <w:hyperlink w:anchor="_Toc485678086" w:history="1">
            <w:r w:rsidR="000A7BBF" w:rsidRPr="007C55F0">
              <w:rPr>
                <w:rStyle w:val="Hyperlink"/>
                <w:noProof/>
              </w:rPr>
              <w:t>Inleiding</w:t>
            </w:r>
            <w:r w:rsidR="000A7BBF">
              <w:rPr>
                <w:noProof/>
                <w:webHidden/>
              </w:rPr>
              <w:tab/>
            </w:r>
            <w:r w:rsidR="000A7BBF">
              <w:rPr>
                <w:noProof/>
                <w:webHidden/>
              </w:rPr>
              <w:fldChar w:fldCharType="begin"/>
            </w:r>
            <w:r w:rsidR="000A7BBF">
              <w:rPr>
                <w:noProof/>
                <w:webHidden/>
              </w:rPr>
              <w:instrText xml:space="preserve"> PAGEREF _Toc485678086 \h </w:instrText>
            </w:r>
            <w:r w:rsidR="000A7BBF">
              <w:rPr>
                <w:noProof/>
                <w:webHidden/>
              </w:rPr>
            </w:r>
            <w:r w:rsidR="000A7BBF">
              <w:rPr>
                <w:noProof/>
                <w:webHidden/>
              </w:rPr>
              <w:fldChar w:fldCharType="separate"/>
            </w:r>
            <w:r w:rsidR="002118AA">
              <w:rPr>
                <w:noProof/>
                <w:webHidden/>
              </w:rPr>
              <w:t>2</w:t>
            </w:r>
            <w:r w:rsidR="000A7BBF">
              <w:rPr>
                <w:noProof/>
                <w:webHidden/>
              </w:rPr>
              <w:fldChar w:fldCharType="end"/>
            </w:r>
          </w:hyperlink>
        </w:p>
        <w:p w:rsidR="000A7BBF" w:rsidRDefault="00890349">
          <w:pPr>
            <w:pStyle w:val="TOC1"/>
            <w:tabs>
              <w:tab w:val="right" w:leader="dot" w:pos="9062"/>
            </w:tabs>
            <w:rPr>
              <w:rFonts w:eastAsiaTheme="minorEastAsia"/>
              <w:noProof/>
              <w:lang w:eastAsia="nl-NL"/>
            </w:rPr>
          </w:pPr>
          <w:hyperlink w:anchor="_Toc485678087" w:history="1">
            <w:r w:rsidR="000A7BBF" w:rsidRPr="007C55F0">
              <w:rPr>
                <w:rStyle w:val="Hyperlink"/>
                <w:noProof/>
              </w:rPr>
              <w:t>Technisch implementatieplan</w:t>
            </w:r>
            <w:r w:rsidR="000A7BBF">
              <w:rPr>
                <w:noProof/>
                <w:webHidden/>
              </w:rPr>
              <w:tab/>
            </w:r>
            <w:r w:rsidR="000A7BBF">
              <w:rPr>
                <w:noProof/>
                <w:webHidden/>
              </w:rPr>
              <w:fldChar w:fldCharType="begin"/>
            </w:r>
            <w:r w:rsidR="000A7BBF">
              <w:rPr>
                <w:noProof/>
                <w:webHidden/>
              </w:rPr>
              <w:instrText xml:space="preserve"> PAGEREF _Toc485678087 \h </w:instrText>
            </w:r>
            <w:r w:rsidR="000A7BBF">
              <w:rPr>
                <w:noProof/>
                <w:webHidden/>
              </w:rPr>
            </w:r>
            <w:r w:rsidR="000A7BBF">
              <w:rPr>
                <w:noProof/>
                <w:webHidden/>
              </w:rPr>
              <w:fldChar w:fldCharType="separate"/>
            </w:r>
            <w:r w:rsidR="002118AA">
              <w:rPr>
                <w:noProof/>
                <w:webHidden/>
              </w:rPr>
              <w:t>2</w:t>
            </w:r>
            <w:r w:rsidR="000A7BBF">
              <w:rPr>
                <w:noProof/>
                <w:webHidden/>
              </w:rPr>
              <w:fldChar w:fldCharType="end"/>
            </w:r>
          </w:hyperlink>
        </w:p>
        <w:p w:rsidR="000A7BBF" w:rsidRDefault="00890349">
          <w:pPr>
            <w:pStyle w:val="TOC1"/>
            <w:tabs>
              <w:tab w:val="right" w:leader="dot" w:pos="9062"/>
            </w:tabs>
            <w:rPr>
              <w:rFonts w:eastAsiaTheme="minorEastAsia"/>
              <w:noProof/>
              <w:lang w:eastAsia="nl-NL"/>
            </w:rPr>
          </w:pPr>
          <w:hyperlink w:anchor="_Toc485678088" w:history="1">
            <w:r w:rsidR="000A7BBF" w:rsidRPr="007C55F0">
              <w:rPr>
                <w:rStyle w:val="Hyperlink"/>
                <w:noProof/>
              </w:rPr>
              <w:t>Organisatorisch implementatieplan</w:t>
            </w:r>
            <w:r w:rsidR="000A7BBF">
              <w:rPr>
                <w:noProof/>
                <w:webHidden/>
              </w:rPr>
              <w:tab/>
            </w:r>
            <w:r w:rsidR="000A7BBF">
              <w:rPr>
                <w:noProof/>
                <w:webHidden/>
              </w:rPr>
              <w:fldChar w:fldCharType="begin"/>
            </w:r>
            <w:r w:rsidR="000A7BBF">
              <w:rPr>
                <w:noProof/>
                <w:webHidden/>
              </w:rPr>
              <w:instrText xml:space="preserve"> PAGEREF _Toc485678088 \h </w:instrText>
            </w:r>
            <w:r w:rsidR="000A7BBF">
              <w:rPr>
                <w:noProof/>
                <w:webHidden/>
              </w:rPr>
            </w:r>
            <w:r w:rsidR="000A7BBF">
              <w:rPr>
                <w:noProof/>
                <w:webHidden/>
              </w:rPr>
              <w:fldChar w:fldCharType="separate"/>
            </w:r>
            <w:r w:rsidR="002118AA">
              <w:rPr>
                <w:noProof/>
                <w:webHidden/>
              </w:rPr>
              <w:t>3</w:t>
            </w:r>
            <w:r w:rsidR="000A7BBF">
              <w:rPr>
                <w:noProof/>
                <w:webHidden/>
              </w:rPr>
              <w:fldChar w:fldCharType="end"/>
            </w:r>
          </w:hyperlink>
        </w:p>
        <w:p w:rsidR="000A7BBF" w:rsidRDefault="00890349">
          <w:pPr>
            <w:pStyle w:val="TOC1"/>
            <w:tabs>
              <w:tab w:val="right" w:leader="dot" w:pos="9062"/>
            </w:tabs>
            <w:rPr>
              <w:rFonts w:eastAsiaTheme="minorEastAsia"/>
              <w:noProof/>
              <w:lang w:eastAsia="nl-NL"/>
            </w:rPr>
          </w:pPr>
          <w:hyperlink w:anchor="_Toc485678089" w:history="1">
            <w:r w:rsidR="000A7BBF" w:rsidRPr="007C55F0">
              <w:rPr>
                <w:rStyle w:val="Hyperlink"/>
                <w:noProof/>
              </w:rPr>
              <w:t>Afronding</w:t>
            </w:r>
            <w:r w:rsidR="000A7BBF">
              <w:rPr>
                <w:noProof/>
                <w:webHidden/>
              </w:rPr>
              <w:tab/>
            </w:r>
            <w:r w:rsidR="000A7BBF">
              <w:rPr>
                <w:noProof/>
                <w:webHidden/>
              </w:rPr>
              <w:fldChar w:fldCharType="begin"/>
            </w:r>
            <w:r w:rsidR="000A7BBF">
              <w:rPr>
                <w:noProof/>
                <w:webHidden/>
              </w:rPr>
              <w:instrText xml:space="preserve"> PAGEREF _Toc485678089 \h </w:instrText>
            </w:r>
            <w:r w:rsidR="000A7BBF">
              <w:rPr>
                <w:noProof/>
                <w:webHidden/>
              </w:rPr>
            </w:r>
            <w:r w:rsidR="000A7BBF">
              <w:rPr>
                <w:noProof/>
                <w:webHidden/>
              </w:rPr>
              <w:fldChar w:fldCharType="separate"/>
            </w:r>
            <w:r w:rsidR="002118AA">
              <w:rPr>
                <w:noProof/>
                <w:webHidden/>
              </w:rPr>
              <w:t>4</w:t>
            </w:r>
            <w:r w:rsidR="000A7BBF">
              <w:rPr>
                <w:noProof/>
                <w:webHidden/>
              </w:rPr>
              <w:fldChar w:fldCharType="end"/>
            </w:r>
          </w:hyperlink>
        </w:p>
        <w:p w:rsidR="000A7BBF" w:rsidRDefault="00890349">
          <w:pPr>
            <w:pStyle w:val="TOC1"/>
            <w:tabs>
              <w:tab w:val="right" w:leader="dot" w:pos="9062"/>
            </w:tabs>
            <w:rPr>
              <w:rFonts w:eastAsiaTheme="minorEastAsia"/>
              <w:noProof/>
              <w:lang w:eastAsia="nl-NL"/>
            </w:rPr>
          </w:pPr>
          <w:hyperlink w:anchor="_Toc485678090" w:history="1">
            <w:r w:rsidR="000A7BBF" w:rsidRPr="007C55F0">
              <w:rPr>
                <w:rStyle w:val="Hyperlink"/>
                <w:noProof/>
              </w:rPr>
              <w:t>Revisies</w:t>
            </w:r>
            <w:r w:rsidR="000A7BBF">
              <w:rPr>
                <w:noProof/>
                <w:webHidden/>
              </w:rPr>
              <w:tab/>
            </w:r>
            <w:r w:rsidR="000A7BBF">
              <w:rPr>
                <w:noProof/>
                <w:webHidden/>
              </w:rPr>
              <w:fldChar w:fldCharType="begin"/>
            </w:r>
            <w:r w:rsidR="000A7BBF">
              <w:rPr>
                <w:noProof/>
                <w:webHidden/>
              </w:rPr>
              <w:instrText xml:space="preserve"> PAGEREF _Toc485678090 \h </w:instrText>
            </w:r>
            <w:r w:rsidR="000A7BBF">
              <w:rPr>
                <w:noProof/>
                <w:webHidden/>
              </w:rPr>
            </w:r>
            <w:r w:rsidR="000A7BBF">
              <w:rPr>
                <w:noProof/>
                <w:webHidden/>
              </w:rPr>
              <w:fldChar w:fldCharType="separate"/>
            </w:r>
            <w:r w:rsidR="002118AA">
              <w:rPr>
                <w:noProof/>
                <w:webHidden/>
              </w:rPr>
              <w:t>5</w:t>
            </w:r>
            <w:r w:rsidR="000A7BBF">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C450A8" w:rsidRDefault="00C450A8" w:rsidP="00BB5487">
      <w:pPr>
        <w:pStyle w:val="Heading1"/>
      </w:pPr>
      <w:bookmarkStart w:id="1" w:name="_Toc485678085"/>
      <w:r>
        <w:lastRenderedPageBreak/>
        <w:t>Aanleiding</w:t>
      </w:r>
      <w:bookmarkEnd w:id="1"/>
      <w:r>
        <w:t xml:space="preserve"> </w:t>
      </w:r>
    </w:p>
    <w:p w:rsidR="00C450A8" w:rsidRPr="00166FE0" w:rsidRDefault="00C450A8" w:rsidP="00C450A8">
      <w:pPr>
        <w:pStyle w:val="NoSpacing"/>
        <w:rPr>
          <w:rFonts w:eastAsiaTheme="minorEastAsia"/>
        </w:rPr>
      </w:pPr>
      <w:r>
        <w:rPr>
          <w:rFonts w:eastAsiaTheme="minorEastAsia"/>
        </w:rPr>
        <w:t>J. van Aert wilde</w:t>
      </w:r>
      <w:r w:rsidRPr="00166FE0">
        <w:rPr>
          <w:rFonts w:eastAsiaTheme="minorEastAsia"/>
        </w:rPr>
        <w:t xml:space="preserve"> een applicatie die het makkelijk maakt om een week vooruit te kunnen plannen waar u gebruik van kan maken en waarmee </w:t>
      </w:r>
      <w:r>
        <w:t>k</w:t>
      </w:r>
      <w:r w:rsidRPr="00763A37">
        <w:t>inderen, Jongeren en jongvolwassenen</w:t>
      </w:r>
      <w:r w:rsidRPr="00166FE0">
        <w:rPr>
          <w:rFonts w:eastAsiaTheme="minorEastAsia"/>
        </w:rPr>
        <w:t xml:space="preserve"> ook gebruik van kunnen maken om beter te kunnen plannen.</w:t>
      </w:r>
    </w:p>
    <w:p w:rsidR="00C450A8" w:rsidRDefault="00C450A8" w:rsidP="005A6492">
      <w:pPr>
        <w:pStyle w:val="NoSpacing"/>
      </w:pPr>
    </w:p>
    <w:p w:rsidR="00C450A8" w:rsidRDefault="00C450A8" w:rsidP="005A6492">
      <w:pPr>
        <w:pStyle w:val="NoSpacing"/>
      </w:pPr>
    </w:p>
    <w:p w:rsidR="00C450A8" w:rsidRDefault="00C450A8" w:rsidP="00BB5487">
      <w:pPr>
        <w:pStyle w:val="Heading1"/>
      </w:pPr>
      <w:bookmarkStart w:id="2" w:name="_Toc485678086"/>
      <w:r>
        <w:t>Inleiding</w:t>
      </w:r>
      <w:bookmarkEnd w:id="2"/>
      <w:r>
        <w:t xml:space="preserve"> </w:t>
      </w:r>
    </w:p>
    <w:p w:rsidR="00C450A8" w:rsidRDefault="00BB5487" w:rsidP="00BB5487">
      <w:pPr>
        <w:pStyle w:val="NoSpacing"/>
      </w:pPr>
      <w:r>
        <w:t>Door het interview met de opdrachtgever konden wij een beterbeeld krijgen van de gewenste klassituatie. Hierdoor hadden we genoeg informatie voor het ontwerp en het realiseren van de applicatie. Verder kan dit document nuttig zijn voor de opdrachtgever</w:t>
      </w:r>
      <w:r w:rsidR="000D519D">
        <w:t xml:space="preserve"> over welke stappen er ondernomen moet worden</w:t>
      </w:r>
      <w:r>
        <w:t>.</w:t>
      </w:r>
    </w:p>
    <w:p w:rsidR="00AC5EA8" w:rsidRDefault="00AC5EA8" w:rsidP="00BB5487">
      <w:pPr>
        <w:pStyle w:val="NoSpacing"/>
      </w:pPr>
    </w:p>
    <w:p w:rsidR="00C450A8" w:rsidRDefault="00C450A8" w:rsidP="005A6492">
      <w:pPr>
        <w:pStyle w:val="NoSpacing"/>
      </w:pPr>
    </w:p>
    <w:p w:rsidR="00AC5EA8" w:rsidRDefault="00AC5EA8" w:rsidP="00AC5EA8">
      <w:pPr>
        <w:pStyle w:val="Heading1"/>
      </w:pPr>
      <w:bookmarkStart w:id="3" w:name="_Toc485678087"/>
      <w:r>
        <w:t>Technisch implementatieplan</w:t>
      </w:r>
      <w:bookmarkEnd w:id="3"/>
    </w:p>
    <w:p w:rsidR="00CD37BD" w:rsidRDefault="00A14348" w:rsidP="00AC5EA8">
      <w:pPr>
        <w:pStyle w:val="NoSpacing"/>
        <w:rPr>
          <w:rFonts w:eastAsiaTheme="minorEastAsia"/>
        </w:rPr>
      </w:pPr>
      <w:r>
        <w:rPr>
          <w:rFonts w:eastAsiaTheme="minorEastAsia"/>
        </w:rPr>
        <w:t>Wij moeten eerst naar de databasegegevens vragen. N</w:t>
      </w:r>
      <w:r w:rsidR="00CD37BD">
        <w:rPr>
          <w:rFonts w:eastAsiaTheme="minorEastAsia"/>
        </w:rPr>
        <w:t xml:space="preserve">adat wij de gegevens ontvangen hebben, zal er in de applicatie de in de app.config bestand de </w:t>
      </w:r>
      <w:r w:rsidR="00CD37BD" w:rsidRPr="00CD37BD">
        <w:rPr>
          <w:rFonts w:eastAsiaTheme="minorEastAsia"/>
        </w:rPr>
        <w:t>connectionStrings</w:t>
      </w:r>
      <w:r w:rsidR="00CD37BD">
        <w:rPr>
          <w:rFonts w:eastAsiaTheme="minorEastAsia"/>
        </w:rPr>
        <w:t xml:space="preserve"> voor de applicatie aan gepast worden aan de hand van de gegevens.</w:t>
      </w:r>
      <w:r>
        <w:rPr>
          <w:rFonts w:eastAsiaTheme="minorEastAsia"/>
        </w:rPr>
        <w:t xml:space="preserve"> Hierna wordt de gebouwde applicatie ingepakt in een installatieprogramma die de applicatie zal gaan installeren.</w:t>
      </w:r>
    </w:p>
    <w:p w:rsidR="00AC5EA8" w:rsidRDefault="00CD37BD" w:rsidP="00AC5EA8">
      <w:pPr>
        <w:pStyle w:val="NoSpacing"/>
        <w:rPr>
          <w:rFonts w:eastAsiaTheme="minorEastAsia"/>
        </w:rPr>
      </w:pPr>
      <w:r>
        <w:rPr>
          <w:rFonts w:eastAsiaTheme="minorEastAsia"/>
        </w:rPr>
        <w:t xml:space="preserve">Verder moeten wij op </w:t>
      </w:r>
      <w:hyperlink r:id="rId8" w:history="1">
        <w:r>
          <w:rPr>
            <w:rStyle w:val="Hyperlink"/>
            <w:rFonts w:ascii="Calibri" w:hAnsi="Calibri"/>
            <w:shd w:val="clear" w:color="auto" w:fill="FFFFFF"/>
          </w:rPr>
          <w:t>http://gezins-begeleiding.nl/phpmyadmin/</w:t>
        </w:r>
      </w:hyperlink>
      <w:r>
        <w:t xml:space="preserve"> inloggen met de inloggegevens en het sql script importeren in de database. Dit script zal alle benodigde tabellen in de database aanmaken en ook een </w:t>
      </w:r>
      <w:r w:rsidR="00063090">
        <w:t>administratoraccount</w:t>
      </w:r>
      <w:r>
        <w:t xml:space="preserve"> toevoegen </w:t>
      </w:r>
      <w:r w:rsidR="00063090">
        <w:t xml:space="preserve">met de naam </w:t>
      </w:r>
      <w:r w:rsidR="00063090" w:rsidRPr="00CD37BD">
        <w:rPr>
          <w:rFonts w:eastAsiaTheme="minorEastAsia"/>
        </w:rPr>
        <w:t>J van Aert</w:t>
      </w:r>
      <w:r w:rsidR="00063090">
        <w:rPr>
          <w:rFonts w:eastAsiaTheme="minorEastAsia"/>
        </w:rPr>
        <w:t xml:space="preserve"> met als wachtwoord gezinsbe17 die SHA1 versleuteld is.</w:t>
      </w:r>
      <w:r w:rsidR="009A6594">
        <w:rPr>
          <w:rFonts w:eastAsiaTheme="minorEastAsia"/>
        </w:rPr>
        <w:t xml:space="preserve"> Verder</w:t>
      </w:r>
      <w:r w:rsidR="00087E5B">
        <w:rPr>
          <w:rFonts w:eastAsiaTheme="minorEastAsia"/>
        </w:rPr>
        <w:t xml:space="preserve"> zal </w:t>
      </w:r>
      <w:r w:rsidR="009A6594">
        <w:rPr>
          <w:rFonts w:eastAsiaTheme="minorEastAsia"/>
        </w:rPr>
        <w:t xml:space="preserve"> </w:t>
      </w:r>
      <w:r w:rsidR="00087E5B" w:rsidRPr="00AC5EA8">
        <w:t>J</w:t>
      </w:r>
      <w:r w:rsidR="00087E5B">
        <w:t>.</w:t>
      </w:r>
      <w:r w:rsidR="00087E5B" w:rsidRPr="00AC5EA8">
        <w:t xml:space="preserve"> Paree</w:t>
      </w:r>
      <w:r w:rsidR="00087E5B">
        <w:t xml:space="preserve"> er voor zorgen dat er</w:t>
      </w:r>
      <w:r w:rsidR="00087E5B">
        <w:rPr>
          <w:rFonts w:eastAsiaTheme="minorEastAsia"/>
        </w:rPr>
        <w:t xml:space="preserve"> twee aparte download links voor de </w:t>
      </w:r>
      <w:r w:rsidR="00FB2532">
        <w:rPr>
          <w:rFonts w:eastAsiaTheme="minorEastAsia"/>
        </w:rPr>
        <w:t xml:space="preserve">online en offline applicatie </w:t>
      </w:r>
      <w:r w:rsidR="00087E5B">
        <w:rPr>
          <w:rFonts w:eastAsiaTheme="minorEastAsia"/>
        </w:rPr>
        <w:t>op de website geplaatst worden wanneer wij hen de</w:t>
      </w:r>
      <w:r w:rsidR="00087E5B" w:rsidRPr="00087E5B">
        <w:rPr>
          <w:rFonts w:eastAsiaTheme="minorEastAsia"/>
        </w:rPr>
        <w:t xml:space="preserve"> </w:t>
      </w:r>
      <w:r w:rsidR="00087E5B">
        <w:rPr>
          <w:rFonts w:eastAsiaTheme="minorEastAsia"/>
        </w:rPr>
        <w:t>installatieprogramma’</w:t>
      </w:r>
      <w:r w:rsidR="00B65A19">
        <w:rPr>
          <w:rFonts w:eastAsiaTheme="minorEastAsia"/>
        </w:rPr>
        <w:t xml:space="preserve">s </w:t>
      </w:r>
      <w:r w:rsidR="00087E5B">
        <w:rPr>
          <w:rFonts w:eastAsiaTheme="minorEastAsia"/>
        </w:rPr>
        <w:t>mail</w:t>
      </w:r>
      <w:r w:rsidR="00B65A19">
        <w:rPr>
          <w:rFonts w:eastAsiaTheme="minorEastAsia"/>
        </w:rPr>
        <w:t>en</w:t>
      </w:r>
      <w:r w:rsidR="00087E5B">
        <w:rPr>
          <w:rFonts w:eastAsiaTheme="minorEastAsia"/>
        </w:rPr>
        <w:t>.</w:t>
      </w:r>
    </w:p>
    <w:p w:rsidR="00087E5B" w:rsidRDefault="00087E5B" w:rsidP="00AC5EA8">
      <w:pPr>
        <w:pStyle w:val="NoSpacing"/>
      </w:pPr>
    </w:p>
    <w:tbl>
      <w:tblPr>
        <w:tblStyle w:val="GridTable4-Accent51"/>
        <w:tblW w:w="0" w:type="auto"/>
        <w:tblLook w:val="04A0" w:firstRow="1" w:lastRow="0" w:firstColumn="1" w:lastColumn="0" w:noHBand="0" w:noVBand="1"/>
      </w:tblPr>
      <w:tblGrid>
        <w:gridCol w:w="2788"/>
        <w:gridCol w:w="2423"/>
        <w:gridCol w:w="1701"/>
        <w:gridCol w:w="1502"/>
        <w:gridCol w:w="874"/>
      </w:tblGrid>
      <w:tr w:rsidR="00865DB8" w:rsidTr="00865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rsidR="00865DB8" w:rsidRDefault="00865DB8" w:rsidP="000B0526">
            <w:pPr>
              <w:pStyle w:val="NoSpacing"/>
            </w:pPr>
            <w:r>
              <w:t>Stappen/acties</w:t>
            </w:r>
          </w:p>
        </w:tc>
        <w:tc>
          <w:tcPr>
            <w:tcW w:w="2423" w:type="dxa"/>
          </w:tcPr>
          <w:p w:rsidR="00865DB8" w:rsidRDefault="00865DB8" w:rsidP="000B0526">
            <w:pPr>
              <w:pStyle w:val="NoSpacing"/>
              <w:cnfStyle w:val="100000000000" w:firstRow="1" w:lastRow="0" w:firstColumn="0" w:lastColumn="0" w:oddVBand="0" w:evenVBand="0" w:oddHBand="0" w:evenHBand="0" w:firstRowFirstColumn="0" w:firstRowLastColumn="0" w:lastRowFirstColumn="0" w:lastRowLastColumn="0"/>
            </w:pPr>
            <w:r>
              <w:t>Wie is verantwoordelijk voor de uitvoering?</w:t>
            </w:r>
          </w:p>
        </w:tc>
        <w:tc>
          <w:tcPr>
            <w:tcW w:w="1701" w:type="dxa"/>
          </w:tcPr>
          <w:p w:rsidR="00865DB8" w:rsidRDefault="00865DB8" w:rsidP="000B0526">
            <w:pPr>
              <w:pStyle w:val="NoSpacing"/>
              <w:cnfStyle w:val="100000000000" w:firstRow="1" w:lastRow="0" w:firstColumn="0" w:lastColumn="0" w:oddVBand="0" w:evenVBand="0" w:oddHBand="0" w:evenHBand="0" w:firstRowFirstColumn="0" w:firstRowLastColumn="0" w:lastRowFirstColumn="0" w:lastRowLastColumn="0"/>
            </w:pPr>
            <w:r>
              <w:t>Start</w:t>
            </w:r>
          </w:p>
        </w:tc>
        <w:tc>
          <w:tcPr>
            <w:tcW w:w="1502" w:type="dxa"/>
          </w:tcPr>
          <w:p w:rsidR="00865DB8" w:rsidRDefault="00865DB8" w:rsidP="000B0526">
            <w:pPr>
              <w:pStyle w:val="NoSpacing"/>
              <w:cnfStyle w:val="100000000000" w:firstRow="1" w:lastRow="0" w:firstColumn="0" w:lastColumn="0" w:oddVBand="0" w:evenVBand="0" w:oddHBand="0" w:evenHBand="0" w:firstRowFirstColumn="0" w:firstRowLastColumn="0" w:lastRowFirstColumn="0" w:lastRowLastColumn="0"/>
            </w:pPr>
            <w:r>
              <w:t>Klaar</w:t>
            </w:r>
          </w:p>
        </w:tc>
        <w:tc>
          <w:tcPr>
            <w:tcW w:w="874" w:type="dxa"/>
          </w:tcPr>
          <w:p w:rsidR="00865DB8" w:rsidRDefault="00865DB8" w:rsidP="000B0526">
            <w:pPr>
              <w:pStyle w:val="NoSpacing"/>
              <w:cnfStyle w:val="100000000000" w:firstRow="1" w:lastRow="0" w:firstColumn="0" w:lastColumn="0" w:oddVBand="0" w:evenVBand="0" w:oddHBand="0" w:evenHBand="0" w:firstRowFirstColumn="0" w:firstRowLastColumn="0" w:lastRowFirstColumn="0" w:lastRowLastColumn="0"/>
            </w:pPr>
            <w:r>
              <w:t>Tijd</w:t>
            </w:r>
          </w:p>
        </w:tc>
      </w:tr>
      <w:tr w:rsidR="00865DB8" w:rsidTr="0086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rsidR="00865DB8" w:rsidRDefault="00865DB8" w:rsidP="00A14348">
            <w:pPr>
              <w:pStyle w:val="NoSpacing"/>
            </w:pPr>
            <w:r>
              <w:rPr>
                <w:rFonts w:eastAsiaTheme="minorEastAsia"/>
              </w:rPr>
              <w:t xml:space="preserve">in de app.config bestand </w:t>
            </w:r>
            <w:r w:rsidR="00B65A19">
              <w:rPr>
                <w:rFonts w:eastAsiaTheme="minorEastAsia"/>
              </w:rPr>
              <w:t xml:space="preserve">moet </w:t>
            </w:r>
            <w:r>
              <w:rPr>
                <w:rFonts w:eastAsiaTheme="minorEastAsia"/>
              </w:rPr>
              <w:t xml:space="preserve">de </w:t>
            </w:r>
            <w:r w:rsidRPr="00CD37BD">
              <w:rPr>
                <w:rFonts w:eastAsiaTheme="minorEastAsia"/>
              </w:rPr>
              <w:t>connectionStrings</w:t>
            </w:r>
            <w:r>
              <w:rPr>
                <w:rFonts w:eastAsiaTheme="minorEastAsia"/>
              </w:rPr>
              <w:t xml:space="preserve"> </w:t>
            </w:r>
            <w:r w:rsidR="00B65A19">
              <w:rPr>
                <w:rFonts w:eastAsiaTheme="minorEastAsia"/>
              </w:rPr>
              <w:t xml:space="preserve">element </w:t>
            </w:r>
            <w:r>
              <w:rPr>
                <w:rFonts w:eastAsiaTheme="minorEastAsia"/>
              </w:rPr>
              <w:t>aan de hand van de d</w:t>
            </w:r>
            <w:r>
              <w:t>atabasegegevens aan gepast worden</w:t>
            </w:r>
          </w:p>
        </w:tc>
        <w:tc>
          <w:tcPr>
            <w:tcW w:w="2423" w:type="dxa"/>
          </w:tcPr>
          <w:p w:rsidR="00865DB8" w:rsidRDefault="00865DB8" w:rsidP="000B0526">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1701" w:type="dxa"/>
          </w:tcPr>
          <w:p w:rsidR="00865DB8" w:rsidRDefault="00865DB8" w:rsidP="000B0526">
            <w:pPr>
              <w:pStyle w:val="NoSpacing"/>
              <w:cnfStyle w:val="000000100000" w:firstRow="0" w:lastRow="0" w:firstColumn="0" w:lastColumn="0" w:oddVBand="0" w:evenVBand="0" w:oddHBand="1" w:evenHBand="0" w:firstRowFirstColumn="0" w:firstRowLastColumn="0" w:lastRowFirstColumn="0" w:lastRowLastColumn="0"/>
            </w:pPr>
            <w:r>
              <w:t>19-06-2017</w:t>
            </w:r>
          </w:p>
        </w:tc>
        <w:tc>
          <w:tcPr>
            <w:tcW w:w="1502" w:type="dxa"/>
          </w:tcPr>
          <w:p w:rsidR="00865DB8" w:rsidRDefault="00865DB8" w:rsidP="000B0526">
            <w:pPr>
              <w:pStyle w:val="NoSpacing"/>
              <w:cnfStyle w:val="000000100000" w:firstRow="0" w:lastRow="0" w:firstColumn="0" w:lastColumn="0" w:oddVBand="0" w:evenVBand="0" w:oddHBand="1" w:evenHBand="0" w:firstRowFirstColumn="0" w:firstRowLastColumn="0" w:lastRowFirstColumn="0" w:lastRowLastColumn="0"/>
            </w:pPr>
            <w:r>
              <w:t>19-06-2017</w:t>
            </w:r>
          </w:p>
        </w:tc>
        <w:tc>
          <w:tcPr>
            <w:tcW w:w="874" w:type="dxa"/>
          </w:tcPr>
          <w:p w:rsidR="00865DB8" w:rsidRDefault="00865DB8" w:rsidP="000B0526">
            <w:pPr>
              <w:pStyle w:val="NoSpacing"/>
              <w:cnfStyle w:val="000000100000" w:firstRow="0" w:lastRow="0" w:firstColumn="0" w:lastColumn="0" w:oddVBand="0" w:evenVBand="0" w:oddHBand="1" w:evenHBand="0" w:firstRowFirstColumn="0" w:firstRowLastColumn="0" w:lastRowFirstColumn="0" w:lastRowLastColumn="0"/>
            </w:pPr>
            <w:r>
              <w:t>5 min</w:t>
            </w:r>
          </w:p>
        </w:tc>
      </w:tr>
      <w:tr w:rsidR="00865DB8" w:rsidTr="00865DB8">
        <w:tc>
          <w:tcPr>
            <w:cnfStyle w:val="001000000000" w:firstRow="0" w:lastRow="0" w:firstColumn="1" w:lastColumn="0" w:oddVBand="0" w:evenVBand="0" w:oddHBand="0" w:evenHBand="0" w:firstRowFirstColumn="0" w:firstRowLastColumn="0" w:lastRowFirstColumn="0" w:lastRowLastColumn="0"/>
            <w:tcW w:w="2788" w:type="dxa"/>
          </w:tcPr>
          <w:p w:rsidR="00865DB8" w:rsidRDefault="00865DB8" w:rsidP="00BB65CA">
            <w:pPr>
              <w:pStyle w:val="NoSpacing"/>
              <w:rPr>
                <w:rFonts w:eastAsiaTheme="minorEastAsia"/>
              </w:rPr>
            </w:pPr>
            <w:r>
              <w:rPr>
                <w:rFonts w:eastAsiaTheme="minorEastAsia"/>
              </w:rPr>
              <w:t>De gebouwde applicatie inpakken tot een installatieprogramma via Visual Studio</w:t>
            </w:r>
          </w:p>
        </w:tc>
        <w:tc>
          <w:tcPr>
            <w:tcW w:w="2423" w:type="dxa"/>
          </w:tcPr>
          <w:p w:rsidR="00865DB8" w:rsidRDefault="00865DB8" w:rsidP="00BB65CA">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1701" w:type="dxa"/>
          </w:tcPr>
          <w:p w:rsidR="00865DB8" w:rsidRDefault="00865DB8" w:rsidP="00BB65CA">
            <w:pPr>
              <w:pStyle w:val="NoSpacing"/>
              <w:cnfStyle w:val="000000000000" w:firstRow="0" w:lastRow="0" w:firstColumn="0" w:lastColumn="0" w:oddVBand="0" w:evenVBand="0" w:oddHBand="0" w:evenHBand="0" w:firstRowFirstColumn="0" w:firstRowLastColumn="0" w:lastRowFirstColumn="0" w:lastRowLastColumn="0"/>
            </w:pPr>
            <w:r>
              <w:t>19-06-2017</w:t>
            </w:r>
          </w:p>
        </w:tc>
        <w:tc>
          <w:tcPr>
            <w:tcW w:w="1502" w:type="dxa"/>
          </w:tcPr>
          <w:p w:rsidR="00865DB8" w:rsidRDefault="00865DB8" w:rsidP="00BB65CA">
            <w:pPr>
              <w:pStyle w:val="NoSpacing"/>
              <w:cnfStyle w:val="000000000000" w:firstRow="0" w:lastRow="0" w:firstColumn="0" w:lastColumn="0" w:oddVBand="0" w:evenVBand="0" w:oddHBand="0" w:evenHBand="0" w:firstRowFirstColumn="0" w:firstRowLastColumn="0" w:lastRowFirstColumn="0" w:lastRowLastColumn="0"/>
            </w:pPr>
            <w:r>
              <w:t>19-06-2017</w:t>
            </w:r>
          </w:p>
        </w:tc>
        <w:tc>
          <w:tcPr>
            <w:tcW w:w="874" w:type="dxa"/>
          </w:tcPr>
          <w:p w:rsidR="00865DB8" w:rsidRDefault="00865DB8" w:rsidP="00BB65CA">
            <w:pPr>
              <w:pStyle w:val="NoSpacing"/>
              <w:cnfStyle w:val="000000000000" w:firstRow="0" w:lastRow="0" w:firstColumn="0" w:lastColumn="0" w:oddVBand="0" w:evenVBand="0" w:oddHBand="0" w:evenHBand="0" w:firstRowFirstColumn="0" w:firstRowLastColumn="0" w:lastRowFirstColumn="0" w:lastRowLastColumn="0"/>
            </w:pPr>
            <w:r>
              <w:t>15 min</w:t>
            </w:r>
          </w:p>
        </w:tc>
      </w:tr>
      <w:tr w:rsidR="00865DB8" w:rsidTr="0086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rsidR="00865DB8" w:rsidRDefault="00865DB8" w:rsidP="00BB65CA">
            <w:pPr>
              <w:pStyle w:val="NoSpacing"/>
              <w:rPr>
                <w:rFonts w:eastAsiaTheme="minorEastAsia"/>
              </w:rPr>
            </w:pPr>
            <w:r>
              <w:rPr>
                <w:rFonts w:eastAsiaTheme="minorEastAsia"/>
              </w:rPr>
              <w:t xml:space="preserve">De database in de productieomgeving bouwen doormiddel van het sql script te importeren via </w:t>
            </w:r>
            <w:r w:rsidRPr="00087E5B">
              <w:rPr>
                <w:rFonts w:eastAsiaTheme="minorEastAsia"/>
              </w:rPr>
              <w:t>phpmyadmin</w:t>
            </w:r>
          </w:p>
        </w:tc>
        <w:tc>
          <w:tcPr>
            <w:tcW w:w="2423" w:type="dxa"/>
          </w:tcPr>
          <w:p w:rsidR="00865DB8" w:rsidRDefault="00865DB8" w:rsidP="00BB65CA">
            <w:pPr>
              <w:pStyle w:val="NoSpacing"/>
              <w:cnfStyle w:val="000000100000" w:firstRow="0" w:lastRow="0" w:firstColumn="0" w:lastColumn="0" w:oddVBand="0" w:evenVBand="0" w:oddHBand="1" w:evenHBand="0" w:firstRowFirstColumn="0" w:firstRowLastColumn="0" w:lastRowFirstColumn="0" w:lastRowLastColumn="0"/>
            </w:pPr>
            <w:r>
              <w:t>Steven Logghe</w:t>
            </w:r>
          </w:p>
        </w:tc>
        <w:tc>
          <w:tcPr>
            <w:tcW w:w="1701" w:type="dxa"/>
          </w:tcPr>
          <w:p w:rsidR="00865DB8" w:rsidRDefault="00865DB8" w:rsidP="00BB65CA">
            <w:pPr>
              <w:pStyle w:val="NoSpacing"/>
              <w:cnfStyle w:val="000000100000" w:firstRow="0" w:lastRow="0" w:firstColumn="0" w:lastColumn="0" w:oddVBand="0" w:evenVBand="0" w:oddHBand="1" w:evenHBand="0" w:firstRowFirstColumn="0" w:firstRowLastColumn="0" w:lastRowFirstColumn="0" w:lastRowLastColumn="0"/>
            </w:pPr>
            <w:r>
              <w:t>19-06-2017</w:t>
            </w:r>
          </w:p>
        </w:tc>
        <w:tc>
          <w:tcPr>
            <w:tcW w:w="1502" w:type="dxa"/>
          </w:tcPr>
          <w:p w:rsidR="00865DB8" w:rsidRDefault="00865DB8" w:rsidP="00BB65CA">
            <w:pPr>
              <w:pStyle w:val="NoSpacing"/>
              <w:cnfStyle w:val="000000100000" w:firstRow="0" w:lastRow="0" w:firstColumn="0" w:lastColumn="0" w:oddVBand="0" w:evenVBand="0" w:oddHBand="1" w:evenHBand="0" w:firstRowFirstColumn="0" w:firstRowLastColumn="0" w:lastRowFirstColumn="0" w:lastRowLastColumn="0"/>
            </w:pPr>
            <w:r>
              <w:t>19-06-2017</w:t>
            </w:r>
          </w:p>
        </w:tc>
        <w:tc>
          <w:tcPr>
            <w:tcW w:w="874" w:type="dxa"/>
          </w:tcPr>
          <w:p w:rsidR="00865DB8" w:rsidRDefault="00865DB8" w:rsidP="00BB65CA">
            <w:pPr>
              <w:pStyle w:val="NoSpacing"/>
              <w:cnfStyle w:val="000000100000" w:firstRow="0" w:lastRow="0" w:firstColumn="0" w:lastColumn="0" w:oddVBand="0" w:evenVBand="0" w:oddHBand="1" w:evenHBand="0" w:firstRowFirstColumn="0" w:firstRowLastColumn="0" w:lastRowFirstColumn="0" w:lastRowLastColumn="0"/>
            </w:pPr>
            <w:r>
              <w:t>5 min</w:t>
            </w:r>
          </w:p>
        </w:tc>
      </w:tr>
      <w:tr w:rsidR="000A7BBF" w:rsidTr="00865DB8">
        <w:tc>
          <w:tcPr>
            <w:cnfStyle w:val="001000000000" w:firstRow="0" w:lastRow="0" w:firstColumn="1" w:lastColumn="0" w:oddVBand="0" w:evenVBand="0" w:oddHBand="0" w:evenHBand="0" w:firstRowFirstColumn="0" w:firstRowLastColumn="0" w:lastRowFirstColumn="0" w:lastRowLastColumn="0"/>
            <w:tcW w:w="2788" w:type="dxa"/>
          </w:tcPr>
          <w:p w:rsidR="000A7BBF" w:rsidRDefault="000A7BBF" w:rsidP="000A7BBF">
            <w:pPr>
              <w:pStyle w:val="NoSpacing"/>
            </w:pPr>
            <w:r>
              <w:rPr>
                <w:rFonts w:eastAsiaTheme="minorEastAsia"/>
              </w:rPr>
              <w:t>Twee aparte download links voor de online en offline applicatie op de website plaatsen.</w:t>
            </w:r>
          </w:p>
        </w:tc>
        <w:tc>
          <w:tcPr>
            <w:tcW w:w="2423" w:type="dxa"/>
          </w:tcPr>
          <w:p w:rsidR="000A7BBF" w:rsidRDefault="000A7BBF" w:rsidP="000A7BBF">
            <w:pPr>
              <w:pStyle w:val="NoSpacing"/>
              <w:cnfStyle w:val="000000000000" w:firstRow="0" w:lastRow="0" w:firstColumn="0" w:lastColumn="0" w:oddVBand="0" w:evenVBand="0" w:oddHBand="0" w:evenHBand="0" w:firstRowFirstColumn="0" w:firstRowLastColumn="0" w:lastRowFirstColumn="0" w:lastRowLastColumn="0"/>
            </w:pPr>
            <w:r w:rsidRPr="00AC5EA8">
              <w:t>J</w:t>
            </w:r>
            <w:r>
              <w:t>.</w:t>
            </w:r>
            <w:r w:rsidRPr="00AC5EA8">
              <w:t xml:space="preserve"> Paree</w:t>
            </w:r>
          </w:p>
        </w:tc>
        <w:tc>
          <w:tcPr>
            <w:tcW w:w="1701" w:type="dxa"/>
          </w:tcPr>
          <w:p w:rsidR="000A7BBF" w:rsidRDefault="000A7BBF" w:rsidP="000A7BBF">
            <w:pPr>
              <w:cnfStyle w:val="000000000000" w:firstRow="0" w:lastRow="0" w:firstColumn="0" w:lastColumn="0" w:oddVBand="0" w:evenVBand="0" w:oddHBand="0" w:evenHBand="0" w:firstRowFirstColumn="0" w:firstRowLastColumn="0" w:lastRowFirstColumn="0" w:lastRowLastColumn="0"/>
            </w:pPr>
            <w:r>
              <w:t>20</w:t>
            </w:r>
            <w:r w:rsidRPr="00E64899">
              <w:t>-06-2017</w:t>
            </w:r>
          </w:p>
        </w:tc>
        <w:tc>
          <w:tcPr>
            <w:tcW w:w="1502" w:type="dxa"/>
          </w:tcPr>
          <w:p w:rsidR="000A7BBF" w:rsidRDefault="000A7BBF" w:rsidP="000A7BBF">
            <w:pPr>
              <w:cnfStyle w:val="000000000000" w:firstRow="0" w:lastRow="0" w:firstColumn="0" w:lastColumn="0" w:oddVBand="0" w:evenVBand="0" w:oddHBand="0" w:evenHBand="0" w:firstRowFirstColumn="0" w:firstRowLastColumn="0" w:lastRowFirstColumn="0" w:lastRowLastColumn="0"/>
            </w:pPr>
            <w:r>
              <w:t>20-</w:t>
            </w:r>
            <w:r w:rsidRPr="00E64899">
              <w:t>06-2017</w:t>
            </w:r>
          </w:p>
        </w:tc>
        <w:tc>
          <w:tcPr>
            <w:tcW w:w="874" w:type="dxa"/>
          </w:tcPr>
          <w:p w:rsidR="000A7BBF" w:rsidRDefault="000A7BBF" w:rsidP="000A7BBF">
            <w:pPr>
              <w:pStyle w:val="NoSpacing"/>
              <w:cnfStyle w:val="000000000000" w:firstRow="0" w:lastRow="0" w:firstColumn="0" w:lastColumn="0" w:oddVBand="0" w:evenVBand="0" w:oddHBand="0" w:evenHBand="0" w:firstRowFirstColumn="0" w:firstRowLastColumn="0" w:lastRowFirstColumn="0" w:lastRowLastColumn="0"/>
            </w:pPr>
            <w:r>
              <w:t>10 min</w:t>
            </w:r>
          </w:p>
        </w:tc>
      </w:tr>
    </w:tbl>
    <w:p w:rsidR="00C450A8" w:rsidRDefault="00AC5EA8" w:rsidP="00AC5EA8">
      <w:pPr>
        <w:pStyle w:val="Heading1"/>
      </w:pPr>
      <w:bookmarkStart w:id="4" w:name="_Toc485678088"/>
      <w:r>
        <w:lastRenderedPageBreak/>
        <w:t>Organisatorisch implementatieplan</w:t>
      </w:r>
      <w:bookmarkEnd w:id="4"/>
    </w:p>
    <w:p w:rsidR="00A14348" w:rsidRDefault="00A14348" w:rsidP="00A14348">
      <w:pPr>
        <w:pStyle w:val="NoSpacing"/>
        <w:rPr>
          <w:rFonts w:eastAsiaTheme="minorEastAsia"/>
        </w:rPr>
      </w:pPr>
      <w:r>
        <w:t xml:space="preserve">Aan </w:t>
      </w:r>
      <w:r>
        <w:rPr>
          <w:rFonts w:eastAsiaTheme="minorEastAsia"/>
        </w:rPr>
        <w:t xml:space="preserve">J. van Aert </w:t>
      </w:r>
      <w:r w:rsidR="00B65A19">
        <w:rPr>
          <w:rFonts w:eastAsiaTheme="minorEastAsia"/>
        </w:rPr>
        <w:t>moet</w:t>
      </w:r>
      <w:r>
        <w:rPr>
          <w:rFonts w:eastAsiaTheme="minorEastAsia"/>
        </w:rPr>
        <w:t xml:space="preserve"> gevraagd </w:t>
      </w:r>
      <w:r w:rsidR="00B65A19">
        <w:rPr>
          <w:rFonts w:eastAsiaTheme="minorEastAsia"/>
        </w:rPr>
        <w:t xml:space="preserve">worden </w:t>
      </w:r>
      <w:r>
        <w:rPr>
          <w:rFonts w:eastAsiaTheme="minorEastAsia"/>
        </w:rPr>
        <w:t>of dat we</w:t>
      </w:r>
      <w:r w:rsidR="00865DB8">
        <w:rPr>
          <w:rFonts w:eastAsiaTheme="minorEastAsia"/>
        </w:rPr>
        <w:t xml:space="preserve"> toegang mogen hebben tot</w:t>
      </w:r>
      <w:r>
        <w:rPr>
          <w:rFonts w:eastAsiaTheme="minorEastAsia"/>
        </w:rPr>
        <w:t xml:space="preserve"> </w:t>
      </w:r>
      <w:r w:rsidR="00865DB8">
        <w:rPr>
          <w:rFonts w:eastAsiaTheme="minorEastAsia"/>
        </w:rPr>
        <w:t>de database gegevens.</w:t>
      </w:r>
    </w:p>
    <w:p w:rsidR="00A14348" w:rsidRDefault="00A14348" w:rsidP="005A6492">
      <w:pPr>
        <w:pStyle w:val="NoSpacing"/>
        <w:rPr>
          <w:rFonts w:eastAsiaTheme="minorEastAsia"/>
        </w:rPr>
      </w:pPr>
      <w:r>
        <w:rPr>
          <w:rFonts w:eastAsiaTheme="minorEastAsia"/>
        </w:rPr>
        <w:t xml:space="preserve">J. van Aert zal contact opnamen met </w:t>
      </w:r>
      <w:r w:rsidRPr="00AC5EA8">
        <w:t>J</w:t>
      </w:r>
      <w:r>
        <w:t>.</w:t>
      </w:r>
      <w:r w:rsidRPr="00AC5EA8">
        <w:t xml:space="preserve"> Paree</w:t>
      </w:r>
      <w:r>
        <w:t xml:space="preserve">, diegene die de website voor haar maakt en over </w:t>
      </w:r>
      <w:r w:rsidR="00B65A19">
        <w:t>de databasegegevens</w:t>
      </w:r>
      <w:r>
        <w:t xml:space="preserve"> beschikt.</w:t>
      </w:r>
      <w:r>
        <w:rPr>
          <w:rFonts w:eastAsiaTheme="minorEastAsia"/>
        </w:rPr>
        <w:t xml:space="preserve"> Hierna zal </w:t>
      </w:r>
      <w:r w:rsidRPr="00AC5EA8">
        <w:t>J</w:t>
      </w:r>
      <w:r>
        <w:t>.</w:t>
      </w:r>
      <w:r w:rsidRPr="00AC5EA8">
        <w:t xml:space="preserve"> Paree</w:t>
      </w:r>
      <w:r>
        <w:t xml:space="preserve"> de </w:t>
      </w:r>
      <w:r w:rsidR="00B65A19">
        <w:t xml:space="preserve">databasegegevens </w:t>
      </w:r>
      <w:r>
        <w:t xml:space="preserve">aan ons </w:t>
      </w:r>
      <w:r w:rsidR="00B65A19">
        <w:t>mailen</w:t>
      </w:r>
      <w:r>
        <w:t>.</w:t>
      </w:r>
    </w:p>
    <w:p w:rsidR="00C450A8" w:rsidRDefault="00D63399" w:rsidP="005A6492">
      <w:pPr>
        <w:pStyle w:val="NoSpacing"/>
        <w:rPr>
          <w:rFonts w:eastAsiaTheme="minorEastAsia"/>
        </w:rPr>
      </w:pPr>
      <w:r>
        <w:rPr>
          <w:rFonts w:eastAsiaTheme="minorEastAsia"/>
        </w:rPr>
        <w:t xml:space="preserve">Nadat de database opgebouwd is zullen wij de inloggegevens van het </w:t>
      </w:r>
      <w:r>
        <w:t xml:space="preserve">administratoraccount naar </w:t>
      </w:r>
      <w:r>
        <w:rPr>
          <w:rFonts w:eastAsiaTheme="minorEastAsia"/>
        </w:rPr>
        <w:t>J. van Aert mailen. Hiermee zal zij in kunnen loggen in de appl</w:t>
      </w:r>
      <w:r w:rsidR="009A6594">
        <w:rPr>
          <w:rFonts w:eastAsiaTheme="minorEastAsia"/>
        </w:rPr>
        <w:t>icatie</w:t>
      </w:r>
      <w:r w:rsidR="00FB2532">
        <w:rPr>
          <w:rFonts w:eastAsiaTheme="minorEastAsia"/>
        </w:rPr>
        <w:t xml:space="preserve"> en </w:t>
      </w:r>
      <w:r w:rsidR="00FB2532">
        <w:t>de planningen van haar cliënten inzien</w:t>
      </w:r>
      <w:r w:rsidR="009A6594">
        <w:rPr>
          <w:rFonts w:eastAsiaTheme="minorEastAsia"/>
        </w:rPr>
        <w:t xml:space="preserve"> wanneer de download links op haar website zijn geplaats.</w:t>
      </w:r>
      <w:r w:rsidR="00FB2532">
        <w:rPr>
          <w:rFonts w:eastAsiaTheme="minorEastAsia"/>
        </w:rPr>
        <w:t xml:space="preserve"> Wij zullen het installatieprogramma van de online en offline applicatie mailen naar J. Paree</w:t>
      </w:r>
      <w:r w:rsidR="00B65A19">
        <w:rPr>
          <w:rFonts w:eastAsiaTheme="minorEastAsia"/>
        </w:rPr>
        <w:t>. Wij doen dit nogmaals</w:t>
      </w:r>
      <w:r w:rsidR="00FB2532">
        <w:rPr>
          <w:rFonts w:eastAsiaTheme="minorEastAsia"/>
        </w:rPr>
        <w:t xml:space="preserve"> voor de op</w:t>
      </w:r>
      <w:r w:rsidR="00B65A19">
        <w:rPr>
          <w:rFonts w:eastAsiaTheme="minorEastAsia"/>
        </w:rPr>
        <w:t>drachtgever, naast dat zij ook nog</w:t>
      </w:r>
      <w:r w:rsidR="00FB2532">
        <w:rPr>
          <w:rFonts w:eastAsiaTheme="minorEastAsia"/>
        </w:rPr>
        <w:t xml:space="preserve"> de broncode</w:t>
      </w:r>
      <w:r w:rsidR="00B65A19">
        <w:rPr>
          <w:rFonts w:eastAsiaTheme="minorEastAsia"/>
        </w:rPr>
        <w:t xml:space="preserve"> van de applicaties erbij krijgt.</w:t>
      </w:r>
    </w:p>
    <w:p w:rsidR="00FB2532" w:rsidRPr="00FB2532" w:rsidRDefault="00FB2532" w:rsidP="005A6492">
      <w:pPr>
        <w:pStyle w:val="NoSpacing"/>
        <w:rPr>
          <w:rFonts w:eastAsiaTheme="minorEastAsia"/>
        </w:rPr>
      </w:pPr>
    </w:p>
    <w:tbl>
      <w:tblPr>
        <w:tblStyle w:val="GridTable4-Accent51"/>
        <w:tblW w:w="0" w:type="auto"/>
        <w:tblLook w:val="04A0" w:firstRow="1" w:lastRow="0" w:firstColumn="1" w:lastColumn="0" w:noHBand="0" w:noVBand="1"/>
      </w:tblPr>
      <w:tblGrid>
        <w:gridCol w:w="2419"/>
        <w:gridCol w:w="2792"/>
        <w:gridCol w:w="1701"/>
        <w:gridCol w:w="1560"/>
        <w:gridCol w:w="816"/>
      </w:tblGrid>
      <w:tr w:rsidR="00865DB8" w:rsidTr="00865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rsidR="00865DB8" w:rsidRDefault="00865DB8" w:rsidP="00865DB8">
            <w:pPr>
              <w:pStyle w:val="NoSpacing"/>
            </w:pPr>
            <w:r>
              <w:t>Stappen/acties</w:t>
            </w:r>
          </w:p>
        </w:tc>
        <w:tc>
          <w:tcPr>
            <w:tcW w:w="2792" w:type="dxa"/>
          </w:tcPr>
          <w:p w:rsidR="00865DB8" w:rsidRDefault="00865DB8" w:rsidP="00865DB8">
            <w:pPr>
              <w:pStyle w:val="NoSpacing"/>
              <w:cnfStyle w:val="100000000000" w:firstRow="1" w:lastRow="0" w:firstColumn="0" w:lastColumn="0" w:oddVBand="0" w:evenVBand="0" w:oddHBand="0" w:evenHBand="0" w:firstRowFirstColumn="0" w:firstRowLastColumn="0" w:lastRowFirstColumn="0" w:lastRowLastColumn="0"/>
            </w:pPr>
            <w:r>
              <w:t>Wie is verantwoordelijk voor de uitvoering?</w:t>
            </w:r>
          </w:p>
        </w:tc>
        <w:tc>
          <w:tcPr>
            <w:tcW w:w="1701" w:type="dxa"/>
          </w:tcPr>
          <w:p w:rsidR="00865DB8" w:rsidRDefault="00865DB8" w:rsidP="00865DB8">
            <w:pPr>
              <w:pStyle w:val="NoSpacing"/>
              <w:cnfStyle w:val="100000000000" w:firstRow="1" w:lastRow="0" w:firstColumn="0" w:lastColumn="0" w:oddVBand="0" w:evenVBand="0" w:oddHBand="0" w:evenHBand="0" w:firstRowFirstColumn="0" w:firstRowLastColumn="0" w:lastRowFirstColumn="0" w:lastRowLastColumn="0"/>
            </w:pPr>
            <w:r>
              <w:t>Start</w:t>
            </w:r>
          </w:p>
        </w:tc>
        <w:tc>
          <w:tcPr>
            <w:tcW w:w="1560" w:type="dxa"/>
          </w:tcPr>
          <w:p w:rsidR="00865DB8" w:rsidRDefault="00865DB8" w:rsidP="00865DB8">
            <w:pPr>
              <w:pStyle w:val="NoSpacing"/>
              <w:cnfStyle w:val="100000000000" w:firstRow="1" w:lastRow="0" w:firstColumn="0" w:lastColumn="0" w:oddVBand="0" w:evenVBand="0" w:oddHBand="0" w:evenHBand="0" w:firstRowFirstColumn="0" w:firstRowLastColumn="0" w:lastRowFirstColumn="0" w:lastRowLastColumn="0"/>
            </w:pPr>
            <w:r>
              <w:t>Klaar</w:t>
            </w:r>
          </w:p>
        </w:tc>
        <w:tc>
          <w:tcPr>
            <w:tcW w:w="816" w:type="dxa"/>
          </w:tcPr>
          <w:p w:rsidR="00865DB8" w:rsidRDefault="00865DB8" w:rsidP="00865DB8">
            <w:pPr>
              <w:pStyle w:val="NoSpacing"/>
              <w:cnfStyle w:val="100000000000" w:firstRow="1" w:lastRow="0" w:firstColumn="0" w:lastColumn="0" w:oddVBand="0" w:evenVBand="0" w:oddHBand="0" w:evenHBand="0" w:firstRowFirstColumn="0" w:firstRowLastColumn="0" w:lastRowFirstColumn="0" w:lastRowLastColumn="0"/>
            </w:pPr>
            <w:r>
              <w:t>Tijd</w:t>
            </w:r>
          </w:p>
        </w:tc>
      </w:tr>
      <w:tr w:rsidR="00865DB8" w:rsidTr="0086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rsidR="00865DB8" w:rsidRDefault="00865DB8" w:rsidP="00865DB8">
            <w:pPr>
              <w:pStyle w:val="NoSpacing"/>
            </w:pPr>
            <w:r>
              <w:t xml:space="preserve">Aan </w:t>
            </w:r>
            <w:r>
              <w:rPr>
                <w:rFonts w:eastAsiaTheme="minorEastAsia"/>
              </w:rPr>
              <w:t>J. van Aert wordt gevraagd of dat we toegang mogen hebben tot de database gegevens</w:t>
            </w:r>
          </w:p>
        </w:tc>
        <w:tc>
          <w:tcPr>
            <w:tcW w:w="2792" w:type="dxa"/>
          </w:tcPr>
          <w:p w:rsidR="00865DB8" w:rsidRDefault="00865DB8" w:rsidP="00865DB8">
            <w:pPr>
              <w:pStyle w:val="NoSpacing"/>
              <w:cnfStyle w:val="000000100000" w:firstRow="0" w:lastRow="0" w:firstColumn="0" w:lastColumn="0" w:oddVBand="0" w:evenVBand="0" w:oddHBand="1" w:evenHBand="0" w:firstRowFirstColumn="0" w:firstRowLastColumn="0" w:lastRowFirstColumn="0" w:lastRowLastColumn="0"/>
            </w:pPr>
            <w:r>
              <w:t>Patrick van Batenburg en</w:t>
            </w:r>
          </w:p>
          <w:p w:rsidR="00865DB8" w:rsidRDefault="00865DB8" w:rsidP="00865DB8">
            <w:pPr>
              <w:pStyle w:val="NoSpacing"/>
              <w:cnfStyle w:val="000000100000" w:firstRow="0" w:lastRow="0" w:firstColumn="0" w:lastColumn="0" w:oddVBand="0" w:evenVBand="0" w:oddHBand="1" w:evenHBand="0" w:firstRowFirstColumn="0" w:firstRowLastColumn="0" w:lastRowFirstColumn="0" w:lastRowLastColumn="0"/>
            </w:pPr>
            <w:r>
              <w:t>Steven Logghe</w:t>
            </w:r>
          </w:p>
        </w:tc>
        <w:tc>
          <w:tcPr>
            <w:tcW w:w="1701" w:type="dxa"/>
          </w:tcPr>
          <w:p w:rsidR="00865DB8" w:rsidRDefault="00FB2532" w:rsidP="00FB2532">
            <w:pPr>
              <w:pStyle w:val="NoSpacing"/>
              <w:cnfStyle w:val="000000100000" w:firstRow="0" w:lastRow="0" w:firstColumn="0" w:lastColumn="0" w:oddVBand="0" w:evenVBand="0" w:oddHBand="1" w:evenHBand="0" w:firstRowFirstColumn="0" w:firstRowLastColumn="0" w:lastRowFirstColumn="0" w:lastRowLastColumn="0"/>
            </w:pPr>
            <w:r>
              <w:t>07-06-2017</w:t>
            </w:r>
          </w:p>
        </w:tc>
        <w:tc>
          <w:tcPr>
            <w:tcW w:w="1560" w:type="dxa"/>
          </w:tcPr>
          <w:p w:rsidR="00865DB8" w:rsidRDefault="00FB2532" w:rsidP="00865DB8">
            <w:pPr>
              <w:pStyle w:val="NoSpacing"/>
              <w:cnfStyle w:val="000000100000" w:firstRow="0" w:lastRow="0" w:firstColumn="0" w:lastColumn="0" w:oddVBand="0" w:evenVBand="0" w:oddHBand="1" w:evenHBand="0" w:firstRowFirstColumn="0" w:firstRowLastColumn="0" w:lastRowFirstColumn="0" w:lastRowLastColumn="0"/>
            </w:pPr>
            <w:r>
              <w:t>07-06-2017</w:t>
            </w:r>
          </w:p>
        </w:tc>
        <w:tc>
          <w:tcPr>
            <w:tcW w:w="816" w:type="dxa"/>
          </w:tcPr>
          <w:p w:rsidR="00865DB8" w:rsidRDefault="00FB2532" w:rsidP="00865DB8">
            <w:pPr>
              <w:pStyle w:val="NoSpacing"/>
              <w:cnfStyle w:val="000000100000" w:firstRow="0" w:lastRow="0" w:firstColumn="0" w:lastColumn="0" w:oddVBand="0" w:evenVBand="0" w:oddHBand="1" w:evenHBand="0" w:firstRowFirstColumn="0" w:firstRowLastColumn="0" w:lastRowFirstColumn="0" w:lastRowLastColumn="0"/>
            </w:pPr>
            <w:r>
              <w:t>5 min</w:t>
            </w:r>
          </w:p>
        </w:tc>
      </w:tr>
      <w:tr w:rsidR="00FB2532" w:rsidTr="00865DB8">
        <w:tc>
          <w:tcPr>
            <w:cnfStyle w:val="001000000000" w:firstRow="0" w:lastRow="0" w:firstColumn="1" w:lastColumn="0" w:oddVBand="0" w:evenVBand="0" w:oddHBand="0" w:evenHBand="0" w:firstRowFirstColumn="0" w:firstRowLastColumn="0" w:lastRowFirstColumn="0" w:lastRowLastColumn="0"/>
            <w:tcW w:w="2419" w:type="dxa"/>
          </w:tcPr>
          <w:p w:rsidR="00FB2532" w:rsidRDefault="00FB2532" w:rsidP="00FB2532">
            <w:pPr>
              <w:pStyle w:val="NoSpacing"/>
            </w:pPr>
            <w:r>
              <w:t>De databasegegevens doorgeven</w:t>
            </w:r>
          </w:p>
        </w:tc>
        <w:tc>
          <w:tcPr>
            <w:tcW w:w="2792" w:type="dxa"/>
          </w:tcPr>
          <w:p w:rsidR="00FB2532" w:rsidRDefault="00FB2532" w:rsidP="00FB2532">
            <w:pPr>
              <w:pStyle w:val="NoSpacing"/>
              <w:cnfStyle w:val="000000000000" w:firstRow="0" w:lastRow="0" w:firstColumn="0" w:lastColumn="0" w:oddVBand="0" w:evenVBand="0" w:oddHBand="0" w:evenHBand="0" w:firstRowFirstColumn="0" w:firstRowLastColumn="0" w:lastRowFirstColumn="0" w:lastRowLastColumn="0"/>
            </w:pPr>
            <w:r w:rsidRPr="00AC5EA8">
              <w:t>J</w:t>
            </w:r>
            <w:r>
              <w:t>.</w:t>
            </w:r>
            <w:r w:rsidRPr="00AC5EA8">
              <w:t xml:space="preserve"> Paree</w:t>
            </w:r>
            <w:r>
              <w:t xml:space="preserve"> en </w:t>
            </w:r>
            <w:r>
              <w:rPr>
                <w:rFonts w:eastAsiaTheme="minorEastAsia"/>
              </w:rPr>
              <w:t>J. van Aert</w:t>
            </w:r>
          </w:p>
        </w:tc>
        <w:tc>
          <w:tcPr>
            <w:tcW w:w="1701" w:type="dxa"/>
          </w:tcPr>
          <w:p w:rsidR="00FB2532" w:rsidRDefault="00FB2532" w:rsidP="00FB2532">
            <w:pPr>
              <w:pStyle w:val="NoSpacing"/>
              <w:cnfStyle w:val="000000000000" w:firstRow="0" w:lastRow="0" w:firstColumn="0" w:lastColumn="0" w:oddVBand="0" w:evenVBand="0" w:oddHBand="0" w:evenHBand="0" w:firstRowFirstColumn="0" w:firstRowLastColumn="0" w:lastRowFirstColumn="0" w:lastRowLastColumn="0"/>
            </w:pPr>
            <w:r>
              <w:t>08-06-2017</w:t>
            </w:r>
          </w:p>
        </w:tc>
        <w:tc>
          <w:tcPr>
            <w:tcW w:w="1560" w:type="dxa"/>
          </w:tcPr>
          <w:p w:rsidR="00FB2532" w:rsidRDefault="00FB2532" w:rsidP="00FB2532">
            <w:pPr>
              <w:pStyle w:val="NoSpacing"/>
              <w:cnfStyle w:val="000000000000" w:firstRow="0" w:lastRow="0" w:firstColumn="0" w:lastColumn="0" w:oddVBand="0" w:evenVBand="0" w:oddHBand="0" w:evenHBand="0" w:firstRowFirstColumn="0" w:firstRowLastColumn="0" w:lastRowFirstColumn="0" w:lastRowLastColumn="0"/>
            </w:pPr>
            <w:r>
              <w:t>08-06-2017</w:t>
            </w:r>
          </w:p>
        </w:tc>
        <w:tc>
          <w:tcPr>
            <w:tcW w:w="816" w:type="dxa"/>
          </w:tcPr>
          <w:p w:rsidR="00FB2532" w:rsidRDefault="00FB2532" w:rsidP="00FB2532">
            <w:pPr>
              <w:pStyle w:val="NoSpacing"/>
              <w:cnfStyle w:val="000000000000" w:firstRow="0" w:lastRow="0" w:firstColumn="0" w:lastColumn="0" w:oddVBand="0" w:evenVBand="0" w:oddHBand="0" w:evenHBand="0" w:firstRowFirstColumn="0" w:firstRowLastColumn="0" w:lastRowFirstColumn="0" w:lastRowLastColumn="0"/>
            </w:pPr>
            <w:r>
              <w:t>5 min</w:t>
            </w:r>
          </w:p>
        </w:tc>
      </w:tr>
      <w:tr w:rsidR="00FB2532" w:rsidTr="0086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rsidR="00FB2532" w:rsidRDefault="00FB2532" w:rsidP="00FB2532">
            <w:pPr>
              <w:pStyle w:val="NoSpacing"/>
            </w:pPr>
            <w:r>
              <w:t>Administrator inloggegevens mailen naar de opdrachtgever</w:t>
            </w:r>
          </w:p>
        </w:tc>
        <w:tc>
          <w:tcPr>
            <w:tcW w:w="2792" w:type="dxa"/>
          </w:tcPr>
          <w:p w:rsidR="00FB2532" w:rsidRDefault="00FB2532" w:rsidP="00FB2532">
            <w:pPr>
              <w:pStyle w:val="NoSpacing"/>
              <w:cnfStyle w:val="000000100000" w:firstRow="0" w:lastRow="0" w:firstColumn="0" w:lastColumn="0" w:oddVBand="0" w:evenVBand="0" w:oddHBand="1" w:evenHBand="0" w:firstRowFirstColumn="0" w:firstRowLastColumn="0" w:lastRowFirstColumn="0" w:lastRowLastColumn="0"/>
            </w:pPr>
            <w:r>
              <w:t>Steven Logghe</w:t>
            </w:r>
          </w:p>
        </w:tc>
        <w:tc>
          <w:tcPr>
            <w:tcW w:w="1701" w:type="dxa"/>
          </w:tcPr>
          <w:p w:rsidR="00FB2532" w:rsidRDefault="00FB2532" w:rsidP="00FB2532">
            <w:pPr>
              <w:pStyle w:val="NoSpacing"/>
              <w:cnfStyle w:val="000000100000" w:firstRow="0" w:lastRow="0" w:firstColumn="0" w:lastColumn="0" w:oddVBand="0" w:evenVBand="0" w:oddHBand="1" w:evenHBand="0" w:firstRowFirstColumn="0" w:firstRowLastColumn="0" w:lastRowFirstColumn="0" w:lastRowLastColumn="0"/>
            </w:pPr>
            <w:r>
              <w:t>19-06-2017</w:t>
            </w:r>
          </w:p>
        </w:tc>
        <w:tc>
          <w:tcPr>
            <w:tcW w:w="1560" w:type="dxa"/>
          </w:tcPr>
          <w:p w:rsidR="00FB2532" w:rsidRDefault="00FB2532" w:rsidP="00FB2532">
            <w:pPr>
              <w:pStyle w:val="NoSpacing"/>
              <w:cnfStyle w:val="000000100000" w:firstRow="0" w:lastRow="0" w:firstColumn="0" w:lastColumn="0" w:oddVBand="0" w:evenVBand="0" w:oddHBand="1" w:evenHBand="0" w:firstRowFirstColumn="0" w:firstRowLastColumn="0" w:lastRowFirstColumn="0" w:lastRowLastColumn="0"/>
            </w:pPr>
            <w:r>
              <w:t>19-06-2017</w:t>
            </w:r>
          </w:p>
        </w:tc>
        <w:tc>
          <w:tcPr>
            <w:tcW w:w="816" w:type="dxa"/>
          </w:tcPr>
          <w:p w:rsidR="00FB2532" w:rsidRDefault="00FB2532" w:rsidP="00FB2532">
            <w:pPr>
              <w:pStyle w:val="NoSpacing"/>
              <w:cnfStyle w:val="000000100000" w:firstRow="0" w:lastRow="0" w:firstColumn="0" w:lastColumn="0" w:oddVBand="0" w:evenVBand="0" w:oddHBand="1" w:evenHBand="0" w:firstRowFirstColumn="0" w:firstRowLastColumn="0" w:lastRowFirstColumn="0" w:lastRowLastColumn="0"/>
            </w:pPr>
            <w:r>
              <w:t>5 min</w:t>
            </w:r>
          </w:p>
        </w:tc>
      </w:tr>
      <w:tr w:rsidR="00B65A19" w:rsidTr="00865DB8">
        <w:tc>
          <w:tcPr>
            <w:cnfStyle w:val="001000000000" w:firstRow="0" w:lastRow="0" w:firstColumn="1" w:lastColumn="0" w:oddVBand="0" w:evenVBand="0" w:oddHBand="0" w:evenHBand="0" w:firstRowFirstColumn="0" w:firstRowLastColumn="0" w:lastRowFirstColumn="0" w:lastRowLastColumn="0"/>
            <w:tcW w:w="2419" w:type="dxa"/>
          </w:tcPr>
          <w:p w:rsidR="00B65A19" w:rsidRDefault="00B65A19" w:rsidP="00B65A19">
            <w:pPr>
              <w:pStyle w:val="NoSpacing"/>
            </w:pPr>
            <w:r>
              <w:rPr>
                <w:rFonts w:eastAsiaTheme="minorEastAsia"/>
              </w:rPr>
              <w:t>Het installatieprogramma van de online en offline applicatie mailen naar J. Paree</w:t>
            </w:r>
          </w:p>
        </w:tc>
        <w:tc>
          <w:tcPr>
            <w:tcW w:w="2792" w:type="dxa"/>
          </w:tcPr>
          <w:p w:rsidR="00B65A19" w:rsidRDefault="00B65A19" w:rsidP="00B65A19">
            <w:pPr>
              <w:cnfStyle w:val="000000000000" w:firstRow="0" w:lastRow="0" w:firstColumn="0" w:lastColumn="0" w:oddVBand="0" w:evenVBand="0" w:oddHBand="0" w:evenHBand="0" w:firstRowFirstColumn="0" w:firstRowLastColumn="0" w:lastRowFirstColumn="0" w:lastRowLastColumn="0"/>
            </w:pPr>
            <w:r w:rsidRPr="00BC4D2E">
              <w:t xml:space="preserve">Patrick van Batenburg </w:t>
            </w:r>
          </w:p>
        </w:tc>
        <w:tc>
          <w:tcPr>
            <w:tcW w:w="1701" w:type="dxa"/>
          </w:tcPr>
          <w:p w:rsidR="00B65A19" w:rsidRDefault="00B65A19" w:rsidP="00B65A19">
            <w:pPr>
              <w:pStyle w:val="NoSpacing"/>
              <w:cnfStyle w:val="000000000000" w:firstRow="0" w:lastRow="0" w:firstColumn="0" w:lastColumn="0" w:oddVBand="0" w:evenVBand="0" w:oddHBand="0" w:evenHBand="0" w:firstRowFirstColumn="0" w:firstRowLastColumn="0" w:lastRowFirstColumn="0" w:lastRowLastColumn="0"/>
            </w:pPr>
            <w:r>
              <w:t>19-06-2017</w:t>
            </w:r>
          </w:p>
        </w:tc>
        <w:tc>
          <w:tcPr>
            <w:tcW w:w="1560" w:type="dxa"/>
          </w:tcPr>
          <w:p w:rsidR="00B65A19" w:rsidRDefault="00B65A19" w:rsidP="00B65A19">
            <w:pPr>
              <w:pStyle w:val="NoSpacing"/>
              <w:cnfStyle w:val="000000000000" w:firstRow="0" w:lastRow="0" w:firstColumn="0" w:lastColumn="0" w:oddVBand="0" w:evenVBand="0" w:oddHBand="0" w:evenHBand="0" w:firstRowFirstColumn="0" w:firstRowLastColumn="0" w:lastRowFirstColumn="0" w:lastRowLastColumn="0"/>
            </w:pPr>
            <w:r>
              <w:t>19-06-2017</w:t>
            </w:r>
          </w:p>
        </w:tc>
        <w:tc>
          <w:tcPr>
            <w:tcW w:w="816" w:type="dxa"/>
          </w:tcPr>
          <w:p w:rsidR="00B65A19" w:rsidRDefault="00B65A19" w:rsidP="00B65A19">
            <w:pPr>
              <w:cnfStyle w:val="000000000000" w:firstRow="0" w:lastRow="0" w:firstColumn="0" w:lastColumn="0" w:oddVBand="0" w:evenVBand="0" w:oddHBand="0" w:evenHBand="0" w:firstRowFirstColumn="0" w:firstRowLastColumn="0" w:lastRowFirstColumn="0" w:lastRowLastColumn="0"/>
            </w:pPr>
            <w:r w:rsidRPr="008416A2">
              <w:t>5 min</w:t>
            </w:r>
          </w:p>
        </w:tc>
      </w:tr>
      <w:tr w:rsidR="00B544AA" w:rsidTr="0086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rsidR="00B544AA" w:rsidRDefault="00B544AA" w:rsidP="00B544AA">
            <w:pPr>
              <w:pStyle w:val="NoSpacing"/>
            </w:pPr>
            <w:r>
              <w:rPr>
                <w:rFonts w:eastAsiaTheme="minorEastAsia"/>
              </w:rPr>
              <w:t>Het installatieprogramma en de broncode van de online en offline applicatie mailen naar J. van Aert</w:t>
            </w:r>
          </w:p>
        </w:tc>
        <w:tc>
          <w:tcPr>
            <w:tcW w:w="2792" w:type="dxa"/>
          </w:tcPr>
          <w:p w:rsidR="00B544AA" w:rsidRDefault="00B544AA" w:rsidP="00B544AA">
            <w:pPr>
              <w:cnfStyle w:val="000000100000" w:firstRow="0" w:lastRow="0" w:firstColumn="0" w:lastColumn="0" w:oddVBand="0" w:evenVBand="0" w:oddHBand="1" w:evenHBand="0" w:firstRowFirstColumn="0" w:firstRowLastColumn="0" w:lastRowFirstColumn="0" w:lastRowLastColumn="0"/>
            </w:pPr>
            <w:r w:rsidRPr="00BC4D2E">
              <w:t xml:space="preserve">Patrick van Batenburg </w:t>
            </w:r>
          </w:p>
        </w:tc>
        <w:tc>
          <w:tcPr>
            <w:tcW w:w="1701" w:type="dxa"/>
          </w:tcPr>
          <w:p w:rsidR="00B544AA" w:rsidRDefault="00B544AA" w:rsidP="00B544AA">
            <w:pPr>
              <w:cnfStyle w:val="000000100000" w:firstRow="0" w:lastRow="0" w:firstColumn="0" w:lastColumn="0" w:oddVBand="0" w:evenVBand="0" w:oddHBand="1" w:evenHBand="0" w:firstRowFirstColumn="0" w:firstRowLastColumn="0" w:lastRowFirstColumn="0" w:lastRowLastColumn="0"/>
            </w:pPr>
            <w:r>
              <w:t>20</w:t>
            </w:r>
            <w:r w:rsidRPr="00E64899">
              <w:t>-06-2017</w:t>
            </w:r>
          </w:p>
        </w:tc>
        <w:tc>
          <w:tcPr>
            <w:tcW w:w="1560" w:type="dxa"/>
          </w:tcPr>
          <w:p w:rsidR="00B544AA" w:rsidRDefault="00B544AA" w:rsidP="00B544AA">
            <w:pPr>
              <w:cnfStyle w:val="000000100000" w:firstRow="0" w:lastRow="0" w:firstColumn="0" w:lastColumn="0" w:oddVBand="0" w:evenVBand="0" w:oddHBand="1" w:evenHBand="0" w:firstRowFirstColumn="0" w:firstRowLastColumn="0" w:lastRowFirstColumn="0" w:lastRowLastColumn="0"/>
            </w:pPr>
            <w:r>
              <w:t>20-</w:t>
            </w:r>
            <w:r w:rsidRPr="00E64899">
              <w:t>06-2017</w:t>
            </w:r>
          </w:p>
        </w:tc>
        <w:tc>
          <w:tcPr>
            <w:tcW w:w="816" w:type="dxa"/>
          </w:tcPr>
          <w:p w:rsidR="00B544AA" w:rsidRDefault="00B544AA" w:rsidP="00B544AA">
            <w:pPr>
              <w:cnfStyle w:val="000000100000" w:firstRow="0" w:lastRow="0" w:firstColumn="0" w:lastColumn="0" w:oddVBand="0" w:evenVBand="0" w:oddHBand="1" w:evenHBand="0" w:firstRowFirstColumn="0" w:firstRowLastColumn="0" w:lastRowFirstColumn="0" w:lastRowLastColumn="0"/>
            </w:pPr>
            <w:r w:rsidRPr="008416A2">
              <w:t>5 min</w:t>
            </w:r>
          </w:p>
        </w:tc>
      </w:tr>
    </w:tbl>
    <w:p w:rsidR="009A6594" w:rsidRDefault="009A6594">
      <w:r>
        <w:br w:type="page"/>
      </w:r>
    </w:p>
    <w:p w:rsidR="00C450A8" w:rsidRDefault="00C450A8" w:rsidP="0009536E">
      <w:pPr>
        <w:pStyle w:val="Heading1"/>
      </w:pPr>
      <w:bookmarkStart w:id="5" w:name="_Toc485678089"/>
      <w:r>
        <w:lastRenderedPageBreak/>
        <w:t>Afronding</w:t>
      </w:r>
      <w:bookmarkEnd w:id="5"/>
    </w:p>
    <w:p w:rsidR="000B46E5" w:rsidRDefault="0009536E" w:rsidP="000B46E5">
      <w:pPr>
        <w:pStyle w:val="NoSpacing"/>
      </w:pPr>
      <w:r w:rsidRPr="00166FE0">
        <w:rPr>
          <w:rFonts w:eastAsiaTheme="minorEastAsia"/>
        </w:rPr>
        <w:t>Nadat u de applicatie in gebruik heeft genomen, verwachten wij dat het bijhouden van weken plannen sterk verbeterd. Verder is er weinig mogelijkheid om slordig te werken</w:t>
      </w:r>
      <w:r>
        <w:rPr>
          <w:rFonts w:eastAsiaTheme="minorEastAsia"/>
        </w:rPr>
        <w:t xml:space="preserve"> en zal het veel papier besparen</w:t>
      </w:r>
      <w:r w:rsidRPr="00166FE0">
        <w:rPr>
          <w:rFonts w:eastAsiaTheme="minorEastAsia"/>
        </w:rPr>
        <w:t>.</w:t>
      </w:r>
      <w:r>
        <w:rPr>
          <w:rFonts w:eastAsiaTheme="minorEastAsia"/>
        </w:rPr>
        <w:t xml:space="preserve"> </w:t>
      </w:r>
      <w:r w:rsidRPr="00166FE0">
        <w:t xml:space="preserve">Mocht u akkoord willen gaan met </w:t>
      </w:r>
      <w:r>
        <w:rPr>
          <w:lang w:eastAsia="nl-NL"/>
        </w:rPr>
        <w:t>het implementatieplan</w:t>
      </w:r>
      <w:r w:rsidRPr="00166FE0">
        <w:t>, dan kunt u deze ondertekenen en dateren.</w:t>
      </w:r>
    </w:p>
    <w:p w:rsidR="007227FA" w:rsidRPr="000B46E5" w:rsidRDefault="007227FA" w:rsidP="000B46E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0B46E5" w:rsidRPr="007C26D2" w:rsidTr="007D0EB5">
        <w:tc>
          <w:tcPr>
            <w:tcW w:w="5038" w:type="dxa"/>
          </w:tcPr>
          <w:p w:rsidR="000B46E5" w:rsidRPr="007C26D2" w:rsidRDefault="000B46E5" w:rsidP="007D0EB5">
            <w:pPr>
              <w:pStyle w:val="NoSpacing"/>
              <w:rPr>
                <w:b/>
              </w:rPr>
            </w:pPr>
            <w:r w:rsidRPr="007C26D2">
              <w:rPr>
                <w:b/>
              </w:rPr>
              <w:t>Naam:</w:t>
            </w:r>
          </w:p>
        </w:tc>
        <w:tc>
          <w:tcPr>
            <w:tcW w:w="4034" w:type="dxa"/>
          </w:tcPr>
          <w:p w:rsidR="000B46E5" w:rsidRPr="007C26D2" w:rsidRDefault="000B46E5" w:rsidP="007D0EB5">
            <w:pPr>
              <w:pStyle w:val="NoSpacing"/>
              <w:rPr>
                <w:b/>
              </w:rPr>
            </w:pPr>
            <w:r w:rsidRPr="007C26D2">
              <w:rPr>
                <w:b/>
              </w:rPr>
              <w:t>Datum:</w:t>
            </w:r>
          </w:p>
        </w:tc>
      </w:tr>
      <w:tr w:rsidR="000B46E5" w:rsidTr="007D0EB5">
        <w:tc>
          <w:tcPr>
            <w:tcW w:w="5038" w:type="dxa"/>
          </w:tcPr>
          <w:p w:rsidR="000B46E5" w:rsidRDefault="000B46E5" w:rsidP="007D0EB5">
            <w:pPr>
              <w:pStyle w:val="NoSpacing"/>
            </w:pPr>
          </w:p>
          <w:p w:rsidR="000B46E5" w:rsidRDefault="000B46E5" w:rsidP="007D0EB5">
            <w:pPr>
              <w:pStyle w:val="NoSpacing"/>
            </w:pPr>
          </w:p>
          <w:p w:rsidR="000B46E5" w:rsidRDefault="000B46E5" w:rsidP="007D0EB5">
            <w:pPr>
              <w:pStyle w:val="NoSpacing"/>
            </w:pPr>
            <w:r>
              <w:t>____________________________________________</w:t>
            </w:r>
          </w:p>
        </w:tc>
        <w:tc>
          <w:tcPr>
            <w:tcW w:w="4034" w:type="dxa"/>
          </w:tcPr>
          <w:p w:rsidR="000B46E5" w:rsidRDefault="000B46E5" w:rsidP="007D0EB5">
            <w:pPr>
              <w:pStyle w:val="NoSpacing"/>
            </w:pPr>
          </w:p>
        </w:tc>
      </w:tr>
    </w:tbl>
    <w:p w:rsidR="000B46E5" w:rsidRDefault="000B46E5" w:rsidP="005A6492">
      <w:pPr>
        <w:pStyle w:val="NoSpacing"/>
      </w:pPr>
    </w:p>
    <w:p w:rsidR="000B46E5" w:rsidRDefault="000B46E5">
      <w:r>
        <w:br w:type="page"/>
      </w:r>
    </w:p>
    <w:p w:rsidR="005B59C2" w:rsidRDefault="005B59C2" w:rsidP="005B59C2">
      <w:pPr>
        <w:pStyle w:val="Heading1"/>
      </w:pPr>
      <w:bookmarkStart w:id="6" w:name="_Toc475434523"/>
      <w:bookmarkStart w:id="7" w:name="_Toc475436311"/>
      <w:bookmarkStart w:id="8" w:name="_Toc479241091"/>
      <w:bookmarkStart w:id="9" w:name="_Toc485678090"/>
      <w:r w:rsidRPr="006D17C6">
        <w:lastRenderedPageBreak/>
        <w:t>Revisies</w:t>
      </w:r>
      <w:bookmarkEnd w:id="6"/>
      <w:bookmarkEnd w:id="7"/>
      <w:bookmarkEnd w:id="8"/>
      <w:bookmarkEnd w:id="9"/>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NoSpacing"/>
            </w:pPr>
            <w:r>
              <w:t>Datum</w:t>
            </w:r>
          </w:p>
        </w:tc>
        <w:tc>
          <w:tcPr>
            <w:tcW w:w="5812"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93A97">
            <w:pPr>
              <w:pStyle w:val="NoSpacing"/>
            </w:pPr>
            <w:r>
              <w:t>0</w:t>
            </w:r>
            <w:r w:rsidR="0009536E">
              <w:t>7</w:t>
            </w:r>
            <w:r>
              <w:t>-0</w:t>
            </w:r>
            <w:r w:rsidR="0009536E">
              <w:t>6</w:t>
            </w:r>
            <w:r>
              <w:t>-</w:t>
            </w:r>
            <w:r w:rsidR="0009536E">
              <w:t>2017</w:t>
            </w:r>
          </w:p>
          <w:p w:rsidR="00293A97" w:rsidRDefault="0009536E" w:rsidP="00293A97">
            <w:pPr>
              <w:pStyle w:val="NoSpacing"/>
            </w:pPr>
            <w:r>
              <w:t>11:58</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09536E">
            <w:pPr>
              <w:pStyle w:val="NoSpacing"/>
              <w:cnfStyle w:val="000000100000" w:firstRow="0" w:lastRow="0" w:firstColumn="0" w:lastColumn="0" w:oddVBand="0" w:evenVBand="0" w:oddHBand="1" w:evenHBand="0" w:firstRowFirstColumn="0" w:firstRowLastColumn="0" w:lastRowFirstColumn="0" w:lastRowLastColumn="0"/>
            </w:pPr>
            <w:r>
              <w:t>Implementatieplan geschreven en afgewerkt.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09536E">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09536E">
            <w:pPr>
              <w:pStyle w:val="NoSpacing"/>
              <w:cnfStyle w:val="000000100000" w:firstRow="0" w:lastRow="0" w:firstColumn="0" w:lastColumn="0" w:oddVBand="0" w:evenVBand="0" w:oddHBand="1" w:evenHBand="0" w:firstRowFirstColumn="0" w:firstRowLastColumn="0" w:lastRowFirstColumn="0" w:lastRowLastColumn="0"/>
            </w:pPr>
            <w:r>
              <w:t>1</w:t>
            </w:r>
            <w:r w:rsidR="00293A97">
              <w:t>.0.0</w:t>
            </w:r>
          </w:p>
        </w:tc>
      </w:tr>
      <w:tr w:rsidR="00B65A19" w:rsidTr="000B0526">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65A19" w:rsidRDefault="00B65A19" w:rsidP="000B0526">
            <w:pPr>
              <w:pStyle w:val="NoSpacing"/>
            </w:pPr>
            <w:r>
              <w:t>19-06-2017</w:t>
            </w:r>
          </w:p>
          <w:p w:rsidR="00B65A19" w:rsidRDefault="00B65A19" w:rsidP="00B65A19">
            <w:pPr>
              <w:pStyle w:val="NoSpacing"/>
            </w:pPr>
            <w:r>
              <w:t>23:24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65A19" w:rsidRDefault="00B65A19" w:rsidP="00B65A19">
            <w:pPr>
              <w:pStyle w:val="NoSpacing"/>
              <w:cnfStyle w:val="000000000000" w:firstRow="0" w:lastRow="0" w:firstColumn="0" w:lastColumn="0" w:oddVBand="0" w:evenVBand="0" w:oddHBand="0" w:evenHBand="0" w:firstRowFirstColumn="0" w:firstRowLastColumn="0" w:lastRowFirstColumn="0" w:lastRowLastColumn="0"/>
            </w:pPr>
            <w:r>
              <w:t>Implementatieplan verbeterd .</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65A19" w:rsidRDefault="00B65A19" w:rsidP="000B0526">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65A19" w:rsidRDefault="00B65A19" w:rsidP="000B0526">
            <w:pPr>
              <w:pStyle w:val="NoSpacing"/>
              <w:cnfStyle w:val="000000000000" w:firstRow="0" w:lastRow="0" w:firstColumn="0" w:lastColumn="0" w:oddVBand="0" w:evenVBand="0" w:oddHBand="0" w:evenHBand="0" w:firstRowFirstColumn="0" w:firstRowLastColumn="0" w:lastRowFirstColumn="0" w:lastRowLastColumn="0"/>
            </w:pPr>
            <w:r>
              <w:t>2.0.0</w:t>
            </w:r>
          </w:p>
        </w:tc>
      </w:tr>
    </w:tbl>
    <w:p w:rsidR="00293A97" w:rsidRDefault="00293A97" w:rsidP="005A6492">
      <w:pPr>
        <w:pStyle w:val="NoSpacing"/>
      </w:pPr>
    </w:p>
    <w:sectPr w:rsidR="00293A97" w:rsidSect="005A649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349" w:rsidRDefault="00890349" w:rsidP="005A6492">
      <w:pPr>
        <w:spacing w:after="0" w:line="240" w:lineRule="auto"/>
      </w:pPr>
      <w:r>
        <w:separator/>
      </w:r>
    </w:p>
  </w:endnote>
  <w:endnote w:type="continuationSeparator" w:id="0">
    <w:p w:rsidR="00890349" w:rsidRDefault="00890349"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414828" w:rsidRPr="00E30A8C" w:rsidRDefault="00414828" w:rsidP="005A6492">
            <w:pPr>
              <w:pStyle w:val="Footer"/>
              <w:rPr>
                <w:lang w:val="en-US"/>
              </w:rPr>
            </w:pPr>
            <w:r w:rsidRPr="00E30A8C">
              <w:rPr>
                <w:lang w:val="en-US"/>
              </w:rPr>
              <w:t>ad.1_Implementatieplan.docx</w:t>
            </w:r>
          </w:p>
          <w:p w:rsidR="005A6492" w:rsidRPr="00E30A8C" w:rsidRDefault="00A6328F" w:rsidP="005A6492">
            <w:pPr>
              <w:pStyle w:val="Footer"/>
              <w:rPr>
                <w:lang w:val="en-US"/>
              </w:rPr>
            </w:pPr>
            <w:r w:rsidRPr="00E30A8C">
              <w:rPr>
                <w:lang w:val="en-US"/>
              </w:rPr>
              <w:t xml:space="preserve">Casusnummer: </w:t>
            </w:r>
            <w:r w:rsidR="00414828" w:rsidRPr="00E30A8C">
              <w:rPr>
                <w:lang w:val="en-US"/>
              </w:rPr>
              <w:t>KT3</w:t>
            </w:r>
            <w:r w:rsidR="0087173B" w:rsidRPr="00E30A8C">
              <w:rPr>
                <w:lang w:val="en-US"/>
              </w:rPr>
              <w:t>_</w:t>
            </w:r>
            <w:r w:rsidR="00F63726" w:rsidRPr="00E30A8C">
              <w:rPr>
                <w:lang w:val="en-US"/>
              </w:rPr>
              <w:t>0</w:t>
            </w:r>
            <w:r w:rsidR="002E2443" w:rsidRPr="00E30A8C">
              <w:rPr>
                <w:lang w:val="en-US"/>
              </w:rPr>
              <w:t>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2118AA">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2118AA">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349" w:rsidRDefault="00890349" w:rsidP="005A6492">
      <w:pPr>
        <w:spacing w:after="0" w:line="240" w:lineRule="auto"/>
      </w:pPr>
      <w:r>
        <w:separator/>
      </w:r>
    </w:p>
  </w:footnote>
  <w:footnote w:type="continuationSeparator" w:id="0">
    <w:p w:rsidR="00890349" w:rsidRDefault="00890349"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1765E"/>
    <w:rsid w:val="00022D52"/>
    <w:rsid w:val="00063090"/>
    <w:rsid w:val="00064E6D"/>
    <w:rsid w:val="000724DE"/>
    <w:rsid w:val="00073EF7"/>
    <w:rsid w:val="00087E5B"/>
    <w:rsid w:val="000920DB"/>
    <w:rsid w:val="0009536E"/>
    <w:rsid w:val="000979BB"/>
    <w:rsid w:val="000A5849"/>
    <w:rsid w:val="000A7BBF"/>
    <w:rsid w:val="000B46E5"/>
    <w:rsid w:val="000B471E"/>
    <w:rsid w:val="000B75EC"/>
    <w:rsid w:val="000C0A62"/>
    <w:rsid w:val="000C2B9C"/>
    <w:rsid w:val="000C3CE0"/>
    <w:rsid w:val="000D519D"/>
    <w:rsid w:val="000E30D3"/>
    <w:rsid w:val="000E3704"/>
    <w:rsid w:val="000F4AB6"/>
    <w:rsid w:val="00125023"/>
    <w:rsid w:val="0013045B"/>
    <w:rsid w:val="00164872"/>
    <w:rsid w:val="00166572"/>
    <w:rsid w:val="00181DC1"/>
    <w:rsid w:val="00197261"/>
    <w:rsid w:val="001B5850"/>
    <w:rsid w:val="001D65C1"/>
    <w:rsid w:val="001F787F"/>
    <w:rsid w:val="002118AA"/>
    <w:rsid w:val="002168FA"/>
    <w:rsid w:val="00232353"/>
    <w:rsid w:val="00264D36"/>
    <w:rsid w:val="002700FE"/>
    <w:rsid w:val="00271078"/>
    <w:rsid w:val="00272E50"/>
    <w:rsid w:val="0027429A"/>
    <w:rsid w:val="00293A97"/>
    <w:rsid w:val="00295647"/>
    <w:rsid w:val="0029727D"/>
    <w:rsid w:val="002C0181"/>
    <w:rsid w:val="002D282D"/>
    <w:rsid w:val="002D375E"/>
    <w:rsid w:val="002E2443"/>
    <w:rsid w:val="002F2E13"/>
    <w:rsid w:val="00305292"/>
    <w:rsid w:val="0032044D"/>
    <w:rsid w:val="00331D8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14828"/>
    <w:rsid w:val="0043085A"/>
    <w:rsid w:val="00433FDA"/>
    <w:rsid w:val="00437DD3"/>
    <w:rsid w:val="0044018E"/>
    <w:rsid w:val="00460AE8"/>
    <w:rsid w:val="00497C1B"/>
    <w:rsid w:val="00501838"/>
    <w:rsid w:val="00504D16"/>
    <w:rsid w:val="005154A7"/>
    <w:rsid w:val="00520700"/>
    <w:rsid w:val="00530E9E"/>
    <w:rsid w:val="00533857"/>
    <w:rsid w:val="00545309"/>
    <w:rsid w:val="00545DC4"/>
    <w:rsid w:val="00566BE2"/>
    <w:rsid w:val="00594FC5"/>
    <w:rsid w:val="005A6492"/>
    <w:rsid w:val="005B59C2"/>
    <w:rsid w:val="005C13A9"/>
    <w:rsid w:val="005F7297"/>
    <w:rsid w:val="00614A94"/>
    <w:rsid w:val="0063776B"/>
    <w:rsid w:val="00640B46"/>
    <w:rsid w:val="00640CCB"/>
    <w:rsid w:val="00647D5E"/>
    <w:rsid w:val="00670384"/>
    <w:rsid w:val="00697098"/>
    <w:rsid w:val="006C1543"/>
    <w:rsid w:val="007031CC"/>
    <w:rsid w:val="007227FA"/>
    <w:rsid w:val="00726828"/>
    <w:rsid w:val="0073207E"/>
    <w:rsid w:val="00760F3C"/>
    <w:rsid w:val="00767576"/>
    <w:rsid w:val="007723B0"/>
    <w:rsid w:val="00773727"/>
    <w:rsid w:val="007802E4"/>
    <w:rsid w:val="0078215D"/>
    <w:rsid w:val="0078370C"/>
    <w:rsid w:val="00790D85"/>
    <w:rsid w:val="007E50D8"/>
    <w:rsid w:val="00806405"/>
    <w:rsid w:val="008247CD"/>
    <w:rsid w:val="00832201"/>
    <w:rsid w:val="00841FCF"/>
    <w:rsid w:val="00845A61"/>
    <w:rsid w:val="00863BDC"/>
    <w:rsid w:val="00865DB8"/>
    <w:rsid w:val="0087173B"/>
    <w:rsid w:val="00890349"/>
    <w:rsid w:val="008A3AA1"/>
    <w:rsid w:val="008D459E"/>
    <w:rsid w:val="008F37C6"/>
    <w:rsid w:val="008F4F1F"/>
    <w:rsid w:val="0091218E"/>
    <w:rsid w:val="009235FE"/>
    <w:rsid w:val="009434AC"/>
    <w:rsid w:val="0094647E"/>
    <w:rsid w:val="009553A0"/>
    <w:rsid w:val="0096081C"/>
    <w:rsid w:val="00967C4C"/>
    <w:rsid w:val="0097022C"/>
    <w:rsid w:val="0097281F"/>
    <w:rsid w:val="009A6594"/>
    <w:rsid w:val="009B1816"/>
    <w:rsid w:val="009C1340"/>
    <w:rsid w:val="009E7A07"/>
    <w:rsid w:val="009F0F6B"/>
    <w:rsid w:val="009F1E95"/>
    <w:rsid w:val="00A14348"/>
    <w:rsid w:val="00A26286"/>
    <w:rsid w:val="00A56114"/>
    <w:rsid w:val="00A5718F"/>
    <w:rsid w:val="00A6328F"/>
    <w:rsid w:val="00A65216"/>
    <w:rsid w:val="00A72D87"/>
    <w:rsid w:val="00A7339F"/>
    <w:rsid w:val="00A904BD"/>
    <w:rsid w:val="00A90CF5"/>
    <w:rsid w:val="00AA7AAB"/>
    <w:rsid w:val="00AC5EA8"/>
    <w:rsid w:val="00AD460C"/>
    <w:rsid w:val="00AE10AC"/>
    <w:rsid w:val="00B02BE0"/>
    <w:rsid w:val="00B04718"/>
    <w:rsid w:val="00B06483"/>
    <w:rsid w:val="00B130FA"/>
    <w:rsid w:val="00B25A45"/>
    <w:rsid w:val="00B3605B"/>
    <w:rsid w:val="00B3635C"/>
    <w:rsid w:val="00B544AA"/>
    <w:rsid w:val="00B6388C"/>
    <w:rsid w:val="00B63B6D"/>
    <w:rsid w:val="00B65A19"/>
    <w:rsid w:val="00B911D4"/>
    <w:rsid w:val="00B95336"/>
    <w:rsid w:val="00BB1D5F"/>
    <w:rsid w:val="00BB5487"/>
    <w:rsid w:val="00BB65CA"/>
    <w:rsid w:val="00BB65FC"/>
    <w:rsid w:val="00BC19D1"/>
    <w:rsid w:val="00BD0166"/>
    <w:rsid w:val="00BD0183"/>
    <w:rsid w:val="00BD326F"/>
    <w:rsid w:val="00BD749A"/>
    <w:rsid w:val="00BE75E6"/>
    <w:rsid w:val="00BE799F"/>
    <w:rsid w:val="00C002AC"/>
    <w:rsid w:val="00C077CF"/>
    <w:rsid w:val="00C10C69"/>
    <w:rsid w:val="00C13341"/>
    <w:rsid w:val="00C450A8"/>
    <w:rsid w:val="00C4534D"/>
    <w:rsid w:val="00C504EE"/>
    <w:rsid w:val="00C527C6"/>
    <w:rsid w:val="00C578AE"/>
    <w:rsid w:val="00C65BCC"/>
    <w:rsid w:val="00C77D72"/>
    <w:rsid w:val="00C91539"/>
    <w:rsid w:val="00CC31C1"/>
    <w:rsid w:val="00CD01C0"/>
    <w:rsid w:val="00CD37BD"/>
    <w:rsid w:val="00CE3A35"/>
    <w:rsid w:val="00CF7C5C"/>
    <w:rsid w:val="00D06858"/>
    <w:rsid w:val="00D1059D"/>
    <w:rsid w:val="00D3271B"/>
    <w:rsid w:val="00D42FDF"/>
    <w:rsid w:val="00D44949"/>
    <w:rsid w:val="00D45FB3"/>
    <w:rsid w:val="00D56015"/>
    <w:rsid w:val="00D62A3E"/>
    <w:rsid w:val="00D63399"/>
    <w:rsid w:val="00D8391B"/>
    <w:rsid w:val="00D86AD1"/>
    <w:rsid w:val="00D909AE"/>
    <w:rsid w:val="00DB09B4"/>
    <w:rsid w:val="00DC4F2F"/>
    <w:rsid w:val="00DC7FB2"/>
    <w:rsid w:val="00DD5ADC"/>
    <w:rsid w:val="00DE15CC"/>
    <w:rsid w:val="00DF4E47"/>
    <w:rsid w:val="00E1055C"/>
    <w:rsid w:val="00E30A8C"/>
    <w:rsid w:val="00E339E8"/>
    <w:rsid w:val="00E45AC9"/>
    <w:rsid w:val="00E45B9E"/>
    <w:rsid w:val="00E6583C"/>
    <w:rsid w:val="00E75F15"/>
    <w:rsid w:val="00E82616"/>
    <w:rsid w:val="00EA13EA"/>
    <w:rsid w:val="00EA6721"/>
    <w:rsid w:val="00EB5A7C"/>
    <w:rsid w:val="00EC0E20"/>
    <w:rsid w:val="00EC22ED"/>
    <w:rsid w:val="00EC57AC"/>
    <w:rsid w:val="00EE3724"/>
    <w:rsid w:val="00EE4BA1"/>
    <w:rsid w:val="00F06858"/>
    <w:rsid w:val="00F35B85"/>
    <w:rsid w:val="00F467A4"/>
    <w:rsid w:val="00F510AE"/>
    <w:rsid w:val="00F63726"/>
    <w:rsid w:val="00F670E7"/>
    <w:rsid w:val="00F70114"/>
    <w:rsid w:val="00F93F1B"/>
    <w:rsid w:val="00F94DA9"/>
    <w:rsid w:val="00FB1FA4"/>
    <w:rsid w:val="00FB2532"/>
    <w:rsid w:val="00FD328D"/>
    <w:rsid w:val="00FE4B68"/>
    <w:rsid w:val="00FF1C81"/>
    <w:rsid w:val="00FF53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B66461-6E7A-4A49-A595-17ACCF76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5E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table" w:styleId="TableGrid">
    <w:name w:val="Table Grid"/>
    <w:basedOn w:val="TableNormal"/>
    <w:uiPriority w:val="39"/>
    <w:rsid w:val="000B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C5EA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 w:id="618219910">
      <w:bodyDiv w:val="1"/>
      <w:marLeft w:val="0"/>
      <w:marRight w:val="0"/>
      <w:marTop w:val="0"/>
      <w:marBottom w:val="0"/>
      <w:divBdr>
        <w:top w:val="none" w:sz="0" w:space="0" w:color="auto"/>
        <w:left w:val="none" w:sz="0" w:space="0" w:color="auto"/>
        <w:bottom w:val="none" w:sz="0" w:space="0" w:color="auto"/>
        <w:right w:val="none" w:sz="0" w:space="0" w:color="auto"/>
      </w:divBdr>
      <w:divsChild>
        <w:div w:id="1570119696">
          <w:marLeft w:val="0"/>
          <w:marRight w:val="0"/>
          <w:marTop w:val="0"/>
          <w:marBottom w:val="0"/>
          <w:divBdr>
            <w:top w:val="none" w:sz="0" w:space="0" w:color="auto"/>
            <w:left w:val="none" w:sz="0" w:space="0" w:color="auto"/>
            <w:bottom w:val="none" w:sz="0" w:space="0" w:color="auto"/>
            <w:right w:val="none" w:sz="0" w:space="0" w:color="auto"/>
          </w:divBdr>
          <w:divsChild>
            <w:div w:id="9390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4884">
      <w:bodyDiv w:val="1"/>
      <w:marLeft w:val="0"/>
      <w:marRight w:val="0"/>
      <w:marTop w:val="0"/>
      <w:marBottom w:val="0"/>
      <w:divBdr>
        <w:top w:val="none" w:sz="0" w:space="0" w:color="auto"/>
        <w:left w:val="none" w:sz="0" w:space="0" w:color="auto"/>
        <w:bottom w:val="none" w:sz="0" w:space="0" w:color="auto"/>
        <w:right w:val="none" w:sz="0" w:space="0" w:color="auto"/>
      </w:divBdr>
      <w:divsChild>
        <w:div w:id="1905601123">
          <w:marLeft w:val="0"/>
          <w:marRight w:val="0"/>
          <w:marTop w:val="0"/>
          <w:marBottom w:val="0"/>
          <w:divBdr>
            <w:top w:val="none" w:sz="0" w:space="0" w:color="auto"/>
            <w:left w:val="none" w:sz="0" w:space="0" w:color="auto"/>
            <w:bottom w:val="none" w:sz="0" w:space="0" w:color="auto"/>
            <w:right w:val="none" w:sz="0" w:space="0" w:color="auto"/>
          </w:divBdr>
          <w:divsChild>
            <w:div w:id="15106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zins-begeleiding.nl/phpmyadm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508251-261D-4720-9DB1-85CEB8749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6</Pages>
  <Words>729</Words>
  <Characters>4014</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Samen Sterk</vt:lpstr>
      <vt:lpstr>Samen Sterk</vt:lpstr>
    </vt:vector>
  </TitlesOfParts>
  <Company/>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Implementatieplan</dc:subject>
  <dc:creator>Patrick van Batenburg,</dc:creator>
  <cp:keywords/>
  <dc:description/>
  <cp:lastModifiedBy>Patrick van Batenburg</cp:lastModifiedBy>
  <cp:revision>24</cp:revision>
  <cp:lastPrinted>2017-06-19T22:01:00Z</cp:lastPrinted>
  <dcterms:created xsi:type="dcterms:W3CDTF">2017-04-06T07:11:00Z</dcterms:created>
  <dcterms:modified xsi:type="dcterms:W3CDTF">2017-06-19T22:04:00Z</dcterms:modified>
</cp:coreProperties>
</file>