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16244569"/>
        <w:docPartObj>
          <w:docPartGallery w:val="Cover Pages"/>
          <w:docPartUnique/>
        </w:docPartObj>
      </w:sdtPr>
      <w:sdtEndPr/>
      <w:sdtContent>
        <w:p w:rsidR="002567E1" w:rsidRDefault="002567E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6534C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2656E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6534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6534C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2656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2656E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TOCHeading"/>
          </w:pPr>
          <w:r>
            <w:t>Inhoudsopgave</w:t>
          </w:r>
        </w:p>
        <w:p w:rsidR="00143247" w:rsidRDefault="003D6B6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437752" w:history="1">
            <w:r w:rsidR="00143247" w:rsidRPr="00D00293">
              <w:rPr>
                <w:rStyle w:val="Hyperlink"/>
                <w:noProof/>
              </w:rPr>
              <w:t>Samenvatting interview</w:t>
            </w:r>
            <w:r w:rsidR="00143247">
              <w:rPr>
                <w:noProof/>
                <w:webHidden/>
              </w:rPr>
              <w:tab/>
            </w:r>
            <w:r w:rsidR="00143247">
              <w:rPr>
                <w:noProof/>
                <w:webHidden/>
              </w:rPr>
              <w:fldChar w:fldCharType="begin"/>
            </w:r>
            <w:r w:rsidR="00143247">
              <w:rPr>
                <w:noProof/>
                <w:webHidden/>
              </w:rPr>
              <w:instrText xml:space="preserve"> PAGEREF _Toc475437752 \h </w:instrText>
            </w:r>
            <w:r w:rsidR="00143247">
              <w:rPr>
                <w:noProof/>
                <w:webHidden/>
              </w:rPr>
            </w:r>
            <w:r w:rsidR="00143247">
              <w:rPr>
                <w:noProof/>
                <w:webHidden/>
              </w:rPr>
              <w:fldChar w:fldCharType="separate"/>
            </w:r>
            <w:r w:rsidR="00143247">
              <w:rPr>
                <w:noProof/>
                <w:webHidden/>
              </w:rPr>
              <w:t>2</w:t>
            </w:r>
            <w:r w:rsidR="00143247">
              <w:rPr>
                <w:noProof/>
                <w:webHidden/>
              </w:rPr>
              <w:fldChar w:fldCharType="end"/>
            </w:r>
          </w:hyperlink>
        </w:p>
        <w:p w:rsidR="00143247" w:rsidRDefault="006534CD">
          <w:pPr>
            <w:pStyle w:val="TOC2"/>
            <w:tabs>
              <w:tab w:val="right" w:leader="dot" w:pos="9062"/>
            </w:tabs>
            <w:rPr>
              <w:rFonts w:eastAsiaTheme="minorEastAsia"/>
              <w:noProof/>
              <w:lang w:eastAsia="nl-NL"/>
            </w:rPr>
          </w:pPr>
          <w:hyperlink w:anchor="_Toc475437753" w:history="1">
            <w:r w:rsidR="00143247" w:rsidRPr="00D00293">
              <w:rPr>
                <w:rStyle w:val="Hyperlink"/>
                <w:noProof/>
              </w:rPr>
              <w:t>Functionaliteit</w:t>
            </w:r>
            <w:r w:rsidR="00143247">
              <w:rPr>
                <w:noProof/>
                <w:webHidden/>
              </w:rPr>
              <w:tab/>
            </w:r>
            <w:r w:rsidR="00143247">
              <w:rPr>
                <w:noProof/>
                <w:webHidden/>
              </w:rPr>
              <w:fldChar w:fldCharType="begin"/>
            </w:r>
            <w:r w:rsidR="00143247">
              <w:rPr>
                <w:noProof/>
                <w:webHidden/>
              </w:rPr>
              <w:instrText xml:space="preserve"> PAGEREF _Toc475437753 \h </w:instrText>
            </w:r>
            <w:r w:rsidR="00143247">
              <w:rPr>
                <w:noProof/>
                <w:webHidden/>
              </w:rPr>
            </w:r>
            <w:r w:rsidR="00143247">
              <w:rPr>
                <w:noProof/>
                <w:webHidden/>
              </w:rPr>
              <w:fldChar w:fldCharType="separate"/>
            </w:r>
            <w:r w:rsidR="00143247">
              <w:rPr>
                <w:noProof/>
                <w:webHidden/>
              </w:rPr>
              <w:t>2</w:t>
            </w:r>
            <w:r w:rsidR="00143247">
              <w:rPr>
                <w:noProof/>
                <w:webHidden/>
              </w:rPr>
              <w:fldChar w:fldCharType="end"/>
            </w:r>
          </w:hyperlink>
        </w:p>
        <w:p w:rsidR="00143247" w:rsidRDefault="006534CD">
          <w:pPr>
            <w:pStyle w:val="TOC1"/>
            <w:tabs>
              <w:tab w:val="right" w:leader="dot" w:pos="9062"/>
            </w:tabs>
            <w:rPr>
              <w:rFonts w:eastAsiaTheme="minorEastAsia"/>
              <w:noProof/>
              <w:lang w:eastAsia="nl-NL"/>
            </w:rPr>
          </w:pPr>
          <w:hyperlink w:anchor="_Toc475437754" w:history="1">
            <w:r w:rsidR="00143247" w:rsidRPr="00D00293">
              <w:rPr>
                <w:rStyle w:val="Hyperlink"/>
                <w:noProof/>
              </w:rPr>
              <w:t>Reactie op het interview</w:t>
            </w:r>
            <w:r w:rsidR="00143247">
              <w:rPr>
                <w:noProof/>
                <w:webHidden/>
              </w:rPr>
              <w:tab/>
            </w:r>
            <w:r w:rsidR="00143247">
              <w:rPr>
                <w:noProof/>
                <w:webHidden/>
              </w:rPr>
              <w:fldChar w:fldCharType="begin"/>
            </w:r>
            <w:r w:rsidR="00143247">
              <w:rPr>
                <w:noProof/>
                <w:webHidden/>
              </w:rPr>
              <w:instrText xml:space="preserve"> PAGEREF _Toc475437754 \h </w:instrText>
            </w:r>
            <w:r w:rsidR="00143247">
              <w:rPr>
                <w:noProof/>
                <w:webHidden/>
              </w:rPr>
            </w:r>
            <w:r w:rsidR="00143247">
              <w:rPr>
                <w:noProof/>
                <w:webHidden/>
              </w:rPr>
              <w:fldChar w:fldCharType="separate"/>
            </w:r>
            <w:r w:rsidR="00143247">
              <w:rPr>
                <w:noProof/>
                <w:webHidden/>
              </w:rPr>
              <w:t>3</w:t>
            </w:r>
            <w:r w:rsidR="00143247">
              <w:rPr>
                <w:noProof/>
                <w:webHidden/>
              </w:rPr>
              <w:fldChar w:fldCharType="end"/>
            </w:r>
          </w:hyperlink>
        </w:p>
        <w:p w:rsidR="00143247" w:rsidRDefault="006534CD">
          <w:pPr>
            <w:pStyle w:val="TOC1"/>
            <w:tabs>
              <w:tab w:val="right" w:leader="dot" w:pos="9062"/>
            </w:tabs>
            <w:rPr>
              <w:rFonts w:eastAsiaTheme="minorEastAsia"/>
              <w:noProof/>
              <w:lang w:eastAsia="nl-NL"/>
            </w:rPr>
          </w:pPr>
          <w:hyperlink w:anchor="_Toc475437755" w:history="1">
            <w:r w:rsidR="00143247" w:rsidRPr="00D00293">
              <w:rPr>
                <w:rStyle w:val="Hyperlink"/>
                <w:noProof/>
              </w:rPr>
              <w:t>Revisies</w:t>
            </w:r>
            <w:r w:rsidR="00143247">
              <w:rPr>
                <w:noProof/>
                <w:webHidden/>
              </w:rPr>
              <w:tab/>
            </w:r>
            <w:r w:rsidR="00143247">
              <w:rPr>
                <w:noProof/>
                <w:webHidden/>
              </w:rPr>
              <w:fldChar w:fldCharType="begin"/>
            </w:r>
            <w:r w:rsidR="00143247">
              <w:rPr>
                <w:noProof/>
                <w:webHidden/>
              </w:rPr>
              <w:instrText xml:space="preserve"> PAGEREF _Toc475437755 \h </w:instrText>
            </w:r>
            <w:r w:rsidR="00143247">
              <w:rPr>
                <w:noProof/>
                <w:webHidden/>
              </w:rPr>
            </w:r>
            <w:r w:rsidR="00143247">
              <w:rPr>
                <w:noProof/>
                <w:webHidden/>
              </w:rPr>
              <w:fldChar w:fldCharType="separate"/>
            </w:r>
            <w:r w:rsidR="00143247">
              <w:rPr>
                <w:noProof/>
                <w:webHidden/>
              </w:rPr>
              <w:t>3</w:t>
            </w:r>
            <w:r w:rsidR="00143247">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r>
        <w:br w:type="page"/>
      </w:r>
    </w:p>
    <w:p w:rsidR="00533997" w:rsidRDefault="00533997" w:rsidP="00533997">
      <w:pPr>
        <w:pStyle w:val="Heading1"/>
      </w:pPr>
      <w:bookmarkStart w:id="0" w:name="_Toc429984962"/>
      <w:bookmarkStart w:id="1" w:name="_Toc475437752"/>
      <w:r>
        <w:lastRenderedPageBreak/>
        <w:t>Samenvatting interview</w:t>
      </w:r>
      <w:bookmarkEnd w:id="0"/>
      <w:bookmarkEnd w:id="1"/>
    </w:p>
    <w:tbl>
      <w:tblPr>
        <w:tblStyle w:val="GridTable4-Accent5"/>
        <w:tblW w:w="0" w:type="auto"/>
        <w:tblLook w:val="04A0" w:firstRow="1" w:lastRow="0" w:firstColumn="1" w:lastColumn="0" w:noHBand="0" w:noVBand="1"/>
      </w:tblPr>
      <w:tblGrid>
        <w:gridCol w:w="4531"/>
        <w:gridCol w:w="4531"/>
      </w:tblGrid>
      <w:tr w:rsidR="00533997" w:rsidTr="00533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33997" w:rsidRDefault="00533997" w:rsidP="00533997">
            <w:pPr>
              <w:pStyle w:val="NoSpacing"/>
              <w:jc w:val="center"/>
            </w:pPr>
            <w:r>
              <w:t>Informatie</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Deelnemers</w:t>
            </w:r>
          </w:p>
        </w:tc>
        <w:tc>
          <w:tcPr>
            <w:tcW w:w="4531" w:type="dxa"/>
          </w:tcPr>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t>Patrick van Batenburg</w:t>
            </w:r>
          </w:p>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rsidRPr="00533997">
              <w:t xml:space="preserve">Steven </w:t>
            </w:r>
            <w:proofErr w:type="spellStart"/>
            <w:r w:rsidRPr="00533997">
              <w:t>Logghe</w:t>
            </w:r>
            <w:proofErr w:type="spellEnd"/>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Interviewde</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Jessica van Batenburg</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Datum</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r>
              <w:t>15-02-2017</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Tijd</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21:12 CET</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Locatie</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 Sprundel</w:t>
            </w:r>
          </w:p>
        </w:tc>
      </w:tr>
    </w:tbl>
    <w:p w:rsidR="00A24579" w:rsidRDefault="00A24579" w:rsidP="00533997">
      <w:pPr>
        <w:pStyle w:val="NoSpacing"/>
      </w:pPr>
      <w:bookmarkStart w:id="2" w:name="_GoBack"/>
      <w:bookmarkEnd w:id="2"/>
    </w:p>
    <w:p w:rsidR="00A24579" w:rsidRDefault="00A24579" w:rsidP="00A24579">
      <w:pPr>
        <w:pStyle w:val="Heading2"/>
      </w:pPr>
      <w:bookmarkStart w:id="3" w:name="_Toc462860221"/>
      <w:bookmarkStart w:id="4" w:name="_Toc475437753"/>
      <w:r>
        <w:t>Functionaliteit</w:t>
      </w:r>
      <w:bookmarkEnd w:id="3"/>
      <w:bookmarkEnd w:id="4"/>
    </w:p>
    <w:p w:rsidR="00A24579" w:rsidRDefault="00A24579" w:rsidP="00A24579">
      <w:pPr>
        <w:pStyle w:val="NoSpacing"/>
      </w:pPr>
      <w:r>
        <w:t xml:space="preserve">De app zal een </w:t>
      </w:r>
      <w:r w:rsidRPr="00533997">
        <w:t>tijdregistratiesysteem</w:t>
      </w:r>
      <w:r>
        <w:t xml:space="preserve"> voor het bijhouden van werktijden</w:t>
      </w:r>
      <w:r w:rsidR="000763EC">
        <w:t xml:space="preserve"> en activiteiten</w:t>
      </w:r>
      <w:r>
        <w:t>.</w:t>
      </w:r>
    </w:p>
    <w:p w:rsidR="00A24579" w:rsidRDefault="00A24579" w:rsidP="00A24579">
      <w:pPr>
        <w:pStyle w:val="NoSpacing"/>
      </w:pPr>
      <w:r>
        <w:t>De app moet de mogelijkheid bieden om een account te kunnen registreren en ermee kunnen inloggen. Inlog gegevens zullen standard onthouden worden en de gebruiker heeft zelf de mogelijkheid om uit te loggen.</w:t>
      </w:r>
      <w:r w:rsidR="000763EC">
        <w:t xml:space="preserve"> W</w:t>
      </w:r>
      <w:r w:rsidR="000763EC" w:rsidRPr="000763EC">
        <w:t>anneer het systeem langer dan 4 uur niet meer is gebruikt logt hij de gebruiker automatisch uit.</w:t>
      </w:r>
    </w:p>
    <w:p w:rsidR="00A24579" w:rsidRPr="00A24579" w:rsidRDefault="00A24579" w:rsidP="00A24579">
      <w:pPr>
        <w:pStyle w:val="NoSpacing"/>
      </w:pPr>
    </w:p>
    <w:tbl>
      <w:tblPr>
        <w:tblStyle w:val="GridTable4-Accent5"/>
        <w:tblW w:w="0" w:type="auto"/>
        <w:tblLook w:val="04A0" w:firstRow="1" w:lastRow="0" w:firstColumn="1" w:lastColumn="0" w:noHBand="0" w:noVBand="1"/>
      </w:tblPr>
      <w:tblGrid>
        <w:gridCol w:w="2265"/>
        <w:gridCol w:w="2265"/>
        <w:gridCol w:w="2266"/>
        <w:gridCol w:w="2266"/>
      </w:tblGrid>
      <w:tr w:rsidR="00A24579" w:rsidTr="003D5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pPr>
            <w:r>
              <w:t>Must have</w:t>
            </w:r>
          </w:p>
        </w:tc>
        <w:tc>
          <w:tcPr>
            <w:tcW w:w="2265"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Registratiesysteem</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Inlogsysteem</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Uitloggen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rPr>
                <w:b w:val="0"/>
              </w:rPr>
            </w:pPr>
            <w:r>
              <w:rPr>
                <w:b w:val="0"/>
              </w:rPr>
              <w:t>G</w:t>
            </w:r>
            <w:r w:rsidRPr="00A24579">
              <w:rPr>
                <w:b w:val="0"/>
              </w:rPr>
              <w:t>ewerkte uren toevoegen</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Verplichte velden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294B86" w:rsidP="003D5D0F">
            <w:pPr>
              <w:pStyle w:val="NoSpacing"/>
              <w:rPr>
                <w:b w:val="0"/>
              </w:rPr>
            </w:pPr>
            <w:r>
              <w:rPr>
                <w:b w:val="0"/>
              </w:rPr>
              <w:t>Weergavetaal in het Nederlands</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3D5D0F">
            <w:pPr>
              <w:pStyle w:val="NoSpacing"/>
              <w:rPr>
                <w:b w:val="0"/>
              </w:rPr>
            </w:pPr>
            <w:r>
              <w:rPr>
                <w:b w:val="0"/>
              </w:rPr>
              <w:t>De velden: Kosten,</w:t>
            </w:r>
          </w:p>
          <w:p w:rsidR="00294B86" w:rsidRDefault="00294B86" w:rsidP="003D5D0F">
            <w:pPr>
              <w:pStyle w:val="NoSpacing"/>
              <w:rPr>
                <w:b w:val="0"/>
              </w:rPr>
            </w:pPr>
            <w:r>
              <w:rPr>
                <w:b w:val="0"/>
              </w:rPr>
              <w:t>Datum,</w:t>
            </w:r>
          </w:p>
          <w:p w:rsidR="00294B86" w:rsidRDefault="00294B86" w:rsidP="003D5D0F">
            <w:pPr>
              <w:pStyle w:val="NoSpacing"/>
              <w:rPr>
                <w:b w:val="0"/>
              </w:rPr>
            </w:pPr>
            <w:r>
              <w:rPr>
                <w:b w:val="0"/>
              </w:rPr>
              <w:t>Verslag legging,</w:t>
            </w:r>
          </w:p>
          <w:p w:rsidR="00294B86" w:rsidRPr="00254701" w:rsidRDefault="00294B86" w:rsidP="003D5D0F">
            <w:pPr>
              <w:pStyle w:val="NoSpacing"/>
              <w:rPr>
                <w:b w:val="0"/>
              </w:rPr>
            </w:pPr>
            <w:r>
              <w:rPr>
                <w:b w:val="0"/>
              </w:rPr>
              <w:t>Melding/opmerkingen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F2482E"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F2482E" w:rsidRPr="00F2482E" w:rsidRDefault="00F2482E" w:rsidP="00A24579">
            <w:pPr>
              <w:pStyle w:val="NoSpacing"/>
              <w:rPr>
                <w:b w:val="0"/>
              </w:rPr>
            </w:pPr>
            <w:r w:rsidRPr="00F2482E">
              <w:rPr>
                <w:b w:val="0"/>
              </w:rPr>
              <w:t>Database gebruiken</w:t>
            </w:r>
          </w:p>
        </w:tc>
        <w:tc>
          <w:tcPr>
            <w:tcW w:w="2265"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r>
      <w:tr w:rsidR="000763EC"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0763EC" w:rsidP="00A24579">
            <w:pPr>
              <w:pStyle w:val="NoSpacing"/>
              <w:rPr>
                <w:b w:val="0"/>
              </w:rPr>
            </w:pPr>
            <w:r w:rsidRPr="000763EC">
              <w:rPr>
                <w:b w:val="0"/>
              </w:rPr>
              <w:t>Automatisch uitloggen</w:t>
            </w:r>
          </w:p>
        </w:tc>
        <w:tc>
          <w:tcPr>
            <w:tcW w:w="2265"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A24579">
            <w:pPr>
              <w:pStyle w:val="NoSpacing"/>
            </w:pPr>
            <w:r>
              <w:rPr>
                <w:b w:val="0"/>
              </w:rPr>
              <w:t>Blauwe vierkante knoppen met ronde randen en witte teksten</w:t>
            </w:r>
          </w:p>
        </w:tc>
        <w:tc>
          <w:tcPr>
            <w:tcW w:w="2265"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r>
      <w:tr w:rsidR="00294B86"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Witte achtergrond</w:t>
            </w:r>
          </w:p>
        </w:tc>
        <w:tc>
          <w:tcPr>
            <w:tcW w:w="2265"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Zwarte teksten</w:t>
            </w:r>
          </w:p>
        </w:tc>
        <w:tc>
          <w:tcPr>
            <w:tcW w:w="2265"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r>
      <w:tr w:rsidR="005765DB"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765DB" w:rsidRPr="005765DB" w:rsidRDefault="005765DB" w:rsidP="00294B86">
            <w:pPr>
              <w:pStyle w:val="NoSpacing"/>
              <w:rPr>
                <w:b w:val="0"/>
              </w:rPr>
            </w:pPr>
            <w:r>
              <w:rPr>
                <w:b w:val="0"/>
              </w:rPr>
              <w:t>De schermen moeten er verticaal en overzichtelijk eruit komen te zien</w:t>
            </w:r>
          </w:p>
        </w:tc>
        <w:tc>
          <w:tcPr>
            <w:tcW w:w="2265" w:type="dxa"/>
          </w:tcPr>
          <w:p w:rsidR="005765DB" w:rsidRPr="00254701" w:rsidRDefault="005765DB"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5765DB" w:rsidRPr="00254701" w:rsidRDefault="005765DB"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5765DB" w:rsidRPr="00254701" w:rsidRDefault="005765DB" w:rsidP="00294B86">
            <w:pPr>
              <w:pStyle w:val="NoSpacing"/>
              <w:cnfStyle w:val="000000100000" w:firstRow="0" w:lastRow="0" w:firstColumn="0" w:lastColumn="0" w:oddVBand="0" w:evenVBand="0" w:oddHBand="1" w:evenHBand="0" w:firstRowFirstColumn="0" w:firstRowLastColumn="0" w:lastRowFirstColumn="0" w:lastRowLastColumn="0"/>
            </w:pPr>
          </w:p>
        </w:tc>
      </w:tr>
    </w:tbl>
    <w:p w:rsidR="00533997" w:rsidRPr="00533997" w:rsidRDefault="00661898" w:rsidP="00533997">
      <w:pPr>
        <w:pStyle w:val="NoSpacing"/>
      </w:pPr>
      <w:r>
        <w:t xml:space="preserve">Nieuwe gewerkte uren toevoegen en de volgende verplichte velden invullen: </w:t>
      </w:r>
    </w:p>
    <w:p w:rsidR="00661898" w:rsidRDefault="00661898" w:rsidP="00661898">
      <w:pPr>
        <w:pStyle w:val="NoSpacing"/>
        <w:numPr>
          <w:ilvl w:val="0"/>
          <w:numId w:val="2"/>
        </w:numPr>
      </w:pPr>
      <w:r>
        <w:t>Uren en minuten</w:t>
      </w:r>
    </w:p>
    <w:p w:rsidR="00661898" w:rsidRDefault="00533997" w:rsidP="00661898">
      <w:pPr>
        <w:pStyle w:val="NoSpacing"/>
        <w:numPr>
          <w:ilvl w:val="0"/>
          <w:numId w:val="2"/>
        </w:numPr>
      </w:pPr>
      <w:r w:rsidRPr="00533997">
        <w:t>waar aan gewerkt</w:t>
      </w:r>
      <w:r w:rsidR="00661898">
        <w:t>/product</w:t>
      </w:r>
    </w:p>
    <w:p w:rsidR="00661898" w:rsidRDefault="00661898" w:rsidP="00533997">
      <w:pPr>
        <w:pStyle w:val="NoSpacing"/>
        <w:numPr>
          <w:ilvl w:val="0"/>
          <w:numId w:val="2"/>
        </w:numPr>
      </w:pPr>
      <w:r>
        <w:t>K</w:t>
      </w:r>
      <w:r w:rsidR="00533997" w:rsidRPr="00533997">
        <w:t xml:space="preserve">osten per uur </w:t>
      </w:r>
    </w:p>
    <w:p w:rsidR="000763EC" w:rsidRDefault="000763EC" w:rsidP="00533997">
      <w:pPr>
        <w:pStyle w:val="NoSpacing"/>
        <w:numPr>
          <w:ilvl w:val="0"/>
          <w:numId w:val="2"/>
        </w:numPr>
      </w:pPr>
      <w:r>
        <w:t>Pauze in minuten</w:t>
      </w:r>
    </w:p>
    <w:p w:rsidR="00294B86" w:rsidRPr="00533997" w:rsidRDefault="00294B86" w:rsidP="00533997">
      <w:pPr>
        <w:pStyle w:val="NoSpacing"/>
        <w:numPr>
          <w:ilvl w:val="0"/>
          <w:numId w:val="2"/>
        </w:numPr>
      </w:pPr>
      <w:r>
        <w:t>Datum</w:t>
      </w:r>
    </w:p>
    <w:p w:rsidR="00533997" w:rsidRDefault="00533997" w:rsidP="00533997">
      <w:pPr>
        <w:pStyle w:val="Heading1"/>
      </w:pPr>
      <w:bookmarkStart w:id="5" w:name="_Toc429984963"/>
      <w:bookmarkStart w:id="6" w:name="_Toc475437754"/>
      <w:r>
        <w:lastRenderedPageBreak/>
        <w:t>Reactie op het interview</w:t>
      </w:r>
      <w:bookmarkEnd w:id="5"/>
      <w:bookmarkEnd w:id="6"/>
    </w:p>
    <w:p w:rsidR="00490898" w:rsidRDefault="000763EC" w:rsidP="00533997">
      <w:pPr>
        <w:pStyle w:val="NoSpacing"/>
      </w:pPr>
      <w:r>
        <w:t>Klant reageerde positief en had nog een kleine aanvulling. Samen zitten wij op een lijn van de ontwikkeling van het systeem.</w:t>
      </w:r>
    </w:p>
    <w:p w:rsidR="00490898" w:rsidRDefault="00490898">
      <w:pPr>
        <w:rPr>
          <w:rFonts w:eastAsiaTheme="minorEastAsia"/>
          <w:lang w:eastAsia="nl-NL"/>
        </w:rPr>
      </w:pPr>
      <w:r>
        <w:br w:type="page"/>
      </w:r>
    </w:p>
    <w:p w:rsidR="004C203A" w:rsidRDefault="004C203A" w:rsidP="004C203A">
      <w:pPr>
        <w:pStyle w:val="Heading1"/>
      </w:pPr>
      <w:bookmarkStart w:id="7" w:name="_Toc475434523"/>
      <w:bookmarkStart w:id="8" w:name="_Toc475436900"/>
      <w:bookmarkStart w:id="9" w:name="_Toc475437755"/>
      <w:r w:rsidRPr="00C12C55">
        <w:lastRenderedPageBreak/>
        <w:t>Revisies</w:t>
      </w:r>
      <w:bookmarkEnd w:id="7"/>
      <w:bookmarkEnd w:id="8"/>
      <w:bookmarkEnd w:id="9"/>
    </w:p>
    <w:tbl>
      <w:tblPr>
        <w:tblStyle w:val="GridTable4-Accent5"/>
        <w:tblW w:w="0" w:type="auto"/>
        <w:tblLook w:val="04A0" w:firstRow="1" w:lastRow="0" w:firstColumn="1" w:lastColumn="0" w:noHBand="0" w:noVBand="1"/>
      </w:tblPr>
      <w:tblGrid>
        <w:gridCol w:w="1271"/>
        <w:gridCol w:w="6095"/>
        <w:gridCol w:w="851"/>
        <w:gridCol w:w="845"/>
      </w:tblGrid>
      <w:tr w:rsidR="004C203A"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C203A" w:rsidRDefault="004C203A" w:rsidP="00D259D2">
            <w:r>
              <w:t>Datum</w:t>
            </w:r>
          </w:p>
        </w:tc>
        <w:tc>
          <w:tcPr>
            <w:tcW w:w="6095"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4C203A" w:rsidRDefault="004C203A" w:rsidP="00D259D2">
            <w:pPr>
              <w:cnfStyle w:val="100000000000" w:firstRow="1" w:lastRow="0" w:firstColumn="0" w:lastColumn="0" w:oddVBand="0" w:evenVBand="0" w:oddHBand="0" w:evenHBand="0" w:firstRowFirstColumn="0" w:firstRowLastColumn="0" w:lastRowFirstColumn="0" w:lastRowLastColumn="0"/>
            </w:pPr>
            <w:r>
              <w:t>Versie</w:t>
            </w:r>
          </w:p>
        </w:tc>
      </w:tr>
      <w:tr w:rsidR="004C203A"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C203A" w:rsidRPr="00C12C55" w:rsidRDefault="004C203A" w:rsidP="004C203A">
            <w:pPr>
              <w:pStyle w:val="NoSpacing"/>
            </w:pPr>
            <w:r>
              <w:t>15</w:t>
            </w:r>
            <w:r w:rsidRPr="00C12C55">
              <w:t>-</w:t>
            </w:r>
            <w:r>
              <w:t>0</w:t>
            </w:r>
            <w:r w:rsidRPr="00C12C55">
              <w:t>2-2017</w:t>
            </w:r>
          </w:p>
          <w:p w:rsidR="004C203A" w:rsidRPr="00F42AB9" w:rsidRDefault="004C203A" w:rsidP="004C203A"/>
        </w:tc>
        <w:tc>
          <w:tcPr>
            <w:tcW w:w="6095" w:type="dxa"/>
          </w:tcPr>
          <w:p w:rsidR="004C203A" w:rsidRPr="0076415A" w:rsidRDefault="004C203A" w:rsidP="004C203A">
            <w:pPr>
              <w:cnfStyle w:val="000000100000" w:firstRow="0" w:lastRow="0" w:firstColumn="0" w:lastColumn="0" w:oddVBand="0" w:evenVBand="0" w:oddHBand="1" w:evenHBand="0" w:firstRowFirstColumn="0" w:firstRowLastColumn="0" w:lastRowFirstColumn="0" w:lastRowLastColumn="0"/>
              <w:rPr>
                <w:b/>
              </w:rPr>
            </w:pPr>
            <w:r>
              <w:rPr>
                <w:b/>
              </w:rPr>
              <w:t>Hernieuwde opdracht</w:t>
            </w:r>
          </w:p>
          <w:p w:rsidR="004C203A" w:rsidRDefault="004C203A" w:rsidP="004C203A">
            <w:pPr>
              <w:cnfStyle w:val="000000100000" w:firstRow="0" w:lastRow="0" w:firstColumn="0" w:lastColumn="0" w:oddVBand="0" w:evenVBand="0" w:oddHBand="1" w:evenHBand="0" w:firstRowFirstColumn="0" w:firstRowLastColumn="0" w:lastRowFirstColumn="0" w:lastRowLastColumn="0"/>
            </w:pPr>
          </w:p>
          <w:p w:rsidR="004C203A" w:rsidRDefault="004C203A" w:rsidP="004C203A">
            <w:pPr>
              <w:cnfStyle w:val="000000100000" w:firstRow="0" w:lastRow="0" w:firstColumn="0" w:lastColumn="0" w:oddVBand="0" w:evenVBand="0" w:oddHBand="1" w:evenHBand="0" w:firstRowFirstColumn="0" w:firstRowLastColumn="0" w:lastRowFirstColumn="0" w:lastRowLastColumn="0"/>
            </w:pPr>
            <w:r>
              <w:t>Hernieuwde opdracht is uitgewerkt uitgaand van het interview.</w:t>
            </w:r>
          </w:p>
        </w:tc>
        <w:tc>
          <w:tcPr>
            <w:tcW w:w="851" w:type="dxa"/>
          </w:tcPr>
          <w:p w:rsidR="004C203A" w:rsidRDefault="004C203A" w:rsidP="004C203A">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4C203A" w:rsidRDefault="004C203A" w:rsidP="004C203A">
            <w:pPr>
              <w:cnfStyle w:val="000000100000" w:firstRow="0" w:lastRow="0" w:firstColumn="0" w:lastColumn="0" w:oddVBand="0" w:evenVBand="0" w:oddHBand="1" w:evenHBand="0" w:firstRowFirstColumn="0" w:firstRowLastColumn="0" w:lastRowFirstColumn="0" w:lastRowLastColumn="0"/>
            </w:pPr>
            <w:r>
              <w:t>1.0.0</w:t>
            </w:r>
          </w:p>
        </w:tc>
      </w:tr>
    </w:tbl>
    <w:p w:rsidR="004C203A" w:rsidRPr="00533997" w:rsidRDefault="004C203A" w:rsidP="00533997">
      <w:pPr>
        <w:pStyle w:val="NoSpacing"/>
      </w:pPr>
    </w:p>
    <w:sectPr w:rsidR="004C203A" w:rsidRPr="00533997" w:rsidSect="002567E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4CD" w:rsidRDefault="006534CD" w:rsidP="002567E1">
      <w:pPr>
        <w:spacing w:after="0" w:line="240" w:lineRule="auto"/>
      </w:pPr>
      <w:r>
        <w:separator/>
      </w:r>
    </w:p>
  </w:endnote>
  <w:endnote w:type="continuationSeparator" w:id="0">
    <w:p w:rsidR="006534CD" w:rsidRDefault="006534CD"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3A" w:rsidRDefault="004C203A" w:rsidP="004C203A">
    <w:pPr>
      <w:pStyle w:val="Footer"/>
    </w:pPr>
    <w:r>
      <w:t>Hernieuwde opdracht</w:t>
    </w:r>
  </w:p>
  <w:p w:rsidR="004C203A" w:rsidRDefault="004C203A" w:rsidP="004C203A">
    <w:pPr>
      <w:pStyle w:val="Footer"/>
    </w:pPr>
    <w:r>
      <w:t>Groep: RIO4A-APO3A</w:t>
    </w:r>
  </w:p>
  <w:p w:rsidR="002567E1" w:rsidRDefault="004C203A" w:rsidP="004C203A">
    <w:pPr>
      <w:pStyle w:val="Footer"/>
    </w:pPr>
    <w:r>
      <w:t xml:space="preserve">Patrick van Batenburg, Steven </w:t>
    </w:r>
    <w:proofErr w:type="spellStart"/>
    <w:r>
      <w:t>Logghe</w:t>
    </w:r>
    <w:proofErr w:type="spellEnd"/>
    <w:r w:rsidR="00B02D03" w:rsidRPr="00B02D03">
      <w:t xml:space="preserve"> </w:t>
    </w:r>
    <w:sdt>
      <w:sdtPr>
        <w:id w:val="-1769616900"/>
        <w:docPartObj>
          <w:docPartGallery w:val="Page Numbers (Top of Page)"/>
          <w:docPartUnique/>
        </w:docPartObj>
      </w:sdtPr>
      <w:sdtEndPr/>
      <w:sdtContent>
        <w:r w:rsidR="00B02D03">
          <w:tab/>
        </w:r>
        <w:r w:rsidR="00B02D03">
          <w:tab/>
          <w:t xml:space="preserve">Pagina </w:t>
        </w:r>
        <w:r w:rsidR="00B02D03">
          <w:rPr>
            <w:b/>
            <w:bCs/>
            <w:sz w:val="24"/>
            <w:szCs w:val="24"/>
          </w:rPr>
          <w:fldChar w:fldCharType="begin"/>
        </w:r>
        <w:r w:rsidR="00B02D03">
          <w:rPr>
            <w:b/>
            <w:bCs/>
          </w:rPr>
          <w:instrText>PAGE</w:instrText>
        </w:r>
        <w:r w:rsidR="00B02D03">
          <w:rPr>
            <w:b/>
            <w:bCs/>
            <w:sz w:val="24"/>
            <w:szCs w:val="24"/>
          </w:rPr>
          <w:fldChar w:fldCharType="separate"/>
        </w:r>
        <w:r w:rsidR="005404B5">
          <w:rPr>
            <w:b/>
            <w:bCs/>
            <w:noProof/>
          </w:rPr>
          <w:t>3</w:t>
        </w:r>
        <w:r w:rsidR="00B02D03">
          <w:rPr>
            <w:b/>
            <w:bCs/>
            <w:sz w:val="24"/>
            <w:szCs w:val="24"/>
          </w:rPr>
          <w:fldChar w:fldCharType="end"/>
        </w:r>
        <w:r w:rsidR="00B02D03">
          <w:t xml:space="preserve"> van </w:t>
        </w:r>
        <w:r w:rsidR="00B02D03">
          <w:rPr>
            <w:b/>
            <w:bCs/>
            <w:sz w:val="24"/>
            <w:szCs w:val="24"/>
          </w:rPr>
          <w:fldChar w:fldCharType="begin"/>
        </w:r>
        <w:r w:rsidR="00B02D03">
          <w:rPr>
            <w:b/>
            <w:bCs/>
          </w:rPr>
          <w:instrText>NUMPAGES</w:instrText>
        </w:r>
        <w:r w:rsidR="00B02D03">
          <w:rPr>
            <w:b/>
            <w:bCs/>
            <w:sz w:val="24"/>
            <w:szCs w:val="24"/>
          </w:rPr>
          <w:fldChar w:fldCharType="separate"/>
        </w:r>
        <w:r w:rsidR="005404B5">
          <w:rPr>
            <w:b/>
            <w:bCs/>
            <w:noProof/>
          </w:rPr>
          <w:t>4</w:t>
        </w:r>
        <w:r w:rsidR="00B02D03">
          <w:rPr>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4CD" w:rsidRDefault="006534CD" w:rsidP="002567E1">
      <w:pPr>
        <w:spacing w:after="0" w:line="240" w:lineRule="auto"/>
      </w:pPr>
      <w:r>
        <w:separator/>
      </w:r>
    </w:p>
  </w:footnote>
  <w:footnote w:type="continuationSeparator" w:id="0">
    <w:p w:rsidR="006534CD" w:rsidRDefault="006534CD"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DF"/>
    <w:rsid w:val="000022C2"/>
    <w:rsid w:val="00043F84"/>
    <w:rsid w:val="000763EC"/>
    <w:rsid w:val="000979BB"/>
    <w:rsid w:val="000E30D3"/>
    <w:rsid w:val="000E3704"/>
    <w:rsid w:val="000F4AB6"/>
    <w:rsid w:val="00143247"/>
    <w:rsid w:val="001569C4"/>
    <w:rsid w:val="00164872"/>
    <w:rsid w:val="001D65C1"/>
    <w:rsid w:val="001F15C1"/>
    <w:rsid w:val="002168FA"/>
    <w:rsid w:val="002567E1"/>
    <w:rsid w:val="002656E9"/>
    <w:rsid w:val="002700FE"/>
    <w:rsid w:val="00272E50"/>
    <w:rsid w:val="0027429A"/>
    <w:rsid w:val="00275E8F"/>
    <w:rsid w:val="00294B86"/>
    <w:rsid w:val="002F2E13"/>
    <w:rsid w:val="0030591F"/>
    <w:rsid w:val="003B5BE6"/>
    <w:rsid w:val="003D6B67"/>
    <w:rsid w:val="003E064D"/>
    <w:rsid w:val="00402403"/>
    <w:rsid w:val="00490898"/>
    <w:rsid w:val="004C203A"/>
    <w:rsid w:val="0052143E"/>
    <w:rsid w:val="00533857"/>
    <w:rsid w:val="00533997"/>
    <w:rsid w:val="005404B5"/>
    <w:rsid w:val="005765DB"/>
    <w:rsid w:val="005C13A9"/>
    <w:rsid w:val="00604832"/>
    <w:rsid w:val="00640B46"/>
    <w:rsid w:val="00640CCB"/>
    <w:rsid w:val="006534CD"/>
    <w:rsid w:val="00661898"/>
    <w:rsid w:val="00697098"/>
    <w:rsid w:val="006C1543"/>
    <w:rsid w:val="00726828"/>
    <w:rsid w:val="0073207E"/>
    <w:rsid w:val="0075219B"/>
    <w:rsid w:val="00767576"/>
    <w:rsid w:val="00773727"/>
    <w:rsid w:val="0078215D"/>
    <w:rsid w:val="007857FE"/>
    <w:rsid w:val="00790D85"/>
    <w:rsid w:val="00814F45"/>
    <w:rsid w:val="00841FCF"/>
    <w:rsid w:val="008D459E"/>
    <w:rsid w:val="008F37C6"/>
    <w:rsid w:val="00904C16"/>
    <w:rsid w:val="00905E97"/>
    <w:rsid w:val="0097022C"/>
    <w:rsid w:val="00A24579"/>
    <w:rsid w:val="00A26286"/>
    <w:rsid w:val="00A72D87"/>
    <w:rsid w:val="00AA7AAB"/>
    <w:rsid w:val="00B02BE0"/>
    <w:rsid w:val="00B02D03"/>
    <w:rsid w:val="00B25A45"/>
    <w:rsid w:val="00B3635C"/>
    <w:rsid w:val="00B911D4"/>
    <w:rsid w:val="00B95336"/>
    <w:rsid w:val="00BC19D1"/>
    <w:rsid w:val="00BD0183"/>
    <w:rsid w:val="00BD326F"/>
    <w:rsid w:val="00BE799F"/>
    <w:rsid w:val="00C13668"/>
    <w:rsid w:val="00C4345D"/>
    <w:rsid w:val="00C527C6"/>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A659C"/>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6E47B-6E4D-40AD-AFD9-167D99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7E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67E1"/>
    <w:rPr>
      <w:rFonts w:eastAsiaTheme="minorEastAsia"/>
      <w:lang w:eastAsia="nl-NL"/>
    </w:rPr>
  </w:style>
  <w:style w:type="character" w:customStyle="1" w:styleId="Heading1Char">
    <w:name w:val="Heading 1 Char"/>
    <w:basedOn w:val="DefaultParagraphFont"/>
    <w:link w:val="Heading1"/>
    <w:uiPriority w:val="9"/>
    <w:rsid w:val="002567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7E1"/>
    <w:pPr>
      <w:outlineLvl w:val="9"/>
    </w:pPr>
    <w:rPr>
      <w:lang w:eastAsia="nl-NL"/>
    </w:rPr>
  </w:style>
  <w:style w:type="paragraph" w:styleId="Header">
    <w:name w:val="header"/>
    <w:basedOn w:val="Normal"/>
    <w:link w:val="HeaderChar"/>
    <w:uiPriority w:val="99"/>
    <w:unhideWhenUsed/>
    <w:rsid w:val="002567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7E1"/>
  </w:style>
  <w:style w:type="paragraph" w:styleId="Footer">
    <w:name w:val="footer"/>
    <w:basedOn w:val="Normal"/>
    <w:link w:val="FooterChar"/>
    <w:uiPriority w:val="99"/>
    <w:unhideWhenUsed/>
    <w:rsid w:val="002567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7E1"/>
  </w:style>
  <w:style w:type="paragraph" w:styleId="NormalWeb">
    <w:name w:val="Normal (Web)"/>
    <w:basedOn w:val="Normal"/>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A245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15C1"/>
    <w:pPr>
      <w:spacing w:after="100"/>
    </w:pPr>
  </w:style>
  <w:style w:type="paragraph" w:styleId="TOC2">
    <w:name w:val="toc 2"/>
    <w:basedOn w:val="Normal"/>
    <w:next w:val="Normal"/>
    <w:autoRedefine/>
    <w:uiPriority w:val="39"/>
    <w:unhideWhenUsed/>
    <w:rsid w:val="001F15C1"/>
    <w:pPr>
      <w:spacing w:after="100"/>
      <w:ind w:left="220"/>
    </w:pPr>
  </w:style>
  <w:style w:type="character" w:styleId="Hyperlink">
    <w:name w:val="Hyperlink"/>
    <w:basedOn w:val="DefaultParagraphFont"/>
    <w:uiPriority w:val="99"/>
    <w:unhideWhenUsed/>
    <w:rsid w:val="001F1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294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Windows Phone App</dc:subject>
  <dc:creator>Patrick van Batenburg</dc:creator>
  <cp:keywords/>
  <dc:description/>
  <cp:lastModifiedBy>Patrick van Batenburg</cp:lastModifiedBy>
  <cp:revision>17</cp:revision>
  <dcterms:created xsi:type="dcterms:W3CDTF">2017-02-15T08:06:00Z</dcterms:created>
  <dcterms:modified xsi:type="dcterms:W3CDTF">2017-02-22T18:59:00Z</dcterms:modified>
</cp:coreProperties>
</file>