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D2" w:rsidRDefault="00144B18" w:rsidP="00144B18">
      <w:pPr>
        <w:pStyle w:val="Titel"/>
      </w:pPr>
      <w:r>
        <w:t xml:space="preserve">Internet </w:t>
      </w:r>
      <w:proofErr w:type="spellStart"/>
      <w:r>
        <w:t>of</w:t>
      </w:r>
      <w:proofErr w:type="spellEnd"/>
      <w:r>
        <w:t xml:space="preserve"> Things</w:t>
      </w:r>
    </w:p>
    <w:p w:rsidR="00144B18" w:rsidRDefault="00144B18" w:rsidP="00144B18">
      <w:pPr>
        <w:pStyle w:val="Listenabsatz"/>
        <w:numPr>
          <w:ilvl w:val="0"/>
          <w:numId w:val="1"/>
        </w:numPr>
      </w:pPr>
      <w:r>
        <w:t>Technik wird in den Hintergrund rücken. Geräte verschwinden und werden durch „intelligente Gegenstände“ ersetzt wird</w:t>
      </w:r>
    </w:p>
    <w:p w:rsidR="00144B18" w:rsidRDefault="00144B18" w:rsidP="00144B18">
      <w:pPr>
        <w:pStyle w:val="Listenabsatz"/>
        <w:numPr>
          <w:ilvl w:val="0"/>
          <w:numId w:val="1"/>
        </w:numPr>
      </w:pPr>
      <w:r>
        <w:t xml:space="preserve">Aufmerksamkeit liegt nicht auf der Bedienung der Geräte </w:t>
      </w:r>
      <w:r>
        <w:br/>
      </w:r>
      <w:r>
        <w:sym w:font="Wingdings" w:char="F0E0"/>
      </w:r>
      <w:r>
        <w:t xml:space="preserve"> </w:t>
      </w:r>
      <w:proofErr w:type="spellStart"/>
      <w:r>
        <w:t>Geräte</w:t>
      </w:r>
      <w:proofErr w:type="spellEnd"/>
      <w:r>
        <w:t xml:space="preserve"> sollen den Menschen bei seinen Tätigkeiten unterstützen</w:t>
      </w:r>
    </w:p>
    <w:p w:rsidR="00144B18" w:rsidRDefault="00144B18" w:rsidP="00144B18">
      <w:pPr>
        <w:pStyle w:val="Listenabsatz"/>
        <w:numPr>
          <w:ilvl w:val="0"/>
          <w:numId w:val="1"/>
        </w:numPr>
      </w:pPr>
      <w:r>
        <w:t>Ziel ist es die Lücke zwischen realer und virtueller Welt zu minimieren</w:t>
      </w:r>
    </w:p>
    <w:p w:rsidR="00144B18" w:rsidRDefault="00144B18" w:rsidP="00144B18">
      <w:pPr>
        <w:pStyle w:val="Listenabsatz"/>
        <w:numPr>
          <w:ilvl w:val="0"/>
          <w:numId w:val="1"/>
        </w:numPr>
      </w:pPr>
      <w:r>
        <w:t>Eindeutig identifizierbare Objekte erhalten eine virtuelle Repräsentation und teilen Informationen entweder mit uns oder primär mit anderen Geräten</w:t>
      </w:r>
    </w:p>
    <w:p w:rsidR="00144B18" w:rsidRDefault="00144B18" w:rsidP="00144B18">
      <w:pPr>
        <w:pStyle w:val="Listenabsatz"/>
        <w:numPr>
          <w:ilvl w:val="0"/>
          <w:numId w:val="1"/>
        </w:numPr>
      </w:pPr>
      <w:r>
        <w:t>Kommunikation zwischen mehreren Geräten</w:t>
      </w:r>
    </w:p>
    <w:p w:rsidR="00144B18" w:rsidRDefault="00144B18" w:rsidP="00144B18">
      <w:pPr>
        <w:pStyle w:val="Listenabsatz"/>
        <w:numPr>
          <w:ilvl w:val="0"/>
          <w:numId w:val="1"/>
        </w:numPr>
      </w:pPr>
      <w:r>
        <w:t>Generierung neuer Services wird durch die E</w:t>
      </w:r>
      <w:bookmarkStart w:id="0" w:name="_GoBack"/>
      <w:bookmarkEnd w:id="0"/>
      <w:r>
        <w:t>rstellung neuer Technologien möglich</w:t>
      </w:r>
    </w:p>
    <w:p w:rsidR="0098053B" w:rsidRDefault="0098053B" w:rsidP="0098053B">
      <w:pPr>
        <w:pStyle w:val="Listenabsatz"/>
      </w:pPr>
    </w:p>
    <w:p w:rsidR="0098053B" w:rsidRDefault="0098053B" w:rsidP="0098053B">
      <w:pPr>
        <w:pStyle w:val="Zitat"/>
      </w:pPr>
      <w:r>
        <w:t>»Wenn die Dinge wissen wo sie hin sollen, können sie dort auf direktem Wege hingelangen</w:t>
      </w:r>
      <w:proofErr w:type="gramStart"/>
      <w:r>
        <w:t>.«</w:t>
      </w:r>
      <w:proofErr w:type="gramEnd"/>
    </w:p>
    <w:p w:rsidR="00144B18" w:rsidRPr="00144B18" w:rsidRDefault="00144B18" w:rsidP="00144B18"/>
    <w:sectPr w:rsidR="00144B18" w:rsidRPr="00144B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76663"/>
    <w:multiLevelType w:val="hybridMultilevel"/>
    <w:tmpl w:val="42029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4A"/>
    <w:rsid w:val="000441D2"/>
    <w:rsid w:val="00144B18"/>
    <w:rsid w:val="0098053B"/>
    <w:rsid w:val="00F9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792FB-1429-42D5-A11D-56D94E23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4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4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44B1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9805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053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596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</dc:creator>
  <cp:keywords/>
  <dc:description/>
  <cp:lastModifiedBy>Kai Z</cp:lastModifiedBy>
  <cp:revision>3</cp:revision>
  <dcterms:created xsi:type="dcterms:W3CDTF">2015-04-16T14:01:00Z</dcterms:created>
  <dcterms:modified xsi:type="dcterms:W3CDTF">2015-04-16T14:03:00Z</dcterms:modified>
</cp:coreProperties>
</file>