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Inspirationschannel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Um nicht immer auf die gleichen Angebote angezeigt zu bekommen, oder selbstst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ndig gefiltert werden muss, haben wir unser System effektiv entwickelt, dass es auch auf den Nutzer zugeht.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Die Rezeptangebote variieren nach 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rtlichkeit um Produkte aus der Community mit einzubeziehen.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 Dauer der Anzeige der Angebote im Inspirationschannel richten sich nach verschiedenen Kriterien: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Hier sollten Rezepte aufgezeigt werden, die in erster Linie den eigenen Vorrat zu verbrauchen.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Um Abwechslung zu schaffen werden zu bestimmten Tageszeiten, wie zum Beispiel am Morgen,  Produkte einbezogen um ein Fr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hst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 daraus zu generieren.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Priorit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 ist es Lebensmittel mit einzubeziehen um in erster Linie zu vermeiden, dass diese schlecht werden. Welche Angebote alt sind bestimmt die Dauer der Einstellung im System.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Auch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nnten Daten wie das Haltbarkeitsdatum in Zukunft mit einflie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 xml:space="preserve">en.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Problem: Nutzer m</w:t>
      </w:r>
      <w:r>
        <w:rPr>
          <w:rFonts w:hAnsi="Helvetica" w:hint="default"/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chte das alles nicht einpflegen: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Das System geht aktiv auf den Nutzer zu.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glichst unaufdringlich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ren Mitteilungen, wenn er Zuhause und nicht unterwegs ist. In Form von Push-Nachrichten.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Das System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nnte den Nutzer an bald verderbliche Lebensmittel erinnern: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Willst du mich abgeben, oder etwas mit mir essen?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, er muss nur noch best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tigen, oder ablehnen.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So funktioniert das auch mit Rezepten, die alle auf einmal weggegeben werden, um nicht jeden einzelnen Lebensmittelregler zu bet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tigen.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Dies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 ebenfalls vermieden werden, indem auch bei Abholung eines Lebensmittels oder bei Empfang ein Tauschgesch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ft entsteht. </w:t>
      </w:r>
      <w:r>
        <w:rPr>
          <w:rFonts w:ascii="Helvetica" w:cs="Arial Unicode MS" w:hAnsi="Arial Unicode MS" w:eastAsia="Arial Unicode MS"/>
          <w:rtl w:val="0"/>
        </w:rPr>
        <w:t>Wenn etwas in die Merkliste von</w:t>
      </w:r>
      <w:r>
        <w:rPr>
          <w:rFonts w:ascii="Helvetica" w:cs="Arial Unicode MS" w:hAnsi="Arial Unicode MS" w:eastAsia="Arial Unicode MS"/>
          <w:rtl w:val="0"/>
        </w:rPr>
        <w:t xml:space="preserve"> dem Spender </w:t>
      </w:r>
      <w:r>
        <w:rPr>
          <w:rFonts w:ascii="Helvetica" w:cs="Arial Unicode MS" w:hAnsi="Arial Unicode MS" w:eastAsia="Arial Unicode MS"/>
          <w:rtl w:val="0"/>
        </w:rPr>
        <w:t>gesetzt wurde, dann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nnte das aus der Einkaufsliste von </w:t>
      </w:r>
      <w:r>
        <w:rPr>
          <w:rFonts w:ascii="Helvetica" w:cs="Arial Unicode MS" w:hAnsi="Arial Unicode MS" w:eastAsia="Arial Unicode MS"/>
          <w:rtl w:val="0"/>
        </w:rPr>
        <w:t>dem Empf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nger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synchronisiert werden und</w:t>
      </w:r>
      <w:r>
        <w:rPr>
          <w:rFonts w:ascii="Helvetica" w:cs="Arial Unicode MS" w:hAnsi="Arial Unicode MS" w:eastAsia="Arial Unicode MS"/>
          <w:rtl w:val="0"/>
        </w:rPr>
        <w:t xml:space="preserve">, wenn </w:t>
      </w:r>
      <w:r>
        <w:rPr>
          <w:rFonts w:ascii="Helvetica" w:cs="Arial Unicode MS" w:hAnsi="Arial Unicode MS" w:eastAsia="Arial Unicode MS"/>
          <w:rtl w:val="0"/>
        </w:rPr>
        <w:t>er</w:t>
      </w:r>
      <w:r>
        <w:rPr>
          <w:rFonts w:ascii="Helvetica" w:cs="Arial Unicode MS" w:hAnsi="Arial Unicode MS" w:eastAsia="Arial Unicode MS"/>
          <w:rtl w:val="0"/>
        </w:rPr>
        <w:t xml:space="preserve"> sowieso in den Supermarkt geh</w:t>
      </w:r>
      <w:r>
        <w:rPr>
          <w:rFonts w:ascii="Helvetica" w:cs="Arial Unicode MS" w:hAnsi="Arial Unicode MS" w:eastAsia="Arial Unicode MS"/>
          <w:rtl w:val="0"/>
        </w:rPr>
        <w:t xml:space="preserve">t, kann er </w:t>
      </w:r>
      <w:r>
        <w:rPr>
          <w:rFonts w:ascii="Helvetica" w:cs="Arial Unicode MS" w:hAnsi="Arial Unicode MS" w:eastAsia="Arial Unicode MS"/>
          <w:rtl w:val="0"/>
        </w:rPr>
        <w:t xml:space="preserve">dann etwas mit einkaufen oder </w:t>
      </w:r>
      <w:r>
        <w:rPr>
          <w:rFonts w:ascii="Helvetica" w:cs="Arial Unicode MS" w:hAnsi="Arial Unicode MS" w:eastAsia="Arial Unicode MS"/>
          <w:rtl w:val="0"/>
        </w:rPr>
        <w:t xml:space="preserve">aus eigenem Vorrat </w:t>
      </w:r>
      <w:r>
        <w:rPr>
          <w:rFonts w:ascii="Helvetica" w:cs="Arial Unicode MS" w:hAnsi="Arial Unicode MS" w:eastAsia="Arial Unicode MS"/>
          <w:rtl w:val="0"/>
        </w:rPr>
        <w:t>mitbringe</w:t>
      </w:r>
      <w:r>
        <w:rPr>
          <w:rFonts w:ascii="Helvetica" w:cs="Arial Unicode MS" w:hAnsi="Arial Unicode MS" w:eastAsia="Arial Unicode MS"/>
          <w:rtl w:val="0"/>
        </w:rPr>
        <w:t>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Nach Abholung wird der Spender gefragt ob er alle Lebensmittel abgegeben hat. Und der Empf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nger ob er diese nach ablaufenden Zeitraum empfangen hat, diese pflegen sich automatisch in das System ein.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