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Wir haben ein Optimierungsproblem</w:t>
      </w:r>
      <w:r>
        <w:rPr>
          <w:rFonts w:ascii="Arial Unicode MS" w:cs="Arial Unicode MS" w:hAnsi="Helvetica" w:eastAsia="Arial Unicode MS" w:hint="default"/>
          <w:rtl w:val="0"/>
          <w:lang w:val="de-DE"/>
        </w:rPr>
        <w:t>…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ist es f</w:t>
      </w:r>
      <w:r>
        <w:rPr>
          <w:rFonts w:ascii="Arial Unicode MS" w:cs="Arial Unicode MS" w:hAnsi="Helvetica" w:eastAsia="Arial Unicode MS" w:hint="default"/>
          <w:rtl w:val="0"/>
          <w:lang w:val="de-DE"/>
        </w:rPr>
        <w:t>ü</w:t>
      </w:r>
      <w:r>
        <w:rPr>
          <w:rFonts w:ascii="Helvetica" w:cs="Arial Unicode MS" w:hAnsi="Arial Unicode MS" w:eastAsia="Arial Unicode MS"/>
          <w:rtl w:val="0"/>
          <w:lang w:val="de-DE"/>
        </w:rPr>
        <w:t>r langfristige Nutzung?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offensichtlich wie ein Solarsystem?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Es sollte dem Nutzer bewusst machen</w:t>
      </w:r>
      <w:r>
        <w:rPr>
          <w:rFonts w:ascii="Arial Unicode MS" w:cs="Arial Unicode MS" w:hAnsi="Helvetica" w:eastAsia="Arial Unicode MS" w:hint="default"/>
          <w:rtl w:val="0"/>
          <w:lang w:val="de-DE"/>
        </w:rPr>
        <w:t>…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das dann auf die Handlung zur</w:t>
      </w:r>
      <w:r>
        <w:rPr>
          <w:rFonts w:ascii="Arial Unicode MS" w:cs="Arial Unicode MS" w:hAnsi="Helvetica" w:eastAsia="Arial Unicode MS" w:hint="default"/>
          <w:rtl w:val="0"/>
          <w:lang w:val="de-DE"/>
        </w:rPr>
        <w:t>ü</w:t>
      </w:r>
      <w:r>
        <w:rPr>
          <w:rFonts w:ascii="Helvetica" w:cs="Arial Unicode MS" w:hAnsi="Arial Unicode MS" w:eastAsia="Arial Unicode MS"/>
          <w:rtl w:val="0"/>
          <w:lang w:val="de-DE"/>
        </w:rPr>
        <w:t>ckf</w:t>
      </w:r>
      <w:r>
        <w:rPr>
          <w:rFonts w:ascii="Arial Unicode MS" w:cs="Arial Unicode MS" w:hAnsi="Helvetica" w:eastAsia="Arial Unicode MS" w:hint="default"/>
          <w:rtl w:val="0"/>
          <w:lang w:val="de-DE"/>
        </w:rPr>
        <w:t>ü</w:t>
      </w:r>
      <w:r>
        <w:rPr>
          <w:rFonts w:ascii="Helvetica" w:cs="Arial Unicode MS" w:hAnsi="Arial Unicode MS" w:eastAsia="Arial Unicode MS"/>
          <w:rtl w:val="0"/>
          <w:lang w:val="de-DE"/>
        </w:rPr>
        <w:t>hrt (emotionale beeintr</w:t>
      </w:r>
      <w:r>
        <w:rPr>
          <w:rFonts w:ascii="Arial Unicode MS" w:cs="Arial Unicode MS" w:hAnsi="Helvetica" w:eastAsia="Arial Unicode MS" w:hint="default"/>
          <w:rtl w:val="0"/>
          <w:lang w:val="de-DE"/>
        </w:rPr>
        <w:t>ä</w:t>
      </w:r>
      <w:r>
        <w:rPr>
          <w:rFonts w:ascii="Helvetica" w:cs="Arial Unicode MS" w:hAnsi="Arial Unicode MS" w:eastAsia="Arial Unicode MS"/>
          <w:rtl w:val="0"/>
          <w:lang w:val="de-DE"/>
        </w:rPr>
        <w:t>chtigung/zum Nachdenken anregt/mental)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Argumentieren warum das System besser ist als keins (Nutzer Relevanz)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z.B.: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Geld sparen</w:t>
      </w:r>
    </w:p>
    <w:p>
      <w:pPr>
        <w:pStyle w:val="Text"/>
        <w:bidi w:val="0"/>
      </w:pPr>
      <w:r>
        <w:rPr>
          <w:rFonts w:ascii="Arial Unicode MS" w:cs="Arial Unicode MS" w:hAnsi="Helvetica" w:eastAsia="Arial Unicode MS" w:hint="default"/>
          <w:rtl w:val="0"/>
          <w:lang w:val="de-DE"/>
        </w:rPr>
        <w:t>Ö</w:t>
      </w:r>
      <w:r>
        <w:rPr>
          <w:rFonts w:ascii="Helvetica" w:cs="Arial Unicode MS" w:hAnsi="Arial Unicode MS" w:eastAsia="Arial Unicode MS"/>
          <w:rtl w:val="0"/>
          <w:lang w:val="de-DE"/>
        </w:rPr>
        <w:t>kologisch</w:t>
      </w:r>
      <w:r>
        <w:rPr>
          <w:rFonts w:ascii="Arial Unicode MS" w:cs="Arial Unicode MS" w:hAnsi="Helvetica" w:eastAsia="Arial Unicode MS" w:hint="default"/>
          <w:rtl w:val="0"/>
          <w:lang w:val="de-DE"/>
        </w:rPr>
        <w:t>…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 xml:space="preserve">Und wie wird dem Nutzer das </w:t>
      </w:r>
      <w:r>
        <w:rPr>
          <w:rFonts w:ascii="Arial Unicode MS" w:cs="Arial Unicode MS" w:hAnsi="Helvetica" w:eastAsia="Arial Unicode MS" w:hint="default"/>
          <w:rtl w:val="0"/>
          <w:lang w:val="de-DE"/>
        </w:rPr>
        <w:t xml:space="preserve">… </w:t>
      </w:r>
      <w:r>
        <w:rPr>
          <w:rFonts w:ascii="Helvetica" w:cs="Arial Unicode MS" w:hAnsi="Arial Unicode MS" w:eastAsia="Arial Unicode MS"/>
          <w:rtl w:val="0"/>
          <w:lang w:val="de-DE"/>
        </w:rPr>
        <w:t>kommuniziert?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Au</w:t>
      </w:r>
      <w:r>
        <w:rPr>
          <w:rFonts w:ascii="Arial Unicode MS" w:cs="Arial Unicode MS" w:hAnsi="Helvetica" w:eastAsia="Arial Unicode MS" w:hint="default"/>
          <w:rtl w:val="0"/>
          <w:lang w:val="de-DE"/>
        </w:rPr>
        <w:t>ß</w:t>
      </w:r>
      <w:r>
        <w:rPr>
          <w:rFonts w:ascii="Helvetica" w:cs="Arial Unicode MS" w:hAnsi="Arial Unicode MS" w:eastAsia="Arial Unicode MS"/>
          <w:rtl w:val="0"/>
          <w:lang w:val="de-DE"/>
        </w:rPr>
        <w:t xml:space="preserve">erdem erwarten die Coaches eine krasse Unterscheidung von dem schon entwickelten System </w:t>
      </w:r>
      <w:r>
        <w:rPr>
          <w:rFonts w:ascii="Arial Unicode MS" w:cs="Arial Unicode MS" w:hAnsi="Helvetica" w:eastAsia="Arial Unicode MS" w:hint="default"/>
          <w:rtl w:val="0"/>
          <w:lang w:val="de-DE"/>
        </w:rPr>
        <w:t>„</w:t>
      </w:r>
      <w:r>
        <w:rPr>
          <w:rFonts w:ascii="Helvetica" w:cs="Arial Unicode MS" w:hAnsi="Arial Unicode MS" w:eastAsia="Arial Unicode MS"/>
          <w:rtl w:val="0"/>
          <w:lang w:val="de-DE"/>
        </w:rPr>
        <w:t>Coolfridge</w:t>
      </w:r>
      <w:r>
        <w:rPr>
          <w:rFonts w:ascii="Arial Unicode MS" w:cs="Arial Unicode MS" w:hAnsi="Helvetica" w:eastAsia="Arial Unicode MS" w:hint="default"/>
          <w:rtl w:val="0"/>
          <w:lang w:val="de-DE"/>
        </w:rPr>
        <w:t xml:space="preserve">“ </w:t>
      </w:r>
      <w:r>
        <w:rPr>
          <w:rFonts w:ascii="Helvetica" w:cs="Arial Unicode MS" w:hAnsi="Arial Unicode MS" w:eastAsia="Arial Unicode MS"/>
          <w:rtl w:val="0"/>
          <w:lang w:val="de-DE"/>
        </w:rPr>
        <w:t>(oder wie hei</w:t>
      </w:r>
      <w:r>
        <w:rPr>
          <w:rFonts w:ascii="Arial Unicode MS" w:cs="Arial Unicode MS" w:hAnsi="Helvetica" w:eastAsia="Arial Unicode MS" w:hint="default"/>
          <w:rtl w:val="0"/>
          <w:lang w:val="de-DE"/>
        </w:rPr>
        <w:t>ß</w:t>
      </w:r>
      <w:r>
        <w:rPr>
          <w:rFonts w:ascii="Helvetica" w:cs="Arial Unicode MS" w:hAnsi="Arial Unicode MS" w:eastAsia="Arial Unicode MS"/>
          <w:rtl w:val="0"/>
          <w:lang w:val="de-DE"/>
        </w:rPr>
        <w:t>t das? ;p).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Und auch eine Konkretisierung.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Achtung auch wieder aufgepasst in unser Dokument (Services/Wirtschaftssystem) sind Rezeptvorschl</w:t>
      </w:r>
      <w:r>
        <w:rPr>
          <w:rFonts w:ascii="Arial Unicode MS" w:cs="Arial Unicode MS" w:hAnsi="Helvetica" w:eastAsia="Arial Unicode MS" w:hint="default"/>
          <w:rtl w:val="0"/>
          <w:lang w:val="de-DE"/>
        </w:rPr>
        <w:t>ä</w:t>
      </w:r>
      <w:r>
        <w:rPr>
          <w:rFonts w:ascii="Helvetica" w:cs="Arial Unicode MS" w:hAnsi="Arial Unicode MS" w:eastAsia="Arial Unicode MS"/>
          <w:rtl w:val="0"/>
          <w:lang w:val="de-DE"/>
        </w:rPr>
        <w:t>ge noch eine Funktion</w:t>
      </w:r>
      <w:r>
        <w:rPr>
          <w:rFonts w:ascii="Arial Unicode MS" w:cs="Arial Unicode MS" w:hAnsi="Helvetica" w:eastAsia="Arial Unicode MS" w:hint="default"/>
          <w:rtl w:val="0"/>
          <w:lang w:val="de-DE"/>
        </w:rPr>
        <w:t>…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die wir noch ausformulieren sollten</w:t>
      </w:r>
      <w:r>
        <w:rPr>
          <w:rFonts w:ascii="Arial Unicode MS" w:cs="Arial Unicode MS" w:hAnsi="Helvetica" w:eastAsia="Arial Unicode MS" w:hint="default"/>
          <w:rtl w:val="0"/>
          <w:lang w:val="de-DE"/>
        </w:rPr>
        <w:t>…</w:t>
      </w:r>
      <w:r>
        <w:rPr>
          <w:rFonts w:ascii="Helvetica" w:cs="Arial Unicode MS" w:hAnsi="Arial Unicode MS" w:eastAsia="Arial Unicode MS"/>
          <w:rtl w:val="0"/>
          <w:lang w:val="de-DE"/>
        </w:rPr>
        <w:t>(z.b. weil der Nutzer einfallslos ist</w:t>
      </w:r>
      <w:r>
        <w:rPr>
          <w:rFonts w:ascii="Arial Unicode MS" w:cs="Arial Unicode MS" w:hAnsi="Helvetica" w:eastAsia="Arial Unicode MS" w:hint="default"/>
          <w:rtl w:val="0"/>
          <w:lang w:val="de-DE"/>
        </w:rPr>
        <w:t>…</w:t>
      </w:r>
      <w:r>
        <w:rPr>
          <w:rFonts w:ascii="Helvetica" w:cs="Arial Unicode MS" w:hAnsi="Arial Unicode MS" w:eastAsia="Arial Unicode MS"/>
          <w:rtl w:val="0"/>
          <w:lang w:val="de-DE"/>
        </w:rPr>
        <w:t>)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Au</w:t>
      </w:r>
      <w:r>
        <w:rPr>
          <w:rFonts w:ascii="Arial Unicode MS" w:cs="Arial Unicode MS" w:hAnsi="Helvetica" w:eastAsia="Arial Unicode MS" w:hint="default"/>
          <w:rtl w:val="0"/>
          <w:lang w:val="de-DE"/>
        </w:rPr>
        <w:t>ß</w:t>
      </w:r>
      <w:r>
        <w:rPr>
          <w:rFonts w:ascii="Helvetica" w:cs="Arial Unicode MS" w:hAnsi="Arial Unicode MS" w:eastAsia="Arial Unicode MS"/>
          <w:rtl w:val="0"/>
          <w:lang w:val="de-DE"/>
        </w:rPr>
        <w:t>erdem die Anforderung der Zielgruppen: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Wer m</w:t>
      </w:r>
      <w:r>
        <w:rPr>
          <w:rFonts w:ascii="Arial Unicode MS" w:cs="Arial Unicode MS" w:hAnsi="Helvetica" w:eastAsia="Arial Unicode MS" w:hint="default"/>
          <w:rtl w:val="0"/>
          <w:lang w:val="de-DE"/>
        </w:rPr>
        <w:t>ö</w:t>
      </w:r>
      <w:r>
        <w:rPr>
          <w:rFonts w:ascii="Helvetica" w:cs="Arial Unicode MS" w:hAnsi="Arial Unicode MS" w:eastAsia="Arial Unicode MS"/>
          <w:rtl w:val="0"/>
          <w:lang w:val="de-DE"/>
        </w:rPr>
        <w:t xml:space="preserve">chte was- weil - um </w:t>
      </w:r>
      <w:r>
        <w:rPr>
          <w:rFonts w:ascii="Arial Unicode MS" w:cs="Arial Unicode MS" w:hAnsi="Helvetica" w:eastAsia="Arial Unicode MS" w:hint="default"/>
          <w:rtl w:val="0"/>
          <w:lang w:val="de-DE"/>
        </w:rPr>
        <w:t xml:space="preserve">… </w:t>
      </w:r>
      <w:r>
        <w:rPr>
          <w:rFonts w:ascii="Helvetica" w:cs="Arial Unicode MS" w:hAnsi="Arial Unicode MS" w:eastAsia="Arial Unicode MS"/>
          <w:rtl w:val="0"/>
          <w:lang w:val="de-DE"/>
        </w:rPr>
        <w:t>zu erreichen.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 xml:space="preserve">Was ist die Motivation dahinter? 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Unterteilung in welchen Situationen LM-Abf</w:t>
      </w:r>
      <w:r>
        <w:rPr>
          <w:rFonts w:ascii="Arial Unicode MS" w:cs="Arial Unicode MS" w:hAnsi="Helvetica" w:eastAsia="Arial Unicode MS" w:hint="default"/>
          <w:rtl w:val="0"/>
          <w:lang w:val="de-DE"/>
        </w:rPr>
        <w:t>ä</w:t>
      </w:r>
      <w:r>
        <w:rPr>
          <w:rFonts w:ascii="Helvetica" w:cs="Arial Unicode MS" w:hAnsi="Arial Unicode MS" w:eastAsia="Arial Unicode MS"/>
          <w:rtl w:val="0"/>
          <w:lang w:val="de-DE"/>
        </w:rPr>
        <w:t>lle auftreten?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In welchen Situationen sind es Gewohnheiten?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Was ist der emotionale Mehrwert? (Grundmotive die zu etwas f</w:t>
      </w:r>
      <w:r>
        <w:rPr>
          <w:rFonts w:ascii="Arial Unicode MS" w:cs="Arial Unicode MS" w:hAnsi="Helvetica" w:eastAsia="Arial Unicode MS" w:hint="default"/>
          <w:rtl w:val="0"/>
          <w:lang w:val="de-DE"/>
        </w:rPr>
        <w:t>ü</w:t>
      </w:r>
      <w:r>
        <w:rPr>
          <w:rFonts w:ascii="Helvetica" w:cs="Arial Unicode MS" w:hAnsi="Arial Unicode MS" w:eastAsia="Arial Unicode MS"/>
          <w:rtl w:val="0"/>
          <w:lang w:val="de-DE"/>
        </w:rPr>
        <w:t>hren)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Ihm vielleicht bewusst machen, dass andere Hunger leiden (moral) um ihn als besseren Menschen da stehen zu lassen.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Auch gibt es Menschen denen es schei</w:t>
      </w:r>
      <w:r>
        <w:rPr>
          <w:rFonts w:ascii="Arial Unicode MS" w:cs="Arial Unicode MS" w:hAnsi="Helvetica" w:eastAsia="Arial Unicode MS" w:hint="default"/>
          <w:rtl w:val="0"/>
          <w:lang w:val="de-DE"/>
        </w:rPr>
        <w:t>ß</w:t>
      </w:r>
      <w:r>
        <w:rPr>
          <w:rFonts w:ascii="Helvetica" w:cs="Arial Unicode MS" w:hAnsi="Arial Unicode MS" w:eastAsia="Arial Unicode MS"/>
          <w:rtl w:val="0"/>
          <w:lang w:val="de-DE"/>
        </w:rPr>
        <w:t>egal ist oder nicht.</w:t>
      </w:r>
    </w:p>
    <w:p>
      <w:pPr>
        <w:pStyle w:val="Text"/>
        <w:bidi w:val="0"/>
      </w:pPr>
    </w:p>
    <w:p>
      <w:pPr>
        <w:pStyle w:val="Text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Unser Schlusssatz: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 xml:space="preserve">Schone die Umwelt und deinen Geldbeutel! (Sozial + moralisch) </w:t>
      </w:r>
    </w:p>
    <w:p>
      <w:pPr>
        <w:pStyle w:val="Text"/>
        <w:bidi w:val="0"/>
      </w:pPr>
    </w:p>
    <w:p>
      <w:pPr>
        <w:pStyle w:val="Text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de-DE"/>
        </w:rPr>
        <w:t>Punkte definieren (Anforderungen + Funktionen)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2.   User-Storys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tabs>
        <w:tab w:val="center" w:pos="4819"/>
        <w:tab w:val="right" w:pos="9638"/>
        <w:tab w:val="clear" w:pos="9020"/>
      </w:tabs>
      <w:jc w:val="left"/>
    </w:pPr>
    <w:r>
      <w:rPr>
        <w:sz w:val="22"/>
        <w:szCs w:val="22"/>
        <w:rtl w:val="0"/>
        <w:lang w:val="de-DE"/>
      </w:rPr>
      <w:t>Coaching mit den Technik-Coaches</w:t>
    </w:r>
    <w:r>
      <w:rPr>
        <w:sz w:val="22"/>
        <w:szCs w:val="22"/>
      </w:rPr>
      <w:tab/>
    </w:r>
    <w:r>
      <w:rPr>
        <w:sz w:val="24"/>
        <w:szCs w:val="24"/>
        <w:rtl w:val="0"/>
        <w:lang w:val="de-DE"/>
      </w:rPr>
      <w:t>23.04.2015</w:t>
    </w:r>
    <w:r>
      <w:rPr>
        <w:sz w:val="22"/>
        <w:szCs w:val="22"/>
      </w:rPr>
      <w:tab/>
    </w:r>
    <w:r>
      <w:rPr>
        <w:sz w:val="24"/>
        <w:szCs w:val="24"/>
        <w:rtl w:val="0"/>
        <w:lang w:val="de-DE"/>
      </w:rPr>
      <w:t>Projekt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">
    <w:multiLevelType w:val="multilevel"/>
    <w:styleLink w:val="Nummeriert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de-DE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Nummeriert">
    <w:name w:val="Nummeriert"/>
    <w:next w:val="Nummerier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