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E032B" w:rsidRDefault="00575918" w:rsidP="00575918">
      <w:pPr>
        <w:pStyle w:val="af0"/>
        <w:ind w:firstLine="643"/>
      </w:pPr>
      <w:bookmarkStart w:id="0" w:name="_Toc452329501"/>
      <w:r>
        <w:rPr>
          <w:rFonts w:hint="eastAsia"/>
        </w:rPr>
        <w:t>附件</w:t>
      </w:r>
      <w:r>
        <w:t>：</w:t>
      </w:r>
      <w:r w:rsidR="00917A30">
        <w:rPr>
          <w:rFonts w:hint="eastAsia"/>
        </w:rPr>
        <w:t>外呼系统方案</w:t>
      </w:r>
      <w:r w:rsidR="00AE032B" w:rsidRPr="00AE032B">
        <w:rPr>
          <w:rFonts w:hint="eastAsia"/>
        </w:rPr>
        <w:t>介绍</w:t>
      </w:r>
    </w:p>
    <w:p w:rsidR="00AE032B" w:rsidRPr="00AE032B" w:rsidRDefault="00AE032B" w:rsidP="00986D43"/>
    <w:bookmarkEnd w:id="0"/>
    <w:p w:rsidR="005331E7" w:rsidRDefault="00917A30" w:rsidP="00986D43">
      <w:pPr>
        <w:pStyle w:val="1"/>
      </w:pPr>
      <w:r>
        <w:t>需求描述</w:t>
      </w:r>
    </w:p>
    <w:p w:rsidR="002F5307" w:rsidRDefault="00986D43" w:rsidP="00986D43">
      <w:r>
        <w:t>根据客户对系统提出的要求，归纳出需求如下：</w:t>
      </w:r>
    </w:p>
    <w:p w:rsidR="00986D43" w:rsidRDefault="00986D43" w:rsidP="00986D43">
      <w:pPr>
        <w:pStyle w:val="ad"/>
        <w:numPr>
          <w:ilvl w:val="0"/>
          <w:numId w:val="25"/>
        </w:numPr>
        <w:ind w:firstLineChars="0"/>
      </w:pPr>
      <w:r>
        <w:t>系统只进行外呼操作；</w:t>
      </w:r>
    </w:p>
    <w:p w:rsidR="00986D43" w:rsidRDefault="00986D43" w:rsidP="00986D43">
      <w:pPr>
        <w:pStyle w:val="ad"/>
        <w:numPr>
          <w:ilvl w:val="0"/>
          <w:numId w:val="25"/>
        </w:numPr>
        <w:ind w:firstLineChars="0"/>
      </w:pPr>
      <w:r>
        <w:t>目前</w:t>
      </w:r>
      <w:r w:rsidR="004A15FA">
        <w:rPr>
          <w:rFonts w:hint="eastAsia"/>
        </w:rPr>
        <w:t>假定</w:t>
      </w:r>
      <w:r>
        <w:t>为</w:t>
      </w:r>
      <w:r>
        <w:rPr>
          <w:rFonts w:hint="eastAsia"/>
        </w:rPr>
        <w:t>8</w:t>
      </w:r>
      <w:r>
        <w:rPr>
          <w:rFonts w:hint="eastAsia"/>
        </w:rPr>
        <w:t>个座席，</w:t>
      </w:r>
      <w:r>
        <w:rPr>
          <w:rFonts w:hint="eastAsia"/>
        </w:rPr>
        <w:t>8</w:t>
      </w:r>
      <w:r>
        <w:rPr>
          <w:rFonts w:hint="eastAsia"/>
        </w:rPr>
        <w:t>条外拨线路；</w:t>
      </w:r>
    </w:p>
    <w:p w:rsidR="00986D43" w:rsidRDefault="00986D43" w:rsidP="00986D43">
      <w:pPr>
        <w:pStyle w:val="ad"/>
        <w:numPr>
          <w:ilvl w:val="0"/>
          <w:numId w:val="25"/>
        </w:numPr>
        <w:ind w:firstLineChars="0"/>
      </w:pPr>
      <w:r>
        <w:rPr>
          <w:rFonts w:hint="eastAsia"/>
        </w:rPr>
        <w:t>座席通话要全程录音；</w:t>
      </w:r>
    </w:p>
    <w:p w:rsidR="00986D43" w:rsidRDefault="00986D43" w:rsidP="00986D43">
      <w:pPr>
        <w:pStyle w:val="ad"/>
        <w:numPr>
          <w:ilvl w:val="0"/>
          <w:numId w:val="25"/>
        </w:numPr>
        <w:ind w:firstLineChars="0"/>
      </w:pPr>
      <w:r>
        <w:t>与业务系统集成，实现界面点击自动呼出；</w:t>
      </w:r>
    </w:p>
    <w:p w:rsidR="00986D43" w:rsidRPr="00986D43" w:rsidRDefault="00986D43" w:rsidP="00986D43">
      <w:pPr>
        <w:pStyle w:val="ad"/>
        <w:numPr>
          <w:ilvl w:val="0"/>
          <w:numId w:val="25"/>
        </w:numPr>
        <w:ind w:firstLineChars="0"/>
      </w:pPr>
      <w:r>
        <w:t>录音可以查询，听取。</w:t>
      </w:r>
    </w:p>
    <w:p w:rsidR="00917A30" w:rsidRDefault="00917A30" w:rsidP="00986D43">
      <w:pPr>
        <w:pStyle w:val="1"/>
      </w:pPr>
      <w:r>
        <w:rPr>
          <w:rFonts w:hint="eastAsia"/>
        </w:rPr>
        <w:t>方案介绍</w:t>
      </w:r>
    </w:p>
    <w:p w:rsidR="00986D43" w:rsidRDefault="00986D43" w:rsidP="00986D43">
      <w:r>
        <w:rPr>
          <w:rFonts w:hint="eastAsia"/>
        </w:rPr>
        <w:t>可以采用两种方案满足客户需求：</w:t>
      </w:r>
    </w:p>
    <w:p w:rsidR="00917A30" w:rsidRDefault="00986D43" w:rsidP="00986D43">
      <w:pPr>
        <w:pStyle w:val="ad"/>
        <w:numPr>
          <w:ilvl w:val="0"/>
          <w:numId w:val="26"/>
        </w:numPr>
        <w:ind w:firstLineChars="0"/>
      </w:pPr>
      <w:r>
        <w:rPr>
          <w:rFonts w:hint="eastAsia"/>
        </w:rPr>
        <w:t>语音网关</w:t>
      </w:r>
      <w:r>
        <w:rPr>
          <w:rFonts w:hint="eastAsia"/>
        </w:rPr>
        <w:t>+</w:t>
      </w:r>
      <w:r>
        <w:rPr>
          <w:rFonts w:hint="eastAsia"/>
        </w:rPr>
        <w:t>软交换方式；</w:t>
      </w:r>
    </w:p>
    <w:p w:rsidR="00986D43" w:rsidRDefault="00986D43" w:rsidP="00986D43">
      <w:pPr>
        <w:pStyle w:val="ad"/>
        <w:numPr>
          <w:ilvl w:val="0"/>
          <w:numId w:val="26"/>
        </w:numPr>
        <w:ind w:firstLineChars="0"/>
      </w:pPr>
      <w:r>
        <w:rPr>
          <w:rFonts w:hint="eastAsia"/>
        </w:rPr>
        <w:t>语音板卡方式。</w:t>
      </w:r>
    </w:p>
    <w:p w:rsidR="00986D43" w:rsidRDefault="00986D43" w:rsidP="00986D43">
      <w:pPr>
        <w:pStyle w:val="2"/>
      </w:pPr>
      <w:r>
        <w:rPr>
          <w:rFonts w:hint="eastAsia"/>
        </w:rPr>
        <w:t>语音网关方案</w:t>
      </w:r>
    </w:p>
    <w:p w:rsidR="00220DFB" w:rsidRPr="00220DFB" w:rsidRDefault="00220DFB" w:rsidP="00220DFB">
      <w:pPr>
        <w:pStyle w:val="3"/>
      </w:pPr>
      <w:r>
        <w:t>结构图</w:t>
      </w:r>
    </w:p>
    <w:p w:rsidR="00986D43" w:rsidRDefault="00220DFB" w:rsidP="00EF6AEC">
      <w:pPr>
        <w:ind w:firstLineChars="0" w:firstLine="0"/>
        <w:jc w:val="center"/>
      </w:pPr>
      <w:r>
        <w:object w:dxaOrig="7993" w:dyaOrig="71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25pt;height:250.5pt" o:ole="">
            <v:imagedata r:id="rId8" o:title=""/>
          </v:shape>
          <o:OLEObject Type="Embed" ProgID="Visio.Drawing.15" ShapeID="_x0000_i1025" DrawAspect="Content" ObjectID="_1552206762" r:id="rId9"/>
        </w:object>
      </w:r>
    </w:p>
    <w:p w:rsidR="00220DFB" w:rsidRDefault="00220DFB" w:rsidP="00220DFB">
      <w:pPr>
        <w:pStyle w:val="3"/>
      </w:pPr>
      <w:r>
        <w:rPr>
          <w:rFonts w:hint="eastAsia"/>
        </w:rPr>
        <w:lastRenderedPageBreak/>
        <w:t>工作流程</w:t>
      </w:r>
    </w:p>
    <w:p w:rsidR="00220DFB" w:rsidRDefault="00EF6AEC" w:rsidP="00220DFB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座席</w:t>
      </w:r>
      <w:r>
        <w:t>通过</w:t>
      </w:r>
      <w:r>
        <w:rPr>
          <w:rFonts w:hint="eastAsia"/>
        </w:rPr>
        <w:t>业务</w:t>
      </w:r>
      <w:r>
        <w:t>系统界面</w:t>
      </w:r>
      <w:r w:rsidR="00220DFB">
        <w:t>上的呼出按钮发起呼叫，把客户电话号码和呼叫申请发送到</w:t>
      </w:r>
      <w:r w:rsidR="00220DFB">
        <w:t>SIP</w:t>
      </w:r>
      <w:r w:rsidR="00220DFB">
        <w:t>服务器；</w:t>
      </w:r>
    </w:p>
    <w:p w:rsidR="00EF6AEC" w:rsidRDefault="00220DFB" w:rsidP="00220DFB">
      <w:pPr>
        <w:pStyle w:val="ad"/>
        <w:numPr>
          <w:ilvl w:val="0"/>
          <w:numId w:val="27"/>
        </w:numPr>
        <w:ind w:firstLineChars="0"/>
      </w:pPr>
      <w:r>
        <w:t>SIP</w:t>
      </w:r>
      <w:r>
        <w:t>服务器通过语音网关对外拨号；</w:t>
      </w:r>
    </w:p>
    <w:p w:rsidR="00220DFB" w:rsidRDefault="00220DFB" w:rsidP="00220DFB">
      <w:pPr>
        <w:pStyle w:val="ad"/>
        <w:numPr>
          <w:ilvl w:val="0"/>
          <w:numId w:val="27"/>
        </w:numPr>
        <w:ind w:firstLineChars="0"/>
      </w:pPr>
      <w:r>
        <w:t>拨号成功则建立通话，并且开始录音；</w:t>
      </w:r>
    </w:p>
    <w:p w:rsidR="00220DFB" w:rsidRDefault="00220DFB" w:rsidP="00220DFB">
      <w:pPr>
        <w:pStyle w:val="ad"/>
        <w:numPr>
          <w:ilvl w:val="0"/>
          <w:numId w:val="27"/>
        </w:numPr>
        <w:ind w:firstLineChars="0"/>
      </w:pPr>
      <w:r>
        <w:t>通话完成后，通知业务系统呼叫完成，业务系统将该座席最近一次通话录音进行关联。</w:t>
      </w:r>
    </w:p>
    <w:p w:rsidR="00CD00B0" w:rsidRDefault="00CD00B0" w:rsidP="00CD00B0">
      <w:pPr>
        <w:pStyle w:val="3"/>
      </w:pPr>
      <w:r>
        <w:rPr>
          <w:rFonts w:hint="eastAsia"/>
        </w:rPr>
        <w:t>报价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2847"/>
        <w:gridCol w:w="1134"/>
        <w:gridCol w:w="851"/>
        <w:gridCol w:w="992"/>
      </w:tblGrid>
      <w:tr w:rsidR="00CD00B0" w:rsidRPr="00CD00B0" w:rsidTr="00CD00B0">
        <w:tc>
          <w:tcPr>
            <w:tcW w:w="704" w:type="dxa"/>
            <w:shd w:val="clear" w:color="auto" w:fill="D9D9D9" w:themeFill="background1" w:themeFillShade="D9"/>
          </w:tcPr>
          <w:p w:rsidR="00CD00B0" w:rsidRPr="00CD00B0" w:rsidRDefault="00CD00B0" w:rsidP="00F937D8">
            <w:pPr>
              <w:ind w:firstLineChars="0" w:firstLine="0"/>
              <w:rPr>
                <w:b/>
              </w:rPr>
            </w:pPr>
            <w:r w:rsidRPr="00CD00B0">
              <w:rPr>
                <w:rFonts w:hint="eastAsia"/>
                <w:b/>
              </w:rPr>
              <w:t>序号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CD00B0" w:rsidRPr="00CD00B0" w:rsidRDefault="00CD00B0" w:rsidP="00CD00B0">
            <w:pPr>
              <w:ind w:firstLineChars="0" w:firstLine="0"/>
              <w:rPr>
                <w:b/>
              </w:rPr>
            </w:pPr>
            <w:r w:rsidRPr="00CD00B0">
              <w:rPr>
                <w:rFonts w:hint="eastAsia"/>
                <w:b/>
              </w:rPr>
              <w:t>设备或模块</w:t>
            </w:r>
          </w:p>
        </w:tc>
        <w:tc>
          <w:tcPr>
            <w:tcW w:w="2847" w:type="dxa"/>
            <w:shd w:val="clear" w:color="auto" w:fill="D9D9D9" w:themeFill="background1" w:themeFillShade="D9"/>
          </w:tcPr>
          <w:p w:rsidR="00CD00B0" w:rsidRPr="00CD00B0" w:rsidRDefault="00CD00B0" w:rsidP="00CD00B0">
            <w:pPr>
              <w:ind w:firstLineChars="0" w:firstLine="0"/>
              <w:rPr>
                <w:b/>
              </w:rPr>
            </w:pPr>
            <w:r w:rsidRPr="00CD00B0">
              <w:rPr>
                <w:rFonts w:hint="eastAsia"/>
                <w:b/>
              </w:rPr>
              <w:t>描述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00B0" w:rsidRPr="00CD00B0" w:rsidRDefault="00CD00B0" w:rsidP="00CD00B0">
            <w:pPr>
              <w:ind w:firstLineChars="0" w:firstLine="0"/>
              <w:rPr>
                <w:b/>
              </w:rPr>
            </w:pPr>
            <w:r w:rsidRPr="00CD00B0">
              <w:rPr>
                <w:rFonts w:hint="eastAsia"/>
                <w:b/>
              </w:rPr>
              <w:t>单价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CD00B0" w:rsidRPr="00CD00B0" w:rsidRDefault="00CD00B0" w:rsidP="00CD00B0">
            <w:pPr>
              <w:ind w:firstLineChars="0" w:firstLine="0"/>
              <w:rPr>
                <w:b/>
              </w:rPr>
            </w:pPr>
            <w:r w:rsidRPr="00CD00B0">
              <w:rPr>
                <w:rFonts w:hint="eastAsia"/>
                <w:b/>
              </w:rPr>
              <w:t>数量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CD00B0" w:rsidRPr="00CD00B0" w:rsidRDefault="00CD00B0" w:rsidP="00CD00B0">
            <w:pPr>
              <w:ind w:firstLineChars="0" w:firstLine="0"/>
              <w:rPr>
                <w:b/>
              </w:rPr>
            </w:pPr>
            <w:r w:rsidRPr="00CD00B0">
              <w:rPr>
                <w:rFonts w:hint="eastAsia"/>
                <w:b/>
              </w:rPr>
              <w:t>小计</w:t>
            </w:r>
          </w:p>
        </w:tc>
      </w:tr>
      <w:tr w:rsidR="00CD00B0" w:rsidTr="00CD00B0">
        <w:tc>
          <w:tcPr>
            <w:tcW w:w="704" w:type="dxa"/>
          </w:tcPr>
          <w:p w:rsidR="00CD00B0" w:rsidRDefault="00CD00B0" w:rsidP="00F937D8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CD00B0" w:rsidRDefault="00CD00B0" w:rsidP="00CD00B0">
            <w:pPr>
              <w:ind w:firstLineChars="0" w:firstLine="0"/>
            </w:pPr>
            <w:r>
              <w:rPr>
                <w:rFonts w:hint="eastAsia"/>
              </w:rPr>
              <w:t>语音网关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深简捷，</w:t>
            </w:r>
            <w:r w:rsidRPr="00CD00B0">
              <w:t>IAD-8o</w:t>
            </w:r>
            <w:r>
              <w:rPr>
                <w:rFonts w:hint="eastAsia"/>
              </w:rPr>
              <w:t>)</w:t>
            </w:r>
          </w:p>
        </w:tc>
        <w:tc>
          <w:tcPr>
            <w:tcW w:w="2847" w:type="dxa"/>
          </w:tcPr>
          <w:p w:rsidR="00CD00B0" w:rsidRDefault="00CD00B0" w:rsidP="00CD00B0">
            <w:pPr>
              <w:ind w:firstLineChars="0" w:firstLine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FXO</w:t>
            </w:r>
            <w:r>
              <w:rPr>
                <w:rFonts w:hint="eastAsia"/>
              </w:rPr>
              <w:t>，支持</w:t>
            </w:r>
            <w:r>
              <w:rPr>
                <w:rFonts w:hint="eastAsia"/>
              </w:rPr>
              <w:t>SIP</w:t>
            </w:r>
          </w:p>
        </w:tc>
        <w:tc>
          <w:tcPr>
            <w:tcW w:w="1134" w:type="dxa"/>
          </w:tcPr>
          <w:p w:rsidR="00CD00B0" w:rsidRDefault="00CD00B0" w:rsidP="00CD00B0">
            <w:pPr>
              <w:ind w:firstLineChars="0" w:firstLine="0"/>
            </w:pPr>
            <w:r>
              <w:rPr>
                <w:rFonts w:hint="eastAsia"/>
              </w:rPr>
              <w:t>2000</w:t>
            </w:r>
          </w:p>
        </w:tc>
        <w:tc>
          <w:tcPr>
            <w:tcW w:w="851" w:type="dxa"/>
          </w:tcPr>
          <w:p w:rsidR="00CD00B0" w:rsidRDefault="00CD00B0" w:rsidP="00CD00B0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CD00B0" w:rsidRDefault="00CD00B0" w:rsidP="00CD00B0">
            <w:pPr>
              <w:ind w:firstLineChars="0" w:firstLine="0"/>
            </w:pPr>
            <w:r>
              <w:rPr>
                <w:rFonts w:hint="eastAsia"/>
              </w:rPr>
              <w:t>2000</w:t>
            </w:r>
          </w:p>
        </w:tc>
      </w:tr>
      <w:tr w:rsidR="00CD00B0" w:rsidTr="00CD00B0">
        <w:tc>
          <w:tcPr>
            <w:tcW w:w="704" w:type="dxa"/>
          </w:tcPr>
          <w:p w:rsidR="00CD00B0" w:rsidRDefault="00CD00B0" w:rsidP="00F937D8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:rsidR="00CD00B0" w:rsidRDefault="007E26C7" w:rsidP="00CD00B0">
            <w:pPr>
              <w:ind w:firstLineChars="0" w:firstLine="0"/>
            </w:pPr>
            <w:r>
              <w:rPr>
                <w:rFonts w:hint="eastAsia"/>
              </w:rPr>
              <w:t>SIP</w:t>
            </w:r>
            <w:r>
              <w:t xml:space="preserve"> Server</w:t>
            </w:r>
            <w:r w:rsidR="00E96463">
              <w:t>（蓝星际软交换平台）</w:t>
            </w:r>
          </w:p>
        </w:tc>
        <w:tc>
          <w:tcPr>
            <w:tcW w:w="2847" w:type="dxa"/>
          </w:tcPr>
          <w:p w:rsidR="00CD00B0" w:rsidRDefault="00E96463" w:rsidP="00CD00B0">
            <w:pPr>
              <w:ind w:firstLineChars="0" w:firstLine="0"/>
            </w:pPr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DLL</w:t>
            </w:r>
            <w:r>
              <w:rPr>
                <w:rFonts w:hint="eastAsia"/>
              </w:rPr>
              <w:t>接口，可二次开发，一条线路</w:t>
            </w:r>
            <w:r>
              <w:rPr>
                <w:rFonts w:hint="eastAsia"/>
              </w:rPr>
              <w:t>150</w:t>
            </w:r>
            <w:r>
              <w:rPr>
                <w:rFonts w:hint="eastAsia"/>
              </w:rPr>
              <w:t>元，</w:t>
            </w:r>
            <w:r>
              <w:t>8</w:t>
            </w:r>
            <w:r>
              <w:t>座席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外线为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条线路</w:t>
            </w:r>
          </w:p>
        </w:tc>
        <w:tc>
          <w:tcPr>
            <w:tcW w:w="1134" w:type="dxa"/>
          </w:tcPr>
          <w:p w:rsidR="00CD00B0" w:rsidRDefault="00D442D5" w:rsidP="00CD00B0">
            <w:pPr>
              <w:ind w:firstLineChars="0" w:firstLine="0"/>
            </w:pPr>
            <w:r>
              <w:t>300</w:t>
            </w:r>
          </w:p>
        </w:tc>
        <w:tc>
          <w:tcPr>
            <w:tcW w:w="851" w:type="dxa"/>
          </w:tcPr>
          <w:p w:rsidR="00CD00B0" w:rsidRDefault="00D442D5" w:rsidP="00CD00B0">
            <w:pPr>
              <w:ind w:firstLineChars="0" w:firstLine="0"/>
            </w:pPr>
            <w:r>
              <w:t>8</w:t>
            </w:r>
          </w:p>
        </w:tc>
        <w:tc>
          <w:tcPr>
            <w:tcW w:w="992" w:type="dxa"/>
          </w:tcPr>
          <w:p w:rsidR="00CD00B0" w:rsidRDefault="00E96463" w:rsidP="00CD00B0">
            <w:pPr>
              <w:ind w:firstLineChars="0" w:firstLine="0"/>
            </w:pPr>
            <w:r>
              <w:rPr>
                <w:rFonts w:hint="eastAsia"/>
              </w:rPr>
              <w:t>2400</w:t>
            </w:r>
          </w:p>
        </w:tc>
      </w:tr>
      <w:tr w:rsidR="00CD00B0" w:rsidTr="00CD00B0">
        <w:tc>
          <w:tcPr>
            <w:tcW w:w="704" w:type="dxa"/>
          </w:tcPr>
          <w:p w:rsidR="00CD00B0" w:rsidRDefault="00D442D5" w:rsidP="00F937D8">
            <w:pPr>
              <w:ind w:firstLineChars="0" w:firstLine="0"/>
            </w:pPr>
            <w:r>
              <w:t>3</w:t>
            </w:r>
          </w:p>
        </w:tc>
        <w:tc>
          <w:tcPr>
            <w:tcW w:w="1985" w:type="dxa"/>
          </w:tcPr>
          <w:p w:rsidR="00CD00B0" w:rsidRDefault="00E96463" w:rsidP="00CD00B0">
            <w:pPr>
              <w:ind w:firstLineChars="0" w:firstLine="0"/>
            </w:pPr>
            <w:r>
              <w:rPr>
                <w:rFonts w:hint="eastAsia"/>
              </w:rPr>
              <w:t>座席耳麦</w:t>
            </w:r>
          </w:p>
        </w:tc>
        <w:tc>
          <w:tcPr>
            <w:tcW w:w="2847" w:type="dxa"/>
          </w:tcPr>
          <w:p w:rsidR="00CD00B0" w:rsidRDefault="00E96463" w:rsidP="00CD00B0">
            <w:pPr>
              <w:ind w:firstLineChars="0" w:firstLine="0"/>
            </w:pPr>
            <w:r>
              <w:rPr>
                <w:rFonts w:hint="eastAsia"/>
              </w:rPr>
              <w:t>插在声卡上，座席通话使用</w:t>
            </w:r>
            <w:r w:rsidR="00E00D36">
              <w:rPr>
                <w:rFonts w:hint="eastAsia"/>
              </w:rPr>
              <w:t>（可自备</w:t>
            </w:r>
            <w:r w:rsidR="00E00D36">
              <w:t>现有设备</w:t>
            </w:r>
            <w:r w:rsidR="00E00D36"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CD00B0" w:rsidRDefault="00337FAE" w:rsidP="00CD00B0">
            <w:pPr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851" w:type="dxa"/>
          </w:tcPr>
          <w:p w:rsidR="00CD00B0" w:rsidRDefault="00E96463" w:rsidP="00CD00B0">
            <w:pPr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CD00B0" w:rsidRDefault="00337FAE" w:rsidP="00CD00B0">
            <w:pPr>
              <w:ind w:firstLineChars="0" w:firstLine="0"/>
            </w:pPr>
            <w:r>
              <w:rPr>
                <w:rFonts w:hint="eastAsia"/>
              </w:rPr>
              <w:t>4</w:t>
            </w:r>
            <w:r w:rsidR="00E96463">
              <w:rPr>
                <w:rFonts w:hint="eastAsia"/>
              </w:rPr>
              <w:t>00</w:t>
            </w:r>
          </w:p>
        </w:tc>
      </w:tr>
      <w:tr w:rsidR="00E96463" w:rsidTr="00CD00B0">
        <w:tc>
          <w:tcPr>
            <w:tcW w:w="704" w:type="dxa"/>
          </w:tcPr>
          <w:p w:rsidR="00E96463" w:rsidRDefault="00D442D5" w:rsidP="00F937D8">
            <w:pPr>
              <w:ind w:firstLineChars="0" w:firstLine="0"/>
            </w:pPr>
            <w:r>
              <w:t>4</w:t>
            </w:r>
          </w:p>
        </w:tc>
        <w:tc>
          <w:tcPr>
            <w:tcW w:w="1985" w:type="dxa"/>
          </w:tcPr>
          <w:p w:rsidR="00E96463" w:rsidRDefault="00E96463" w:rsidP="00CD00B0">
            <w:pPr>
              <w:ind w:firstLineChars="0" w:firstLine="0"/>
            </w:pPr>
            <w:r>
              <w:rPr>
                <w:rFonts w:hint="eastAsia"/>
              </w:rPr>
              <w:t>合计</w:t>
            </w:r>
          </w:p>
        </w:tc>
        <w:tc>
          <w:tcPr>
            <w:tcW w:w="2847" w:type="dxa"/>
          </w:tcPr>
          <w:p w:rsidR="00E96463" w:rsidRDefault="00E96463" w:rsidP="00CD00B0">
            <w:pPr>
              <w:ind w:firstLineChars="0" w:firstLine="0"/>
            </w:pPr>
          </w:p>
        </w:tc>
        <w:tc>
          <w:tcPr>
            <w:tcW w:w="1134" w:type="dxa"/>
          </w:tcPr>
          <w:p w:rsidR="00E96463" w:rsidRDefault="00E96463" w:rsidP="00CD00B0">
            <w:pPr>
              <w:ind w:firstLineChars="0" w:firstLine="0"/>
            </w:pPr>
          </w:p>
        </w:tc>
        <w:tc>
          <w:tcPr>
            <w:tcW w:w="851" w:type="dxa"/>
          </w:tcPr>
          <w:p w:rsidR="00E96463" w:rsidRDefault="00E96463" w:rsidP="00CD00B0">
            <w:pPr>
              <w:ind w:firstLineChars="0" w:firstLine="0"/>
            </w:pPr>
          </w:p>
        </w:tc>
        <w:tc>
          <w:tcPr>
            <w:tcW w:w="992" w:type="dxa"/>
          </w:tcPr>
          <w:p w:rsidR="00E96463" w:rsidRDefault="00D31B9B" w:rsidP="001425AD">
            <w:pPr>
              <w:ind w:firstLineChars="0" w:firstLine="0"/>
            </w:pPr>
            <w:r>
              <w:rPr>
                <w:rFonts w:hint="eastAsia"/>
              </w:rPr>
              <w:t>48</w:t>
            </w:r>
            <w:r w:rsidR="00F937D8">
              <w:rPr>
                <w:rFonts w:hint="eastAsia"/>
              </w:rPr>
              <w:t>00</w:t>
            </w:r>
          </w:p>
        </w:tc>
      </w:tr>
    </w:tbl>
    <w:p w:rsidR="00CD00B0" w:rsidRDefault="00CD00B0" w:rsidP="00CD00B0"/>
    <w:p w:rsidR="008F3BC1" w:rsidRDefault="008F3BC1" w:rsidP="008F3BC1">
      <w:pPr>
        <w:pStyle w:val="2"/>
      </w:pPr>
      <w:r>
        <w:rPr>
          <w:rFonts w:hint="eastAsia"/>
        </w:rPr>
        <w:lastRenderedPageBreak/>
        <w:t>语音卡方案</w:t>
      </w:r>
    </w:p>
    <w:p w:rsidR="008F3BC1" w:rsidRDefault="008F3BC1" w:rsidP="008F3BC1">
      <w:pPr>
        <w:pStyle w:val="3"/>
      </w:pPr>
      <w:r>
        <w:rPr>
          <w:rFonts w:hint="eastAsia"/>
        </w:rPr>
        <w:t>结构图</w:t>
      </w:r>
    </w:p>
    <w:p w:rsidR="008F3BC1" w:rsidRDefault="009E79FD" w:rsidP="008F3BC1">
      <w:r>
        <w:object w:dxaOrig="8740" w:dyaOrig="7123">
          <v:shape id="_x0000_i1026" type="#_x0000_t75" style="width:383.25pt;height:312pt" o:ole="">
            <v:imagedata r:id="rId10" o:title=""/>
          </v:shape>
          <o:OLEObject Type="Embed" ProgID="Visio.Drawing.15" ShapeID="_x0000_i1026" DrawAspect="Content" ObjectID="_1552206763" r:id="rId11"/>
        </w:object>
      </w:r>
    </w:p>
    <w:p w:rsidR="009E79FD" w:rsidRDefault="009E79FD" w:rsidP="008F3BC1">
      <w:r>
        <w:t>注：红色为电话线</w:t>
      </w:r>
    </w:p>
    <w:p w:rsidR="00143957" w:rsidRDefault="00143957" w:rsidP="00143957">
      <w:pPr>
        <w:pStyle w:val="3"/>
      </w:pPr>
      <w:r>
        <w:rPr>
          <w:rFonts w:hint="eastAsia"/>
        </w:rPr>
        <w:t>工作流程</w:t>
      </w:r>
    </w:p>
    <w:p w:rsidR="009E79FD" w:rsidRDefault="009E79FD" w:rsidP="009E79FD">
      <w:pPr>
        <w:pStyle w:val="ad"/>
        <w:numPr>
          <w:ilvl w:val="0"/>
          <w:numId w:val="28"/>
        </w:numPr>
        <w:ind w:firstLineChars="0"/>
      </w:pPr>
      <w:r>
        <w:rPr>
          <w:rFonts w:hint="eastAsia"/>
        </w:rPr>
        <w:t>座席</w:t>
      </w:r>
      <w:r>
        <w:t>通过</w:t>
      </w:r>
      <w:r>
        <w:rPr>
          <w:rFonts w:hint="eastAsia"/>
        </w:rPr>
        <w:t>业务</w:t>
      </w:r>
      <w:r>
        <w:t>系统界面上的呼出按钮发起呼叫，把客户电话号码、呼叫申请和录音文件名发送到语音卡服务器；</w:t>
      </w:r>
    </w:p>
    <w:p w:rsidR="009E79FD" w:rsidRDefault="009E79FD" w:rsidP="009E79FD">
      <w:pPr>
        <w:pStyle w:val="ad"/>
        <w:numPr>
          <w:ilvl w:val="0"/>
          <w:numId w:val="28"/>
        </w:numPr>
        <w:ind w:firstLineChars="0"/>
      </w:pPr>
      <w:r>
        <w:t>语音卡服务器对座席电话拨号；</w:t>
      </w:r>
    </w:p>
    <w:p w:rsidR="009E79FD" w:rsidRDefault="009E79FD" w:rsidP="009E79FD">
      <w:pPr>
        <w:pStyle w:val="ad"/>
        <w:numPr>
          <w:ilvl w:val="0"/>
          <w:numId w:val="28"/>
        </w:numPr>
        <w:ind w:firstLineChars="0"/>
      </w:pPr>
      <w:r>
        <w:t>座席接听成功后，在向客户拨号；</w:t>
      </w:r>
    </w:p>
    <w:p w:rsidR="009E79FD" w:rsidRDefault="009E79FD" w:rsidP="009E79FD">
      <w:pPr>
        <w:pStyle w:val="ad"/>
        <w:numPr>
          <w:ilvl w:val="0"/>
          <w:numId w:val="28"/>
        </w:numPr>
        <w:ind w:firstLineChars="0"/>
      </w:pPr>
      <w:r>
        <w:t>拨号成功则建立两方通话，并且开始录音；</w:t>
      </w:r>
    </w:p>
    <w:p w:rsidR="009E79FD" w:rsidRDefault="009E79FD" w:rsidP="009E79FD">
      <w:pPr>
        <w:pStyle w:val="ad"/>
        <w:numPr>
          <w:ilvl w:val="0"/>
          <w:numId w:val="28"/>
        </w:numPr>
        <w:ind w:firstLineChars="0"/>
      </w:pPr>
      <w:r>
        <w:t>通话完成后，通知业务系统呼叫完成，业务系统将通话录音保存。</w:t>
      </w:r>
    </w:p>
    <w:p w:rsidR="009E79FD" w:rsidRDefault="009E79FD" w:rsidP="009E79FD">
      <w:pPr>
        <w:pStyle w:val="3"/>
      </w:pPr>
      <w:r>
        <w:rPr>
          <w:rFonts w:hint="eastAsia"/>
        </w:rPr>
        <w:t>报价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2847"/>
        <w:gridCol w:w="1134"/>
        <w:gridCol w:w="851"/>
        <w:gridCol w:w="992"/>
      </w:tblGrid>
      <w:tr w:rsidR="009E79FD" w:rsidRPr="00CD00B0" w:rsidTr="004B376B">
        <w:tc>
          <w:tcPr>
            <w:tcW w:w="704" w:type="dxa"/>
            <w:shd w:val="clear" w:color="auto" w:fill="D9D9D9" w:themeFill="background1" w:themeFillShade="D9"/>
          </w:tcPr>
          <w:p w:rsidR="009E79FD" w:rsidRPr="00CD00B0" w:rsidRDefault="009E79FD" w:rsidP="004B376B">
            <w:pPr>
              <w:ind w:firstLineChars="0" w:firstLine="0"/>
              <w:rPr>
                <w:b/>
              </w:rPr>
            </w:pPr>
            <w:r w:rsidRPr="00CD00B0">
              <w:rPr>
                <w:rFonts w:hint="eastAsia"/>
                <w:b/>
              </w:rPr>
              <w:t>序号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9E79FD" w:rsidRPr="00CD00B0" w:rsidRDefault="009E79FD" w:rsidP="004B376B">
            <w:pPr>
              <w:ind w:firstLineChars="0" w:firstLine="0"/>
              <w:rPr>
                <w:b/>
              </w:rPr>
            </w:pPr>
            <w:r w:rsidRPr="00CD00B0">
              <w:rPr>
                <w:rFonts w:hint="eastAsia"/>
                <w:b/>
              </w:rPr>
              <w:t>设备或模块</w:t>
            </w:r>
          </w:p>
        </w:tc>
        <w:tc>
          <w:tcPr>
            <w:tcW w:w="2847" w:type="dxa"/>
            <w:shd w:val="clear" w:color="auto" w:fill="D9D9D9" w:themeFill="background1" w:themeFillShade="D9"/>
          </w:tcPr>
          <w:p w:rsidR="009E79FD" w:rsidRPr="00CD00B0" w:rsidRDefault="009E79FD" w:rsidP="004B376B">
            <w:pPr>
              <w:ind w:firstLineChars="0" w:firstLine="0"/>
              <w:rPr>
                <w:b/>
              </w:rPr>
            </w:pPr>
            <w:r w:rsidRPr="00CD00B0">
              <w:rPr>
                <w:rFonts w:hint="eastAsia"/>
                <w:b/>
              </w:rPr>
              <w:t>描述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E79FD" w:rsidRPr="00CD00B0" w:rsidRDefault="009E79FD" w:rsidP="004B376B">
            <w:pPr>
              <w:ind w:firstLineChars="0" w:firstLine="0"/>
              <w:rPr>
                <w:b/>
              </w:rPr>
            </w:pPr>
            <w:r w:rsidRPr="00CD00B0">
              <w:rPr>
                <w:rFonts w:hint="eastAsia"/>
                <w:b/>
              </w:rPr>
              <w:t>单价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9E79FD" w:rsidRPr="00CD00B0" w:rsidRDefault="009E79FD" w:rsidP="004B376B">
            <w:pPr>
              <w:ind w:firstLineChars="0" w:firstLine="0"/>
              <w:rPr>
                <w:b/>
              </w:rPr>
            </w:pPr>
            <w:r w:rsidRPr="00CD00B0">
              <w:rPr>
                <w:rFonts w:hint="eastAsia"/>
                <w:b/>
              </w:rPr>
              <w:t>数量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9E79FD" w:rsidRPr="00CD00B0" w:rsidRDefault="009E79FD" w:rsidP="004B376B">
            <w:pPr>
              <w:ind w:firstLineChars="0" w:firstLine="0"/>
              <w:rPr>
                <w:b/>
              </w:rPr>
            </w:pPr>
            <w:r w:rsidRPr="00CD00B0">
              <w:rPr>
                <w:rFonts w:hint="eastAsia"/>
                <w:b/>
              </w:rPr>
              <w:t>小计</w:t>
            </w:r>
          </w:p>
        </w:tc>
      </w:tr>
      <w:tr w:rsidR="009E79FD" w:rsidTr="004B376B">
        <w:tc>
          <w:tcPr>
            <w:tcW w:w="704" w:type="dxa"/>
          </w:tcPr>
          <w:p w:rsidR="009E79FD" w:rsidRDefault="009E79FD" w:rsidP="004B376B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9E79FD" w:rsidRDefault="009E79FD" w:rsidP="004B376B">
            <w:pPr>
              <w:ind w:firstLineChars="0" w:firstLine="0"/>
            </w:pPr>
            <w:r>
              <w:rPr>
                <w:rFonts w:hint="eastAsia"/>
              </w:rPr>
              <w:t>语音卡</w:t>
            </w:r>
            <w:r>
              <w:rPr>
                <w:rFonts w:hint="eastAsia"/>
              </w:rPr>
              <w:t>(</w:t>
            </w:r>
            <w:r w:rsidR="007C2030">
              <w:rPr>
                <w:rFonts w:hint="eastAsia"/>
              </w:rPr>
              <w:t>三汇</w:t>
            </w:r>
            <w:r>
              <w:rPr>
                <w:rFonts w:hint="eastAsia"/>
              </w:rPr>
              <w:t>)</w:t>
            </w:r>
          </w:p>
        </w:tc>
        <w:tc>
          <w:tcPr>
            <w:tcW w:w="2847" w:type="dxa"/>
          </w:tcPr>
          <w:p w:rsidR="009E79FD" w:rsidRDefault="009E79FD" w:rsidP="009E79FD">
            <w:pPr>
              <w:ind w:firstLineChars="0" w:firstLine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FXO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</w:t>
            </w:r>
            <w:r w:rsidR="007C2030">
              <w:rPr>
                <w:rFonts w:hint="eastAsia"/>
              </w:rPr>
              <w:t>×</w:t>
            </w:r>
            <w:r w:rsidR="007C2030">
              <w:rPr>
                <w:rFonts w:hint="eastAsia"/>
              </w:rPr>
              <w:t>FXS</w:t>
            </w:r>
            <w:r w:rsidR="007C2030">
              <w:rPr>
                <w:rFonts w:hint="eastAsia"/>
              </w:rPr>
              <w:t>，</w:t>
            </w:r>
            <w:r w:rsidR="007C2030">
              <w:rPr>
                <w:rFonts w:hint="eastAsia"/>
              </w:rPr>
              <w:t>PCI</w:t>
            </w:r>
            <w:r w:rsidR="007C2030">
              <w:rPr>
                <w:rFonts w:hint="eastAsia"/>
              </w:rPr>
              <w:t>或</w:t>
            </w:r>
            <w:r w:rsidR="007C2030">
              <w:rPr>
                <w:rFonts w:hint="eastAsia"/>
              </w:rPr>
              <w:lastRenderedPageBreak/>
              <w:t>PCIe</w:t>
            </w:r>
            <w:r w:rsidR="007C2030">
              <w:rPr>
                <w:rFonts w:hint="eastAsia"/>
              </w:rPr>
              <w:t>插槽</w:t>
            </w:r>
          </w:p>
        </w:tc>
        <w:tc>
          <w:tcPr>
            <w:tcW w:w="1134" w:type="dxa"/>
          </w:tcPr>
          <w:p w:rsidR="009E79FD" w:rsidRDefault="007C2030" w:rsidP="004B376B">
            <w:pPr>
              <w:ind w:firstLineChars="0" w:firstLine="0"/>
            </w:pPr>
            <w:r>
              <w:lastRenderedPageBreak/>
              <w:t>3</w:t>
            </w:r>
            <w:r w:rsidR="009E79FD">
              <w:rPr>
                <w:rFonts w:hint="eastAsia"/>
              </w:rPr>
              <w:t>000</w:t>
            </w:r>
          </w:p>
        </w:tc>
        <w:tc>
          <w:tcPr>
            <w:tcW w:w="851" w:type="dxa"/>
          </w:tcPr>
          <w:p w:rsidR="009E79FD" w:rsidRDefault="009E79FD" w:rsidP="004B376B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9E79FD" w:rsidRDefault="007C2030" w:rsidP="004B376B">
            <w:pPr>
              <w:ind w:firstLineChars="0" w:firstLine="0"/>
            </w:pPr>
            <w:r>
              <w:t>3</w:t>
            </w:r>
            <w:r w:rsidR="009E79FD">
              <w:rPr>
                <w:rFonts w:hint="eastAsia"/>
              </w:rPr>
              <w:t>000</w:t>
            </w:r>
          </w:p>
        </w:tc>
      </w:tr>
      <w:tr w:rsidR="009E79FD" w:rsidTr="004B376B">
        <w:tc>
          <w:tcPr>
            <w:tcW w:w="704" w:type="dxa"/>
          </w:tcPr>
          <w:p w:rsidR="009E79FD" w:rsidRDefault="00781C7C" w:rsidP="004B376B">
            <w:pPr>
              <w:ind w:firstLineChars="0" w:firstLine="0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985" w:type="dxa"/>
          </w:tcPr>
          <w:p w:rsidR="009E79FD" w:rsidRDefault="009E79FD" w:rsidP="004B376B">
            <w:pPr>
              <w:ind w:firstLineChars="0" w:firstLine="0"/>
            </w:pPr>
            <w:r>
              <w:rPr>
                <w:rFonts w:hint="eastAsia"/>
              </w:rPr>
              <w:t>座席</w:t>
            </w:r>
            <w:r w:rsidR="00ED5FB9">
              <w:rPr>
                <w:rFonts w:hint="eastAsia"/>
              </w:rPr>
              <w:t>电话</w:t>
            </w:r>
          </w:p>
        </w:tc>
        <w:tc>
          <w:tcPr>
            <w:tcW w:w="2847" w:type="dxa"/>
          </w:tcPr>
          <w:p w:rsidR="009E79FD" w:rsidRDefault="00ED5FB9" w:rsidP="004B376B">
            <w:pPr>
              <w:ind w:firstLineChars="0" w:firstLine="0"/>
            </w:pPr>
            <w:r>
              <w:rPr>
                <w:rFonts w:hint="eastAsia"/>
              </w:rPr>
              <w:t>使用现有电话</w:t>
            </w:r>
          </w:p>
        </w:tc>
        <w:tc>
          <w:tcPr>
            <w:tcW w:w="1134" w:type="dxa"/>
          </w:tcPr>
          <w:p w:rsidR="009E79FD" w:rsidRDefault="009E79FD" w:rsidP="004B376B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9E79FD" w:rsidRDefault="009E79FD" w:rsidP="004B376B">
            <w:pPr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9E79FD" w:rsidRDefault="009E79FD" w:rsidP="004B376B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9E79FD" w:rsidTr="004B376B">
        <w:tc>
          <w:tcPr>
            <w:tcW w:w="704" w:type="dxa"/>
          </w:tcPr>
          <w:p w:rsidR="009E79FD" w:rsidRDefault="00781C7C" w:rsidP="004B376B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:rsidR="009E79FD" w:rsidRDefault="009E79FD" w:rsidP="004B376B">
            <w:pPr>
              <w:ind w:firstLineChars="0" w:firstLine="0"/>
            </w:pPr>
            <w:r>
              <w:rPr>
                <w:rFonts w:hint="eastAsia"/>
              </w:rPr>
              <w:t>合计</w:t>
            </w:r>
          </w:p>
        </w:tc>
        <w:tc>
          <w:tcPr>
            <w:tcW w:w="2847" w:type="dxa"/>
          </w:tcPr>
          <w:p w:rsidR="009E79FD" w:rsidRDefault="009E79FD" w:rsidP="004B376B">
            <w:pPr>
              <w:ind w:firstLineChars="0" w:firstLine="0"/>
            </w:pPr>
          </w:p>
        </w:tc>
        <w:tc>
          <w:tcPr>
            <w:tcW w:w="1134" w:type="dxa"/>
          </w:tcPr>
          <w:p w:rsidR="009E79FD" w:rsidRDefault="009E79FD" w:rsidP="004B376B">
            <w:pPr>
              <w:ind w:firstLineChars="0" w:firstLine="0"/>
            </w:pPr>
          </w:p>
        </w:tc>
        <w:tc>
          <w:tcPr>
            <w:tcW w:w="851" w:type="dxa"/>
          </w:tcPr>
          <w:p w:rsidR="009E79FD" w:rsidRDefault="009E79FD" w:rsidP="004B376B">
            <w:pPr>
              <w:ind w:firstLineChars="0" w:firstLine="0"/>
            </w:pPr>
          </w:p>
        </w:tc>
        <w:tc>
          <w:tcPr>
            <w:tcW w:w="992" w:type="dxa"/>
          </w:tcPr>
          <w:p w:rsidR="009E79FD" w:rsidRDefault="00312FDD" w:rsidP="00ED5FB9">
            <w:pPr>
              <w:ind w:firstLineChars="0" w:firstLine="0"/>
            </w:pPr>
            <w:r>
              <w:t>3</w:t>
            </w:r>
            <w:bookmarkStart w:id="1" w:name="_GoBack"/>
            <w:bookmarkEnd w:id="1"/>
            <w:r w:rsidR="00ED5FB9">
              <w:t>0</w:t>
            </w:r>
            <w:r w:rsidR="009E79FD">
              <w:rPr>
                <w:rFonts w:hint="eastAsia"/>
              </w:rPr>
              <w:t>00</w:t>
            </w:r>
          </w:p>
        </w:tc>
      </w:tr>
    </w:tbl>
    <w:p w:rsidR="009E79FD" w:rsidRDefault="009E79FD" w:rsidP="009E79FD"/>
    <w:p w:rsidR="00143957" w:rsidRDefault="00ED793C" w:rsidP="00143957">
      <w:r>
        <w:rPr>
          <w:rFonts w:hint="eastAsia"/>
        </w:rPr>
        <w:t>此方案需要客户提供一台能够插语音卡的计算机，语音卡的插卡接口为</w:t>
      </w:r>
      <w:r>
        <w:rPr>
          <w:rFonts w:hint="eastAsia"/>
        </w:rPr>
        <w:t>PCI</w:t>
      </w:r>
      <w:r>
        <w:rPr>
          <w:rFonts w:hint="eastAsia"/>
        </w:rPr>
        <w:t>或</w:t>
      </w:r>
      <w:r>
        <w:rPr>
          <w:rFonts w:hint="eastAsia"/>
        </w:rPr>
        <w:t>PCIe</w:t>
      </w:r>
      <w:r>
        <w:rPr>
          <w:rFonts w:hint="eastAsia"/>
        </w:rPr>
        <w:t>，如下图所示：</w:t>
      </w:r>
    </w:p>
    <w:p w:rsidR="00ED793C" w:rsidRDefault="00ED793C" w:rsidP="00ED793C">
      <w:pPr>
        <w:ind w:firstLineChars="0" w:firstLine="0"/>
      </w:pPr>
      <w:r>
        <w:rPr>
          <w:noProof/>
        </w:rPr>
        <w:drawing>
          <wp:inline distT="0" distB="0" distL="0" distR="0" wp14:anchorId="4E30F2BA" wp14:editId="2D03A403">
            <wp:extent cx="5868035" cy="2668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93C" w:rsidRPr="00143957" w:rsidRDefault="00ED793C" w:rsidP="00ED793C">
      <w:r>
        <w:rPr>
          <w:rFonts w:hint="eastAsia"/>
        </w:rPr>
        <w:t>如果没有符合要求的计算机，则需要增加费用购买，最好购置工控机，便于以后扩容。</w:t>
      </w:r>
    </w:p>
    <w:sectPr w:rsidR="00ED793C" w:rsidRPr="00143957" w:rsidSect="00186A2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8" w:right="1247" w:bottom="1418" w:left="1418" w:header="851" w:footer="992" w:gutter="0"/>
      <w:cols w:space="720"/>
      <w:docGrid w:type="lines" w:linePitch="33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6E3" w:rsidRDefault="003816E3" w:rsidP="00986D43">
      <w:r>
        <w:separator/>
      </w:r>
    </w:p>
  </w:endnote>
  <w:endnote w:type="continuationSeparator" w:id="0">
    <w:p w:rsidR="003816E3" w:rsidRDefault="003816E3" w:rsidP="00986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9F8" w:rsidRDefault="00C209F8" w:rsidP="00986D43">
    <w:pPr>
      <w:pStyle w:val="a9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19</w:t>
    </w:r>
    <w:r>
      <w:fldChar w:fldCharType="end"/>
    </w:r>
  </w:p>
  <w:p w:rsidR="00C209F8" w:rsidRDefault="00C209F8" w:rsidP="00986D43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9F8" w:rsidRDefault="00C209F8" w:rsidP="00986D43">
    <w:pPr>
      <w:pStyle w:val="a9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 w:rsidR="00312FDD">
      <w:rPr>
        <w:rStyle w:val="a4"/>
        <w:noProof/>
      </w:rPr>
      <w:t>4</w:t>
    </w:r>
    <w:r>
      <w:fldChar w:fldCharType="end"/>
    </w:r>
  </w:p>
  <w:p w:rsidR="00C209F8" w:rsidRDefault="00C209F8" w:rsidP="00986D43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9F8" w:rsidRDefault="00C209F8" w:rsidP="00986D4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6E3" w:rsidRDefault="003816E3" w:rsidP="00986D43">
      <w:r>
        <w:separator/>
      </w:r>
    </w:p>
  </w:footnote>
  <w:footnote w:type="continuationSeparator" w:id="0">
    <w:p w:rsidR="003816E3" w:rsidRDefault="003816E3" w:rsidP="00986D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9F8" w:rsidRDefault="00C209F8" w:rsidP="00986D43">
    <w:pPr>
      <w:pStyle w:val="aa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19</w:t>
    </w:r>
    <w:r>
      <w:fldChar w:fldCharType="end"/>
    </w:r>
  </w:p>
  <w:p w:rsidR="00C209F8" w:rsidRDefault="00C209F8" w:rsidP="00986D43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9F8" w:rsidRPr="002E7C77" w:rsidRDefault="002E7C77" w:rsidP="002E7C77">
    <w:pPr>
      <w:pStyle w:val="aa"/>
      <w:ind w:right="360"/>
      <w:jc w:val="left"/>
      <w:rPr>
        <w:rFonts w:asciiTheme="minorEastAsia" w:hAnsiTheme="minorEastAsia"/>
      </w:rPr>
    </w:pPr>
    <w:r>
      <w:rPr>
        <w:rFonts w:asciiTheme="minorEastAsia" w:hAnsiTheme="minorEastAsia" w:hint="eastAsia"/>
      </w:rPr>
      <w:t>沈阳</w:t>
    </w:r>
    <w:r>
      <w:rPr>
        <w:rFonts w:asciiTheme="minorEastAsia" w:hAnsiTheme="minorEastAsia"/>
      </w:rPr>
      <w:t xml:space="preserve">鑫久利商务代理服务有限公司                                            </w:t>
    </w:r>
    <w:r w:rsidRPr="006C52ED">
      <w:rPr>
        <w:rFonts w:asciiTheme="minorEastAsia" w:hAnsiTheme="minorEastAsia" w:hint="eastAsia"/>
      </w:rPr>
      <w:t>沈阳</w:t>
    </w:r>
    <w:r w:rsidRPr="006C52ED">
      <w:rPr>
        <w:rFonts w:asciiTheme="minorEastAsia" w:hAnsiTheme="minorEastAsia"/>
      </w:rPr>
      <w:t>智远荣创科技有限公司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9F8" w:rsidRDefault="00C209F8" w:rsidP="00986D43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7672F"/>
    <w:multiLevelType w:val="hybridMultilevel"/>
    <w:tmpl w:val="149ABE4C"/>
    <w:lvl w:ilvl="0" w:tplc="A22CDD3E">
      <w:start w:val="1"/>
      <w:numFmt w:val="decimal"/>
      <w:lvlText w:val="（%1）"/>
      <w:lvlJc w:val="left"/>
      <w:pPr>
        <w:ind w:left="1200" w:hanging="72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AB611D3"/>
    <w:multiLevelType w:val="hybridMultilevel"/>
    <w:tmpl w:val="9D96F7F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D562D2EC">
      <w:start w:val="1"/>
      <w:numFmt w:val="decimal"/>
      <w:lvlText w:val="%2．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5A45ADA"/>
    <w:multiLevelType w:val="hybridMultilevel"/>
    <w:tmpl w:val="698CA124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A723452"/>
    <w:multiLevelType w:val="hybridMultilevel"/>
    <w:tmpl w:val="F6DA8E18"/>
    <w:lvl w:ilvl="0" w:tplc="04090001">
      <w:start w:val="1"/>
      <w:numFmt w:val="bullet"/>
      <w:lvlText w:val="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4">
    <w:nsid w:val="1B2C0AC7"/>
    <w:multiLevelType w:val="hybridMultilevel"/>
    <w:tmpl w:val="9DF8B3C6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4F167C2"/>
    <w:multiLevelType w:val="hybridMultilevel"/>
    <w:tmpl w:val="BE44CFB6"/>
    <w:lvl w:ilvl="0" w:tplc="65BC464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0700562"/>
    <w:multiLevelType w:val="hybridMultilevel"/>
    <w:tmpl w:val="DFAC557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0E31F17"/>
    <w:multiLevelType w:val="hybridMultilevel"/>
    <w:tmpl w:val="F73E91F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378C2B43"/>
    <w:multiLevelType w:val="hybridMultilevel"/>
    <w:tmpl w:val="EBF0D49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385F4601"/>
    <w:multiLevelType w:val="hybridMultilevel"/>
    <w:tmpl w:val="99F03A5A"/>
    <w:lvl w:ilvl="0" w:tplc="FFFFFFFF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0">
    <w:nsid w:val="43B36150"/>
    <w:multiLevelType w:val="multilevel"/>
    <w:tmpl w:val="43B36150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73755F4"/>
    <w:multiLevelType w:val="hybridMultilevel"/>
    <w:tmpl w:val="647A1B9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4A917168"/>
    <w:multiLevelType w:val="hybridMultilevel"/>
    <w:tmpl w:val="D51AC3D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4DC11B30"/>
    <w:multiLevelType w:val="hybridMultilevel"/>
    <w:tmpl w:val="96AA75F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4E3E6AD6"/>
    <w:multiLevelType w:val="hybridMultilevel"/>
    <w:tmpl w:val="DFAC557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540816F3"/>
    <w:multiLevelType w:val="multilevel"/>
    <w:tmpl w:val="540816F3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黑体" w:eastAsia="黑体" w:hint="eastAsia"/>
        <w:b/>
        <w:i w:val="0"/>
        <w:color w:val="auto"/>
        <w:sz w:val="28"/>
        <w:u w:val="no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黑体" w:eastAsia="黑体" w:hint="eastAsia"/>
        <w:b/>
        <w:i w:val="0"/>
        <w:color w:val="auto"/>
        <w:sz w:val="28"/>
        <w:u w:val="no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黑体" w:eastAsia="黑体" w:hint="eastAsia"/>
        <w:color w:val="auto"/>
        <w:sz w:val="28"/>
        <w:u w:val="none"/>
        <w:em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583F410C"/>
    <w:multiLevelType w:val="hybridMultilevel"/>
    <w:tmpl w:val="733C344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653E4439"/>
    <w:multiLevelType w:val="hybridMultilevel"/>
    <w:tmpl w:val="F57074AC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8">
    <w:nsid w:val="660177B3"/>
    <w:multiLevelType w:val="hybridMultilevel"/>
    <w:tmpl w:val="FCAC10B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70BC234B"/>
    <w:multiLevelType w:val="hybridMultilevel"/>
    <w:tmpl w:val="9D96F7F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D562D2EC">
      <w:start w:val="1"/>
      <w:numFmt w:val="decimal"/>
      <w:lvlText w:val="%2．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74094375"/>
    <w:multiLevelType w:val="hybridMultilevel"/>
    <w:tmpl w:val="47DC25E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0"/>
  </w:num>
  <w:num w:numId="4">
    <w:abstractNumId w:val="11"/>
  </w:num>
  <w:num w:numId="5">
    <w:abstractNumId w:val="1"/>
  </w:num>
  <w:num w:numId="6">
    <w:abstractNumId w:val="12"/>
  </w:num>
  <w:num w:numId="7">
    <w:abstractNumId w:val="16"/>
  </w:num>
  <w:num w:numId="8">
    <w:abstractNumId w:val="19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3"/>
  </w:num>
  <w:num w:numId="17">
    <w:abstractNumId w:val="5"/>
  </w:num>
  <w:num w:numId="18">
    <w:abstractNumId w:val="4"/>
  </w:num>
  <w:num w:numId="19">
    <w:abstractNumId w:val="3"/>
  </w:num>
  <w:num w:numId="20">
    <w:abstractNumId w:val="7"/>
  </w:num>
  <w:num w:numId="21">
    <w:abstractNumId w:val="9"/>
  </w:num>
  <w:num w:numId="22">
    <w:abstractNumId w:val="17"/>
  </w:num>
  <w:num w:numId="23">
    <w:abstractNumId w:val="0"/>
  </w:num>
  <w:num w:numId="24">
    <w:abstractNumId w:val="18"/>
  </w:num>
  <w:num w:numId="25">
    <w:abstractNumId w:val="20"/>
  </w:num>
  <w:num w:numId="26">
    <w:abstractNumId w:val="8"/>
  </w:num>
  <w:num w:numId="27">
    <w:abstractNumId w:val="14"/>
  </w:num>
  <w:num w:numId="28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6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C51"/>
    <w:rsid w:val="00002A21"/>
    <w:rsid w:val="00012FFD"/>
    <w:rsid w:val="00016DFF"/>
    <w:rsid w:val="00033C55"/>
    <w:rsid w:val="000353B8"/>
    <w:rsid w:val="00053364"/>
    <w:rsid w:val="0005337B"/>
    <w:rsid w:val="0005686F"/>
    <w:rsid w:val="00070F6C"/>
    <w:rsid w:val="00084197"/>
    <w:rsid w:val="000A7B32"/>
    <w:rsid w:val="000B4D10"/>
    <w:rsid w:val="000F48B4"/>
    <w:rsid w:val="000F5272"/>
    <w:rsid w:val="000F54E4"/>
    <w:rsid w:val="00106EA4"/>
    <w:rsid w:val="00126199"/>
    <w:rsid w:val="001425AD"/>
    <w:rsid w:val="00143957"/>
    <w:rsid w:val="00166F94"/>
    <w:rsid w:val="00170240"/>
    <w:rsid w:val="00172A27"/>
    <w:rsid w:val="00172F3E"/>
    <w:rsid w:val="00175EE5"/>
    <w:rsid w:val="001819A4"/>
    <w:rsid w:val="00182111"/>
    <w:rsid w:val="00186A28"/>
    <w:rsid w:val="00187480"/>
    <w:rsid w:val="00190F4D"/>
    <w:rsid w:val="001B20C6"/>
    <w:rsid w:val="001B7C32"/>
    <w:rsid w:val="001D54EA"/>
    <w:rsid w:val="001E25BD"/>
    <w:rsid w:val="0020714A"/>
    <w:rsid w:val="002133D5"/>
    <w:rsid w:val="002157BF"/>
    <w:rsid w:val="00220DFB"/>
    <w:rsid w:val="00230354"/>
    <w:rsid w:val="002352ED"/>
    <w:rsid w:val="00241067"/>
    <w:rsid w:val="002522C8"/>
    <w:rsid w:val="0026149D"/>
    <w:rsid w:val="00266B76"/>
    <w:rsid w:val="00271ECD"/>
    <w:rsid w:val="00272BEA"/>
    <w:rsid w:val="00272DBF"/>
    <w:rsid w:val="00286D60"/>
    <w:rsid w:val="00292581"/>
    <w:rsid w:val="0029707C"/>
    <w:rsid w:val="002A3643"/>
    <w:rsid w:val="002B4232"/>
    <w:rsid w:val="002C0262"/>
    <w:rsid w:val="002C2DF1"/>
    <w:rsid w:val="002E17E8"/>
    <w:rsid w:val="002E2275"/>
    <w:rsid w:val="002E350E"/>
    <w:rsid w:val="002E6256"/>
    <w:rsid w:val="002E7C77"/>
    <w:rsid w:val="002F5307"/>
    <w:rsid w:val="00305B9A"/>
    <w:rsid w:val="00312D4D"/>
    <w:rsid w:val="00312FDD"/>
    <w:rsid w:val="00316081"/>
    <w:rsid w:val="003173E0"/>
    <w:rsid w:val="00317FED"/>
    <w:rsid w:val="00323546"/>
    <w:rsid w:val="003307E0"/>
    <w:rsid w:val="00331DAF"/>
    <w:rsid w:val="0033282A"/>
    <w:rsid w:val="00337FAE"/>
    <w:rsid w:val="00341CBC"/>
    <w:rsid w:val="003509CF"/>
    <w:rsid w:val="00355563"/>
    <w:rsid w:val="003816E3"/>
    <w:rsid w:val="003977D0"/>
    <w:rsid w:val="003B0261"/>
    <w:rsid w:val="003B66B8"/>
    <w:rsid w:val="003C2790"/>
    <w:rsid w:val="003C3E26"/>
    <w:rsid w:val="003C62CB"/>
    <w:rsid w:val="003E7A11"/>
    <w:rsid w:val="003F0CD3"/>
    <w:rsid w:val="003F2ED3"/>
    <w:rsid w:val="0040552B"/>
    <w:rsid w:val="00410978"/>
    <w:rsid w:val="00410E5A"/>
    <w:rsid w:val="00430DC5"/>
    <w:rsid w:val="00442C80"/>
    <w:rsid w:val="00443ACC"/>
    <w:rsid w:val="00446C19"/>
    <w:rsid w:val="00447174"/>
    <w:rsid w:val="00450ECE"/>
    <w:rsid w:val="00452AE1"/>
    <w:rsid w:val="0046227A"/>
    <w:rsid w:val="00467920"/>
    <w:rsid w:val="0047082C"/>
    <w:rsid w:val="00472FB2"/>
    <w:rsid w:val="00486F80"/>
    <w:rsid w:val="004922FD"/>
    <w:rsid w:val="004A15FA"/>
    <w:rsid w:val="004A5D04"/>
    <w:rsid w:val="004F4B69"/>
    <w:rsid w:val="004F6713"/>
    <w:rsid w:val="004F73A8"/>
    <w:rsid w:val="005044C7"/>
    <w:rsid w:val="00504C9D"/>
    <w:rsid w:val="005134FC"/>
    <w:rsid w:val="005254A4"/>
    <w:rsid w:val="005331E7"/>
    <w:rsid w:val="00536489"/>
    <w:rsid w:val="00563C82"/>
    <w:rsid w:val="0057006C"/>
    <w:rsid w:val="00575918"/>
    <w:rsid w:val="005818A2"/>
    <w:rsid w:val="00583A7A"/>
    <w:rsid w:val="005841E3"/>
    <w:rsid w:val="005855FF"/>
    <w:rsid w:val="00586923"/>
    <w:rsid w:val="00594013"/>
    <w:rsid w:val="005A795D"/>
    <w:rsid w:val="005B3FBE"/>
    <w:rsid w:val="005D1B36"/>
    <w:rsid w:val="005D3C66"/>
    <w:rsid w:val="00626C3D"/>
    <w:rsid w:val="006317F0"/>
    <w:rsid w:val="00647D9C"/>
    <w:rsid w:val="00652538"/>
    <w:rsid w:val="00652BDF"/>
    <w:rsid w:val="0066126A"/>
    <w:rsid w:val="00662157"/>
    <w:rsid w:val="00664CD2"/>
    <w:rsid w:val="00665718"/>
    <w:rsid w:val="006733E5"/>
    <w:rsid w:val="00683578"/>
    <w:rsid w:val="006A2C95"/>
    <w:rsid w:val="006B4B83"/>
    <w:rsid w:val="006C3676"/>
    <w:rsid w:val="006C5551"/>
    <w:rsid w:val="006E27F9"/>
    <w:rsid w:val="006E7564"/>
    <w:rsid w:val="006F0415"/>
    <w:rsid w:val="006F0E38"/>
    <w:rsid w:val="006F5791"/>
    <w:rsid w:val="0070289E"/>
    <w:rsid w:val="00703E32"/>
    <w:rsid w:val="00705E08"/>
    <w:rsid w:val="00706E47"/>
    <w:rsid w:val="00721CED"/>
    <w:rsid w:val="00722ED6"/>
    <w:rsid w:val="00732304"/>
    <w:rsid w:val="00744C51"/>
    <w:rsid w:val="0076586E"/>
    <w:rsid w:val="00771EC4"/>
    <w:rsid w:val="0077503A"/>
    <w:rsid w:val="0077534E"/>
    <w:rsid w:val="00781C7C"/>
    <w:rsid w:val="0078352A"/>
    <w:rsid w:val="007A148D"/>
    <w:rsid w:val="007A285E"/>
    <w:rsid w:val="007B5B78"/>
    <w:rsid w:val="007C2030"/>
    <w:rsid w:val="007E26C7"/>
    <w:rsid w:val="007F3F3D"/>
    <w:rsid w:val="008105A0"/>
    <w:rsid w:val="00812DE2"/>
    <w:rsid w:val="00840DB5"/>
    <w:rsid w:val="00853647"/>
    <w:rsid w:val="00854553"/>
    <w:rsid w:val="00863820"/>
    <w:rsid w:val="008A473B"/>
    <w:rsid w:val="008B23D4"/>
    <w:rsid w:val="008C4ECE"/>
    <w:rsid w:val="008C6A07"/>
    <w:rsid w:val="008C6C01"/>
    <w:rsid w:val="008C7BA0"/>
    <w:rsid w:val="008D164E"/>
    <w:rsid w:val="008D1F2C"/>
    <w:rsid w:val="008E0F73"/>
    <w:rsid w:val="008E5818"/>
    <w:rsid w:val="008F3BC1"/>
    <w:rsid w:val="008F6EC3"/>
    <w:rsid w:val="009077B1"/>
    <w:rsid w:val="00917A30"/>
    <w:rsid w:val="0092382A"/>
    <w:rsid w:val="00926484"/>
    <w:rsid w:val="00927267"/>
    <w:rsid w:val="0095223F"/>
    <w:rsid w:val="00955CC6"/>
    <w:rsid w:val="009579D8"/>
    <w:rsid w:val="00961213"/>
    <w:rsid w:val="009702B8"/>
    <w:rsid w:val="00986D43"/>
    <w:rsid w:val="009967E5"/>
    <w:rsid w:val="009A3EE1"/>
    <w:rsid w:val="009B2408"/>
    <w:rsid w:val="009B3466"/>
    <w:rsid w:val="009B3B9D"/>
    <w:rsid w:val="009D1640"/>
    <w:rsid w:val="009D6CD0"/>
    <w:rsid w:val="009D741D"/>
    <w:rsid w:val="009E38F2"/>
    <w:rsid w:val="009E79FD"/>
    <w:rsid w:val="009F4B29"/>
    <w:rsid w:val="009F7856"/>
    <w:rsid w:val="009F7B77"/>
    <w:rsid w:val="00A0000D"/>
    <w:rsid w:val="00A03F70"/>
    <w:rsid w:val="00A12522"/>
    <w:rsid w:val="00A13690"/>
    <w:rsid w:val="00A21EBD"/>
    <w:rsid w:val="00A227CF"/>
    <w:rsid w:val="00A25AF8"/>
    <w:rsid w:val="00A26983"/>
    <w:rsid w:val="00A44D03"/>
    <w:rsid w:val="00A53D1F"/>
    <w:rsid w:val="00A57DFA"/>
    <w:rsid w:val="00A601F8"/>
    <w:rsid w:val="00A706E3"/>
    <w:rsid w:val="00A72511"/>
    <w:rsid w:val="00A828E0"/>
    <w:rsid w:val="00A86252"/>
    <w:rsid w:val="00A964FE"/>
    <w:rsid w:val="00A97B57"/>
    <w:rsid w:val="00AB12F0"/>
    <w:rsid w:val="00AD0916"/>
    <w:rsid w:val="00AD4517"/>
    <w:rsid w:val="00AD4E3C"/>
    <w:rsid w:val="00AE032B"/>
    <w:rsid w:val="00AE34A6"/>
    <w:rsid w:val="00AE42C7"/>
    <w:rsid w:val="00AE643B"/>
    <w:rsid w:val="00B07EFD"/>
    <w:rsid w:val="00B11A29"/>
    <w:rsid w:val="00B14BAB"/>
    <w:rsid w:val="00B312DA"/>
    <w:rsid w:val="00B37D3C"/>
    <w:rsid w:val="00B5350D"/>
    <w:rsid w:val="00B61EDF"/>
    <w:rsid w:val="00B71495"/>
    <w:rsid w:val="00B7271C"/>
    <w:rsid w:val="00B84658"/>
    <w:rsid w:val="00B853C7"/>
    <w:rsid w:val="00B902DE"/>
    <w:rsid w:val="00B95F99"/>
    <w:rsid w:val="00B971CD"/>
    <w:rsid w:val="00BA0C35"/>
    <w:rsid w:val="00BB0030"/>
    <w:rsid w:val="00BB4411"/>
    <w:rsid w:val="00BC65D5"/>
    <w:rsid w:val="00BE0099"/>
    <w:rsid w:val="00BF075F"/>
    <w:rsid w:val="00BF0C4A"/>
    <w:rsid w:val="00BF2CF3"/>
    <w:rsid w:val="00C11C77"/>
    <w:rsid w:val="00C209F8"/>
    <w:rsid w:val="00C2767C"/>
    <w:rsid w:val="00C30A2D"/>
    <w:rsid w:val="00C32C03"/>
    <w:rsid w:val="00C34B8C"/>
    <w:rsid w:val="00C37056"/>
    <w:rsid w:val="00C44F07"/>
    <w:rsid w:val="00C5482F"/>
    <w:rsid w:val="00C65AE0"/>
    <w:rsid w:val="00C72D4A"/>
    <w:rsid w:val="00C82137"/>
    <w:rsid w:val="00C90E18"/>
    <w:rsid w:val="00CA2FE4"/>
    <w:rsid w:val="00CA4DE6"/>
    <w:rsid w:val="00CD00B0"/>
    <w:rsid w:val="00CD2A9E"/>
    <w:rsid w:val="00CF7337"/>
    <w:rsid w:val="00D001CB"/>
    <w:rsid w:val="00D01823"/>
    <w:rsid w:val="00D04811"/>
    <w:rsid w:val="00D23532"/>
    <w:rsid w:val="00D30B66"/>
    <w:rsid w:val="00D31B9B"/>
    <w:rsid w:val="00D3443D"/>
    <w:rsid w:val="00D34820"/>
    <w:rsid w:val="00D427A1"/>
    <w:rsid w:val="00D442D5"/>
    <w:rsid w:val="00D72B2B"/>
    <w:rsid w:val="00D81C13"/>
    <w:rsid w:val="00D82141"/>
    <w:rsid w:val="00D829A5"/>
    <w:rsid w:val="00D83FC3"/>
    <w:rsid w:val="00D93934"/>
    <w:rsid w:val="00DA3006"/>
    <w:rsid w:val="00DD01AB"/>
    <w:rsid w:val="00DD489B"/>
    <w:rsid w:val="00E00D36"/>
    <w:rsid w:val="00E07499"/>
    <w:rsid w:val="00E15594"/>
    <w:rsid w:val="00E25B35"/>
    <w:rsid w:val="00E43EBE"/>
    <w:rsid w:val="00E4794C"/>
    <w:rsid w:val="00E6554D"/>
    <w:rsid w:val="00E663EB"/>
    <w:rsid w:val="00E66B32"/>
    <w:rsid w:val="00E70947"/>
    <w:rsid w:val="00E7222F"/>
    <w:rsid w:val="00E72B5C"/>
    <w:rsid w:val="00E8689E"/>
    <w:rsid w:val="00E87AD1"/>
    <w:rsid w:val="00E952A2"/>
    <w:rsid w:val="00E96463"/>
    <w:rsid w:val="00EA04B1"/>
    <w:rsid w:val="00EA53CB"/>
    <w:rsid w:val="00EB03BB"/>
    <w:rsid w:val="00EB110E"/>
    <w:rsid w:val="00EC2433"/>
    <w:rsid w:val="00EC3D10"/>
    <w:rsid w:val="00EC4C90"/>
    <w:rsid w:val="00EC7FE4"/>
    <w:rsid w:val="00ED04E1"/>
    <w:rsid w:val="00ED5FB9"/>
    <w:rsid w:val="00ED793C"/>
    <w:rsid w:val="00EE1BD5"/>
    <w:rsid w:val="00EE674E"/>
    <w:rsid w:val="00EF261F"/>
    <w:rsid w:val="00EF2840"/>
    <w:rsid w:val="00EF6AEC"/>
    <w:rsid w:val="00F060BE"/>
    <w:rsid w:val="00F17C91"/>
    <w:rsid w:val="00F26FC8"/>
    <w:rsid w:val="00F339E4"/>
    <w:rsid w:val="00F35404"/>
    <w:rsid w:val="00F44F3C"/>
    <w:rsid w:val="00F64D71"/>
    <w:rsid w:val="00F659FF"/>
    <w:rsid w:val="00F67B22"/>
    <w:rsid w:val="00F67E1C"/>
    <w:rsid w:val="00F85F24"/>
    <w:rsid w:val="00F87F33"/>
    <w:rsid w:val="00F937D8"/>
    <w:rsid w:val="00F94FD5"/>
    <w:rsid w:val="00FA008B"/>
    <w:rsid w:val="00FA5A79"/>
    <w:rsid w:val="00FA7854"/>
    <w:rsid w:val="00FC1CC1"/>
    <w:rsid w:val="00FD1DFC"/>
    <w:rsid w:val="00FD7DAB"/>
    <w:rsid w:val="00FE5B71"/>
    <w:rsid w:val="00FF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95B561DC-8BA9-4D8D-9B21-05C99012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E79FD"/>
    <w:pPr>
      <w:widowControl w:val="0"/>
      <w:spacing w:line="360" w:lineRule="auto"/>
      <w:ind w:firstLineChars="200" w:firstLine="48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uiPriority w:val="9"/>
    <w:qFormat/>
    <w:rsid w:val="00AE032B"/>
    <w:pPr>
      <w:keepNext/>
      <w:keepLines/>
      <w:numPr>
        <w:numId w:val="1"/>
      </w:numPr>
      <w:tabs>
        <w:tab w:val="left" w:pos="425"/>
      </w:tabs>
      <w:ind w:firstLineChars="0"/>
      <w:outlineLvl w:val="0"/>
    </w:pPr>
    <w:rPr>
      <w:rFonts w:eastAsia="华文细黑"/>
      <w:b/>
      <w:kern w:val="44"/>
      <w:sz w:val="28"/>
    </w:rPr>
  </w:style>
  <w:style w:type="paragraph" w:styleId="2">
    <w:name w:val="heading 2"/>
    <w:basedOn w:val="a0"/>
    <w:next w:val="a0"/>
    <w:uiPriority w:val="9"/>
    <w:qFormat/>
    <w:pPr>
      <w:keepNext/>
      <w:keepLines/>
      <w:numPr>
        <w:ilvl w:val="1"/>
        <w:numId w:val="1"/>
      </w:numPr>
      <w:ind w:firstLineChars="0"/>
      <w:outlineLvl w:val="1"/>
    </w:pPr>
    <w:rPr>
      <w:rFonts w:ascii="Arial" w:eastAsia="华文细黑" w:hAnsi="Arial"/>
      <w:b/>
      <w:sz w:val="28"/>
    </w:rPr>
  </w:style>
  <w:style w:type="paragraph" w:styleId="3">
    <w:name w:val="heading 3"/>
    <w:basedOn w:val="a0"/>
    <w:next w:val="a0"/>
    <w:link w:val="3Char"/>
    <w:uiPriority w:val="9"/>
    <w:qFormat/>
    <w:pPr>
      <w:keepNext/>
      <w:keepLines/>
      <w:numPr>
        <w:ilvl w:val="2"/>
        <w:numId w:val="1"/>
      </w:numPr>
      <w:ind w:firstLineChars="0"/>
      <w:outlineLvl w:val="2"/>
    </w:pPr>
    <w:rPr>
      <w:rFonts w:eastAsia="华文细黑"/>
      <w:b/>
      <w:sz w:val="28"/>
    </w:rPr>
  </w:style>
  <w:style w:type="paragraph" w:styleId="4">
    <w:name w:val="heading 4"/>
    <w:basedOn w:val="a0"/>
    <w:next w:val="a0"/>
    <w:link w:val="4Char"/>
    <w:uiPriority w:val="9"/>
    <w:qFormat/>
    <w:pPr>
      <w:keepNext/>
      <w:numPr>
        <w:ilvl w:val="3"/>
        <w:numId w:val="1"/>
      </w:numPr>
      <w:ind w:firstLineChars="0" w:firstLine="0"/>
      <w:jc w:val="left"/>
      <w:outlineLvl w:val="3"/>
    </w:pPr>
    <w:rPr>
      <w:rFonts w:ascii="黑体" w:eastAsia="华文细黑" w:hAnsi="黑体" w:cs="宋体"/>
      <w:b/>
      <w:color w:val="00000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font01">
    <w:name w:val="font01"/>
    <w:rPr>
      <w:rFonts w:ascii="Times New Roman" w:hAnsi="Times New Roman" w:cs="Times New Roman"/>
      <w:i w:val="0"/>
      <w:color w:val="000000"/>
      <w:sz w:val="21"/>
      <w:szCs w:val="21"/>
    </w:rPr>
  </w:style>
  <w:style w:type="character" w:styleId="a4">
    <w:name w:val="page number"/>
    <w:uiPriority w:val="99"/>
    <w:unhideWhenUsed/>
    <w:rPr>
      <w:rFonts w:ascii="宋体" w:eastAsia="宋体"/>
      <w:sz w:val="15"/>
    </w:rPr>
  </w:style>
  <w:style w:type="character" w:customStyle="1" w:styleId="font41">
    <w:name w:val="font41"/>
    <w:rPr>
      <w:rFonts w:ascii="宋体" w:eastAsia="宋体" w:hAnsi="宋体" w:cs="宋体" w:hint="eastAsia"/>
      <w:i w:val="0"/>
      <w:color w:val="000000"/>
      <w:sz w:val="21"/>
      <w:szCs w:val="21"/>
    </w:rPr>
  </w:style>
  <w:style w:type="character" w:customStyle="1" w:styleId="font21">
    <w:name w:val="font21"/>
    <w:rPr>
      <w:rFonts w:ascii="宋体" w:eastAsia="宋体" w:hAnsi="宋体" w:cs="宋体" w:hint="eastAsia"/>
      <w:i w:val="0"/>
      <w:color w:val="000000"/>
      <w:sz w:val="21"/>
      <w:szCs w:val="21"/>
    </w:rPr>
  </w:style>
  <w:style w:type="character" w:styleId="a5">
    <w:name w:val="Hyperlink"/>
    <w:uiPriority w:val="99"/>
    <w:unhideWhenUsed/>
    <w:rPr>
      <w:rFonts w:ascii="宋体" w:eastAsia="宋体"/>
      <w:color w:val="auto"/>
      <w:u w:val="none"/>
    </w:rPr>
  </w:style>
  <w:style w:type="paragraph" w:styleId="7">
    <w:name w:val="toc 7"/>
    <w:basedOn w:val="a0"/>
    <w:next w:val="a0"/>
    <w:uiPriority w:val="39"/>
    <w:unhideWhenUsed/>
    <w:pPr>
      <w:ind w:leftChars="1200" w:left="2520"/>
    </w:pPr>
  </w:style>
  <w:style w:type="paragraph" w:customStyle="1" w:styleId="a6">
    <w:name w:val="标准正文"/>
    <w:pPr>
      <w:widowControl w:val="0"/>
      <w:spacing w:line="360" w:lineRule="auto"/>
      <w:ind w:leftChars="85" w:left="187" w:firstLineChars="200" w:firstLine="420"/>
      <w:jc w:val="both"/>
    </w:pPr>
    <w:rPr>
      <w:snapToGrid w:val="0"/>
      <w:sz w:val="21"/>
      <w:szCs w:val="21"/>
    </w:rPr>
  </w:style>
  <w:style w:type="paragraph" w:customStyle="1" w:styleId="a7">
    <w:name w:val="封面正文"/>
    <w:basedOn w:val="a0"/>
    <w:pPr>
      <w:ind w:left="2159" w:firstLineChars="0" w:firstLine="0"/>
    </w:pPr>
    <w:rPr>
      <w:rFonts w:ascii="Arial" w:hAnsi="Arial"/>
      <w:sz w:val="21"/>
    </w:rPr>
  </w:style>
  <w:style w:type="paragraph" w:styleId="5">
    <w:name w:val="toc 5"/>
    <w:basedOn w:val="a0"/>
    <w:next w:val="a0"/>
    <w:uiPriority w:val="39"/>
    <w:unhideWhenUsed/>
    <w:pPr>
      <w:ind w:leftChars="800" w:left="1680"/>
    </w:pPr>
  </w:style>
  <w:style w:type="paragraph" w:customStyle="1" w:styleId="10">
    <w:name w:val="列出段落1"/>
    <w:basedOn w:val="a0"/>
    <w:pPr>
      <w:ind w:firstLine="420"/>
    </w:pPr>
  </w:style>
  <w:style w:type="paragraph" w:styleId="40">
    <w:name w:val="toc 4"/>
    <w:basedOn w:val="a0"/>
    <w:next w:val="a0"/>
    <w:uiPriority w:val="39"/>
    <w:unhideWhenUsed/>
    <w:pPr>
      <w:ind w:firstLineChars="600" w:firstLine="1440"/>
    </w:pPr>
  </w:style>
  <w:style w:type="paragraph" w:styleId="30">
    <w:name w:val="toc 3"/>
    <w:basedOn w:val="a0"/>
    <w:next w:val="a0"/>
    <w:uiPriority w:val="39"/>
    <w:unhideWhenUsed/>
    <w:pPr>
      <w:ind w:firstLineChars="400" w:firstLine="960"/>
    </w:pPr>
  </w:style>
  <w:style w:type="paragraph" w:styleId="a8">
    <w:name w:val="Normal Indent"/>
    <w:basedOn w:val="a0"/>
    <w:uiPriority w:val="99"/>
    <w:unhideWhenUsed/>
    <w:pPr>
      <w:spacing w:afterLines="50" w:after="156"/>
      <w:ind w:firstLine="420"/>
    </w:pPr>
    <w:rPr>
      <w:sz w:val="21"/>
    </w:rPr>
  </w:style>
  <w:style w:type="paragraph" w:customStyle="1" w:styleId="11BodyText">
    <w:name w:val="11 BodyText"/>
    <w:basedOn w:val="a0"/>
    <w:pPr>
      <w:spacing w:after="220"/>
      <w:ind w:left="1298"/>
    </w:pPr>
  </w:style>
  <w:style w:type="paragraph" w:styleId="20">
    <w:name w:val="Body Text 2"/>
    <w:basedOn w:val="a0"/>
    <w:uiPriority w:val="99"/>
    <w:unhideWhenUsed/>
    <w:pPr>
      <w:ind w:firstLineChars="0" w:firstLine="0"/>
      <w:jc w:val="center"/>
    </w:pPr>
    <w:rPr>
      <w:rFonts w:hint="eastAsia"/>
    </w:rPr>
  </w:style>
  <w:style w:type="paragraph" w:styleId="8">
    <w:name w:val="toc 8"/>
    <w:basedOn w:val="a0"/>
    <w:next w:val="a0"/>
    <w:uiPriority w:val="39"/>
    <w:unhideWhenUsed/>
    <w:pPr>
      <w:ind w:leftChars="1400" w:left="2940"/>
    </w:pPr>
  </w:style>
  <w:style w:type="paragraph" w:customStyle="1" w:styleId="21">
    <w:name w:val="列出段落2"/>
    <w:basedOn w:val="a0"/>
    <w:pPr>
      <w:ind w:firstLine="420"/>
    </w:pPr>
  </w:style>
  <w:style w:type="paragraph" w:styleId="22">
    <w:name w:val="toc 2"/>
    <w:basedOn w:val="a0"/>
    <w:next w:val="a0"/>
    <w:uiPriority w:val="39"/>
    <w:unhideWhenUsed/>
  </w:style>
  <w:style w:type="paragraph" w:styleId="a9">
    <w:name w:val="footer"/>
    <w:basedOn w:val="a0"/>
    <w:unhideWhenUsed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paragraph" w:styleId="aa">
    <w:name w:val="header"/>
    <w:basedOn w:val="a0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wordWrap w:val="0"/>
      <w:topLinePunct/>
      <w:adjustRightInd w:val="0"/>
      <w:spacing w:line="240" w:lineRule="auto"/>
      <w:ind w:firstLineChars="0" w:firstLine="0"/>
      <w:jc w:val="distribute"/>
      <w:textAlignment w:val="baseline"/>
    </w:pPr>
    <w:rPr>
      <w:kern w:val="0"/>
      <w:sz w:val="18"/>
    </w:rPr>
  </w:style>
  <w:style w:type="paragraph" w:styleId="9">
    <w:name w:val="toc 9"/>
    <w:basedOn w:val="a0"/>
    <w:next w:val="a0"/>
    <w:uiPriority w:val="39"/>
    <w:unhideWhenUsed/>
    <w:pPr>
      <w:ind w:leftChars="1600" w:left="3360"/>
    </w:pPr>
  </w:style>
  <w:style w:type="paragraph" w:styleId="11">
    <w:name w:val="toc 1"/>
    <w:basedOn w:val="a0"/>
    <w:next w:val="a0"/>
    <w:uiPriority w:val="39"/>
    <w:unhideWhenUsed/>
    <w:pPr>
      <w:ind w:firstLineChars="0" w:firstLine="0"/>
    </w:pPr>
    <w:rPr>
      <w:rFonts w:ascii="华文细黑" w:eastAsia="华文细黑" w:hAnsi="华文细黑"/>
    </w:rPr>
  </w:style>
  <w:style w:type="paragraph" w:styleId="6">
    <w:name w:val="toc 6"/>
    <w:basedOn w:val="a0"/>
    <w:next w:val="a0"/>
    <w:uiPriority w:val="39"/>
    <w:unhideWhenUsed/>
    <w:pPr>
      <w:ind w:leftChars="1000" w:left="2100"/>
    </w:pPr>
  </w:style>
  <w:style w:type="character" w:styleId="ab">
    <w:name w:val="Strong"/>
    <w:qFormat/>
    <w:rsid w:val="005331E7"/>
    <w:rPr>
      <w:b/>
      <w:bCs/>
    </w:rPr>
  </w:style>
  <w:style w:type="table" w:styleId="ac">
    <w:name w:val="Table Grid"/>
    <w:basedOn w:val="a2"/>
    <w:uiPriority w:val="99"/>
    <w:unhideWhenUsed/>
    <w:rsid w:val="00A97B5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Char">
    <w:name w:val="normal text Char"/>
    <w:link w:val="normaltext"/>
    <w:rsid w:val="00410E5A"/>
    <w:rPr>
      <w:rFonts w:ascii="Arial" w:hAnsi="Arial" w:cs="Arial"/>
      <w:szCs w:val="16"/>
    </w:rPr>
  </w:style>
  <w:style w:type="character" w:customStyle="1" w:styleId="Char0">
    <w:name w:val="标题 Char"/>
    <w:link w:val="a"/>
    <w:uiPriority w:val="10"/>
    <w:rsid w:val="00410E5A"/>
    <w:rPr>
      <w:b/>
      <w:bCs/>
      <w:sz w:val="36"/>
      <w:szCs w:val="28"/>
      <w:lang w:val="x-none" w:eastAsia="x-none"/>
    </w:rPr>
  </w:style>
  <w:style w:type="paragraph" w:styleId="a">
    <w:name w:val="Title"/>
    <w:basedOn w:val="a0"/>
    <w:next w:val="a0"/>
    <w:link w:val="Char0"/>
    <w:uiPriority w:val="10"/>
    <w:qFormat/>
    <w:rsid w:val="00410E5A"/>
    <w:pPr>
      <w:numPr>
        <w:numId w:val="3"/>
      </w:numPr>
      <w:adjustRightInd w:val="0"/>
      <w:snapToGrid w:val="0"/>
      <w:spacing w:before="240" w:after="120" w:line="240" w:lineRule="auto"/>
      <w:ind w:firstLineChars="0" w:firstLine="0"/>
      <w:jc w:val="left"/>
      <w:outlineLvl w:val="0"/>
    </w:pPr>
    <w:rPr>
      <w:b/>
      <w:bCs/>
      <w:kern w:val="0"/>
      <w:sz w:val="36"/>
      <w:szCs w:val="28"/>
      <w:lang w:val="x-none" w:eastAsia="x-none"/>
    </w:rPr>
  </w:style>
  <w:style w:type="character" w:customStyle="1" w:styleId="Char1">
    <w:name w:val="标题 Char1"/>
    <w:basedOn w:val="a1"/>
    <w:uiPriority w:val="10"/>
    <w:rsid w:val="00410E5A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normaltext">
    <w:name w:val="normal text"/>
    <w:basedOn w:val="a0"/>
    <w:link w:val="normaltextChar"/>
    <w:qFormat/>
    <w:rsid w:val="00410E5A"/>
    <w:pPr>
      <w:spacing w:line="240" w:lineRule="auto"/>
      <w:ind w:leftChars="202" w:left="424" w:firstLineChars="0" w:firstLine="0"/>
    </w:pPr>
    <w:rPr>
      <w:rFonts w:ascii="Arial" w:hAnsi="Arial"/>
      <w:kern w:val="0"/>
      <w:sz w:val="20"/>
      <w:szCs w:val="16"/>
      <w:lang w:val="x-none" w:eastAsia="x-none"/>
    </w:rPr>
  </w:style>
  <w:style w:type="character" w:customStyle="1" w:styleId="3Char">
    <w:name w:val="标题 3 Char"/>
    <w:basedOn w:val="a1"/>
    <w:link w:val="3"/>
    <w:uiPriority w:val="9"/>
    <w:rsid w:val="00271ECD"/>
    <w:rPr>
      <w:rFonts w:eastAsia="华文细黑"/>
      <w:b/>
      <w:kern w:val="2"/>
      <w:sz w:val="28"/>
      <w:szCs w:val="24"/>
    </w:rPr>
  </w:style>
  <w:style w:type="character" w:customStyle="1" w:styleId="4Char">
    <w:name w:val="标题 4 Char"/>
    <w:basedOn w:val="a1"/>
    <w:link w:val="4"/>
    <w:uiPriority w:val="9"/>
    <w:rsid w:val="00271ECD"/>
    <w:rPr>
      <w:rFonts w:ascii="黑体" w:eastAsia="华文细黑" w:hAnsi="黑体" w:cs="宋体"/>
      <w:b/>
      <w:color w:val="000000"/>
      <w:kern w:val="2"/>
      <w:sz w:val="28"/>
      <w:szCs w:val="28"/>
    </w:rPr>
  </w:style>
  <w:style w:type="paragraph" w:styleId="ad">
    <w:name w:val="List Paragraph"/>
    <w:basedOn w:val="a0"/>
    <w:uiPriority w:val="34"/>
    <w:qFormat/>
    <w:rsid w:val="00410978"/>
    <w:pPr>
      <w:ind w:firstLine="420"/>
    </w:pPr>
  </w:style>
  <w:style w:type="character" w:customStyle="1" w:styleId="apple-converted-space">
    <w:name w:val="apple-converted-space"/>
    <w:basedOn w:val="a1"/>
    <w:rsid w:val="008C6A07"/>
  </w:style>
  <w:style w:type="paragraph" w:styleId="ae">
    <w:name w:val="No Spacing"/>
    <w:uiPriority w:val="1"/>
    <w:qFormat/>
    <w:rsid w:val="006317F0"/>
    <w:pPr>
      <w:widowControl w:val="0"/>
      <w:ind w:firstLineChars="200" w:firstLine="480"/>
      <w:jc w:val="both"/>
    </w:pPr>
    <w:rPr>
      <w:kern w:val="2"/>
      <w:sz w:val="24"/>
      <w:szCs w:val="24"/>
    </w:rPr>
  </w:style>
  <w:style w:type="paragraph" w:styleId="af">
    <w:name w:val="Intense Quote"/>
    <w:basedOn w:val="a0"/>
    <w:next w:val="a0"/>
    <w:link w:val="Char2"/>
    <w:uiPriority w:val="30"/>
    <w:qFormat/>
    <w:rsid w:val="004A15F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明显引用 Char"/>
    <w:basedOn w:val="a1"/>
    <w:link w:val="af"/>
    <w:uiPriority w:val="30"/>
    <w:rsid w:val="004A15FA"/>
    <w:rPr>
      <w:i/>
      <w:iCs/>
      <w:color w:val="5B9BD5" w:themeColor="accent1"/>
      <w:kern w:val="2"/>
      <w:sz w:val="24"/>
      <w:szCs w:val="24"/>
    </w:rPr>
  </w:style>
  <w:style w:type="paragraph" w:styleId="af0">
    <w:name w:val="Subtitle"/>
    <w:basedOn w:val="a0"/>
    <w:next w:val="a0"/>
    <w:link w:val="Char3"/>
    <w:uiPriority w:val="11"/>
    <w:qFormat/>
    <w:rsid w:val="0057591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1"/>
    <w:link w:val="af0"/>
    <w:uiPriority w:val="11"/>
    <w:rsid w:val="00575918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页眉 Char"/>
    <w:basedOn w:val="a1"/>
    <w:link w:val="aa"/>
    <w:uiPriority w:val="99"/>
    <w:rsid w:val="002E7C77"/>
    <w:rPr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5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word&#27169;&#29256;\Normal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4FB7B-7E86-4B31-873F-FD661C024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NormalTemplate.dotx</Template>
  <TotalTime>2660</TotalTime>
  <Pages>4</Pages>
  <Words>132</Words>
  <Characters>757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/>
  <LinksUpToDate>false</LinksUpToDate>
  <CharactersWithSpaces>888</CharactersWithSpaces>
  <SharedDoc>false</SharedDoc>
  <HLinks>
    <vt:vector size="246" baseType="variant">
      <vt:variant>
        <vt:i4>1507382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_Toc425164175</vt:lpwstr>
      </vt:variant>
      <vt:variant>
        <vt:i4>1507382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_Toc425164174</vt:lpwstr>
      </vt:variant>
      <vt:variant>
        <vt:i4>1507382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_Toc425164173</vt:lpwstr>
      </vt:variant>
      <vt:variant>
        <vt:i4>1507382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_Toc425164172</vt:lpwstr>
      </vt:variant>
      <vt:variant>
        <vt:i4>1507382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_Toc425164171</vt:lpwstr>
      </vt:variant>
      <vt:variant>
        <vt:i4>1507382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_Toc425164170</vt:lpwstr>
      </vt:variant>
      <vt:variant>
        <vt:i4>1441846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_Toc425164169</vt:lpwstr>
      </vt:variant>
      <vt:variant>
        <vt:i4>1441846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_Toc425164168</vt:lpwstr>
      </vt:variant>
      <vt:variant>
        <vt:i4>1441846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_Toc425164167</vt:lpwstr>
      </vt:variant>
      <vt:variant>
        <vt:i4>1441846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_Toc425164166</vt:lpwstr>
      </vt:variant>
      <vt:variant>
        <vt:i4>1441846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_Toc425164165</vt:lpwstr>
      </vt:variant>
      <vt:variant>
        <vt:i4>1441846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_Toc425164164</vt:lpwstr>
      </vt:variant>
      <vt:variant>
        <vt:i4>1441846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_Toc425164163</vt:lpwstr>
      </vt:variant>
      <vt:variant>
        <vt:i4>1441846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_Toc425164162</vt:lpwstr>
      </vt:variant>
      <vt:variant>
        <vt:i4>1441846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_Toc425164161</vt:lpwstr>
      </vt:variant>
      <vt:variant>
        <vt:i4>1441846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_Toc425164160</vt:lpwstr>
      </vt:variant>
      <vt:variant>
        <vt:i4>1376310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_Toc425164159</vt:lpwstr>
      </vt:variant>
      <vt:variant>
        <vt:i4>1376310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_Toc425164158</vt:lpwstr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_Toc425164157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_Toc425164156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_Toc425164155</vt:lpwstr>
      </vt:variant>
      <vt:variant>
        <vt:i4>1376310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_Toc425164154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_Toc425164153</vt:lpwstr>
      </vt:variant>
      <vt:variant>
        <vt:i4>1376310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_Toc425164152</vt:lpwstr>
      </vt:variant>
      <vt:variant>
        <vt:i4>1376310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_Toc425164151</vt:lpwstr>
      </vt:variant>
      <vt:variant>
        <vt:i4>1376310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_Toc425164150</vt:lpwstr>
      </vt:variant>
      <vt:variant>
        <vt:i4>1310774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_Toc425164149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_Toc425164148</vt:lpwstr>
      </vt:variant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_Toc425164147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_Toc425164146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_Toc425164145</vt:lpwstr>
      </vt:variant>
      <vt:variant>
        <vt:i4>1310774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_Toc425164144</vt:lpwstr>
      </vt:variant>
      <vt:variant>
        <vt:i4>1310774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_Toc425164143</vt:lpwstr>
      </vt:variant>
      <vt:variant>
        <vt:i4>1310774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_Toc425164142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_Toc425164141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_Toc425164140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_Toc425164139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_Toc425164138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_Toc425164137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_Toc425164136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_Toc425164135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User</dc:creator>
  <cp:keywords/>
  <cp:lastModifiedBy>Patrick</cp:lastModifiedBy>
  <cp:revision>102</cp:revision>
  <dcterms:created xsi:type="dcterms:W3CDTF">2016-03-05T09:38:00Z</dcterms:created>
  <dcterms:modified xsi:type="dcterms:W3CDTF">2017-03-28T03:46:00Z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