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F1F9" w14:textId="476C2B4D" w:rsidR="003164DE" w:rsidRDefault="003164DE">
      <w:r>
        <w:t xml:space="preserve">Just run </w:t>
      </w:r>
      <w:r w:rsidR="004E08C6">
        <w:t>Logistic_regression</w:t>
      </w:r>
      <w:r>
        <w:t xml:space="preserve">.py and </w:t>
      </w:r>
      <w:r w:rsidR="004E08C6">
        <w:t>SVM_implemtation</w:t>
      </w:r>
      <w:r>
        <w:t>.py.</w:t>
      </w:r>
    </w:p>
    <w:p w14:paraId="662A12CB" w14:textId="43E5AC93" w:rsidR="003164DE" w:rsidRDefault="004E08C6">
      <w:r>
        <w:t>The first one will use a C-V with K=10 and return the optimal lambda, and then train the model. It will print out the parameter and error for both data set. The plot is in the report.</w:t>
      </w:r>
    </w:p>
    <w:p w14:paraId="55E2C373" w14:textId="0EEA257E" w:rsidR="004E08C6" w:rsidRDefault="004E08C6" w:rsidP="004E08C6">
      <w:r>
        <w:t xml:space="preserve">The </w:t>
      </w:r>
      <w:r>
        <w:t>second</w:t>
      </w:r>
      <w:r>
        <w:t xml:space="preserve"> one will </w:t>
      </w:r>
      <w:r>
        <w:t>use a SMO to solve the dual problem and come up with w and error for both data set.</w:t>
      </w:r>
      <w:bookmarkStart w:id="0" w:name="_GoBack"/>
      <w:bookmarkEnd w:id="0"/>
    </w:p>
    <w:p w14:paraId="2DDEC2C5" w14:textId="77777777" w:rsidR="004E08C6" w:rsidRDefault="004E08C6"/>
    <w:sectPr w:rsidR="004E08C6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DE"/>
    <w:rsid w:val="00275A0D"/>
    <w:rsid w:val="003164DE"/>
    <w:rsid w:val="00420E49"/>
    <w:rsid w:val="004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0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2</cp:revision>
  <dcterms:created xsi:type="dcterms:W3CDTF">2017-10-12T15:29:00Z</dcterms:created>
  <dcterms:modified xsi:type="dcterms:W3CDTF">2017-11-09T15:34:00Z</dcterms:modified>
</cp:coreProperties>
</file>