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24CDF2" w14:textId="14CD0F04" w:rsidR="0016425C" w:rsidRDefault="009669BF">
      <w:r>
        <w:t>a)</w:t>
      </w:r>
    </w:p>
    <w:p w14:paraId="7499D8C9" w14:textId="208544DC" w:rsidR="006C0A53" w:rsidRDefault="006C0A53">
      <w:r>
        <w:t>Sigmoid function</w:t>
      </w:r>
      <w:r w:rsidR="001B1F12">
        <w:rPr>
          <w:rFonts w:hint="eastAsia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2"/>
        <w:gridCol w:w="2072"/>
      </w:tblGrid>
      <w:tr w:rsidR="00355E8E" w14:paraId="71DB9E9B" w14:textId="77777777" w:rsidTr="006C0A53">
        <w:tc>
          <w:tcPr>
            <w:tcW w:w="2072" w:type="dxa"/>
          </w:tcPr>
          <w:p w14:paraId="6388C626" w14:textId="654BD522" w:rsidR="00355E8E" w:rsidRDefault="00355E8E" w:rsidP="00F1198E">
            <w:r>
              <w:t># of hidden layer</w:t>
            </w:r>
          </w:p>
        </w:tc>
        <w:tc>
          <w:tcPr>
            <w:tcW w:w="2072" w:type="dxa"/>
          </w:tcPr>
          <w:p w14:paraId="11268975" w14:textId="30DED949" w:rsidR="00355E8E" w:rsidRDefault="00796314">
            <w:r>
              <w:t>Class error</w:t>
            </w:r>
          </w:p>
        </w:tc>
      </w:tr>
      <w:tr w:rsidR="00355E8E" w14:paraId="0E6784F2" w14:textId="77777777" w:rsidTr="006C0A53">
        <w:tc>
          <w:tcPr>
            <w:tcW w:w="2072" w:type="dxa"/>
          </w:tcPr>
          <w:p w14:paraId="11608444" w14:textId="4FDE8EE2" w:rsidR="00355E8E" w:rsidRDefault="00355E8E">
            <w:r>
              <w:t>32</w:t>
            </w:r>
          </w:p>
        </w:tc>
        <w:tc>
          <w:tcPr>
            <w:tcW w:w="2072" w:type="dxa"/>
          </w:tcPr>
          <w:p w14:paraId="3EBEE42B" w14:textId="46DFBE7B" w:rsidR="00355E8E" w:rsidRDefault="00796314">
            <w:r>
              <w:t>70</w:t>
            </w:r>
          </w:p>
        </w:tc>
      </w:tr>
      <w:tr w:rsidR="00355E8E" w14:paraId="5E8808E0" w14:textId="77777777" w:rsidTr="006C0A53">
        <w:tc>
          <w:tcPr>
            <w:tcW w:w="2072" w:type="dxa"/>
          </w:tcPr>
          <w:p w14:paraId="3463E94B" w14:textId="60102E09" w:rsidR="00355E8E" w:rsidRDefault="00355E8E">
            <w:r>
              <w:t>64</w:t>
            </w:r>
          </w:p>
        </w:tc>
        <w:tc>
          <w:tcPr>
            <w:tcW w:w="2072" w:type="dxa"/>
          </w:tcPr>
          <w:p w14:paraId="77F9B09E" w14:textId="0EB294AA" w:rsidR="00355E8E" w:rsidRDefault="00796314" w:rsidP="00796314">
            <w:r>
              <w:t>32</w:t>
            </w:r>
          </w:p>
        </w:tc>
      </w:tr>
      <w:tr w:rsidR="00355E8E" w14:paraId="120212D9" w14:textId="77777777" w:rsidTr="006C0A53">
        <w:tc>
          <w:tcPr>
            <w:tcW w:w="2072" w:type="dxa"/>
          </w:tcPr>
          <w:p w14:paraId="23C96918" w14:textId="189458B6" w:rsidR="00355E8E" w:rsidRDefault="00355E8E">
            <w:r>
              <w:t>128</w:t>
            </w:r>
          </w:p>
        </w:tc>
        <w:tc>
          <w:tcPr>
            <w:tcW w:w="2072" w:type="dxa"/>
          </w:tcPr>
          <w:p w14:paraId="00D190E5" w14:textId="7B60AC31" w:rsidR="00355E8E" w:rsidRDefault="00796314" w:rsidP="00796314">
            <w:r>
              <w:t>14</w:t>
            </w:r>
          </w:p>
        </w:tc>
      </w:tr>
    </w:tbl>
    <w:p w14:paraId="3F3985EB" w14:textId="77777777" w:rsidR="006C0A53" w:rsidRDefault="006C0A53"/>
    <w:p w14:paraId="225D69B2" w14:textId="29E064BC" w:rsidR="000E7BA2" w:rsidRDefault="000E7BA2" w:rsidP="000E7BA2">
      <w:r>
        <w:t>Hyperbolic</w:t>
      </w:r>
      <w:r>
        <w:t xml:space="preserve"> function</w:t>
      </w:r>
      <w:r>
        <w:rPr>
          <w:rFonts w:hint="eastAsia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2"/>
        <w:gridCol w:w="2072"/>
      </w:tblGrid>
      <w:tr w:rsidR="000E7BA2" w14:paraId="4ACA2D97" w14:textId="77777777" w:rsidTr="00A86DD9">
        <w:tc>
          <w:tcPr>
            <w:tcW w:w="2072" w:type="dxa"/>
          </w:tcPr>
          <w:p w14:paraId="74ACA7D4" w14:textId="77777777" w:rsidR="000E7BA2" w:rsidRDefault="000E7BA2" w:rsidP="00A86DD9">
            <w:r>
              <w:t># of hidden layer</w:t>
            </w:r>
          </w:p>
        </w:tc>
        <w:tc>
          <w:tcPr>
            <w:tcW w:w="2072" w:type="dxa"/>
          </w:tcPr>
          <w:p w14:paraId="1EAF6BE0" w14:textId="77777777" w:rsidR="000E7BA2" w:rsidRDefault="000E7BA2" w:rsidP="00A86DD9">
            <w:r>
              <w:t>Class error</w:t>
            </w:r>
          </w:p>
        </w:tc>
      </w:tr>
      <w:tr w:rsidR="000E7BA2" w14:paraId="2990F938" w14:textId="77777777" w:rsidTr="00A86DD9">
        <w:tc>
          <w:tcPr>
            <w:tcW w:w="2072" w:type="dxa"/>
          </w:tcPr>
          <w:p w14:paraId="4943E30E" w14:textId="77777777" w:rsidR="000E7BA2" w:rsidRDefault="000E7BA2" w:rsidP="00A86DD9">
            <w:r>
              <w:t>32</w:t>
            </w:r>
          </w:p>
        </w:tc>
        <w:tc>
          <w:tcPr>
            <w:tcW w:w="2072" w:type="dxa"/>
          </w:tcPr>
          <w:p w14:paraId="4C6A6AD3" w14:textId="441D90F3" w:rsidR="000E7BA2" w:rsidRDefault="00D858B0" w:rsidP="00A86DD9">
            <w:r>
              <w:t>65</w:t>
            </w:r>
          </w:p>
        </w:tc>
      </w:tr>
      <w:tr w:rsidR="000E7BA2" w14:paraId="0F7D3C9E" w14:textId="77777777" w:rsidTr="00A86DD9">
        <w:tc>
          <w:tcPr>
            <w:tcW w:w="2072" w:type="dxa"/>
          </w:tcPr>
          <w:p w14:paraId="39B5A7A5" w14:textId="77777777" w:rsidR="000E7BA2" w:rsidRDefault="000E7BA2" w:rsidP="00A86DD9">
            <w:r>
              <w:t>64</w:t>
            </w:r>
          </w:p>
        </w:tc>
        <w:tc>
          <w:tcPr>
            <w:tcW w:w="2072" w:type="dxa"/>
          </w:tcPr>
          <w:p w14:paraId="08ED37AA" w14:textId="77777777" w:rsidR="000E7BA2" w:rsidRDefault="000E7BA2" w:rsidP="00A86DD9">
            <w:r>
              <w:t>32</w:t>
            </w:r>
          </w:p>
        </w:tc>
      </w:tr>
      <w:tr w:rsidR="000E7BA2" w14:paraId="65971BEC" w14:textId="77777777" w:rsidTr="00A86DD9">
        <w:tc>
          <w:tcPr>
            <w:tcW w:w="2072" w:type="dxa"/>
          </w:tcPr>
          <w:p w14:paraId="528B344B" w14:textId="77777777" w:rsidR="000E7BA2" w:rsidRDefault="000E7BA2" w:rsidP="00A86DD9">
            <w:r>
              <w:t>128</w:t>
            </w:r>
          </w:p>
        </w:tc>
        <w:tc>
          <w:tcPr>
            <w:tcW w:w="2072" w:type="dxa"/>
          </w:tcPr>
          <w:p w14:paraId="4161F23E" w14:textId="0C94BD8E" w:rsidR="000E7BA2" w:rsidRDefault="00D858B0" w:rsidP="00A86DD9">
            <w:r>
              <w:t>10</w:t>
            </w:r>
          </w:p>
        </w:tc>
      </w:tr>
    </w:tbl>
    <w:p w14:paraId="3A99339A" w14:textId="77777777" w:rsidR="000E7BA2" w:rsidRDefault="000E7BA2"/>
    <w:p w14:paraId="1F355B1B" w14:textId="33AF671E" w:rsidR="000E7BA2" w:rsidRDefault="00A8755E" w:rsidP="000E7BA2">
      <w:r>
        <w:t>Relu</w:t>
      </w:r>
      <w:r w:rsidR="000E7BA2">
        <w:t xml:space="preserve"> function</w:t>
      </w:r>
      <w:r w:rsidR="000E7BA2">
        <w:rPr>
          <w:rFonts w:hint="eastAsia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2"/>
        <w:gridCol w:w="2072"/>
      </w:tblGrid>
      <w:tr w:rsidR="000E7BA2" w14:paraId="45D0AEF3" w14:textId="77777777" w:rsidTr="00A86DD9">
        <w:tc>
          <w:tcPr>
            <w:tcW w:w="2072" w:type="dxa"/>
          </w:tcPr>
          <w:p w14:paraId="5CF4E044" w14:textId="77777777" w:rsidR="000E7BA2" w:rsidRDefault="000E7BA2" w:rsidP="00A86DD9">
            <w:r>
              <w:t># of hidden layer</w:t>
            </w:r>
          </w:p>
        </w:tc>
        <w:tc>
          <w:tcPr>
            <w:tcW w:w="2072" w:type="dxa"/>
          </w:tcPr>
          <w:p w14:paraId="394C7927" w14:textId="77777777" w:rsidR="000E7BA2" w:rsidRDefault="000E7BA2" w:rsidP="00A86DD9">
            <w:r>
              <w:t>Class error</w:t>
            </w:r>
          </w:p>
        </w:tc>
      </w:tr>
      <w:tr w:rsidR="000E7BA2" w14:paraId="51F94435" w14:textId="77777777" w:rsidTr="00A86DD9">
        <w:tc>
          <w:tcPr>
            <w:tcW w:w="2072" w:type="dxa"/>
          </w:tcPr>
          <w:p w14:paraId="71D47BB0" w14:textId="77777777" w:rsidR="000E7BA2" w:rsidRDefault="000E7BA2" w:rsidP="00A86DD9">
            <w:r>
              <w:t>32</w:t>
            </w:r>
          </w:p>
        </w:tc>
        <w:tc>
          <w:tcPr>
            <w:tcW w:w="2072" w:type="dxa"/>
          </w:tcPr>
          <w:p w14:paraId="7F99FFDA" w14:textId="4455EDB5" w:rsidR="000E7BA2" w:rsidRDefault="00A8755E" w:rsidP="00A86DD9">
            <w:r>
              <w:t>64</w:t>
            </w:r>
          </w:p>
        </w:tc>
      </w:tr>
      <w:tr w:rsidR="000E7BA2" w14:paraId="491941E8" w14:textId="77777777" w:rsidTr="00A86DD9">
        <w:tc>
          <w:tcPr>
            <w:tcW w:w="2072" w:type="dxa"/>
          </w:tcPr>
          <w:p w14:paraId="62BA8263" w14:textId="77777777" w:rsidR="000E7BA2" w:rsidRDefault="000E7BA2" w:rsidP="00A86DD9">
            <w:r>
              <w:t>64</w:t>
            </w:r>
          </w:p>
        </w:tc>
        <w:tc>
          <w:tcPr>
            <w:tcW w:w="2072" w:type="dxa"/>
          </w:tcPr>
          <w:p w14:paraId="282907B4" w14:textId="546AC7BB" w:rsidR="000E7BA2" w:rsidRDefault="00A8755E" w:rsidP="00A86DD9">
            <w:r>
              <w:t>29</w:t>
            </w:r>
          </w:p>
        </w:tc>
      </w:tr>
      <w:tr w:rsidR="000E7BA2" w14:paraId="253CBE1C" w14:textId="77777777" w:rsidTr="00A86DD9">
        <w:tc>
          <w:tcPr>
            <w:tcW w:w="2072" w:type="dxa"/>
          </w:tcPr>
          <w:p w14:paraId="69023FFD" w14:textId="77777777" w:rsidR="000E7BA2" w:rsidRDefault="000E7BA2" w:rsidP="00A86DD9">
            <w:r>
              <w:t>128</w:t>
            </w:r>
          </w:p>
        </w:tc>
        <w:tc>
          <w:tcPr>
            <w:tcW w:w="2072" w:type="dxa"/>
          </w:tcPr>
          <w:p w14:paraId="165DBD88" w14:textId="22572327" w:rsidR="000E7BA2" w:rsidRDefault="00A8755E" w:rsidP="00A86DD9">
            <w:r>
              <w:t>8</w:t>
            </w:r>
          </w:p>
        </w:tc>
      </w:tr>
    </w:tbl>
    <w:p w14:paraId="7117200C" w14:textId="77777777" w:rsidR="000E7BA2" w:rsidRDefault="000E7BA2"/>
    <w:p w14:paraId="6B13B067" w14:textId="51AE5AEB" w:rsidR="00B2001B" w:rsidRDefault="00B2001B">
      <w:r>
        <w:t>1. The more neuron, the more precise of the result. My computer is not able to bear more neurons, so I haven't reach the trade off point between high-accuracy and overfitting.</w:t>
      </w:r>
    </w:p>
    <w:p w14:paraId="233EBEBA" w14:textId="77777777" w:rsidR="00587C23" w:rsidRDefault="0079473B">
      <w:r>
        <w:t>2. In this specific case, relu function seems to be the most efficient activation function, then hyperbolic, and then sigmoid.</w:t>
      </w:r>
      <w:r w:rsidR="003846D2">
        <w:t xml:space="preserve"> And relu is computationally cheaper than the others.</w:t>
      </w:r>
    </w:p>
    <w:p w14:paraId="448AF4F4" w14:textId="77777777" w:rsidR="00587C23" w:rsidRDefault="00587C23"/>
    <w:p w14:paraId="38803790" w14:textId="21E41ED1" w:rsidR="00B2001B" w:rsidRDefault="00587C23">
      <w:r>
        <w:t>b)</w:t>
      </w:r>
      <w:r w:rsidR="003846D2">
        <w:t xml:space="preserve"> </w:t>
      </w:r>
    </w:p>
    <w:p w14:paraId="69622E74" w14:textId="7CFBD7B5" w:rsidR="0079473B" w:rsidRDefault="00587C23">
      <w:r>
        <w:t>SVM reaches 95% accuracy.</w:t>
      </w:r>
    </w:p>
    <w:p w14:paraId="71D46A38" w14:textId="77777777" w:rsidR="00587C23" w:rsidRDefault="00587C23"/>
    <w:p w14:paraId="648F3436" w14:textId="09DD5DF4" w:rsidR="00587C23" w:rsidRDefault="00587C23">
      <w:r>
        <w:t>c)</w:t>
      </w:r>
    </w:p>
    <w:p w14:paraId="64D2E663" w14:textId="75D4E53E" w:rsidR="00587C23" w:rsidRDefault="00587C23">
      <w:r>
        <w:t xml:space="preserve">Logistic regression </w:t>
      </w:r>
      <w:r w:rsidR="00282451">
        <w:t>also reaches 95</w:t>
      </w:r>
      <w:r>
        <w:t>% accuracy.</w:t>
      </w:r>
    </w:p>
    <w:p w14:paraId="0C6A0208" w14:textId="77777777" w:rsidR="00587C23" w:rsidRDefault="00587C23"/>
    <w:p w14:paraId="5A393EF0" w14:textId="21F5132C" w:rsidR="0016005B" w:rsidRDefault="00B11228">
      <w:r>
        <w:lastRenderedPageBreak/>
        <w:t>d)</w:t>
      </w:r>
    </w:p>
    <w:p w14:paraId="34475FFE" w14:textId="1BF39395" w:rsidR="00B11228" w:rsidRDefault="00B11228" w:rsidP="00B11228">
      <w:r>
        <w:t>Sigmoid function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2"/>
        <w:gridCol w:w="2072"/>
      </w:tblGrid>
      <w:tr w:rsidR="00B11228" w14:paraId="095129D1" w14:textId="77777777" w:rsidTr="00A86DD9">
        <w:tc>
          <w:tcPr>
            <w:tcW w:w="2072" w:type="dxa"/>
          </w:tcPr>
          <w:p w14:paraId="313A6625" w14:textId="77777777" w:rsidR="00B11228" w:rsidRDefault="00B11228" w:rsidP="00A86DD9">
            <w:r>
              <w:t># of hidden layer</w:t>
            </w:r>
          </w:p>
        </w:tc>
        <w:tc>
          <w:tcPr>
            <w:tcW w:w="2072" w:type="dxa"/>
          </w:tcPr>
          <w:p w14:paraId="286D6F3C" w14:textId="77777777" w:rsidR="00B11228" w:rsidRDefault="00B11228" w:rsidP="00A86DD9">
            <w:r>
              <w:t>Class error</w:t>
            </w:r>
          </w:p>
        </w:tc>
      </w:tr>
      <w:tr w:rsidR="00B11228" w14:paraId="1223F68E" w14:textId="77777777" w:rsidTr="00A86DD9">
        <w:tc>
          <w:tcPr>
            <w:tcW w:w="2072" w:type="dxa"/>
          </w:tcPr>
          <w:p w14:paraId="09BDE250" w14:textId="77777777" w:rsidR="00B11228" w:rsidRDefault="00B11228" w:rsidP="00A86DD9">
            <w:r>
              <w:t>32</w:t>
            </w:r>
          </w:p>
        </w:tc>
        <w:tc>
          <w:tcPr>
            <w:tcW w:w="2072" w:type="dxa"/>
          </w:tcPr>
          <w:p w14:paraId="549FD10E" w14:textId="3E301628" w:rsidR="00B11228" w:rsidRDefault="00DB2A3E" w:rsidP="00A86DD9">
            <w:r>
              <w:t>15</w:t>
            </w:r>
          </w:p>
        </w:tc>
      </w:tr>
      <w:tr w:rsidR="00B11228" w14:paraId="482F6077" w14:textId="77777777" w:rsidTr="00A86DD9">
        <w:tc>
          <w:tcPr>
            <w:tcW w:w="2072" w:type="dxa"/>
          </w:tcPr>
          <w:p w14:paraId="08B671B7" w14:textId="77777777" w:rsidR="00B11228" w:rsidRDefault="00B11228" w:rsidP="00A86DD9">
            <w:r>
              <w:t>64</w:t>
            </w:r>
          </w:p>
        </w:tc>
        <w:tc>
          <w:tcPr>
            <w:tcW w:w="2072" w:type="dxa"/>
          </w:tcPr>
          <w:p w14:paraId="5A3541EF" w14:textId="77BE51D0" w:rsidR="00B11228" w:rsidRDefault="00DB2A3E" w:rsidP="00A86DD9">
            <w:r>
              <w:t>19</w:t>
            </w:r>
          </w:p>
        </w:tc>
      </w:tr>
      <w:tr w:rsidR="00B11228" w14:paraId="7BE02508" w14:textId="77777777" w:rsidTr="00A86DD9">
        <w:tc>
          <w:tcPr>
            <w:tcW w:w="2072" w:type="dxa"/>
          </w:tcPr>
          <w:p w14:paraId="5C948B9F" w14:textId="77777777" w:rsidR="00B11228" w:rsidRDefault="00B11228" w:rsidP="00A86DD9">
            <w:r>
              <w:t>128</w:t>
            </w:r>
          </w:p>
        </w:tc>
        <w:tc>
          <w:tcPr>
            <w:tcW w:w="2072" w:type="dxa"/>
          </w:tcPr>
          <w:p w14:paraId="49BD3D29" w14:textId="7F3F7899" w:rsidR="00B11228" w:rsidRDefault="00DB2A3E" w:rsidP="00A86DD9">
            <w:r>
              <w:t>27</w:t>
            </w:r>
          </w:p>
        </w:tc>
      </w:tr>
    </w:tbl>
    <w:p w14:paraId="5B9C9B0C" w14:textId="77777777" w:rsidR="00B11228" w:rsidRDefault="00B11228"/>
    <w:p w14:paraId="6C793673" w14:textId="6A71739F" w:rsidR="0095358B" w:rsidRDefault="00660EBF" w:rsidP="0095358B">
      <w:r w:rsidRPr="00660EBF">
        <w:t>Hyperbolic</w:t>
      </w:r>
      <w:r>
        <w:t xml:space="preserve"> </w:t>
      </w:r>
      <w:r w:rsidR="0095358B">
        <w:t>function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2"/>
        <w:gridCol w:w="2072"/>
      </w:tblGrid>
      <w:tr w:rsidR="0095358B" w14:paraId="7B374155" w14:textId="77777777" w:rsidTr="00A86DD9">
        <w:tc>
          <w:tcPr>
            <w:tcW w:w="2072" w:type="dxa"/>
          </w:tcPr>
          <w:p w14:paraId="012ABC2A" w14:textId="77777777" w:rsidR="0095358B" w:rsidRDefault="0095358B" w:rsidP="00A86DD9">
            <w:r>
              <w:t># of hidden layer</w:t>
            </w:r>
          </w:p>
        </w:tc>
        <w:tc>
          <w:tcPr>
            <w:tcW w:w="2072" w:type="dxa"/>
          </w:tcPr>
          <w:p w14:paraId="5F813767" w14:textId="77777777" w:rsidR="0095358B" w:rsidRDefault="0095358B" w:rsidP="00A86DD9">
            <w:r>
              <w:t>Class error</w:t>
            </w:r>
          </w:p>
        </w:tc>
      </w:tr>
      <w:tr w:rsidR="0095358B" w14:paraId="2D703241" w14:textId="77777777" w:rsidTr="00A86DD9">
        <w:tc>
          <w:tcPr>
            <w:tcW w:w="2072" w:type="dxa"/>
          </w:tcPr>
          <w:p w14:paraId="11D25A29" w14:textId="77777777" w:rsidR="0095358B" w:rsidRDefault="0095358B" w:rsidP="00A86DD9">
            <w:r>
              <w:t>32</w:t>
            </w:r>
          </w:p>
        </w:tc>
        <w:tc>
          <w:tcPr>
            <w:tcW w:w="2072" w:type="dxa"/>
          </w:tcPr>
          <w:p w14:paraId="4DD9892C" w14:textId="13CA0B6A" w:rsidR="0095358B" w:rsidRDefault="00660EBF" w:rsidP="00A86DD9">
            <w:r>
              <w:t>109</w:t>
            </w:r>
          </w:p>
        </w:tc>
      </w:tr>
      <w:tr w:rsidR="0095358B" w14:paraId="2EED095B" w14:textId="77777777" w:rsidTr="00A86DD9">
        <w:tc>
          <w:tcPr>
            <w:tcW w:w="2072" w:type="dxa"/>
          </w:tcPr>
          <w:p w14:paraId="4444B637" w14:textId="77777777" w:rsidR="0095358B" w:rsidRDefault="0095358B" w:rsidP="00A86DD9">
            <w:r>
              <w:t>64</w:t>
            </w:r>
          </w:p>
        </w:tc>
        <w:tc>
          <w:tcPr>
            <w:tcW w:w="2072" w:type="dxa"/>
          </w:tcPr>
          <w:p w14:paraId="1B0F2437" w14:textId="1E993503" w:rsidR="0095358B" w:rsidRDefault="00660EBF" w:rsidP="00A86DD9">
            <w:r>
              <w:t>64</w:t>
            </w:r>
          </w:p>
        </w:tc>
      </w:tr>
      <w:tr w:rsidR="0095358B" w14:paraId="1401096F" w14:textId="77777777" w:rsidTr="00A86DD9">
        <w:tc>
          <w:tcPr>
            <w:tcW w:w="2072" w:type="dxa"/>
          </w:tcPr>
          <w:p w14:paraId="568CA473" w14:textId="77777777" w:rsidR="0095358B" w:rsidRDefault="0095358B" w:rsidP="00A86DD9">
            <w:r>
              <w:t>128</w:t>
            </w:r>
          </w:p>
        </w:tc>
        <w:tc>
          <w:tcPr>
            <w:tcW w:w="2072" w:type="dxa"/>
          </w:tcPr>
          <w:p w14:paraId="6C8DB90D" w14:textId="170F4C8D" w:rsidR="0095358B" w:rsidRDefault="008E60C3" w:rsidP="00A86DD9">
            <w:r>
              <w:t>40</w:t>
            </w:r>
          </w:p>
        </w:tc>
      </w:tr>
    </w:tbl>
    <w:p w14:paraId="29FD6321" w14:textId="77777777" w:rsidR="0016425C" w:rsidRDefault="0016425C"/>
    <w:p w14:paraId="5C87D48C" w14:textId="77777777" w:rsidR="00587C23" w:rsidRDefault="00587C23" w:rsidP="00587C23">
      <w:r>
        <w:t>Relu function</w:t>
      </w:r>
      <w:r>
        <w:rPr>
          <w:rFonts w:hint="eastAsia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2"/>
        <w:gridCol w:w="2072"/>
      </w:tblGrid>
      <w:tr w:rsidR="00587C23" w14:paraId="22F83EBE" w14:textId="77777777" w:rsidTr="00A86DD9">
        <w:tc>
          <w:tcPr>
            <w:tcW w:w="2072" w:type="dxa"/>
          </w:tcPr>
          <w:p w14:paraId="61F1EFC6" w14:textId="77777777" w:rsidR="00587C23" w:rsidRDefault="00587C23" w:rsidP="00A86DD9">
            <w:r>
              <w:t># of hidden layer</w:t>
            </w:r>
          </w:p>
        </w:tc>
        <w:tc>
          <w:tcPr>
            <w:tcW w:w="2072" w:type="dxa"/>
          </w:tcPr>
          <w:p w14:paraId="198874DF" w14:textId="77777777" w:rsidR="00587C23" w:rsidRDefault="00587C23" w:rsidP="00A86DD9">
            <w:r>
              <w:t>Class error</w:t>
            </w:r>
          </w:p>
        </w:tc>
      </w:tr>
      <w:tr w:rsidR="00587C23" w14:paraId="7D1785E6" w14:textId="77777777" w:rsidTr="00A86DD9">
        <w:tc>
          <w:tcPr>
            <w:tcW w:w="2072" w:type="dxa"/>
          </w:tcPr>
          <w:p w14:paraId="288BCD8D" w14:textId="77777777" w:rsidR="00587C23" w:rsidRDefault="00587C23" w:rsidP="00A86DD9">
            <w:r>
              <w:t>32</w:t>
            </w:r>
          </w:p>
        </w:tc>
        <w:tc>
          <w:tcPr>
            <w:tcW w:w="2072" w:type="dxa"/>
          </w:tcPr>
          <w:p w14:paraId="16595B7D" w14:textId="77777777" w:rsidR="00587C23" w:rsidRDefault="00587C23" w:rsidP="00A86DD9">
            <w:r>
              <w:t>64</w:t>
            </w:r>
          </w:p>
        </w:tc>
      </w:tr>
      <w:tr w:rsidR="00587C23" w14:paraId="68FD6E99" w14:textId="77777777" w:rsidTr="00A86DD9">
        <w:tc>
          <w:tcPr>
            <w:tcW w:w="2072" w:type="dxa"/>
          </w:tcPr>
          <w:p w14:paraId="0A78D14D" w14:textId="77777777" w:rsidR="00587C23" w:rsidRDefault="00587C23" w:rsidP="00A86DD9">
            <w:r>
              <w:t>64</w:t>
            </w:r>
          </w:p>
        </w:tc>
        <w:tc>
          <w:tcPr>
            <w:tcW w:w="2072" w:type="dxa"/>
          </w:tcPr>
          <w:p w14:paraId="58023D7B" w14:textId="77777777" w:rsidR="00587C23" w:rsidRDefault="00587C23" w:rsidP="00A86DD9">
            <w:r>
              <w:t>29</w:t>
            </w:r>
          </w:p>
        </w:tc>
      </w:tr>
      <w:tr w:rsidR="00587C23" w14:paraId="3CA2EB4F" w14:textId="77777777" w:rsidTr="00A86DD9">
        <w:tc>
          <w:tcPr>
            <w:tcW w:w="2072" w:type="dxa"/>
          </w:tcPr>
          <w:p w14:paraId="5D88D865" w14:textId="77777777" w:rsidR="00587C23" w:rsidRDefault="00587C23" w:rsidP="00A86DD9">
            <w:r>
              <w:t>128</w:t>
            </w:r>
          </w:p>
        </w:tc>
        <w:tc>
          <w:tcPr>
            <w:tcW w:w="2072" w:type="dxa"/>
          </w:tcPr>
          <w:p w14:paraId="65E27B59" w14:textId="77777777" w:rsidR="00587C23" w:rsidRDefault="00587C23" w:rsidP="00A86DD9">
            <w:r>
              <w:t>8</w:t>
            </w:r>
          </w:p>
        </w:tc>
      </w:tr>
    </w:tbl>
    <w:p w14:paraId="2486A580" w14:textId="77777777" w:rsidR="00587C23" w:rsidRDefault="00587C23"/>
    <w:p w14:paraId="5B44B84E" w14:textId="13AB62FF" w:rsidR="00587C23" w:rsidRDefault="00A809EC" w:rsidP="00587C23">
      <w:r>
        <w:t>SVM reaches 92</w:t>
      </w:r>
      <w:r w:rsidR="00587C23">
        <w:t>% accuracy.</w:t>
      </w:r>
    </w:p>
    <w:p w14:paraId="38167D8F" w14:textId="4FFE66F7" w:rsidR="00587C23" w:rsidRDefault="00587C23" w:rsidP="00587C23">
      <w:r>
        <w:t xml:space="preserve">Logistic regression reaches </w:t>
      </w:r>
      <w:r w:rsidR="0082007F">
        <w:t>97.14</w:t>
      </w:r>
      <w:r>
        <w:t>% accuracy.</w:t>
      </w:r>
    </w:p>
    <w:p w14:paraId="56DC44B5" w14:textId="77777777" w:rsidR="00587C23" w:rsidRDefault="00587C23"/>
    <w:p w14:paraId="19E5EAE2" w14:textId="0ACAE7F4" w:rsidR="00587C23" w:rsidRDefault="00587C23">
      <w:r>
        <w:t>Summary:</w:t>
      </w:r>
    </w:p>
    <w:p w14:paraId="25312EE5" w14:textId="7497371D" w:rsidR="00587C23" w:rsidRDefault="00587C23">
      <w:r>
        <w:t>Generally speaking, the result doesn’</w:t>
      </w:r>
      <w:r w:rsidR="00980B24">
        <w:t>t change much, which means pca is doing a good job. The program runs much faster. More neurons might result in worse results; this is probably due to over-fitting.</w:t>
      </w:r>
    </w:p>
    <w:p w14:paraId="22E1D41B" w14:textId="368BA8CF" w:rsidR="00980B24" w:rsidRDefault="00980B24">
      <w:r>
        <w:t>Activation function doesn’t affect the result much.</w:t>
      </w:r>
    </w:p>
    <w:p w14:paraId="72599A5F" w14:textId="77777777" w:rsidR="000D5E46" w:rsidRDefault="000D5E46"/>
    <w:p w14:paraId="72842E69" w14:textId="3CF6A015" w:rsidR="000D5E46" w:rsidRDefault="00AD563F">
      <w:r>
        <w:t>e)</w:t>
      </w:r>
    </w:p>
    <w:p w14:paraId="0A8C8DF2" w14:textId="2BECD383" w:rsidR="000D5E46" w:rsidRDefault="00753CF5">
      <w:r>
        <w:t>Can’t do it. Took forever to run.</w:t>
      </w:r>
      <w:bookmarkStart w:id="0" w:name="_GoBack"/>
      <w:bookmarkEnd w:id="0"/>
    </w:p>
    <w:p w14:paraId="4D2E2620" w14:textId="77777777" w:rsidR="000D5E46" w:rsidRDefault="000D5E46"/>
    <w:p w14:paraId="14D5D9E1" w14:textId="77777777" w:rsidR="00ED1B5A" w:rsidRDefault="00ED1B5A">
      <w:r>
        <w:t>f)</w:t>
      </w:r>
    </w:p>
    <w:p w14:paraId="6B1459EA" w14:textId="5C493980" w:rsidR="00ED1B5A" w:rsidRDefault="004072A7">
      <w:r>
        <w:rPr>
          <w:noProof/>
        </w:rPr>
        <w:drawing>
          <wp:inline distT="0" distB="0" distL="0" distR="0" wp14:anchorId="002FC523" wp14:editId="2E5B4946">
            <wp:extent cx="5270500" cy="3122295"/>
            <wp:effectExtent l="0" t="0" r="1270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屏幕快照 2017-12-11 10.53.59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2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473A2" w14:textId="18C3465D" w:rsidR="00ED1B5A" w:rsidRDefault="00ED1B5A">
      <w:r>
        <w:t xml:space="preserve">According to the graph, they are not spreadable. </w:t>
      </w:r>
    </w:p>
    <w:p w14:paraId="51A00570" w14:textId="4E828805" w:rsidR="000A2BE8" w:rsidRDefault="000A2BE8">
      <w:r>
        <w:t>g)</w:t>
      </w:r>
    </w:p>
    <w:p w14:paraId="6E89C13F" w14:textId="35C7743D" w:rsidR="00A03DED" w:rsidRDefault="00A03DED">
      <w:r>
        <w:t>Apply kmeans directly on the dataset</w:t>
      </w:r>
    </w:p>
    <w:p w14:paraId="02FD67C4" w14:textId="50B73834" w:rsidR="000A2BE8" w:rsidRDefault="000A2BE8">
      <w:r w:rsidRPr="000A2BE8">
        <w:drawing>
          <wp:inline distT="0" distB="0" distL="0" distR="0" wp14:anchorId="1FF3FD8F" wp14:editId="1B852F8C">
            <wp:extent cx="5270500" cy="3268980"/>
            <wp:effectExtent l="0" t="0" r="1270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6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6E851" w14:textId="549AF711" w:rsidR="00BD60A0" w:rsidRDefault="00BD60A0">
      <w:r>
        <w:t>Apparently kmeans cannot correctly separates the data</w:t>
      </w:r>
    </w:p>
    <w:p w14:paraId="15EDB656" w14:textId="10408C9F" w:rsidR="007D79A9" w:rsidRDefault="00073A41">
      <w:r>
        <w:t xml:space="preserve">Miss-classification error = </w:t>
      </w:r>
      <w:r w:rsidR="0085691C">
        <w:t>17.8</w:t>
      </w:r>
      <w:r>
        <w:t>%. (</w:t>
      </w:r>
      <w:r w:rsidR="00310700" w:rsidRPr="00310700">
        <w:t>sum{1(y_i, y_j)/number of pairs of (y_i, y_j)</w:t>
      </w:r>
      <w:r w:rsidR="00310700">
        <w:t>}</w:t>
      </w:r>
    </w:p>
    <w:p w14:paraId="5B78B89D" w14:textId="77777777" w:rsidR="007D79A9" w:rsidRDefault="007D79A9"/>
    <w:p w14:paraId="414F41CA" w14:textId="1983B29A" w:rsidR="007D79A9" w:rsidRDefault="00C76282">
      <w:r>
        <w:t>Apply kmeans to d=100 dataset</w:t>
      </w:r>
    </w:p>
    <w:p w14:paraId="6FF80925" w14:textId="01B10D97" w:rsidR="00C76282" w:rsidRDefault="00C76282">
      <w:r>
        <w:rPr>
          <w:noProof/>
        </w:rPr>
        <w:drawing>
          <wp:inline distT="0" distB="0" distL="0" distR="0" wp14:anchorId="0062FECD" wp14:editId="49108917">
            <wp:extent cx="5270500" cy="3164840"/>
            <wp:effectExtent l="0" t="0" r="12700" b="101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屏幕快照 2017-12-11 10.55.09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13917" w14:textId="77777777" w:rsidR="00C76282" w:rsidRDefault="00C76282" w:rsidP="00C76282">
      <w:r>
        <w:t>Apparently kmeans cannot correctly separates the data</w:t>
      </w:r>
    </w:p>
    <w:p w14:paraId="1D321069" w14:textId="6826B359" w:rsidR="00310700" w:rsidRDefault="00310700" w:rsidP="00310700">
      <w:r>
        <w:t xml:space="preserve">Miss-classification error = </w:t>
      </w:r>
      <w:r w:rsidR="0085691C">
        <w:t>16</w:t>
      </w:r>
      <w:r>
        <w:t>.</w:t>
      </w:r>
      <w:r w:rsidR="0085691C">
        <w:t>6</w:t>
      </w:r>
      <w:r>
        <w:t>%. (</w:t>
      </w:r>
      <w:r w:rsidRPr="00310700">
        <w:t>sum{1(y_i, y_j)/number of pairs of (y_i, y_j)</w:t>
      </w:r>
      <w:r>
        <w:t>}</w:t>
      </w:r>
    </w:p>
    <w:p w14:paraId="520A3CF2" w14:textId="77777777" w:rsidR="00C76282" w:rsidRDefault="00C76282"/>
    <w:p w14:paraId="3D12E886" w14:textId="196F2DC1" w:rsidR="004455F7" w:rsidRDefault="004455F7">
      <w:r>
        <w:t>h)</w:t>
      </w:r>
    </w:p>
    <w:p w14:paraId="52048614" w14:textId="3C7F0B8A" w:rsidR="00AE26AC" w:rsidRDefault="00AE26AC">
      <w:r>
        <w:t xml:space="preserve">I got best result with </w:t>
      </w:r>
      <w:r w:rsidR="00CD6380">
        <w:t>sigma=10 and K=10</w:t>
      </w:r>
    </w:p>
    <w:p w14:paraId="71B2FFD5" w14:textId="4EFEE016" w:rsidR="00CD6380" w:rsidRDefault="00CD6380" w:rsidP="00CD6380">
      <w:r>
        <w:t>Miss-classification error = 1</w:t>
      </w:r>
      <w:r>
        <w:t>2</w:t>
      </w:r>
      <w:r>
        <w:t>.6%. (</w:t>
      </w:r>
      <w:r w:rsidRPr="00310700">
        <w:t>sum{1(y_i, y_j)/number of pairs of (y_i, y_j)</w:t>
      </w:r>
      <w:r>
        <w:t>}</w:t>
      </w:r>
    </w:p>
    <w:p w14:paraId="7F353DD0" w14:textId="253630E4" w:rsidR="00CD6380" w:rsidRDefault="00CD6380">
      <w:r>
        <w:t xml:space="preserve">It’s not successfully recovering the result, though it does a better job than </w:t>
      </w:r>
      <w:r w:rsidR="00D119A6">
        <w:t>kmeans.</w:t>
      </w:r>
    </w:p>
    <w:sectPr w:rsidR="00CD6380" w:rsidSect="00420E49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B5A"/>
    <w:rsid w:val="00073A41"/>
    <w:rsid w:val="000A2BE8"/>
    <w:rsid w:val="000D5E46"/>
    <w:rsid w:val="000E7BA2"/>
    <w:rsid w:val="001462D1"/>
    <w:rsid w:val="0016005B"/>
    <w:rsid w:val="0016425C"/>
    <w:rsid w:val="001B1F12"/>
    <w:rsid w:val="00275A0D"/>
    <w:rsid w:val="00282451"/>
    <w:rsid w:val="00286443"/>
    <w:rsid w:val="002D0E34"/>
    <w:rsid w:val="00310700"/>
    <w:rsid w:val="00355E8E"/>
    <w:rsid w:val="003846D2"/>
    <w:rsid w:val="004072A7"/>
    <w:rsid w:val="00420E49"/>
    <w:rsid w:val="004455F7"/>
    <w:rsid w:val="00587C23"/>
    <w:rsid w:val="00660EBF"/>
    <w:rsid w:val="006C0A53"/>
    <w:rsid w:val="00736FE1"/>
    <w:rsid w:val="00753CF5"/>
    <w:rsid w:val="0079473B"/>
    <w:rsid w:val="00796314"/>
    <w:rsid w:val="007D2E16"/>
    <w:rsid w:val="007D79A9"/>
    <w:rsid w:val="0082007F"/>
    <w:rsid w:val="0085691C"/>
    <w:rsid w:val="008E60C3"/>
    <w:rsid w:val="0095358B"/>
    <w:rsid w:val="009669BF"/>
    <w:rsid w:val="00980B24"/>
    <w:rsid w:val="00A03DED"/>
    <w:rsid w:val="00A809EC"/>
    <w:rsid w:val="00A8755E"/>
    <w:rsid w:val="00AD563F"/>
    <w:rsid w:val="00AE26AC"/>
    <w:rsid w:val="00B11228"/>
    <w:rsid w:val="00B2001B"/>
    <w:rsid w:val="00BD60A0"/>
    <w:rsid w:val="00C76282"/>
    <w:rsid w:val="00CD6380"/>
    <w:rsid w:val="00D119A6"/>
    <w:rsid w:val="00D40EA3"/>
    <w:rsid w:val="00D655BF"/>
    <w:rsid w:val="00D81112"/>
    <w:rsid w:val="00D858B0"/>
    <w:rsid w:val="00DB2A3E"/>
    <w:rsid w:val="00E206F9"/>
    <w:rsid w:val="00E46961"/>
    <w:rsid w:val="00ED1B5A"/>
    <w:rsid w:val="00F1198E"/>
    <w:rsid w:val="00FD1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94656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C0A5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616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278</Words>
  <Characters>1587</Characters>
  <Application>Microsoft Macintosh Word</Application>
  <DocSecurity>0</DocSecurity>
  <Lines>13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patrizio0512@gmail.com</dc:creator>
  <cp:keywords/>
  <dc:description/>
  <cp:lastModifiedBy>patrizio0512@gmail.com</cp:lastModifiedBy>
  <cp:revision>27</cp:revision>
  <dcterms:created xsi:type="dcterms:W3CDTF">2017-12-11T01:42:00Z</dcterms:created>
  <dcterms:modified xsi:type="dcterms:W3CDTF">2017-12-12T10:12:00Z</dcterms:modified>
</cp:coreProperties>
</file>