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Gitter"/>
        <w:tblW w:w="15304" w:type="dxa"/>
        <w:tblLayout w:type="fixed"/>
        <w:tblLook w:val="04A0" w:firstRow="1" w:lastRow="0" w:firstColumn="1" w:lastColumn="0" w:noHBand="0" w:noVBand="1"/>
      </w:tblPr>
      <w:tblGrid>
        <w:gridCol w:w="4815"/>
        <w:gridCol w:w="709"/>
        <w:gridCol w:w="708"/>
        <w:gridCol w:w="748"/>
        <w:gridCol w:w="1027"/>
        <w:gridCol w:w="1027"/>
        <w:gridCol w:w="902"/>
        <w:gridCol w:w="5368"/>
      </w:tblGrid>
      <w:tr w:rsidRPr="003503C2" w:rsidR="00F836A6" w:rsidTr="1965442C" w14:paraId="7A4A3BF7" w14:textId="77777777">
        <w:tc>
          <w:tcPr>
            <w:tcW w:w="4815" w:type="dxa"/>
            <w:shd w:val="clear" w:color="auto" w:fill="BFBFBF" w:themeFill="background1" w:themeFillShade="BF"/>
            <w:tcMar/>
          </w:tcPr>
          <w:p w:rsidRPr="00C93262" w:rsidR="00F836A6" w:rsidP="00400DFD" w:rsidRDefault="00F836A6" w14:paraId="7A4A3BF2" w14:textId="5C16FA28">
            <w:pPr>
              <w:rPr>
                <w:b/>
              </w:rPr>
            </w:pPr>
            <w:r>
              <w:rPr>
                <w:b/>
              </w:rPr>
              <w:t>Website:</w:t>
            </w:r>
            <w:r w:rsidR="003503C2">
              <w:rPr>
                <w:b/>
              </w:rPr>
              <w:t xml:space="preserve"> </w:t>
            </w:r>
            <w:r w:rsidRPr="005C052D" w:rsidR="003503C2">
              <w:rPr>
                <w:rFonts w:ascii="Gill Sans MT" w:hAnsi="Gill Sans MT"/>
              </w:rPr>
              <w:t>jjnet.dk</w:t>
            </w:r>
          </w:p>
        </w:tc>
        <w:tc>
          <w:tcPr>
            <w:tcW w:w="3192" w:type="dxa"/>
            <w:gridSpan w:val="4"/>
            <w:shd w:val="clear" w:color="auto" w:fill="BFBFBF" w:themeFill="background1" w:themeFillShade="BF"/>
            <w:tcMar/>
          </w:tcPr>
          <w:p w:rsidRPr="003E2EB9" w:rsidR="00F836A6" w:rsidP="003E2EB9" w:rsidRDefault="00F836A6" w14:paraId="3CE1260F" w14:textId="20457A71">
            <w:pPr>
              <w:rPr>
                <w:b/>
              </w:rPr>
            </w:pPr>
            <w:r w:rsidRPr="003E2EB9">
              <w:rPr>
                <w:b/>
              </w:rPr>
              <w:t>Dato:</w:t>
            </w:r>
            <w:r w:rsidR="003503C2">
              <w:rPr>
                <w:b/>
              </w:rPr>
              <w:t xml:space="preserve"> 06-03-2024</w:t>
            </w:r>
          </w:p>
        </w:tc>
        <w:tc>
          <w:tcPr>
            <w:tcW w:w="7297" w:type="dxa"/>
            <w:gridSpan w:val="3"/>
            <w:shd w:val="clear" w:color="auto" w:fill="BFBFBF" w:themeFill="background1" w:themeFillShade="BF"/>
            <w:tcMar/>
          </w:tcPr>
          <w:p w:rsidRPr="003503C2" w:rsidR="00F836A6" w:rsidP="1965442C" w:rsidRDefault="00F836A6" w14:paraId="7A4A3BF6" w14:textId="296EDA54">
            <w:pPr>
              <w:rPr>
                <w:b w:val="1"/>
                <w:bCs w:val="1"/>
                <w:lang w:val="de-DE"/>
              </w:rPr>
            </w:pPr>
            <w:r w:rsidRPr="1965442C" w:rsidR="00F836A6">
              <w:rPr>
                <w:b w:val="1"/>
                <w:bCs w:val="1"/>
                <w:lang w:val="de-DE"/>
              </w:rPr>
              <w:t>Navn</w:t>
            </w:r>
            <w:r w:rsidRPr="1965442C" w:rsidR="00F836A6">
              <w:rPr>
                <w:b w:val="1"/>
                <w:bCs w:val="1"/>
                <w:lang w:val="de-DE"/>
              </w:rPr>
              <w:t>:</w:t>
            </w:r>
            <w:r w:rsidRPr="1965442C" w:rsidR="003503C2">
              <w:rPr>
                <w:b w:val="1"/>
                <w:bCs w:val="1"/>
                <w:lang w:val="de-DE"/>
              </w:rPr>
              <w:t xml:space="preserve"> </w:t>
            </w:r>
            <w:r w:rsidRPr="1965442C" w:rsidR="186F0578">
              <w:rPr>
                <w:b w:val="1"/>
                <w:bCs w:val="1"/>
                <w:lang w:val="de-DE"/>
              </w:rPr>
              <w:t xml:space="preserve">Noah Arne, Tobias </w:t>
            </w:r>
            <w:r w:rsidRPr="1965442C" w:rsidR="186F0578">
              <w:rPr>
                <w:b w:val="1"/>
                <w:bCs w:val="1"/>
                <w:lang w:val="de-DE"/>
              </w:rPr>
              <w:t>og</w:t>
            </w:r>
            <w:r w:rsidRPr="1965442C" w:rsidR="186F0578">
              <w:rPr>
                <w:b w:val="1"/>
                <w:bCs w:val="1"/>
                <w:lang w:val="de-DE"/>
              </w:rPr>
              <w:t xml:space="preserve"> Patrick</w:t>
            </w:r>
          </w:p>
        </w:tc>
      </w:tr>
      <w:tr w:rsidR="00F836A6" w:rsidTr="1965442C" w14:paraId="7A4A3BFE" w14:textId="77777777">
        <w:tc>
          <w:tcPr>
            <w:tcW w:w="4815" w:type="dxa"/>
            <w:shd w:val="clear" w:color="auto" w:fill="BFBFBF" w:themeFill="background1" w:themeFillShade="BF"/>
            <w:tcMar/>
          </w:tcPr>
          <w:p w:rsidRPr="00C93262" w:rsidR="00F836A6" w:rsidP="00C93262" w:rsidRDefault="00F836A6" w14:paraId="7A4A3BF8" w14:textId="77777777">
            <w:pPr>
              <w:jc w:val="center"/>
              <w:rPr>
                <w:b/>
              </w:rPr>
            </w:pPr>
            <w:r w:rsidRPr="00C93262">
              <w:rPr>
                <w:b/>
              </w:rPr>
              <w:t>Brugervenlighed</w:t>
            </w:r>
          </w:p>
        </w:tc>
        <w:tc>
          <w:tcPr>
            <w:tcW w:w="709" w:type="dxa"/>
            <w:shd w:val="clear" w:color="auto" w:fill="BFBFBF" w:themeFill="background1" w:themeFillShade="BF"/>
            <w:tcMar/>
          </w:tcPr>
          <w:p w:rsidR="00F836A6" w:rsidP="00400DFD" w:rsidRDefault="00F836A6" w14:paraId="7A4A3BF9" w14:textId="77777777">
            <w:pPr>
              <w:jc w:val="center"/>
            </w:pPr>
            <w:r>
              <w:t>P/F</w:t>
            </w:r>
          </w:p>
        </w:tc>
        <w:tc>
          <w:tcPr>
            <w:tcW w:w="708" w:type="dxa"/>
            <w:shd w:val="clear" w:color="auto" w:fill="BFBFBF" w:themeFill="background1" w:themeFillShade="BF"/>
            <w:tcMar/>
          </w:tcPr>
          <w:p w:rsidR="00F836A6" w:rsidP="003E2EB9" w:rsidRDefault="00F836A6" w14:paraId="7A4A3BFB" w14:textId="6363AAFD">
            <w:pPr>
              <w:jc w:val="center"/>
            </w:pPr>
            <w:proofErr w:type="spellStart"/>
            <w:r>
              <w:t>Kons</w:t>
            </w:r>
            <w:proofErr w:type="spellEnd"/>
          </w:p>
        </w:tc>
        <w:tc>
          <w:tcPr>
            <w:tcW w:w="748" w:type="dxa"/>
            <w:shd w:val="clear" w:color="auto" w:fill="BFBFBF" w:themeFill="background1" w:themeFillShade="BF"/>
            <w:tcMar/>
          </w:tcPr>
          <w:p w:rsidR="00F836A6" w:rsidP="00400DFD" w:rsidRDefault="00F836A6" w14:paraId="7A4A3BFC" w14:textId="22AEC665">
            <w:pPr>
              <w:jc w:val="center"/>
            </w:pPr>
            <w:proofErr w:type="spellStart"/>
            <w:r>
              <w:t>Prio</w:t>
            </w:r>
            <w:proofErr w:type="spellEnd"/>
          </w:p>
        </w:tc>
        <w:tc>
          <w:tcPr>
            <w:tcW w:w="1027" w:type="dxa"/>
            <w:shd w:val="clear" w:color="auto" w:fill="BFBFBF" w:themeFill="background1" w:themeFillShade="BF"/>
            <w:tcMar/>
          </w:tcPr>
          <w:p w:rsidR="00F836A6" w:rsidP="00400DFD" w:rsidRDefault="00F836A6" w14:paraId="6E7377AD" w14:textId="63FE7640">
            <w:pPr>
              <w:jc w:val="center"/>
            </w:pPr>
            <w:r>
              <w:t>Mobil</w:t>
            </w:r>
          </w:p>
        </w:tc>
        <w:tc>
          <w:tcPr>
            <w:tcW w:w="1027" w:type="dxa"/>
            <w:shd w:val="clear" w:color="auto" w:fill="BFBFBF" w:themeFill="background1" w:themeFillShade="BF"/>
            <w:tcMar/>
          </w:tcPr>
          <w:p w:rsidR="00F836A6" w:rsidP="00400DFD" w:rsidRDefault="00F836A6" w14:paraId="2FBDBD79" w14:textId="1F1BF8E2">
            <w:pPr>
              <w:jc w:val="center"/>
            </w:pPr>
            <w:r>
              <w:t>Tablet</w:t>
            </w:r>
          </w:p>
        </w:tc>
        <w:tc>
          <w:tcPr>
            <w:tcW w:w="902" w:type="dxa"/>
            <w:shd w:val="clear" w:color="auto" w:fill="BFBFBF" w:themeFill="background1" w:themeFillShade="BF"/>
            <w:tcMar/>
          </w:tcPr>
          <w:p w:rsidR="00F836A6" w:rsidP="00400DFD" w:rsidRDefault="00F836A6" w14:paraId="46D564C4" w14:textId="0BE97D34">
            <w:pPr>
              <w:jc w:val="center"/>
            </w:pPr>
            <w:r>
              <w:t>Skærm</w:t>
            </w:r>
          </w:p>
        </w:tc>
        <w:tc>
          <w:tcPr>
            <w:tcW w:w="5368" w:type="dxa"/>
            <w:shd w:val="clear" w:color="auto" w:fill="BFBFBF" w:themeFill="background1" w:themeFillShade="BF"/>
            <w:tcMar/>
          </w:tcPr>
          <w:p w:rsidR="00F836A6" w:rsidP="00400DFD" w:rsidRDefault="00F836A6" w14:paraId="7A4A3BFD" w14:textId="7EEF8BDC">
            <w:pPr>
              <w:jc w:val="center"/>
            </w:pPr>
            <w:r>
              <w:t>Kommentarer</w:t>
            </w:r>
          </w:p>
        </w:tc>
      </w:tr>
      <w:tr w:rsidR="00F836A6" w:rsidTr="1965442C" w14:paraId="7A4A3C04" w14:textId="77777777">
        <w:tc>
          <w:tcPr>
            <w:tcW w:w="4815" w:type="dxa"/>
            <w:tcMar/>
          </w:tcPr>
          <w:p w:rsidR="00F836A6" w:rsidP="007C0532" w:rsidRDefault="00F836A6" w14:paraId="7A4A3BFF" w14:textId="77777777">
            <w:r>
              <w:t>Overskuelig navigation</w:t>
            </w:r>
          </w:p>
        </w:tc>
        <w:tc>
          <w:tcPr>
            <w:tcW w:w="709" w:type="dxa"/>
            <w:tcMar/>
          </w:tcPr>
          <w:p w:rsidR="00F836A6" w:rsidP="1965442C" w:rsidRDefault="00F836A6" w14:paraId="7A4A3C00" w14:textId="299D3C19">
            <w:pPr>
              <w:pStyle w:val="Normal"/>
              <w:suppressLineNumbers w:val="0"/>
              <w:bidi w:val="0"/>
              <w:spacing w:before="0" w:beforeAutospacing="off" w:after="0" w:afterAutospacing="off" w:line="259" w:lineRule="auto"/>
              <w:ind w:left="0" w:right="0"/>
              <w:jc w:val="center"/>
            </w:pPr>
            <w:r w:rsidR="45951C60">
              <w:rPr/>
              <w:t>F</w:t>
            </w:r>
          </w:p>
        </w:tc>
        <w:tc>
          <w:tcPr>
            <w:tcW w:w="708" w:type="dxa"/>
            <w:tcMar/>
          </w:tcPr>
          <w:p w:rsidR="00F836A6" w:rsidP="00E81E62" w:rsidRDefault="00F836A6" w14:paraId="7A4A3C01" w14:textId="155D5486">
            <w:pPr>
              <w:jc w:val="center"/>
            </w:pPr>
            <w:r w:rsidR="59E38502">
              <w:rPr/>
              <w:t>3</w:t>
            </w:r>
          </w:p>
        </w:tc>
        <w:tc>
          <w:tcPr>
            <w:tcW w:w="748" w:type="dxa"/>
            <w:tcMar/>
          </w:tcPr>
          <w:p w:rsidR="00F836A6" w:rsidP="00E81E62" w:rsidRDefault="00F836A6" w14:paraId="7A4A3C02" w14:textId="3390BD2D">
            <w:pPr>
              <w:jc w:val="center"/>
            </w:pPr>
            <w:r w:rsidR="59E38502">
              <w:rPr/>
              <w:t>5</w:t>
            </w:r>
          </w:p>
        </w:tc>
        <w:tc>
          <w:tcPr>
            <w:tcW w:w="1027" w:type="dxa"/>
            <w:tcMar/>
          </w:tcPr>
          <w:p w:rsidR="00F836A6" w:rsidP="003503C2" w:rsidRDefault="00F836A6" w14:paraId="1CE49DBF" w14:textId="3278D107">
            <w:pPr>
              <w:jc w:val="center"/>
            </w:pPr>
            <w:r w:rsidR="59E38502">
              <w:rPr/>
              <w:t>X</w:t>
            </w:r>
          </w:p>
        </w:tc>
        <w:tc>
          <w:tcPr>
            <w:tcW w:w="1027" w:type="dxa"/>
            <w:tcMar/>
          </w:tcPr>
          <w:p w:rsidR="00F836A6" w:rsidP="003503C2" w:rsidRDefault="00F836A6" w14:paraId="232E73FE" w14:textId="00F6F368">
            <w:pPr>
              <w:jc w:val="center"/>
            </w:pPr>
          </w:p>
        </w:tc>
        <w:tc>
          <w:tcPr>
            <w:tcW w:w="902" w:type="dxa"/>
            <w:tcMar/>
          </w:tcPr>
          <w:p w:rsidR="00F836A6" w:rsidP="003503C2" w:rsidRDefault="00F836A6" w14:paraId="7A32F2D2" w14:textId="3325CBB6">
            <w:pPr>
              <w:jc w:val="center"/>
            </w:pPr>
          </w:p>
        </w:tc>
        <w:tc>
          <w:tcPr>
            <w:tcW w:w="5368" w:type="dxa"/>
            <w:tcMar/>
          </w:tcPr>
          <w:p w:rsidR="00F836A6" w:rsidRDefault="00F836A6" w14:paraId="7A4A3C03" w14:textId="7CFCA9FA">
            <w:r w:rsidR="59E38502">
              <w:rPr/>
              <w:t xml:space="preserve">På få telefon størrelser (primært </w:t>
            </w:r>
            <w:r w:rsidR="59E38502">
              <w:rPr/>
              <w:t>breddere</w:t>
            </w:r>
            <w:r w:rsidR="59E38502">
              <w:rPr/>
              <w:t xml:space="preserve"> skærme) vises </w:t>
            </w:r>
            <w:r w:rsidR="59E38502">
              <w:rPr/>
              <w:t>hamburger menuen</w:t>
            </w:r>
            <w:r w:rsidR="59E38502">
              <w:rPr/>
              <w:t xml:space="preserve"> IKKE, så navigation items er meget mindre</w:t>
            </w:r>
            <w:r w:rsidR="26BB8AFE">
              <w:rPr/>
              <w:t xml:space="preserve">. </w:t>
            </w:r>
          </w:p>
        </w:tc>
      </w:tr>
      <w:tr w:rsidR="00F836A6" w:rsidTr="1965442C" w14:paraId="7A4A3C0A" w14:textId="77777777">
        <w:tc>
          <w:tcPr>
            <w:tcW w:w="4815" w:type="dxa"/>
            <w:tcMar/>
          </w:tcPr>
          <w:p w:rsidR="00F836A6" w:rsidRDefault="00F836A6" w14:paraId="7A4A3C05" w14:textId="572DA8D4">
            <w:r>
              <w:t>Læsbarhed - nemt læselig skrifttype/størrelse</w:t>
            </w:r>
          </w:p>
        </w:tc>
        <w:tc>
          <w:tcPr>
            <w:tcW w:w="709" w:type="dxa"/>
            <w:tcMar/>
          </w:tcPr>
          <w:p w:rsidR="00F836A6" w:rsidP="00E81E62" w:rsidRDefault="003503C2" w14:paraId="7A4A3C06" w14:textId="6B1F23AF">
            <w:pPr>
              <w:jc w:val="center"/>
            </w:pPr>
            <w:r>
              <w:t>P</w:t>
            </w:r>
          </w:p>
        </w:tc>
        <w:tc>
          <w:tcPr>
            <w:tcW w:w="708" w:type="dxa"/>
            <w:tcMar/>
          </w:tcPr>
          <w:p w:rsidR="00F836A6" w:rsidP="00E81E62" w:rsidRDefault="003503C2" w14:paraId="7A4A3C07" w14:textId="429295A1">
            <w:pPr>
              <w:jc w:val="center"/>
            </w:pPr>
            <w:r>
              <w:t>3</w:t>
            </w:r>
          </w:p>
        </w:tc>
        <w:tc>
          <w:tcPr>
            <w:tcW w:w="748" w:type="dxa"/>
            <w:tcMar/>
          </w:tcPr>
          <w:p w:rsidR="00F836A6" w:rsidP="00E81E62" w:rsidRDefault="003503C2" w14:paraId="7A4A3C08" w14:textId="0C830C0C">
            <w:pPr>
              <w:jc w:val="center"/>
            </w:pPr>
            <w:r>
              <w:t>2</w:t>
            </w:r>
          </w:p>
        </w:tc>
        <w:tc>
          <w:tcPr>
            <w:tcW w:w="1027" w:type="dxa"/>
            <w:tcMar/>
          </w:tcPr>
          <w:p w:rsidR="00F836A6" w:rsidP="003503C2" w:rsidRDefault="003503C2" w14:paraId="4E888F2E" w14:textId="57827AE0">
            <w:pPr>
              <w:jc w:val="center"/>
            </w:pPr>
            <w:r>
              <w:t>X</w:t>
            </w:r>
          </w:p>
        </w:tc>
        <w:tc>
          <w:tcPr>
            <w:tcW w:w="1027" w:type="dxa"/>
            <w:tcMar/>
          </w:tcPr>
          <w:p w:rsidR="00F836A6" w:rsidP="003503C2" w:rsidRDefault="00F836A6" w14:paraId="1E19FFFD" w14:textId="491F3D89">
            <w:pPr>
              <w:jc w:val="center"/>
            </w:pPr>
          </w:p>
        </w:tc>
        <w:tc>
          <w:tcPr>
            <w:tcW w:w="902" w:type="dxa"/>
            <w:tcMar/>
          </w:tcPr>
          <w:p w:rsidR="00F836A6" w:rsidP="003503C2" w:rsidRDefault="00F836A6" w14:paraId="146B86D2" w14:textId="77777777">
            <w:pPr>
              <w:jc w:val="center"/>
            </w:pPr>
          </w:p>
        </w:tc>
        <w:tc>
          <w:tcPr>
            <w:tcW w:w="5368" w:type="dxa"/>
            <w:tcMar/>
          </w:tcPr>
          <w:p w:rsidR="00F836A6" w:rsidRDefault="003503C2" w14:paraId="7A4A3C09" w14:textId="447A8688">
            <w:r w:rsidR="003503C2">
              <w:rPr/>
              <w:t xml:space="preserve">De sociale </w:t>
            </w:r>
            <w:r w:rsidR="128B34DF">
              <w:rPr/>
              <w:t>medielogoer</w:t>
            </w:r>
            <w:r w:rsidR="003503C2">
              <w:rPr/>
              <w:t xml:space="preserve"> i </w:t>
            </w:r>
            <w:r w:rsidR="003503C2">
              <w:rPr/>
              <w:t>footeren</w:t>
            </w:r>
            <w:r w:rsidR="003503C2">
              <w:rPr/>
              <w:t xml:space="preserve"> er for små.</w:t>
            </w:r>
          </w:p>
        </w:tc>
      </w:tr>
      <w:tr w:rsidR="00F836A6" w:rsidTr="1965442C" w14:paraId="70A9E985" w14:textId="77777777">
        <w:tc>
          <w:tcPr>
            <w:tcW w:w="4815" w:type="dxa"/>
            <w:tcMar/>
          </w:tcPr>
          <w:p w:rsidR="00F836A6" w:rsidRDefault="00F836A6" w14:paraId="26E26EEC" w14:textId="40240842">
            <w:r>
              <w:t>Læsbarhed - ikke for lange linjer (max. 75 tegn)</w:t>
            </w:r>
          </w:p>
        </w:tc>
        <w:tc>
          <w:tcPr>
            <w:tcW w:w="709" w:type="dxa"/>
            <w:tcMar/>
          </w:tcPr>
          <w:p w:rsidR="00F836A6" w:rsidP="1965442C" w:rsidRDefault="00F836A6" w14:paraId="57C629AD" w14:textId="4ED17DE4">
            <w:pPr>
              <w:pStyle w:val="Normal"/>
              <w:jc w:val="center"/>
              <w:rPr>
                <w:rFonts w:ascii="Calibri" w:hAnsi="Calibri" w:eastAsia="Calibri" w:cs="Calibri"/>
                <w:noProof w:val="0"/>
                <w:sz w:val="22"/>
                <w:szCs w:val="22"/>
                <w:lang w:val="da-DK"/>
              </w:rPr>
            </w:pPr>
            <w:r w:rsidRPr="1965442C" w:rsidR="094E5EA5">
              <w:rPr>
                <w:rFonts w:ascii="Calibri" w:hAnsi="Calibri" w:eastAsia="Calibri" w:cs="Calibri"/>
                <w:b w:val="0"/>
                <w:bCs w:val="0"/>
                <w:i w:val="0"/>
                <w:iCs w:val="0"/>
                <w:caps w:val="0"/>
                <w:smallCaps w:val="0"/>
                <w:noProof w:val="0"/>
                <w:color w:val="202122"/>
                <w:sz w:val="21"/>
                <w:szCs w:val="21"/>
                <w:lang w:val="da-DK"/>
              </w:rPr>
              <w:t>✔</w:t>
            </w:r>
          </w:p>
        </w:tc>
        <w:tc>
          <w:tcPr>
            <w:tcW w:w="708" w:type="dxa"/>
            <w:tcMar/>
          </w:tcPr>
          <w:p w:rsidR="00F836A6" w:rsidP="00E81E62" w:rsidRDefault="00F836A6" w14:paraId="6839B8CC" w14:textId="77777777">
            <w:pPr>
              <w:jc w:val="center"/>
            </w:pPr>
          </w:p>
        </w:tc>
        <w:tc>
          <w:tcPr>
            <w:tcW w:w="748" w:type="dxa"/>
            <w:tcMar/>
          </w:tcPr>
          <w:p w:rsidR="00F836A6" w:rsidP="00E81E62" w:rsidRDefault="00F836A6" w14:paraId="097359FB" w14:textId="77777777">
            <w:pPr>
              <w:jc w:val="center"/>
            </w:pPr>
          </w:p>
        </w:tc>
        <w:tc>
          <w:tcPr>
            <w:tcW w:w="1027" w:type="dxa"/>
            <w:tcMar/>
          </w:tcPr>
          <w:p w:rsidR="00F836A6" w:rsidP="003503C2" w:rsidRDefault="00F836A6" w14:paraId="03658D92" w14:textId="77777777">
            <w:pPr>
              <w:jc w:val="center"/>
            </w:pPr>
          </w:p>
        </w:tc>
        <w:tc>
          <w:tcPr>
            <w:tcW w:w="1027" w:type="dxa"/>
            <w:tcMar/>
          </w:tcPr>
          <w:p w:rsidR="00F836A6" w:rsidP="003503C2" w:rsidRDefault="00F836A6" w14:paraId="1BD62B79" w14:textId="62E4ED04">
            <w:pPr>
              <w:jc w:val="center"/>
            </w:pPr>
          </w:p>
        </w:tc>
        <w:tc>
          <w:tcPr>
            <w:tcW w:w="902" w:type="dxa"/>
            <w:tcMar/>
          </w:tcPr>
          <w:p w:rsidR="00F836A6" w:rsidP="003503C2" w:rsidRDefault="00F836A6" w14:paraId="378EF9FF" w14:textId="77777777">
            <w:pPr>
              <w:jc w:val="center"/>
            </w:pPr>
          </w:p>
        </w:tc>
        <w:tc>
          <w:tcPr>
            <w:tcW w:w="5368" w:type="dxa"/>
            <w:tcMar/>
          </w:tcPr>
          <w:p w:rsidR="00F836A6" w:rsidRDefault="00F836A6" w14:paraId="294FACEE" w14:textId="07BB4D3E"/>
        </w:tc>
      </w:tr>
      <w:tr w:rsidR="00F836A6" w:rsidTr="1965442C" w14:paraId="7A4A3C10" w14:textId="77777777">
        <w:tc>
          <w:tcPr>
            <w:tcW w:w="4815" w:type="dxa"/>
            <w:tcMar/>
          </w:tcPr>
          <w:p w:rsidR="00F836A6" w:rsidRDefault="00F836A6" w14:paraId="7A4A3C0B" w14:textId="68FBCA46">
            <w:r>
              <w:t>Læsbarhed - kontrastfarver fonte/baggrund</w:t>
            </w:r>
          </w:p>
        </w:tc>
        <w:tc>
          <w:tcPr>
            <w:tcW w:w="709" w:type="dxa"/>
            <w:tcMar/>
          </w:tcPr>
          <w:p w:rsidR="00F836A6" w:rsidP="00E81E62" w:rsidRDefault="003503C2" w14:paraId="7A4A3C0C" w14:textId="5191AA91">
            <w:pPr>
              <w:jc w:val="center"/>
            </w:pPr>
            <w:r w:rsidR="02B9AC90">
              <w:rPr/>
              <w:t>P</w:t>
            </w:r>
          </w:p>
        </w:tc>
        <w:tc>
          <w:tcPr>
            <w:tcW w:w="708" w:type="dxa"/>
            <w:tcMar/>
          </w:tcPr>
          <w:p w:rsidR="00F836A6" w:rsidP="00E81E62" w:rsidRDefault="003503C2" w14:paraId="7A4A3C0D" w14:textId="3EB39B1D">
            <w:pPr>
              <w:jc w:val="center"/>
            </w:pPr>
            <w:r w:rsidR="02B9AC90">
              <w:rPr/>
              <w:t>1</w:t>
            </w:r>
          </w:p>
        </w:tc>
        <w:tc>
          <w:tcPr>
            <w:tcW w:w="748" w:type="dxa"/>
            <w:tcMar/>
          </w:tcPr>
          <w:p w:rsidR="00F836A6" w:rsidP="00E81E62" w:rsidRDefault="003503C2" w14:paraId="7A4A3C0E" w14:textId="2217AF7B">
            <w:pPr>
              <w:jc w:val="center"/>
            </w:pPr>
            <w:r w:rsidR="02B9AC90">
              <w:rPr/>
              <w:t>1</w:t>
            </w:r>
          </w:p>
        </w:tc>
        <w:tc>
          <w:tcPr>
            <w:tcW w:w="1027" w:type="dxa"/>
            <w:tcMar/>
          </w:tcPr>
          <w:p w:rsidR="00F836A6" w:rsidP="003503C2" w:rsidRDefault="003503C2" w14:paraId="693C5246" w14:noSpellErr="1" w14:textId="6DF997ED">
            <w:pPr>
              <w:jc w:val="center"/>
            </w:pPr>
          </w:p>
        </w:tc>
        <w:tc>
          <w:tcPr>
            <w:tcW w:w="1027" w:type="dxa"/>
            <w:tcMar/>
          </w:tcPr>
          <w:p w:rsidR="00F836A6" w:rsidP="003503C2" w:rsidRDefault="00F836A6" w14:paraId="42F3C713" w14:textId="1AA5E484">
            <w:pPr>
              <w:jc w:val="center"/>
            </w:pPr>
          </w:p>
        </w:tc>
        <w:tc>
          <w:tcPr>
            <w:tcW w:w="902" w:type="dxa"/>
            <w:tcMar/>
          </w:tcPr>
          <w:p w:rsidR="00F836A6" w:rsidP="003503C2" w:rsidRDefault="003503C2" w14:paraId="6A8EB373" w14:textId="0B45324A">
            <w:pPr>
              <w:jc w:val="center"/>
            </w:pPr>
            <w:r w:rsidR="02B9AC90">
              <w:rPr/>
              <w:t>X</w:t>
            </w:r>
          </w:p>
        </w:tc>
        <w:tc>
          <w:tcPr>
            <w:tcW w:w="5368" w:type="dxa"/>
            <w:tcMar/>
          </w:tcPr>
          <w:p w:rsidR="00F836A6" w:rsidRDefault="00F836A6" w14:paraId="7A4A3C0F" w14:textId="00F4E7FE">
            <w:r w:rsidR="02B9AC90">
              <w:rPr/>
              <w:t>Grå tekst på hvid baggrund.</w:t>
            </w:r>
          </w:p>
        </w:tc>
      </w:tr>
      <w:tr w:rsidR="00F836A6" w:rsidTr="1965442C" w14:paraId="56B46BF5" w14:textId="77777777">
        <w:tc>
          <w:tcPr>
            <w:tcW w:w="4815" w:type="dxa"/>
            <w:tcMar/>
          </w:tcPr>
          <w:p w:rsidR="00F836A6" w:rsidRDefault="00F836A6" w14:paraId="58F6CE0B" w14:textId="04342C49">
            <w:r>
              <w:t xml:space="preserve">Inputfelter - virker og kan </w:t>
            </w:r>
            <w:proofErr w:type="spellStart"/>
            <w:r>
              <w:t>tastes</w:t>
            </w:r>
            <w:proofErr w:type="spellEnd"/>
            <w:r>
              <w:t xml:space="preserve"> i</w:t>
            </w:r>
          </w:p>
        </w:tc>
        <w:tc>
          <w:tcPr>
            <w:tcW w:w="709" w:type="dxa"/>
            <w:tcMar/>
          </w:tcPr>
          <w:p w:rsidR="00F836A6" w:rsidP="1965442C" w:rsidRDefault="00F836A6" w14:paraId="0F4B5218" w14:textId="669E4604">
            <w:pPr>
              <w:pStyle w:val="Normal"/>
              <w:jc w:val="center"/>
              <w:rPr>
                <w:rFonts w:ascii="Calibri" w:hAnsi="Calibri" w:eastAsia="Calibri" w:cs="Calibri"/>
                <w:noProof w:val="0"/>
                <w:sz w:val="22"/>
                <w:szCs w:val="22"/>
                <w:lang w:val="da-DK"/>
              </w:rPr>
            </w:pPr>
            <w:r w:rsidRPr="1965442C" w:rsidR="3FF8A862">
              <w:rPr>
                <w:rFonts w:ascii="Calibri" w:hAnsi="Calibri" w:eastAsia="Calibri" w:cs="Calibri"/>
                <w:b w:val="0"/>
                <w:bCs w:val="0"/>
                <w:i w:val="0"/>
                <w:iCs w:val="0"/>
                <w:caps w:val="0"/>
                <w:smallCaps w:val="0"/>
                <w:noProof w:val="0"/>
                <w:color w:val="202122"/>
                <w:sz w:val="21"/>
                <w:szCs w:val="21"/>
                <w:lang w:val="da-DK"/>
              </w:rPr>
              <w:t>✔</w:t>
            </w:r>
          </w:p>
        </w:tc>
        <w:tc>
          <w:tcPr>
            <w:tcW w:w="708" w:type="dxa"/>
            <w:tcMar/>
          </w:tcPr>
          <w:p w:rsidR="00F836A6" w:rsidP="00E81E62" w:rsidRDefault="00F836A6" w14:paraId="57990AE1" w14:textId="77777777">
            <w:pPr>
              <w:jc w:val="center"/>
            </w:pPr>
          </w:p>
        </w:tc>
        <w:tc>
          <w:tcPr>
            <w:tcW w:w="748" w:type="dxa"/>
            <w:tcMar/>
          </w:tcPr>
          <w:p w:rsidR="00F836A6" w:rsidP="00E81E62" w:rsidRDefault="00F836A6" w14:paraId="2543415E" w14:textId="77777777">
            <w:pPr>
              <w:jc w:val="center"/>
            </w:pPr>
          </w:p>
        </w:tc>
        <w:tc>
          <w:tcPr>
            <w:tcW w:w="1027" w:type="dxa"/>
            <w:tcMar/>
          </w:tcPr>
          <w:p w:rsidR="00F836A6" w:rsidP="003503C2" w:rsidRDefault="00F836A6" w14:paraId="5EE35BE4" w14:textId="77777777">
            <w:pPr>
              <w:jc w:val="center"/>
            </w:pPr>
          </w:p>
        </w:tc>
        <w:tc>
          <w:tcPr>
            <w:tcW w:w="1027" w:type="dxa"/>
            <w:tcMar/>
          </w:tcPr>
          <w:p w:rsidR="00F836A6" w:rsidP="003503C2" w:rsidRDefault="00F836A6" w14:paraId="75B8DF89" w14:textId="58340652">
            <w:pPr>
              <w:jc w:val="center"/>
            </w:pPr>
          </w:p>
        </w:tc>
        <w:tc>
          <w:tcPr>
            <w:tcW w:w="902" w:type="dxa"/>
            <w:tcMar/>
          </w:tcPr>
          <w:p w:rsidR="00F836A6" w:rsidP="003503C2" w:rsidRDefault="00F836A6" w14:paraId="4DB1909F" w14:textId="77777777">
            <w:pPr>
              <w:jc w:val="center"/>
            </w:pPr>
          </w:p>
        </w:tc>
        <w:tc>
          <w:tcPr>
            <w:tcW w:w="5368" w:type="dxa"/>
            <w:tcMar/>
          </w:tcPr>
          <w:p w:rsidR="00F836A6" w:rsidRDefault="00F836A6" w14:paraId="202F6EA5" w14:textId="3C16B1D8"/>
        </w:tc>
      </w:tr>
      <w:tr w:rsidR="00F836A6" w:rsidTr="1965442C" w14:paraId="4CEEA525" w14:textId="77777777">
        <w:tc>
          <w:tcPr>
            <w:tcW w:w="4815" w:type="dxa"/>
            <w:tcMar/>
          </w:tcPr>
          <w:p w:rsidR="00F836A6" w:rsidRDefault="00F836A6" w14:paraId="4494EC22" w14:textId="46ED7F24">
            <w:r>
              <w:t>Inputfelter - god feedback både ved succes og fejl</w:t>
            </w:r>
          </w:p>
        </w:tc>
        <w:tc>
          <w:tcPr>
            <w:tcW w:w="709" w:type="dxa"/>
            <w:tcMar/>
          </w:tcPr>
          <w:p w:rsidR="00F836A6" w:rsidP="1965442C" w:rsidRDefault="00F836A6" w14:paraId="2033AA39" w14:textId="3CEC7656">
            <w:pPr>
              <w:pStyle w:val="Normal"/>
              <w:jc w:val="center"/>
              <w:rPr>
                <w:rFonts w:ascii="Calibri" w:hAnsi="Calibri" w:eastAsia="Calibri" w:cs="Calibri"/>
                <w:noProof w:val="0"/>
                <w:sz w:val="22"/>
                <w:szCs w:val="22"/>
                <w:lang w:val="da-DK"/>
              </w:rPr>
            </w:pPr>
            <w:r w:rsidRPr="1965442C" w:rsidR="00AE9468">
              <w:rPr>
                <w:rFonts w:ascii="Calibri" w:hAnsi="Calibri" w:eastAsia="Calibri" w:cs="Calibri"/>
                <w:b w:val="0"/>
                <w:bCs w:val="0"/>
                <w:i w:val="0"/>
                <w:iCs w:val="0"/>
                <w:caps w:val="0"/>
                <w:smallCaps w:val="0"/>
                <w:noProof w:val="0"/>
                <w:color w:val="202122"/>
                <w:sz w:val="21"/>
                <w:szCs w:val="21"/>
                <w:lang w:val="da-DK"/>
              </w:rPr>
              <w:t>✔</w:t>
            </w:r>
          </w:p>
        </w:tc>
        <w:tc>
          <w:tcPr>
            <w:tcW w:w="708" w:type="dxa"/>
            <w:tcMar/>
          </w:tcPr>
          <w:p w:rsidR="00F836A6" w:rsidP="00E81E62" w:rsidRDefault="00F836A6" w14:paraId="79160653" w14:textId="77777777">
            <w:pPr>
              <w:jc w:val="center"/>
            </w:pPr>
          </w:p>
        </w:tc>
        <w:tc>
          <w:tcPr>
            <w:tcW w:w="748" w:type="dxa"/>
            <w:tcMar/>
          </w:tcPr>
          <w:p w:rsidR="00F836A6" w:rsidP="00E81E62" w:rsidRDefault="00F836A6" w14:paraId="5CFD9224" w14:textId="77777777">
            <w:pPr>
              <w:jc w:val="center"/>
            </w:pPr>
          </w:p>
        </w:tc>
        <w:tc>
          <w:tcPr>
            <w:tcW w:w="1027" w:type="dxa"/>
            <w:tcMar/>
          </w:tcPr>
          <w:p w:rsidR="00F836A6" w:rsidP="003503C2" w:rsidRDefault="00F836A6" w14:paraId="3674FBB1" w14:textId="77777777">
            <w:pPr>
              <w:jc w:val="center"/>
            </w:pPr>
          </w:p>
        </w:tc>
        <w:tc>
          <w:tcPr>
            <w:tcW w:w="1027" w:type="dxa"/>
            <w:tcMar/>
          </w:tcPr>
          <w:p w:rsidR="00F836A6" w:rsidP="003503C2" w:rsidRDefault="00F836A6" w14:paraId="474F100A" w14:textId="5FED8786">
            <w:pPr>
              <w:jc w:val="center"/>
            </w:pPr>
          </w:p>
        </w:tc>
        <w:tc>
          <w:tcPr>
            <w:tcW w:w="902" w:type="dxa"/>
            <w:tcMar/>
          </w:tcPr>
          <w:p w:rsidR="00F836A6" w:rsidP="003503C2" w:rsidRDefault="00F836A6" w14:paraId="16601CEC" w14:textId="77777777">
            <w:pPr>
              <w:jc w:val="center"/>
            </w:pPr>
          </w:p>
        </w:tc>
        <w:tc>
          <w:tcPr>
            <w:tcW w:w="5368" w:type="dxa"/>
            <w:tcMar/>
          </w:tcPr>
          <w:p w:rsidR="00F836A6" w:rsidRDefault="00F836A6" w14:paraId="06DC4FD0" w14:textId="45BA47C5"/>
        </w:tc>
      </w:tr>
      <w:tr w:rsidR="00F836A6" w:rsidTr="1965442C" w14:paraId="7A4A3C1C" w14:textId="77777777">
        <w:tc>
          <w:tcPr>
            <w:tcW w:w="4815" w:type="dxa"/>
            <w:tcMar/>
          </w:tcPr>
          <w:p w:rsidR="00F836A6" w:rsidRDefault="00F836A6" w14:paraId="7A4A3C17" w14:textId="77777777">
            <w:r>
              <w:t>Ingen forstyrrende elementer</w:t>
            </w:r>
          </w:p>
        </w:tc>
        <w:tc>
          <w:tcPr>
            <w:tcW w:w="709" w:type="dxa"/>
            <w:tcMar/>
          </w:tcPr>
          <w:p w:rsidR="00F836A6" w:rsidP="00E81E62" w:rsidRDefault="003503C2" w14:paraId="7A4A3C18" w14:textId="79948702">
            <w:pPr>
              <w:jc w:val="center"/>
            </w:pPr>
            <w:r>
              <w:t>P</w:t>
            </w:r>
          </w:p>
        </w:tc>
        <w:tc>
          <w:tcPr>
            <w:tcW w:w="708" w:type="dxa"/>
            <w:tcMar/>
          </w:tcPr>
          <w:p w:rsidR="00F836A6" w:rsidP="00E81E62" w:rsidRDefault="003503C2" w14:paraId="7A4A3C19" w14:textId="520C4951">
            <w:pPr>
              <w:jc w:val="center"/>
            </w:pPr>
            <w:r>
              <w:t>2</w:t>
            </w:r>
          </w:p>
        </w:tc>
        <w:tc>
          <w:tcPr>
            <w:tcW w:w="748" w:type="dxa"/>
            <w:tcMar/>
          </w:tcPr>
          <w:p w:rsidR="00F836A6" w:rsidP="00E81E62" w:rsidRDefault="003503C2" w14:paraId="7A4A3C1A" w14:textId="3C65905A">
            <w:pPr>
              <w:jc w:val="center"/>
            </w:pPr>
            <w:r>
              <w:t>1</w:t>
            </w:r>
          </w:p>
        </w:tc>
        <w:tc>
          <w:tcPr>
            <w:tcW w:w="1027" w:type="dxa"/>
            <w:tcMar/>
          </w:tcPr>
          <w:p w:rsidR="00F836A6" w:rsidP="003503C2" w:rsidRDefault="00F836A6" w14:paraId="5190ECFB" w14:textId="77777777">
            <w:pPr>
              <w:jc w:val="center"/>
            </w:pPr>
          </w:p>
        </w:tc>
        <w:tc>
          <w:tcPr>
            <w:tcW w:w="1027" w:type="dxa"/>
            <w:tcMar/>
          </w:tcPr>
          <w:p w:rsidR="00F836A6" w:rsidP="003503C2" w:rsidRDefault="00F836A6" w14:paraId="2BDAE4D4" w14:textId="0DAA1915">
            <w:pPr>
              <w:jc w:val="center"/>
            </w:pPr>
          </w:p>
        </w:tc>
        <w:tc>
          <w:tcPr>
            <w:tcW w:w="902" w:type="dxa"/>
            <w:tcMar/>
          </w:tcPr>
          <w:p w:rsidR="00F836A6" w:rsidP="003503C2" w:rsidRDefault="003503C2" w14:paraId="2DCF6590" w14:textId="4C04CD0C">
            <w:pPr>
              <w:jc w:val="center"/>
            </w:pPr>
            <w:r>
              <w:t>X</w:t>
            </w:r>
          </w:p>
        </w:tc>
        <w:tc>
          <w:tcPr>
            <w:tcW w:w="5368" w:type="dxa"/>
            <w:tcMar/>
          </w:tcPr>
          <w:p w:rsidR="00F836A6" w:rsidRDefault="003503C2" w14:paraId="7A4A3C1B" w14:textId="1D13E09A">
            <w:proofErr w:type="spellStart"/>
            <w:r>
              <w:t>Privacy</w:t>
            </w:r>
            <w:proofErr w:type="spellEnd"/>
            <w:r>
              <w:t xml:space="preserve"> &amp; Cookies – Skal godkendes hver gang du </w:t>
            </w:r>
            <w:proofErr w:type="spellStart"/>
            <w:r>
              <w:t>reloader</w:t>
            </w:r>
            <w:proofErr w:type="spellEnd"/>
            <w:r>
              <w:t xml:space="preserve"> eller går ind på en anden side.</w:t>
            </w:r>
          </w:p>
        </w:tc>
      </w:tr>
      <w:tr w:rsidR="00F836A6" w:rsidTr="1965442C" w14:paraId="7A4A3C22" w14:textId="77777777">
        <w:tc>
          <w:tcPr>
            <w:tcW w:w="4815" w:type="dxa"/>
            <w:tcMar/>
          </w:tcPr>
          <w:p w:rsidR="00F836A6" w:rsidRDefault="00F836A6" w14:paraId="7A4A3C1D" w14:textId="7FE7B8EA">
            <w:r>
              <w:t>Søgefunktion fungerer</w:t>
            </w:r>
          </w:p>
        </w:tc>
        <w:tc>
          <w:tcPr>
            <w:tcW w:w="709" w:type="dxa"/>
            <w:tcMar/>
          </w:tcPr>
          <w:p w:rsidR="00F836A6" w:rsidP="00E81E62" w:rsidRDefault="00F836A6" w14:paraId="7A4A3C1E" w14:textId="4EF4D625">
            <w:pPr>
              <w:jc w:val="center"/>
            </w:pPr>
            <w:r w:rsidR="473E2AFB">
              <w:rPr/>
              <w:t>P</w:t>
            </w:r>
          </w:p>
        </w:tc>
        <w:tc>
          <w:tcPr>
            <w:tcW w:w="708" w:type="dxa"/>
            <w:tcMar/>
          </w:tcPr>
          <w:p w:rsidR="00F836A6" w:rsidP="00E81E62" w:rsidRDefault="00F836A6" w14:paraId="7A4A3C1F" w14:textId="0B923E2C">
            <w:pPr>
              <w:jc w:val="center"/>
            </w:pPr>
            <w:r w:rsidR="473E2AFB">
              <w:rPr/>
              <w:t>2</w:t>
            </w:r>
          </w:p>
        </w:tc>
        <w:tc>
          <w:tcPr>
            <w:tcW w:w="748" w:type="dxa"/>
            <w:tcMar/>
          </w:tcPr>
          <w:p w:rsidR="00F836A6" w:rsidP="00E81E62" w:rsidRDefault="00F836A6" w14:paraId="7A4A3C20" w14:textId="13BD42F7">
            <w:pPr>
              <w:jc w:val="center"/>
            </w:pPr>
            <w:r w:rsidR="473E2AFB">
              <w:rPr/>
              <w:t>2</w:t>
            </w:r>
          </w:p>
        </w:tc>
        <w:tc>
          <w:tcPr>
            <w:tcW w:w="1027" w:type="dxa"/>
            <w:tcMar/>
          </w:tcPr>
          <w:p w:rsidR="00F836A6" w:rsidP="003503C2" w:rsidRDefault="00F836A6" w14:paraId="7CE6F134" w14:textId="345B7437">
            <w:pPr>
              <w:jc w:val="center"/>
            </w:pPr>
            <w:r w:rsidR="473E2AFB">
              <w:rPr/>
              <w:t>X</w:t>
            </w:r>
          </w:p>
        </w:tc>
        <w:tc>
          <w:tcPr>
            <w:tcW w:w="1027" w:type="dxa"/>
            <w:tcMar/>
          </w:tcPr>
          <w:p w:rsidR="00F836A6" w:rsidP="003503C2" w:rsidRDefault="00F836A6" w14:paraId="32ACB97E" w14:textId="7ACF4715">
            <w:pPr>
              <w:jc w:val="center"/>
            </w:pPr>
          </w:p>
        </w:tc>
        <w:tc>
          <w:tcPr>
            <w:tcW w:w="902" w:type="dxa"/>
            <w:tcMar/>
          </w:tcPr>
          <w:p w:rsidR="00F836A6" w:rsidP="003503C2" w:rsidRDefault="00F836A6" w14:paraId="7FB46A12" w14:textId="5ABD931A">
            <w:pPr>
              <w:jc w:val="center"/>
            </w:pPr>
            <w:r w:rsidR="473E2AFB">
              <w:rPr/>
              <w:t>X</w:t>
            </w:r>
          </w:p>
        </w:tc>
        <w:tc>
          <w:tcPr>
            <w:tcW w:w="5368" w:type="dxa"/>
            <w:tcMar/>
          </w:tcPr>
          <w:p w:rsidR="00F836A6" w:rsidRDefault="00F836A6" w14:paraId="7A4A3C21" w14:textId="5ECFD746">
            <w:r w:rsidR="473E2AFB">
              <w:rPr/>
              <w:t xml:space="preserve">Når du søger, så kommer der en ekstra </w:t>
            </w:r>
            <w:r w:rsidR="473E2AFB">
              <w:rPr/>
              <w:t>søgebar</w:t>
            </w:r>
            <w:r w:rsidR="473E2AFB">
              <w:rPr/>
              <w:t xml:space="preserve"> op.</w:t>
            </w:r>
          </w:p>
        </w:tc>
      </w:tr>
      <w:tr w:rsidR="00F836A6" w:rsidTr="1965442C" w14:paraId="7A4A3C28" w14:textId="77777777">
        <w:tc>
          <w:tcPr>
            <w:tcW w:w="4815" w:type="dxa"/>
            <w:tcMar/>
          </w:tcPr>
          <w:p w:rsidR="00F836A6" w:rsidRDefault="00F836A6" w14:paraId="7A4A3C23" w14:textId="43F44D58">
            <w:r>
              <w:t>Kontaktoplysninger er korrekte</w:t>
            </w:r>
          </w:p>
        </w:tc>
        <w:tc>
          <w:tcPr>
            <w:tcW w:w="709" w:type="dxa"/>
            <w:tcMar/>
          </w:tcPr>
          <w:p w:rsidR="00F836A6" w:rsidP="1965442C" w:rsidRDefault="00F836A6" w14:paraId="7A4A3C24" w14:textId="3D9B3D96">
            <w:pPr>
              <w:pStyle w:val="Normal"/>
              <w:jc w:val="center"/>
              <w:rPr>
                <w:rFonts w:ascii="Calibri" w:hAnsi="Calibri" w:eastAsia="Calibri" w:cs="Calibri"/>
                <w:noProof w:val="0"/>
                <w:sz w:val="22"/>
                <w:szCs w:val="22"/>
                <w:lang w:val="da-DK"/>
              </w:rPr>
            </w:pPr>
            <w:r w:rsidRPr="1965442C" w:rsidR="2D449685">
              <w:rPr>
                <w:rFonts w:ascii="Calibri" w:hAnsi="Calibri" w:eastAsia="Calibri" w:cs="Calibri"/>
                <w:b w:val="0"/>
                <w:bCs w:val="0"/>
                <w:i w:val="0"/>
                <w:iCs w:val="0"/>
                <w:caps w:val="0"/>
                <w:smallCaps w:val="0"/>
                <w:noProof w:val="0"/>
                <w:color w:val="202122"/>
                <w:sz w:val="21"/>
                <w:szCs w:val="21"/>
                <w:lang w:val="da-DK"/>
              </w:rPr>
              <w:t>✔</w:t>
            </w:r>
          </w:p>
        </w:tc>
        <w:tc>
          <w:tcPr>
            <w:tcW w:w="708" w:type="dxa"/>
            <w:tcMar/>
          </w:tcPr>
          <w:p w:rsidR="00F836A6" w:rsidP="00E81E62" w:rsidRDefault="00F836A6" w14:paraId="7A4A3C25" w14:textId="77777777">
            <w:pPr>
              <w:jc w:val="center"/>
            </w:pPr>
          </w:p>
        </w:tc>
        <w:tc>
          <w:tcPr>
            <w:tcW w:w="748" w:type="dxa"/>
            <w:tcMar/>
          </w:tcPr>
          <w:p w:rsidR="00F836A6" w:rsidP="00E81E62" w:rsidRDefault="00F836A6" w14:paraId="7A4A3C26" w14:textId="77777777">
            <w:pPr>
              <w:jc w:val="center"/>
            </w:pPr>
          </w:p>
        </w:tc>
        <w:tc>
          <w:tcPr>
            <w:tcW w:w="1027" w:type="dxa"/>
            <w:tcMar/>
          </w:tcPr>
          <w:p w:rsidR="00F836A6" w:rsidP="003503C2" w:rsidRDefault="00F836A6" w14:paraId="104F3E55" w14:textId="77777777">
            <w:pPr>
              <w:jc w:val="center"/>
            </w:pPr>
          </w:p>
        </w:tc>
        <w:tc>
          <w:tcPr>
            <w:tcW w:w="1027" w:type="dxa"/>
            <w:tcMar/>
          </w:tcPr>
          <w:p w:rsidR="00F836A6" w:rsidP="003503C2" w:rsidRDefault="00F836A6" w14:paraId="364C08D3" w14:textId="3EE5C8A5">
            <w:pPr>
              <w:jc w:val="center"/>
            </w:pPr>
          </w:p>
        </w:tc>
        <w:tc>
          <w:tcPr>
            <w:tcW w:w="902" w:type="dxa"/>
            <w:tcMar/>
          </w:tcPr>
          <w:p w:rsidR="00F836A6" w:rsidP="003503C2" w:rsidRDefault="00F836A6" w14:paraId="09446FD3" w14:textId="77777777">
            <w:pPr>
              <w:jc w:val="center"/>
            </w:pPr>
          </w:p>
        </w:tc>
        <w:tc>
          <w:tcPr>
            <w:tcW w:w="5368" w:type="dxa"/>
            <w:tcMar/>
          </w:tcPr>
          <w:p w:rsidR="00F836A6" w:rsidRDefault="00F836A6" w14:paraId="7A4A3C27" w14:textId="1F11CF25"/>
        </w:tc>
      </w:tr>
      <w:tr w:rsidR="00F836A6" w:rsidTr="1965442C" w14:paraId="7A4A3C2E" w14:textId="77777777">
        <w:tc>
          <w:tcPr>
            <w:tcW w:w="4815" w:type="dxa"/>
            <w:tcMar/>
          </w:tcPr>
          <w:p w:rsidR="00F836A6" w:rsidRDefault="00F836A6" w14:paraId="7A4A3C29" w14:textId="174E3D58">
            <w:r>
              <w:t>Indhold er opdateret</w:t>
            </w:r>
          </w:p>
        </w:tc>
        <w:tc>
          <w:tcPr>
            <w:tcW w:w="709" w:type="dxa"/>
            <w:tcMar/>
          </w:tcPr>
          <w:p w:rsidR="00F836A6" w:rsidP="1965442C" w:rsidRDefault="00F836A6" w14:paraId="7A4A3C2A" w14:textId="3C1A4BBC">
            <w:pPr>
              <w:pStyle w:val="Normal"/>
              <w:jc w:val="center"/>
              <w:rPr>
                <w:rFonts w:ascii="Calibri" w:hAnsi="Calibri" w:eastAsia="Calibri" w:cs="Calibri"/>
                <w:noProof w:val="0"/>
                <w:sz w:val="22"/>
                <w:szCs w:val="22"/>
                <w:lang w:val="da-DK"/>
              </w:rPr>
            </w:pPr>
            <w:r w:rsidRPr="1965442C" w:rsidR="2D449685">
              <w:rPr>
                <w:rFonts w:ascii="Calibri" w:hAnsi="Calibri" w:eastAsia="Calibri" w:cs="Calibri"/>
                <w:b w:val="0"/>
                <w:bCs w:val="0"/>
                <w:i w:val="0"/>
                <w:iCs w:val="0"/>
                <w:caps w:val="0"/>
                <w:smallCaps w:val="0"/>
                <w:noProof w:val="0"/>
                <w:color w:val="202122"/>
                <w:sz w:val="21"/>
                <w:szCs w:val="21"/>
                <w:lang w:val="da-DK"/>
              </w:rPr>
              <w:t>✔</w:t>
            </w:r>
          </w:p>
        </w:tc>
        <w:tc>
          <w:tcPr>
            <w:tcW w:w="708" w:type="dxa"/>
            <w:tcMar/>
          </w:tcPr>
          <w:p w:rsidR="00F836A6" w:rsidP="00E81E62" w:rsidRDefault="00F836A6" w14:paraId="7A4A3C2B" w14:textId="77777777">
            <w:pPr>
              <w:jc w:val="center"/>
            </w:pPr>
          </w:p>
        </w:tc>
        <w:tc>
          <w:tcPr>
            <w:tcW w:w="748" w:type="dxa"/>
            <w:tcMar/>
          </w:tcPr>
          <w:p w:rsidR="00F836A6" w:rsidP="00E81E62" w:rsidRDefault="00F836A6" w14:paraId="7A4A3C2C" w14:textId="77777777">
            <w:pPr>
              <w:jc w:val="center"/>
            </w:pPr>
          </w:p>
        </w:tc>
        <w:tc>
          <w:tcPr>
            <w:tcW w:w="1027" w:type="dxa"/>
            <w:tcMar/>
          </w:tcPr>
          <w:p w:rsidR="00F836A6" w:rsidP="003503C2" w:rsidRDefault="00F836A6" w14:paraId="506E2F86" w14:textId="77777777">
            <w:pPr>
              <w:jc w:val="center"/>
            </w:pPr>
          </w:p>
        </w:tc>
        <w:tc>
          <w:tcPr>
            <w:tcW w:w="1027" w:type="dxa"/>
            <w:tcMar/>
          </w:tcPr>
          <w:p w:rsidR="00F836A6" w:rsidP="003503C2" w:rsidRDefault="00F836A6" w14:paraId="4FFB57BD" w14:textId="24684D67">
            <w:pPr>
              <w:jc w:val="center"/>
            </w:pPr>
          </w:p>
        </w:tc>
        <w:tc>
          <w:tcPr>
            <w:tcW w:w="902" w:type="dxa"/>
            <w:tcMar/>
          </w:tcPr>
          <w:p w:rsidR="00F836A6" w:rsidP="003503C2" w:rsidRDefault="00F836A6" w14:paraId="3C534E39" w14:textId="77777777">
            <w:pPr>
              <w:jc w:val="center"/>
            </w:pPr>
          </w:p>
        </w:tc>
        <w:tc>
          <w:tcPr>
            <w:tcW w:w="5368" w:type="dxa"/>
            <w:tcMar/>
          </w:tcPr>
          <w:p w:rsidR="00F836A6" w:rsidRDefault="00F836A6" w14:paraId="7A4A3C2D" w14:textId="09DB4784"/>
        </w:tc>
      </w:tr>
      <w:tr w:rsidR="00F836A6" w:rsidTr="1965442C" w14:paraId="7A4A3C3A" w14:textId="77777777">
        <w:tc>
          <w:tcPr>
            <w:tcW w:w="4815" w:type="dxa"/>
            <w:tcMar/>
          </w:tcPr>
          <w:p w:rsidR="00F836A6" w:rsidRDefault="00F836A6" w14:paraId="7A4A3C35" w14:textId="77777777">
            <w:r>
              <w:t xml:space="preserve">Ikke </w:t>
            </w:r>
            <w:proofErr w:type="spellStart"/>
            <w:r>
              <w:t>autoplay</w:t>
            </w:r>
            <w:proofErr w:type="spellEnd"/>
            <w:r>
              <w:t xml:space="preserve"> ved mouseover eller åbning af siden</w:t>
            </w:r>
          </w:p>
        </w:tc>
        <w:tc>
          <w:tcPr>
            <w:tcW w:w="709" w:type="dxa"/>
            <w:tcMar/>
          </w:tcPr>
          <w:p w:rsidR="00F836A6" w:rsidP="1965442C" w:rsidRDefault="00F836A6" w14:paraId="7A4A3C36" w14:textId="73BA7BCF">
            <w:pPr>
              <w:pStyle w:val="Normal"/>
              <w:jc w:val="center"/>
              <w:rPr>
                <w:rFonts w:ascii="Calibri" w:hAnsi="Calibri" w:eastAsia="Calibri" w:cs="Calibri"/>
                <w:noProof w:val="0"/>
                <w:sz w:val="22"/>
                <w:szCs w:val="22"/>
                <w:lang w:val="da-DK"/>
              </w:rPr>
            </w:pPr>
            <w:r w:rsidRPr="1965442C" w:rsidR="2E5ECEF3">
              <w:rPr>
                <w:rFonts w:ascii="Calibri" w:hAnsi="Calibri" w:eastAsia="Calibri" w:cs="Calibri"/>
                <w:b w:val="0"/>
                <w:bCs w:val="0"/>
                <w:i w:val="0"/>
                <w:iCs w:val="0"/>
                <w:caps w:val="0"/>
                <w:smallCaps w:val="0"/>
                <w:noProof w:val="0"/>
                <w:color w:val="202122"/>
                <w:sz w:val="21"/>
                <w:szCs w:val="21"/>
                <w:lang w:val="da-DK"/>
              </w:rPr>
              <w:t>✔</w:t>
            </w:r>
          </w:p>
        </w:tc>
        <w:tc>
          <w:tcPr>
            <w:tcW w:w="708" w:type="dxa"/>
            <w:tcMar/>
          </w:tcPr>
          <w:p w:rsidR="00F836A6" w:rsidP="00E81E62" w:rsidRDefault="00F836A6" w14:paraId="7A4A3C37" w14:textId="77777777">
            <w:pPr>
              <w:jc w:val="center"/>
            </w:pPr>
          </w:p>
        </w:tc>
        <w:tc>
          <w:tcPr>
            <w:tcW w:w="748" w:type="dxa"/>
            <w:tcMar/>
          </w:tcPr>
          <w:p w:rsidR="00F836A6" w:rsidP="00E81E62" w:rsidRDefault="00F836A6" w14:paraId="7A4A3C38" w14:textId="77777777">
            <w:pPr>
              <w:jc w:val="center"/>
            </w:pPr>
          </w:p>
        </w:tc>
        <w:tc>
          <w:tcPr>
            <w:tcW w:w="1027" w:type="dxa"/>
            <w:tcMar/>
          </w:tcPr>
          <w:p w:rsidR="00F836A6" w:rsidP="003503C2" w:rsidRDefault="00F836A6" w14:paraId="472EA27B" w14:textId="77777777">
            <w:pPr>
              <w:jc w:val="center"/>
            </w:pPr>
          </w:p>
        </w:tc>
        <w:tc>
          <w:tcPr>
            <w:tcW w:w="1027" w:type="dxa"/>
            <w:tcMar/>
          </w:tcPr>
          <w:p w:rsidR="00F836A6" w:rsidP="003503C2" w:rsidRDefault="00F836A6" w14:paraId="4CDE584A" w14:textId="07F7C434">
            <w:pPr>
              <w:jc w:val="center"/>
            </w:pPr>
          </w:p>
        </w:tc>
        <w:tc>
          <w:tcPr>
            <w:tcW w:w="902" w:type="dxa"/>
            <w:tcMar/>
          </w:tcPr>
          <w:p w:rsidR="00F836A6" w:rsidP="003503C2" w:rsidRDefault="00F836A6" w14:paraId="67BE8EE0" w14:textId="77777777">
            <w:pPr>
              <w:jc w:val="center"/>
            </w:pPr>
          </w:p>
        </w:tc>
        <w:tc>
          <w:tcPr>
            <w:tcW w:w="5368" w:type="dxa"/>
            <w:tcMar/>
          </w:tcPr>
          <w:p w:rsidR="00F836A6" w:rsidRDefault="00F836A6" w14:paraId="7A4A3C39" w14:textId="1E7E20D7"/>
        </w:tc>
      </w:tr>
      <w:tr w:rsidR="00F836A6" w:rsidTr="1965442C" w14:paraId="7A4A3C46" w14:textId="77777777">
        <w:tc>
          <w:tcPr>
            <w:tcW w:w="4815" w:type="dxa"/>
            <w:tcMar/>
          </w:tcPr>
          <w:p w:rsidR="00F836A6" w:rsidRDefault="00F836A6" w14:paraId="7A4A3C41" w14:textId="252B99A0">
            <w:r>
              <w:t>Korrekt visning i alle browsere</w:t>
            </w:r>
          </w:p>
        </w:tc>
        <w:tc>
          <w:tcPr>
            <w:tcW w:w="709" w:type="dxa"/>
            <w:tcMar/>
          </w:tcPr>
          <w:p w:rsidR="00F836A6" w:rsidP="1965442C" w:rsidRDefault="00F836A6" w14:paraId="7A4A3C42" w14:textId="4CEC6E05">
            <w:pPr>
              <w:pStyle w:val="Normal"/>
              <w:jc w:val="center"/>
              <w:rPr>
                <w:rFonts w:ascii="Calibri" w:hAnsi="Calibri" w:eastAsia="Calibri" w:cs="Calibri"/>
                <w:noProof w:val="0"/>
                <w:sz w:val="22"/>
                <w:szCs w:val="22"/>
                <w:lang w:val="da-DK"/>
              </w:rPr>
            </w:pPr>
            <w:r w:rsidRPr="1965442C" w:rsidR="41B7733A">
              <w:rPr>
                <w:rFonts w:ascii="Calibri" w:hAnsi="Calibri" w:eastAsia="Calibri" w:cs="Calibri"/>
                <w:b w:val="0"/>
                <w:bCs w:val="0"/>
                <w:i w:val="0"/>
                <w:iCs w:val="0"/>
                <w:caps w:val="0"/>
                <w:smallCaps w:val="0"/>
                <w:noProof w:val="0"/>
                <w:color w:val="202122"/>
                <w:sz w:val="21"/>
                <w:szCs w:val="21"/>
                <w:lang w:val="da-DK"/>
              </w:rPr>
              <w:t>✔</w:t>
            </w:r>
          </w:p>
        </w:tc>
        <w:tc>
          <w:tcPr>
            <w:tcW w:w="708" w:type="dxa"/>
            <w:tcMar/>
          </w:tcPr>
          <w:p w:rsidR="00F836A6" w:rsidP="00E81E62" w:rsidRDefault="00F836A6" w14:paraId="7A4A3C43" w14:textId="77777777">
            <w:pPr>
              <w:jc w:val="center"/>
            </w:pPr>
          </w:p>
        </w:tc>
        <w:tc>
          <w:tcPr>
            <w:tcW w:w="748" w:type="dxa"/>
            <w:tcMar/>
          </w:tcPr>
          <w:p w:rsidR="00F836A6" w:rsidP="00E81E62" w:rsidRDefault="00F836A6" w14:paraId="7A4A3C44" w14:textId="77777777">
            <w:pPr>
              <w:jc w:val="center"/>
            </w:pPr>
          </w:p>
        </w:tc>
        <w:tc>
          <w:tcPr>
            <w:tcW w:w="1027" w:type="dxa"/>
            <w:tcMar/>
          </w:tcPr>
          <w:p w:rsidR="00F836A6" w:rsidP="003503C2" w:rsidRDefault="00F836A6" w14:paraId="54C56536" w14:textId="77777777">
            <w:pPr>
              <w:jc w:val="center"/>
            </w:pPr>
          </w:p>
        </w:tc>
        <w:tc>
          <w:tcPr>
            <w:tcW w:w="1027" w:type="dxa"/>
            <w:tcMar/>
          </w:tcPr>
          <w:p w:rsidR="00F836A6" w:rsidP="003503C2" w:rsidRDefault="00F836A6" w14:paraId="232C540B" w14:textId="65B7BC73">
            <w:pPr>
              <w:jc w:val="center"/>
            </w:pPr>
          </w:p>
        </w:tc>
        <w:tc>
          <w:tcPr>
            <w:tcW w:w="902" w:type="dxa"/>
            <w:tcMar/>
          </w:tcPr>
          <w:p w:rsidR="00F836A6" w:rsidP="003503C2" w:rsidRDefault="00F836A6" w14:paraId="55D23A94" w14:textId="77777777">
            <w:pPr>
              <w:jc w:val="center"/>
            </w:pPr>
          </w:p>
        </w:tc>
        <w:tc>
          <w:tcPr>
            <w:tcW w:w="5368" w:type="dxa"/>
            <w:tcMar/>
          </w:tcPr>
          <w:p w:rsidR="00F836A6" w:rsidRDefault="00F836A6" w14:paraId="7A4A3C45" w14:textId="52DF266E"/>
        </w:tc>
      </w:tr>
      <w:tr w:rsidR="00F836A6" w:rsidTr="1965442C" w14:paraId="089EEE3C" w14:textId="77777777">
        <w:tc>
          <w:tcPr>
            <w:tcW w:w="4815" w:type="dxa"/>
            <w:tcMar/>
          </w:tcPr>
          <w:p w:rsidR="00F836A6" w:rsidRDefault="00F836A6" w14:paraId="7B2E7DCB" w14:textId="00185F34">
            <w:r>
              <w:t>Ingen horisontale scrollbars</w:t>
            </w:r>
          </w:p>
        </w:tc>
        <w:tc>
          <w:tcPr>
            <w:tcW w:w="709" w:type="dxa"/>
            <w:tcMar/>
          </w:tcPr>
          <w:p w:rsidR="00F836A6" w:rsidP="1965442C" w:rsidRDefault="00F836A6" w14:paraId="419CC6A3" w14:textId="2D7EB206">
            <w:pPr>
              <w:pStyle w:val="Normal"/>
              <w:jc w:val="center"/>
              <w:rPr>
                <w:rFonts w:ascii="Calibri" w:hAnsi="Calibri" w:eastAsia="Calibri" w:cs="Calibri"/>
                <w:noProof w:val="0"/>
                <w:sz w:val="22"/>
                <w:szCs w:val="22"/>
                <w:lang w:val="da-DK"/>
              </w:rPr>
            </w:pPr>
            <w:r w:rsidRPr="1965442C" w:rsidR="3733FA27">
              <w:rPr>
                <w:rFonts w:ascii="Calibri" w:hAnsi="Calibri" w:eastAsia="Calibri" w:cs="Calibri"/>
                <w:b w:val="0"/>
                <w:bCs w:val="0"/>
                <w:i w:val="0"/>
                <w:iCs w:val="0"/>
                <w:caps w:val="0"/>
                <w:smallCaps w:val="0"/>
                <w:noProof w:val="0"/>
                <w:color w:val="202122"/>
                <w:sz w:val="21"/>
                <w:szCs w:val="21"/>
                <w:lang w:val="da-DK"/>
              </w:rPr>
              <w:t>✔</w:t>
            </w:r>
          </w:p>
        </w:tc>
        <w:tc>
          <w:tcPr>
            <w:tcW w:w="708" w:type="dxa"/>
            <w:tcMar/>
          </w:tcPr>
          <w:p w:rsidR="00F836A6" w:rsidP="00E81E62" w:rsidRDefault="00F836A6" w14:paraId="367D38A7" w14:textId="77777777">
            <w:pPr>
              <w:jc w:val="center"/>
            </w:pPr>
          </w:p>
        </w:tc>
        <w:tc>
          <w:tcPr>
            <w:tcW w:w="748" w:type="dxa"/>
            <w:tcMar/>
          </w:tcPr>
          <w:p w:rsidR="00F836A6" w:rsidP="00E81E62" w:rsidRDefault="00F836A6" w14:paraId="7CF3258C" w14:textId="77777777">
            <w:pPr>
              <w:jc w:val="center"/>
            </w:pPr>
          </w:p>
        </w:tc>
        <w:tc>
          <w:tcPr>
            <w:tcW w:w="1027" w:type="dxa"/>
            <w:tcMar/>
          </w:tcPr>
          <w:p w:rsidR="00F836A6" w:rsidP="003503C2" w:rsidRDefault="00F836A6" w14:paraId="16F4659F" w14:textId="77777777">
            <w:pPr>
              <w:jc w:val="center"/>
            </w:pPr>
          </w:p>
        </w:tc>
        <w:tc>
          <w:tcPr>
            <w:tcW w:w="1027" w:type="dxa"/>
            <w:tcMar/>
          </w:tcPr>
          <w:p w:rsidR="00F836A6" w:rsidP="003503C2" w:rsidRDefault="00F836A6" w14:paraId="38EB3EAF" w14:textId="77777777">
            <w:pPr>
              <w:jc w:val="center"/>
            </w:pPr>
          </w:p>
        </w:tc>
        <w:tc>
          <w:tcPr>
            <w:tcW w:w="902" w:type="dxa"/>
            <w:tcMar/>
          </w:tcPr>
          <w:p w:rsidR="00F836A6" w:rsidP="003503C2" w:rsidRDefault="00F836A6" w14:paraId="33D082B6" w14:textId="77777777">
            <w:pPr>
              <w:jc w:val="center"/>
            </w:pPr>
          </w:p>
        </w:tc>
        <w:tc>
          <w:tcPr>
            <w:tcW w:w="5368" w:type="dxa"/>
            <w:tcMar/>
          </w:tcPr>
          <w:p w:rsidR="00F836A6" w:rsidRDefault="00F836A6" w14:paraId="6133505D" w14:textId="77777777"/>
        </w:tc>
      </w:tr>
      <w:tr w:rsidR="00F836A6" w:rsidTr="1965442C" w14:paraId="7A4A3C4C" w14:textId="77777777">
        <w:tc>
          <w:tcPr>
            <w:tcW w:w="4815" w:type="dxa"/>
            <w:shd w:val="clear" w:color="auto" w:fill="BFBFBF" w:themeFill="background1" w:themeFillShade="BF"/>
            <w:tcMar/>
          </w:tcPr>
          <w:p w:rsidRPr="00C93262" w:rsidR="00F836A6" w:rsidP="00C93262" w:rsidRDefault="00F836A6" w14:paraId="7A4A3C47" w14:textId="77777777">
            <w:pPr>
              <w:jc w:val="center"/>
              <w:rPr>
                <w:b/>
              </w:rPr>
            </w:pPr>
            <w:r w:rsidRPr="00C93262">
              <w:rPr>
                <w:b/>
              </w:rPr>
              <w:t>Design</w:t>
            </w:r>
          </w:p>
        </w:tc>
        <w:tc>
          <w:tcPr>
            <w:tcW w:w="709" w:type="dxa"/>
            <w:shd w:val="clear" w:color="auto" w:fill="BFBFBF" w:themeFill="background1" w:themeFillShade="BF"/>
            <w:tcMar/>
          </w:tcPr>
          <w:p w:rsidR="00F836A6" w:rsidP="00E81E62" w:rsidRDefault="00F836A6" w14:paraId="7A4A3C48" w14:textId="77777777">
            <w:pPr>
              <w:jc w:val="center"/>
            </w:pPr>
          </w:p>
        </w:tc>
        <w:tc>
          <w:tcPr>
            <w:tcW w:w="708" w:type="dxa"/>
            <w:shd w:val="clear" w:color="auto" w:fill="BFBFBF" w:themeFill="background1" w:themeFillShade="BF"/>
            <w:tcMar/>
          </w:tcPr>
          <w:p w:rsidR="00F836A6" w:rsidP="00E81E62" w:rsidRDefault="00F836A6" w14:paraId="7A4A3C49" w14:textId="77777777">
            <w:pPr>
              <w:jc w:val="center"/>
            </w:pPr>
          </w:p>
        </w:tc>
        <w:tc>
          <w:tcPr>
            <w:tcW w:w="748" w:type="dxa"/>
            <w:shd w:val="clear" w:color="auto" w:fill="BFBFBF" w:themeFill="background1" w:themeFillShade="BF"/>
            <w:tcMar/>
          </w:tcPr>
          <w:p w:rsidR="00F836A6" w:rsidP="00E81E62" w:rsidRDefault="00F836A6" w14:paraId="7A4A3C4A" w14:textId="77777777">
            <w:pPr>
              <w:jc w:val="center"/>
            </w:pPr>
          </w:p>
        </w:tc>
        <w:tc>
          <w:tcPr>
            <w:tcW w:w="1027" w:type="dxa"/>
            <w:shd w:val="clear" w:color="auto" w:fill="BFBFBF" w:themeFill="background1" w:themeFillShade="BF"/>
            <w:tcMar/>
          </w:tcPr>
          <w:p w:rsidR="00F836A6" w:rsidP="003503C2" w:rsidRDefault="00F836A6" w14:paraId="50A7F467" w14:textId="77777777">
            <w:pPr>
              <w:jc w:val="center"/>
            </w:pPr>
          </w:p>
        </w:tc>
        <w:tc>
          <w:tcPr>
            <w:tcW w:w="1027" w:type="dxa"/>
            <w:shd w:val="clear" w:color="auto" w:fill="BFBFBF" w:themeFill="background1" w:themeFillShade="BF"/>
            <w:tcMar/>
          </w:tcPr>
          <w:p w:rsidR="00F836A6" w:rsidP="003503C2" w:rsidRDefault="00F836A6" w14:paraId="3390D7E3" w14:textId="2DD49D6C">
            <w:pPr>
              <w:jc w:val="center"/>
            </w:pPr>
          </w:p>
        </w:tc>
        <w:tc>
          <w:tcPr>
            <w:tcW w:w="902" w:type="dxa"/>
            <w:shd w:val="clear" w:color="auto" w:fill="BFBFBF" w:themeFill="background1" w:themeFillShade="BF"/>
            <w:tcMar/>
          </w:tcPr>
          <w:p w:rsidR="00F836A6" w:rsidP="003503C2" w:rsidRDefault="00F836A6" w14:paraId="346DA41C" w14:textId="77777777">
            <w:pPr>
              <w:jc w:val="center"/>
            </w:pPr>
          </w:p>
        </w:tc>
        <w:tc>
          <w:tcPr>
            <w:tcW w:w="5368" w:type="dxa"/>
            <w:shd w:val="clear" w:color="auto" w:fill="BFBFBF" w:themeFill="background1" w:themeFillShade="BF"/>
            <w:tcMar/>
          </w:tcPr>
          <w:p w:rsidR="00F836A6" w:rsidRDefault="00F836A6" w14:paraId="7A4A3C4B" w14:textId="37D65452"/>
        </w:tc>
      </w:tr>
      <w:tr w:rsidR="00F836A6" w:rsidTr="1965442C" w14:paraId="7A4A3C52" w14:textId="77777777">
        <w:tc>
          <w:tcPr>
            <w:tcW w:w="4815" w:type="dxa"/>
            <w:tcMar/>
          </w:tcPr>
          <w:p w:rsidR="00F836A6" w:rsidRDefault="00F836A6" w14:paraId="7A4A3C4D" w14:textId="77777777">
            <w:r>
              <w:t>Ensartet design på alle sider</w:t>
            </w:r>
          </w:p>
        </w:tc>
        <w:tc>
          <w:tcPr>
            <w:tcW w:w="709" w:type="dxa"/>
            <w:tcMar/>
          </w:tcPr>
          <w:p w:rsidR="00F836A6" w:rsidP="1965442C" w:rsidRDefault="00F836A6" w14:paraId="7A4A3C4E" w14:textId="12A89C46">
            <w:pPr>
              <w:pStyle w:val="Normal"/>
              <w:jc w:val="center"/>
              <w:rPr>
                <w:rFonts w:ascii="Calibri" w:hAnsi="Calibri" w:eastAsia="Calibri" w:cs="Calibri"/>
                <w:noProof w:val="0"/>
                <w:sz w:val="22"/>
                <w:szCs w:val="22"/>
                <w:lang w:val="da-DK"/>
              </w:rPr>
            </w:pPr>
            <w:r w:rsidRPr="1965442C" w:rsidR="33168AAB">
              <w:rPr>
                <w:rFonts w:ascii="Calibri" w:hAnsi="Calibri" w:eastAsia="Calibri" w:cs="Calibri"/>
                <w:b w:val="0"/>
                <w:bCs w:val="0"/>
                <w:i w:val="0"/>
                <w:iCs w:val="0"/>
                <w:caps w:val="0"/>
                <w:smallCaps w:val="0"/>
                <w:noProof w:val="0"/>
                <w:color w:val="202122"/>
                <w:sz w:val="21"/>
                <w:szCs w:val="21"/>
                <w:lang w:val="da-DK"/>
              </w:rPr>
              <w:t>✔</w:t>
            </w:r>
          </w:p>
        </w:tc>
        <w:tc>
          <w:tcPr>
            <w:tcW w:w="708" w:type="dxa"/>
            <w:tcMar/>
          </w:tcPr>
          <w:p w:rsidR="00F836A6" w:rsidP="00E81E62" w:rsidRDefault="00F836A6" w14:paraId="7A4A3C4F" w14:textId="77777777">
            <w:pPr>
              <w:jc w:val="center"/>
            </w:pPr>
          </w:p>
        </w:tc>
        <w:tc>
          <w:tcPr>
            <w:tcW w:w="748" w:type="dxa"/>
            <w:tcMar/>
          </w:tcPr>
          <w:p w:rsidR="00F836A6" w:rsidP="00E81E62" w:rsidRDefault="00F836A6" w14:paraId="7A4A3C50" w14:textId="77777777">
            <w:pPr>
              <w:jc w:val="center"/>
            </w:pPr>
          </w:p>
        </w:tc>
        <w:tc>
          <w:tcPr>
            <w:tcW w:w="1027" w:type="dxa"/>
            <w:tcMar/>
          </w:tcPr>
          <w:p w:rsidR="00F836A6" w:rsidP="003503C2" w:rsidRDefault="00F836A6" w14:paraId="6BE38F16" w14:textId="77777777">
            <w:pPr>
              <w:jc w:val="center"/>
            </w:pPr>
          </w:p>
        </w:tc>
        <w:tc>
          <w:tcPr>
            <w:tcW w:w="1027" w:type="dxa"/>
            <w:tcMar/>
          </w:tcPr>
          <w:p w:rsidR="00F836A6" w:rsidP="003503C2" w:rsidRDefault="00F836A6" w14:paraId="7E3F9092" w14:textId="67315DAC">
            <w:pPr>
              <w:jc w:val="center"/>
            </w:pPr>
          </w:p>
        </w:tc>
        <w:tc>
          <w:tcPr>
            <w:tcW w:w="902" w:type="dxa"/>
            <w:tcMar/>
          </w:tcPr>
          <w:p w:rsidR="00F836A6" w:rsidP="003503C2" w:rsidRDefault="00F836A6" w14:paraId="316A259D" w14:textId="77777777">
            <w:pPr>
              <w:jc w:val="center"/>
            </w:pPr>
          </w:p>
        </w:tc>
        <w:tc>
          <w:tcPr>
            <w:tcW w:w="5368" w:type="dxa"/>
            <w:tcMar/>
          </w:tcPr>
          <w:p w:rsidR="00F836A6" w:rsidRDefault="00F836A6" w14:paraId="7A4A3C51" w14:textId="21F7905E"/>
        </w:tc>
      </w:tr>
      <w:tr w:rsidR="00F836A6" w:rsidTr="1965442C" w14:paraId="18EB3B5B" w14:textId="77777777">
        <w:tc>
          <w:tcPr>
            <w:tcW w:w="4815" w:type="dxa"/>
            <w:tcMar/>
          </w:tcPr>
          <w:p w:rsidR="00F836A6" w:rsidRDefault="00F836A6" w14:paraId="2E4800C2" w14:textId="2F06086C">
            <w:r>
              <w:t>Ensartet skrifttype/-størrelse på alle sider</w:t>
            </w:r>
          </w:p>
        </w:tc>
        <w:tc>
          <w:tcPr>
            <w:tcW w:w="709" w:type="dxa"/>
            <w:tcMar/>
          </w:tcPr>
          <w:p w:rsidR="00F836A6" w:rsidP="1965442C" w:rsidRDefault="00F836A6" w14:paraId="1B51D889" w14:textId="7B317FFF">
            <w:pPr>
              <w:pStyle w:val="Normal"/>
              <w:jc w:val="center"/>
              <w:rPr>
                <w:rFonts w:ascii="Calibri" w:hAnsi="Calibri" w:eastAsia="Calibri" w:cs="Calibri"/>
                <w:noProof w:val="0"/>
                <w:sz w:val="22"/>
                <w:szCs w:val="22"/>
                <w:lang w:val="da-DK"/>
              </w:rPr>
            </w:pPr>
            <w:r w:rsidRPr="1965442C" w:rsidR="366B3663">
              <w:rPr>
                <w:rFonts w:ascii="Calibri" w:hAnsi="Calibri" w:eastAsia="Calibri" w:cs="Calibri"/>
                <w:b w:val="0"/>
                <w:bCs w:val="0"/>
                <w:i w:val="0"/>
                <w:iCs w:val="0"/>
                <w:caps w:val="0"/>
                <w:smallCaps w:val="0"/>
                <w:noProof w:val="0"/>
                <w:color w:val="202122"/>
                <w:sz w:val="21"/>
                <w:szCs w:val="21"/>
                <w:lang w:val="da-DK"/>
              </w:rPr>
              <w:t>✔</w:t>
            </w:r>
          </w:p>
        </w:tc>
        <w:tc>
          <w:tcPr>
            <w:tcW w:w="708" w:type="dxa"/>
            <w:tcMar/>
          </w:tcPr>
          <w:p w:rsidR="00F836A6" w:rsidP="00E81E62" w:rsidRDefault="00F836A6" w14:paraId="2DECD33E" w14:textId="77777777">
            <w:pPr>
              <w:jc w:val="center"/>
            </w:pPr>
          </w:p>
        </w:tc>
        <w:tc>
          <w:tcPr>
            <w:tcW w:w="748" w:type="dxa"/>
            <w:tcMar/>
          </w:tcPr>
          <w:p w:rsidR="00F836A6" w:rsidP="00E81E62" w:rsidRDefault="00F836A6" w14:paraId="7170B255" w14:textId="77777777">
            <w:pPr>
              <w:jc w:val="center"/>
            </w:pPr>
          </w:p>
        </w:tc>
        <w:tc>
          <w:tcPr>
            <w:tcW w:w="1027" w:type="dxa"/>
            <w:tcMar/>
          </w:tcPr>
          <w:p w:rsidR="00F836A6" w:rsidP="003503C2" w:rsidRDefault="00F836A6" w14:paraId="0B766BA8" w14:textId="77777777">
            <w:pPr>
              <w:jc w:val="center"/>
            </w:pPr>
          </w:p>
        </w:tc>
        <w:tc>
          <w:tcPr>
            <w:tcW w:w="1027" w:type="dxa"/>
            <w:tcMar/>
          </w:tcPr>
          <w:p w:rsidR="00F836A6" w:rsidP="003503C2" w:rsidRDefault="00F836A6" w14:paraId="590CBA69" w14:textId="77777777">
            <w:pPr>
              <w:jc w:val="center"/>
            </w:pPr>
          </w:p>
        </w:tc>
        <w:tc>
          <w:tcPr>
            <w:tcW w:w="902" w:type="dxa"/>
            <w:tcMar/>
          </w:tcPr>
          <w:p w:rsidR="00F836A6" w:rsidP="003503C2" w:rsidRDefault="00F836A6" w14:paraId="585838B1" w14:textId="77777777">
            <w:pPr>
              <w:jc w:val="center"/>
            </w:pPr>
          </w:p>
        </w:tc>
        <w:tc>
          <w:tcPr>
            <w:tcW w:w="5368" w:type="dxa"/>
            <w:tcMar/>
          </w:tcPr>
          <w:p w:rsidR="00F836A6" w:rsidRDefault="00F836A6" w14:paraId="4B83C361" w14:textId="77777777"/>
        </w:tc>
      </w:tr>
      <w:tr w:rsidR="00F836A6" w:rsidTr="1965442C" w14:paraId="6A19EE2C" w14:textId="77777777">
        <w:tc>
          <w:tcPr>
            <w:tcW w:w="4815" w:type="dxa"/>
            <w:tcMar/>
          </w:tcPr>
          <w:p w:rsidR="00F836A6" w:rsidRDefault="00F836A6" w14:paraId="425BEC0F" w14:textId="176FD28E">
            <w:r>
              <w:t>Ensartede margener på alle sider</w:t>
            </w:r>
          </w:p>
        </w:tc>
        <w:tc>
          <w:tcPr>
            <w:tcW w:w="709" w:type="dxa"/>
            <w:tcMar/>
          </w:tcPr>
          <w:p w:rsidR="00F836A6" w:rsidP="1965442C" w:rsidRDefault="00F836A6" w14:paraId="5B7BE433" w14:textId="63210F91">
            <w:pPr>
              <w:pStyle w:val="Normal"/>
              <w:jc w:val="center"/>
              <w:rPr>
                <w:rFonts w:ascii="Calibri" w:hAnsi="Calibri" w:eastAsia="Calibri" w:cs="Calibri"/>
                <w:noProof w:val="0"/>
                <w:sz w:val="22"/>
                <w:szCs w:val="22"/>
                <w:lang w:val="da-DK"/>
              </w:rPr>
            </w:pPr>
            <w:r w:rsidRPr="1965442C" w:rsidR="6FDF2C40">
              <w:rPr>
                <w:rFonts w:ascii="Calibri" w:hAnsi="Calibri" w:eastAsia="Calibri" w:cs="Calibri"/>
                <w:b w:val="0"/>
                <w:bCs w:val="0"/>
                <w:i w:val="0"/>
                <w:iCs w:val="0"/>
                <w:caps w:val="0"/>
                <w:smallCaps w:val="0"/>
                <w:noProof w:val="0"/>
                <w:color w:val="202122"/>
                <w:sz w:val="21"/>
                <w:szCs w:val="21"/>
                <w:lang w:val="da-DK"/>
              </w:rPr>
              <w:t>✔</w:t>
            </w:r>
          </w:p>
        </w:tc>
        <w:tc>
          <w:tcPr>
            <w:tcW w:w="708" w:type="dxa"/>
            <w:tcMar/>
          </w:tcPr>
          <w:p w:rsidR="00F836A6" w:rsidP="00E81E62" w:rsidRDefault="00F836A6" w14:paraId="3AEE4FD2" w14:textId="77777777">
            <w:pPr>
              <w:jc w:val="center"/>
            </w:pPr>
          </w:p>
        </w:tc>
        <w:tc>
          <w:tcPr>
            <w:tcW w:w="748" w:type="dxa"/>
            <w:tcMar/>
          </w:tcPr>
          <w:p w:rsidR="00F836A6" w:rsidP="00E81E62" w:rsidRDefault="00F836A6" w14:paraId="6378F637" w14:textId="77777777">
            <w:pPr>
              <w:jc w:val="center"/>
            </w:pPr>
          </w:p>
        </w:tc>
        <w:tc>
          <w:tcPr>
            <w:tcW w:w="1027" w:type="dxa"/>
            <w:tcMar/>
          </w:tcPr>
          <w:p w:rsidR="00F836A6" w:rsidP="003503C2" w:rsidRDefault="00F836A6" w14:paraId="328A8E66" w14:textId="77777777">
            <w:pPr>
              <w:jc w:val="center"/>
            </w:pPr>
          </w:p>
        </w:tc>
        <w:tc>
          <w:tcPr>
            <w:tcW w:w="1027" w:type="dxa"/>
            <w:tcMar/>
          </w:tcPr>
          <w:p w:rsidR="00F836A6" w:rsidP="003503C2" w:rsidRDefault="00F836A6" w14:paraId="0885A08C" w14:textId="77777777">
            <w:pPr>
              <w:jc w:val="center"/>
            </w:pPr>
          </w:p>
        </w:tc>
        <w:tc>
          <w:tcPr>
            <w:tcW w:w="902" w:type="dxa"/>
            <w:tcMar/>
          </w:tcPr>
          <w:p w:rsidR="00F836A6" w:rsidP="003503C2" w:rsidRDefault="00F836A6" w14:paraId="096CC4E6" w14:textId="77777777">
            <w:pPr>
              <w:jc w:val="center"/>
            </w:pPr>
          </w:p>
        </w:tc>
        <w:tc>
          <w:tcPr>
            <w:tcW w:w="5368" w:type="dxa"/>
            <w:tcMar/>
          </w:tcPr>
          <w:p w:rsidR="00F836A6" w:rsidRDefault="00F836A6" w14:paraId="2CCA5B36" w14:textId="77777777"/>
        </w:tc>
      </w:tr>
      <w:tr w:rsidR="00F836A6" w:rsidTr="1965442C" w14:paraId="7A4A3C58" w14:textId="77777777">
        <w:tc>
          <w:tcPr>
            <w:tcW w:w="4815" w:type="dxa"/>
            <w:tcMar/>
          </w:tcPr>
          <w:p w:rsidR="00F836A6" w:rsidRDefault="00F836A6" w14:paraId="7A4A3C53" w14:textId="77777777">
            <w:r>
              <w:t>Overskueligt layout</w:t>
            </w:r>
          </w:p>
        </w:tc>
        <w:tc>
          <w:tcPr>
            <w:tcW w:w="709" w:type="dxa"/>
            <w:tcMar/>
          </w:tcPr>
          <w:p w:rsidR="00F836A6" w:rsidP="1965442C" w:rsidRDefault="00F836A6" w14:paraId="7A4A3C54" w14:textId="38D7F950">
            <w:pPr>
              <w:pStyle w:val="Normal"/>
              <w:jc w:val="center"/>
              <w:rPr>
                <w:rFonts w:ascii="Calibri" w:hAnsi="Calibri" w:eastAsia="Calibri" w:cs="Calibri"/>
                <w:noProof w:val="0"/>
                <w:sz w:val="22"/>
                <w:szCs w:val="22"/>
                <w:lang w:val="da-DK"/>
              </w:rPr>
            </w:pPr>
            <w:r w:rsidRPr="1965442C" w:rsidR="6FDF2C40">
              <w:rPr>
                <w:rFonts w:ascii="Calibri" w:hAnsi="Calibri" w:eastAsia="Calibri" w:cs="Calibri"/>
                <w:b w:val="0"/>
                <w:bCs w:val="0"/>
                <w:i w:val="0"/>
                <w:iCs w:val="0"/>
                <w:caps w:val="0"/>
                <w:smallCaps w:val="0"/>
                <w:noProof w:val="0"/>
                <w:color w:val="202122"/>
                <w:sz w:val="21"/>
                <w:szCs w:val="21"/>
                <w:lang w:val="da-DK"/>
              </w:rPr>
              <w:t>✔</w:t>
            </w:r>
          </w:p>
        </w:tc>
        <w:tc>
          <w:tcPr>
            <w:tcW w:w="708" w:type="dxa"/>
            <w:tcMar/>
          </w:tcPr>
          <w:p w:rsidR="00F836A6" w:rsidP="00E81E62" w:rsidRDefault="00F836A6" w14:paraId="7A4A3C55" w14:textId="77777777">
            <w:pPr>
              <w:jc w:val="center"/>
            </w:pPr>
          </w:p>
        </w:tc>
        <w:tc>
          <w:tcPr>
            <w:tcW w:w="748" w:type="dxa"/>
            <w:tcMar/>
          </w:tcPr>
          <w:p w:rsidR="00F836A6" w:rsidP="00E81E62" w:rsidRDefault="00F836A6" w14:paraId="7A4A3C56" w14:textId="77777777">
            <w:pPr>
              <w:jc w:val="center"/>
            </w:pPr>
          </w:p>
        </w:tc>
        <w:tc>
          <w:tcPr>
            <w:tcW w:w="1027" w:type="dxa"/>
            <w:tcMar/>
          </w:tcPr>
          <w:p w:rsidR="00F836A6" w:rsidP="003503C2" w:rsidRDefault="00F836A6" w14:paraId="39728637" w14:textId="77777777">
            <w:pPr>
              <w:jc w:val="center"/>
            </w:pPr>
          </w:p>
        </w:tc>
        <w:tc>
          <w:tcPr>
            <w:tcW w:w="1027" w:type="dxa"/>
            <w:tcMar/>
          </w:tcPr>
          <w:p w:rsidR="00F836A6" w:rsidP="003503C2" w:rsidRDefault="00F836A6" w14:paraId="0F710063" w14:textId="4D93C828">
            <w:pPr>
              <w:jc w:val="center"/>
            </w:pPr>
          </w:p>
        </w:tc>
        <w:tc>
          <w:tcPr>
            <w:tcW w:w="902" w:type="dxa"/>
            <w:tcMar/>
          </w:tcPr>
          <w:p w:rsidR="00F836A6" w:rsidP="003503C2" w:rsidRDefault="00F836A6" w14:paraId="50C9355D" w14:textId="77777777">
            <w:pPr>
              <w:jc w:val="center"/>
            </w:pPr>
          </w:p>
        </w:tc>
        <w:tc>
          <w:tcPr>
            <w:tcW w:w="5368" w:type="dxa"/>
            <w:tcMar/>
          </w:tcPr>
          <w:p w:rsidR="00F836A6" w:rsidRDefault="00F836A6" w14:paraId="7A4A3C57" w14:textId="5FD6DC2B"/>
        </w:tc>
      </w:tr>
      <w:tr w:rsidR="00F836A6" w:rsidTr="1965442C" w14:paraId="7A4A3C5E" w14:textId="77777777">
        <w:tc>
          <w:tcPr>
            <w:tcW w:w="4815" w:type="dxa"/>
            <w:tcMar/>
          </w:tcPr>
          <w:p w:rsidR="00F836A6" w:rsidP="007C0532" w:rsidRDefault="00F836A6" w14:paraId="7A4A3C59" w14:textId="77777777">
            <w:r>
              <w:t>Ingen manglende billeder</w:t>
            </w:r>
          </w:p>
        </w:tc>
        <w:tc>
          <w:tcPr>
            <w:tcW w:w="709" w:type="dxa"/>
            <w:tcMar/>
          </w:tcPr>
          <w:p w:rsidR="00F836A6" w:rsidP="1965442C" w:rsidRDefault="00F836A6" w14:paraId="7A4A3C5A" w14:textId="0E42DDFA">
            <w:pPr>
              <w:pStyle w:val="Normal"/>
              <w:jc w:val="center"/>
              <w:rPr>
                <w:rFonts w:ascii="Calibri" w:hAnsi="Calibri" w:eastAsia="Calibri" w:cs="Calibri"/>
                <w:noProof w:val="0"/>
                <w:sz w:val="22"/>
                <w:szCs w:val="22"/>
                <w:lang w:val="da-DK"/>
              </w:rPr>
            </w:pPr>
            <w:r w:rsidRPr="1965442C" w:rsidR="623F673A">
              <w:rPr>
                <w:rFonts w:ascii="Calibri" w:hAnsi="Calibri" w:eastAsia="Calibri" w:cs="Calibri"/>
                <w:b w:val="0"/>
                <w:bCs w:val="0"/>
                <w:i w:val="0"/>
                <w:iCs w:val="0"/>
                <w:caps w:val="0"/>
                <w:smallCaps w:val="0"/>
                <w:noProof w:val="0"/>
                <w:color w:val="202122"/>
                <w:sz w:val="21"/>
                <w:szCs w:val="21"/>
                <w:lang w:val="da-DK"/>
              </w:rPr>
              <w:t>✔</w:t>
            </w:r>
          </w:p>
        </w:tc>
        <w:tc>
          <w:tcPr>
            <w:tcW w:w="708" w:type="dxa"/>
            <w:tcMar/>
          </w:tcPr>
          <w:p w:rsidR="00F836A6" w:rsidP="00E81E62" w:rsidRDefault="00F836A6" w14:paraId="7A4A3C5B" w14:textId="77777777">
            <w:pPr>
              <w:jc w:val="center"/>
            </w:pPr>
          </w:p>
        </w:tc>
        <w:tc>
          <w:tcPr>
            <w:tcW w:w="748" w:type="dxa"/>
            <w:tcMar/>
          </w:tcPr>
          <w:p w:rsidR="00F836A6" w:rsidP="00E81E62" w:rsidRDefault="00F836A6" w14:paraId="7A4A3C5C" w14:textId="77777777">
            <w:pPr>
              <w:jc w:val="center"/>
            </w:pPr>
          </w:p>
        </w:tc>
        <w:tc>
          <w:tcPr>
            <w:tcW w:w="1027" w:type="dxa"/>
            <w:tcMar/>
          </w:tcPr>
          <w:p w:rsidR="00F836A6" w:rsidP="003503C2" w:rsidRDefault="00F836A6" w14:paraId="40D9D3E9" w14:textId="77777777">
            <w:pPr>
              <w:jc w:val="center"/>
            </w:pPr>
          </w:p>
        </w:tc>
        <w:tc>
          <w:tcPr>
            <w:tcW w:w="1027" w:type="dxa"/>
            <w:tcMar/>
          </w:tcPr>
          <w:p w:rsidR="00F836A6" w:rsidP="003503C2" w:rsidRDefault="00F836A6" w14:paraId="5F1EDFAC" w14:textId="2D416559">
            <w:pPr>
              <w:jc w:val="center"/>
            </w:pPr>
          </w:p>
        </w:tc>
        <w:tc>
          <w:tcPr>
            <w:tcW w:w="902" w:type="dxa"/>
            <w:tcMar/>
          </w:tcPr>
          <w:p w:rsidR="00F836A6" w:rsidP="003503C2" w:rsidRDefault="00F836A6" w14:paraId="0A1381B5" w14:textId="77777777">
            <w:pPr>
              <w:jc w:val="center"/>
            </w:pPr>
          </w:p>
        </w:tc>
        <w:tc>
          <w:tcPr>
            <w:tcW w:w="5368" w:type="dxa"/>
            <w:tcMar/>
          </w:tcPr>
          <w:p w:rsidR="00F836A6" w:rsidP="007C0532" w:rsidRDefault="00F836A6" w14:paraId="7A4A3C5D" w14:textId="7F58BB39"/>
        </w:tc>
      </w:tr>
      <w:tr w:rsidR="00F836A6" w:rsidTr="1965442C" w14:paraId="7A4A3C64" w14:textId="77777777">
        <w:tc>
          <w:tcPr>
            <w:tcW w:w="4815" w:type="dxa"/>
            <w:tcMar/>
          </w:tcPr>
          <w:p w:rsidR="00F836A6" w:rsidP="007C0532" w:rsidRDefault="00F836A6" w14:paraId="7A4A3C5F" w14:textId="77777777">
            <w:r>
              <w:t>Ingen manglende billedtekster</w:t>
            </w:r>
          </w:p>
        </w:tc>
        <w:tc>
          <w:tcPr>
            <w:tcW w:w="709" w:type="dxa"/>
            <w:tcMar/>
          </w:tcPr>
          <w:p w:rsidR="00F836A6" w:rsidP="1965442C" w:rsidRDefault="00F836A6" w14:paraId="7A4A3C60" w14:textId="6194266A">
            <w:pPr>
              <w:pStyle w:val="Normal"/>
              <w:jc w:val="center"/>
              <w:rPr>
                <w:rFonts w:ascii="Calibri" w:hAnsi="Calibri" w:eastAsia="Calibri" w:cs="Calibri"/>
                <w:noProof w:val="0"/>
                <w:sz w:val="22"/>
                <w:szCs w:val="22"/>
                <w:lang w:val="da-DK"/>
              </w:rPr>
            </w:pPr>
            <w:r w:rsidRPr="1965442C" w:rsidR="2ED32AB0">
              <w:rPr>
                <w:rFonts w:ascii="Calibri" w:hAnsi="Calibri" w:eastAsia="Calibri" w:cs="Calibri"/>
                <w:b w:val="0"/>
                <w:bCs w:val="0"/>
                <w:i w:val="0"/>
                <w:iCs w:val="0"/>
                <w:caps w:val="0"/>
                <w:smallCaps w:val="0"/>
                <w:noProof w:val="0"/>
                <w:color w:val="202122"/>
                <w:sz w:val="21"/>
                <w:szCs w:val="21"/>
                <w:lang w:val="da-DK"/>
              </w:rPr>
              <w:t>✔</w:t>
            </w:r>
          </w:p>
        </w:tc>
        <w:tc>
          <w:tcPr>
            <w:tcW w:w="708" w:type="dxa"/>
            <w:tcMar/>
          </w:tcPr>
          <w:p w:rsidR="00F836A6" w:rsidP="00E81E62" w:rsidRDefault="00F836A6" w14:paraId="7A4A3C61" w14:textId="77777777">
            <w:pPr>
              <w:jc w:val="center"/>
            </w:pPr>
          </w:p>
        </w:tc>
        <w:tc>
          <w:tcPr>
            <w:tcW w:w="748" w:type="dxa"/>
            <w:tcMar/>
          </w:tcPr>
          <w:p w:rsidR="00F836A6" w:rsidP="00E81E62" w:rsidRDefault="00F836A6" w14:paraId="7A4A3C62" w14:textId="77777777">
            <w:pPr>
              <w:jc w:val="center"/>
            </w:pPr>
          </w:p>
        </w:tc>
        <w:tc>
          <w:tcPr>
            <w:tcW w:w="1027" w:type="dxa"/>
            <w:tcMar/>
          </w:tcPr>
          <w:p w:rsidR="00F836A6" w:rsidP="003503C2" w:rsidRDefault="00F836A6" w14:paraId="0218EF50" w14:textId="77777777">
            <w:pPr>
              <w:jc w:val="center"/>
            </w:pPr>
          </w:p>
        </w:tc>
        <w:tc>
          <w:tcPr>
            <w:tcW w:w="1027" w:type="dxa"/>
            <w:tcMar/>
          </w:tcPr>
          <w:p w:rsidR="00F836A6" w:rsidP="003503C2" w:rsidRDefault="00F836A6" w14:paraId="28552D96" w14:textId="31D98D92">
            <w:pPr>
              <w:jc w:val="center"/>
            </w:pPr>
          </w:p>
        </w:tc>
        <w:tc>
          <w:tcPr>
            <w:tcW w:w="902" w:type="dxa"/>
            <w:tcMar/>
          </w:tcPr>
          <w:p w:rsidR="00F836A6" w:rsidP="003503C2" w:rsidRDefault="00F836A6" w14:paraId="6E8B6392" w14:textId="77777777">
            <w:pPr>
              <w:jc w:val="center"/>
            </w:pPr>
          </w:p>
        </w:tc>
        <w:tc>
          <w:tcPr>
            <w:tcW w:w="5368" w:type="dxa"/>
            <w:tcMar/>
          </w:tcPr>
          <w:p w:rsidR="00F836A6" w:rsidP="007C0532" w:rsidRDefault="00F836A6" w14:paraId="7A4A3C63" w14:textId="6C1EA420"/>
        </w:tc>
      </w:tr>
      <w:tr w:rsidR="00F836A6" w:rsidTr="1965442C" w14:paraId="7A4A3C6A" w14:textId="77777777">
        <w:tc>
          <w:tcPr>
            <w:tcW w:w="4815" w:type="dxa"/>
            <w:tcMar/>
          </w:tcPr>
          <w:p w:rsidR="00F836A6" w:rsidP="007C0532" w:rsidRDefault="00F836A6" w14:paraId="7A4A3C65" w14:textId="69E6B0EE">
            <w:r>
              <w:t>Billeder svare</w:t>
            </w:r>
            <w:r w:rsidR="002C7B46">
              <w:t>r</w:t>
            </w:r>
            <w:r>
              <w:t xml:space="preserve"> til indhold/tekst</w:t>
            </w:r>
          </w:p>
        </w:tc>
        <w:tc>
          <w:tcPr>
            <w:tcW w:w="709" w:type="dxa"/>
            <w:tcMar/>
          </w:tcPr>
          <w:p w:rsidR="00F836A6" w:rsidP="1965442C" w:rsidRDefault="00F836A6" w14:paraId="7A4A3C66" w14:textId="25C86080">
            <w:pPr>
              <w:pStyle w:val="Normal"/>
              <w:jc w:val="center"/>
              <w:rPr>
                <w:rFonts w:ascii="Calibri" w:hAnsi="Calibri" w:eastAsia="Calibri" w:cs="Calibri"/>
                <w:noProof w:val="0"/>
                <w:sz w:val="22"/>
                <w:szCs w:val="22"/>
                <w:lang w:val="da-DK"/>
              </w:rPr>
            </w:pPr>
            <w:r w:rsidRPr="1965442C" w:rsidR="4B76DC26">
              <w:rPr>
                <w:rFonts w:ascii="Calibri" w:hAnsi="Calibri" w:eastAsia="Calibri" w:cs="Calibri"/>
                <w:b w:val="0"/>
                <w:bCs w:val="0"/>
                <w:i w:val="0"/>
                <w:iCs w:val="0"/>
                <w:caps w:val="0"/>
                <w:smallCaps w:val="0"/>
                <w:noProof w:val="0"/>
                <w:color w:val="202122"/>
                <w:sz w:val="21"/>
                <w:szCs w:val="21"/>
                <w:lang w:val="da-DK"/>
              </w:rPr>
              <w:t>✔</w:t>
            </w:r>
          </w:p>
        </w:tc>
        <w:tc>
          <w:tcPr>
            <w:tcW w:w="708" w:type="dxa"/>
            <w:tcMar/>
          </w:tcPr>
          <w:p w:rsidR="00F836A6" w:rsidP="00E81E62" w:rsidRDefault="00F836A6" w14:paraId="7A4A3C67" w14:textId="77777777">
            <w:pPr>
              <w:jc w:val="center"/>
            </w:pPr>
          </w:p>
        </w:tc>
        <w:tc>
          <w:tcPr>
            <w:tcW w:w="748" w:type="dxa"/>
            <w:tcMar/>
          </w:tcPr>
          <w:p w:rsidR="00F836A6" w:rsidP="00E81E62" w:rsidRDefault="00F836A6" w14:paraId="7A4A3C68" w14:textId="77777777">
            <w:pPr>
              <w:jc w:val="center"/>
            </w:pPr>
          </w:p>
        </w:tc>
        <w:tc>
          <w:tcPr>
            <w:tcW w:w="1027" w:type="dxa"/>
            <w:tcMar/>
          </w:tcPr>
          <w:p w:rsidR="00F836A6" w:rsidP="003503C2" w:rsidRDefault="00F836A6" w14:paraId="54921754" w14:textId="77777777">
            <w:pPr>
              <w:jc w:val="center"/>
            </w:pPr>
          </w:p>
        </w:tc>
        <w:tc>
          <w:tcPr>
            <w:tcW w:w="1027" w:type="dxa"/>
            <w:tcMar/>
          </w:tcPr>
          <w:p w:rsidR="00F836A6" w:rsidP="003503C2" w:rsidRDefault="00F836A6" w14:paraId="2A24FC87" w14:textId="2475C1A2">
            <w:pPr>
              <w:jc w:val="center"/>
            </w:pPr>
          </w:p>
        </w:tc>
        <w:tc>
          <w:tcPr>
            <w:tcW w:w="902" w:type="dxa"/>
            <w:tcMar/>
          </w:tcPr>
          <w:p w:rsidR="00F836A6" w:rsidP="003503C2" w:rsidRDefault="00F836A6" w14:paraId="752B8130" w14:textId="77777777">
            <w:pPr>
              <w:jc w:val="center"/>
            </w:pPr>
          </w:p>
        </w:tc>
        <w:tc>
          <w:tcPr>
            <w:tcW w:w="5368" w:type="dxa"/>
            <w:tcMar/>
          </w:tcPr>
          <w:p w:rsidR="00F836A6" w:rsidP="007C0532" w:rsidRDefault="00F836A6" w14:paraId="7A4A3C69" w14:textId="60B0AEB7"/>
        </w:tc>
      </w:tr>
      <w:tr w:rsidR="00F836A6" w:rsidTr="1965442C" w14:paraId="7A4A3C76" w14:textId="77777777">
        <w:tc>
          <w:tcPr>
            <w:tcW w:w="4815" w:type="dxa"/>
            <w:tcMar/>
          </w:tcPr>
          <w:p w:rsidR="00F836A6" w:rsidP="007C0532" w:rsidRDefault="00F836A6" w14:paraId="7A4A3C71" w14:textId="2196D22A">
            <w:r>
              <w:t xml:space="preserve">Ingen ”hoppende” elementer ved </w:t>
            </w:r>
            <w:proofErr w:type="spellStart"/>
            <w:r>
              <w:t>sideskfit</w:t>
            </w:r>
            <w:proofErr w:type="spellEnd"/>
          </w:p>
        </w:tc>
        <w:tc>
          <w:tcPr>
            <w:tcW w:w="709" w:type="dxa"/>
            <w:tcMar/>
          </w:tcPr>
          <w:p w:rsidR="00F836A6" w:rsidP="1965442C" w:rsidRDefault="00F836A6" w14:paraId="7A4A3C72" w14:textId="59852A6E">
            <w:pPr>
              <w:pStyle w:val="Normal"/>
              <w:jc w:val="center"/>
              <w:rPr>
                <w:rFonts w:ascii="Calibri" w:hAnsi="Calibri" w:eastAsia="Calibri" w:cs="Calibri"/>
                <w:noProof w:val="0"/>
                <w:sz w:val="22"/>
                <w:szCs w:val="22"/>
                <w:lang w:val="da-DK"/>
              </w:rPr>
            </w:pPr>
            <w:r w:rsidRPr="1965442C" w:rsidR="41D9D2A8">
              <w:rPr>
                <w:rFonts w:ascii="Calibri" w:hAnsi="Calibri" w:eastAsia="Calibri" w:cs="Calibri"/>
                <w:b w:val="0"/>
                <w:bCs w:val="0"/>
                <w:i w:val="0"/>
                <w:iCs w:val="0"/>
                <w:caps w:val="0"/>
                <w:smallCaps w:val="0"/>
                <w:noProof w:val="0"/>
                <w:color w:val="202122"/>
                <w:sz w:val="21"/>
                <w:szCs w:val="21"/>
                <w:lang w:val="da-DK"/>
              </w:rPr>
              <w:t>✔</w:t>
            </w:r>
          </w:p>
        </w:tc>
        <w:tc>
          <w:tcPr>
            <w:tcW w:w="708" w:type="dxa"/>
            <w:tcMar/>
          </w:tcPr>
          <w:p w:rsidR="00F836A6" w:rsidP="00E81E62" w:rsidRDefault="00F836A6" w14:paraId="7A4A3C73" w14:textId="77777777">
            <w:pPr>
              <w:jc w:val="center"/>
            </w:pPr>
          </w:p>
        </w:tc>
        <w:tc>
          <w:tcPr>
            <w:tcW w:w="748" w:type="dxa"/>
            <w:tcMar/>
          </w:tcPr>
          <w:p w:rsidR="00F836A6" w:rsidP="00E81E62" w:rsidRDefault="00F836A6" w14:paraId="7A4A3C74" w14:textId="77777777">
            <w:pPr>
              <w:jc w:val="center"/>
            </w:pPr>
          </w:p>
        </w:tc>
        <w:tc>
          <w:tcPr>
            <w:tcW w:w="1027" w:type="dxa"/>
            <w:tcMar/>
          </w:tcPr>
          <w:p w:rsidR="00F836A6" w:rsidP="003503C2" w:rsidRDefault="00F836A6" w14:paraId="65C478DD" w14:textId="77777777">
            <w:pPr>
              <w:jc w:val="center"/>
            </w:pPr>
          </w:p>
        </w:tc>
        <w:tc>
          <w:tcPr>
            <w:tcW w:w="1027" w:type="dxa"/>
            <w:tcMar/>
          </w:tcPr>
          <w:p w:rsidR="00F836A6" w:rsidP="003503C2" w:rsidRDefault="00F836A6" w14:paraId="1AC0145D" w14:textId="0D8C9889">
            <w:pPr>
              <w:jc w:val="center"/>
            </w:pPr>
          </w:p>
        </w:tc>
        <w:tc>
          <w:tcPr>
            <w:tcW w:w="902" w:type="dxa"/>
            <w:tcMar/>
          </w:tcPr>
          <w:p w:rsidR="00F836A6" w:rsidP="003503C2" w:rsidRDefault="00F836A6" w14:paraId="5F6C66F9" w14:textId="77777777">
            <w:pPr>
              <w:jc w:val="center"/>
            </w:pPr>
          </w:p>
        </w:tc>
        <w:tc>
          <w:tcPr>
            <w:tcW w:w="5368" w:type="dxa"/>
            <w:tcMar/>
          </w:tcPr>
          <w:p w:rsidR="00F836A6" w:rsidP="007C0532" w:rsidRDefault="00F836A6" w14:paraId="7A4A3C75" w14:textId="4CFB4AAB"/>
        </w:tc>
      </w:tr>
      <w:tr w:rsidR="00F836A6" w:rsidTr="1965442C" w14:paraId="7A4A3C7C" w14:textId="77777777">
        <w:tc>
          <w:tcPr>
            <w:tcW w:w="4815" w:type="dxa"/>
            <w:shd w:val="clear" w:color="auto" w:fill="BFBFBF" w:themeFill="background1" w:themeFillShade="BF"/>
            <w:tcMar/>
          </w:tcPr>
          <w:p w:rsidRPr="00C93262" w:rsidR="00F836A6" w:rsidP="00C93262" w:rsidRDefault="00F836A6" w14:paraId="7A4A3C77" w14:textId="77777777">
            <w:pPr>
              <w:jc w:val="center"/>
              <w:rPr>
                <w:b/>
              </w:rPr>
            </w:pPr>
            <w:r w:rsidRPr="00C93262">
              <w:rPr>
                <w:b/>
              </w:rPr>
              <w:t>Links</w:t>
            </w:r>
          </w:p>
        </w:tc>
        <w:tc>
          <w:tcPr>
            <w:tcW w:w="709" w:type="dxa"/>
            <w:shd w:val="clear" w:color="auto" w:fill="BFBFBF" w:themeFill="background1" w:themeFillShade="BF"/>
            <w:tcMar/>
          </w:tcPr>
          <w:p w:rsidR="00F836A6" w:rsidP="00E81E62" w:rsidRDefault="00F836A6" w14:paraId="7A4A3C78" w14:textId="77777777">
            <w:pPr>
              <w:jc w:val="center"/>
            </w:pPr>
          </w:p>
        </w:tc>
        <w:tc>
          <w:tcPr>
            <w:tcW w:w="708" w:type="dxa"/>
            <w:shd w:val="clear" w:color="auto" w:fill="BFBFBF" w:themeFill="background1" w:themeFillShade="BF"/>
            <w:tcMar/>
          </w:tcPr>
          <w:p w:rsidR="00F836A6" w:rsidP="00E81E62" w:rsidRDefault="00F836A6" w14:paraId="7A4A3C79" w14:textId="77777777">
            <w:pPr>
              <w:jc w:val="center"/>
            </w:pPr>
          </w:p>
        </w:tc>
        <w:tc>
          <w:tcPr>
            <w:tcW w:w="748" w:type="dxa"/>
            <w:shd w:val="clear" w:color="auto" w:fill="BFBFBF" w:themeFill="background1" w:themeFillShade="BF"/>
            <w:tcMar/>
          </w:tcPr>
          <w:p w:rsidR="00F836A6" w:rsidP="00E81E62" w:rsidRDefault="00F836A6" w14:paraId="7A4A3C7A" w14:textId="77777777">
            <w:pPr>
              <w:jc w:val="center"/>
            </w:pPr>
          </w:p>
        </w:tc>
        <w:tc>
          <w:tcPr>
            <w:tcW w:w="1027" w:type="dxa"/>
            <w:shd w:val="clear" w:color="auto" w:fill="BFBFBF" w:themeFill="background1" w:themeFillShade="BF"/>
            <w:tcMar/>
          </w:tcPr>
          <w:p w:rsidR="00F836A6" w:rsidP="003503C2" w:rsidRDefault="00F836A6" w14:paraId="2093D6CF" w14:textId="77777777">
            <w:pPr>
              <w:jc w:val="center"/>
            </w:pPr>
          </w:p>
        </w:tc>
        <w:tc>
          <w:tcPr>
            <w:tcW w:w="1027" w:type="dxa"/>
            <w:shd w:val="clear" w:color="auto" w:fill="BFBFBF" w:themeFill="background1" w:themeFillShade="BF"/>
            <w:tcMar/>
          </w:tcPr>
          <w:p w:rsidR="00F836A6" w:rsidP="003503C2" w:rsidRDefault="00F836A6" w14:paraId="3CF22B60" w14:textId="3555330A">
            <w:pPr>
              <w:jc w:val="center"/>
            </w:pPr>
          </w:p>
        </w:tc>
        <w:tc>
          <w:tcPr>
            <w:tcW w:w="902" w:type="dxa"/>
            <w:shd w:val="clear" w:color="auto" w:fill="BFBFBF" w:themeFill="background1" w:themeFillShade="BF"/>
            <w:tcMar/>
          </w:tcPr>
          <w:p w:rsidR="00F836A6" w:rsidP="003503C2" w:rsidRDefault="00F836A6" w14:paraId="78E707D9" w14:textId="77777777">
            <w:pPr>
              <w:jc w:val="center"/>
            </w:pPr>
          </w:p>
        </w:tc>
        <w:tc>
          <w:tcPr>
            <w:tcW w:w="5368" w:type="dxa"/>
            <w:shd w:val="clear" w:color="auto" w:fill="BFBFBF" w:themeFill="background1" w:themeFillShade="BF"/>
            <w:tcMar/>
          </w:tcPr>
          <w:p w:rsidR="00F836A6" w:rsidRDefault="00F836A6" w14:paraId="7A4A3C7B" w14:textId="13B74537"/>
        </w:tc>
      </w:tr>
      <w:tr w:rsidR="00F836A6" w:rsidTr="1965442C" w14:paraId="7A4A3C82" w14:textId="77777777">
        <w:tc>
          <w:tcPr>
            <w:tcW w:w="4815" w:type="dxa"/>
            <w:tcMar/>
          </w:tcPr>
          <w:p w:rsidR="00F836A6" w:rsidP="001D1865" w:rsidRDefault="00F836A6" w14:paraId="7A4A3C7D" w14:textId="77777777">
            <w:r>
              <w:t>Ingen døde eller forkerte eksterne links</w:t>
            </w:r>
          </w:p>
        </w:tc>
        <w:tc>
          <w:tcPr>
            <w:tcW w:w="709" w:type="dxa"/>
            <w:tcMar/>
          </w:tcPr>
          <w:p w:rsidR="00F836A6" w:rsidP="1965442C" w:rsidRDefault="00F836A6" w14:paraId="7A4A3C7E" w14:textId="439CA9F2">
            <w:pPr>
              <w:pStyle w:val="Normal"/>
              <w:jc w:val="center"/>
              <w:rPr>
                <w:rFonts w:ascii="Calibri" w:hAnsi="Calibri" w:eastAsia="Calibri" w:cs="Calibri"/>
                <w:b w:val="0"/>
                <w:bCs w:val="0"/>
                <w:i w:val="0"/>
                <w:iCs w:val="0"/>
                <w:caps w:val="0"/>
                <w:smallCaps w:val="0"/>
                <w:noProof w:val="0"/>
                <w:color w:val="202122"/>
                <w:sz w:val="21"/>
                <w:szCs w:val="21"/>
                <w:lang w:val="da-DK"/>
              </w:rPr>
            </w:pPr>
            <w:r w:rsidRPr="1965442C" w:rsidR="38A8E053">
              <w:rPr>
                <w:rFonts w:ascii="Calibri" w:hAnsi="Calibri" w:eastAsia="Calibri" w:cs="Calibri"/>
                <w:b w:val="0"/>
                <w:bCs w:val="0"/>
                <w:i w:val="0"/>
                <w:iCs w:val="0"/>
                <w:caps w:val="0"/>
                <w:smallCaps w:val="0"/>
                <w:noProof w:val="0"/>
                <w:color w:val="202122"/>
                <w:sz w:val="21"/>
                <w:szCs w:val="21"/>
                <w:lang w:val="da-DK"/>
              </w:rPr>
              <w:t>F</w:t>
            </w:r>
          </w:p>
        </w:tc>
        <w:tc>
          <w:tcPr>
            <w:tcW w:w="708" w:type="dxa"/>
            <w:tcMar/>
          </w:tcPr>
          <w:p w:rsidR="00F836A6" w:rsidP="00E81E62" w:rsidRDefault="00F836A6" w14:paraId="7A4A3C7F" w14:textId="09A3E73A">
            <w:pPr>
              <w:jc w:val="center"/>
            </w:pPr>
            <w:r w:rsidR="38A8E053">
              <w:rPr/>
              <w:t>4</w:t>
            </w:r>
          </w:p>
        </w:tc>
        <w:tc>
          <w:tcPr>
            <w:tcW w:w="748" w:type="dxa"/>
            <w:tcMar/>
          </w:tcPr>
          <w:p w:rsidR="00F836A6" w:rsidP="00E81E62" w:rsidRDefault="00F836A6" w14:paraId="7A4A3C80" w14:textId="609B3B8F">
            <w:pPr>
              <w:jc w:val="center"/>
            </w:pPr>
            <w:r w:rsidR="38A8E053">
              <w:rPr/>
              <w:t>4</w:t>
            </w:r>
          </w:p>
        </w:tc>
        <w:tc>
          <w:tcPr>
            <w:tcW w:w="1027" w:type="dxa"/>
            <w:tcMar/>
          </w:tcPr>
          <w:p w:rsidR="00F836A6" w:rsidP="003503C2" w:rsidRDefault="00F836A6" w14:paraId="04F2B9E3" w14:textId="5E537686">
            <w:pPr>
              <w:jc w:val="center"/>
            </w:pPr>
            <w:r w:rsidR="38A8E053">
              <w:rPr/>
              <w:t>X</w:t>
            </w:r>
          </w:p>
        </w:tc>
        <w:tc>
          <w:tcPr>
            <w:tcW w:w="1027" w:type="dxa"/>
            <w:tcMar/>
          </w:tcPr>
          <w:p w:rsidR="00F836A6" w:rsidP="003503C2" w:rsidRDefault="00F836A6" w14:paraId="258EAB86" w14:textId="06B5BBCF">
            <w:pPr>
              <w:jc w:val="center"/>
            </w:pPr>
          </w:p>
        </w:tc>
        <w:tc>
          <w:tcPr>
            <w:tcW w:w="902" w:type="dxa"/>
            <w:tcMar/>
          </w:tcPr>
          <w:p w:rsidR="00F836A6" w:rsidP="003503C2" w:rsidRDefault="00F836A6" w14:paraId="01D3C9B8" w14:textId="6060A70B">
            <w:pPr>
              <w:jc w:val="center"/>
            </w:pPr>
            <w:r w:rsidR="38A8E053">
              <w:rPr/>
              <w:t>X</w:t>
            </w:r>
          </w:p>
        </w:tc>
        <w:tc>
          <w:tcPr>
            <w:tcW w:w="5368" w:type="dxa"/>
            <w:tcMar/>
          </w:tcPr>
          <w:p w:rsidR="00F836A6" w:rsidP="001D1865" w:rsidRDefault="00F836A6" w14:paraId="7A4A3C81" w14:textId="0BDBFDAA">
            <w:r w:rsidR="1536DA3D">
              <w:rPr/>
              <w:t xml:space="preserve">TeamMotionsfeltet.dk </w:t>
            </w:r>
            <w:r w:rsidR="5B8FA193">
              <w:rPr/>
              <w:t>og Velomio.com er</w:t>
            </w:r>
            <w:r w:rsidR="1536DA3D">
              <w:rPr/>
              <w:t xml:space="preserve"> død.</w:t>
            </w:r>
            <w:r w:rsidR="56C2F362">
              <w:rPr/>
              <w:t xml:space="preserve"> TeamMotionsfeltet.dk eksistere ikke </w:t>
            </w:r>
            <w:r w:rsidR="53AC2E35">
              <w:rPr/>
              <w:t>længere</w:t>
            </w:r>
            <w:r w:rsidR="56C2F362">
              <w:rPr/>
              <w:t xml:space="preserve">, og </w:t>
            </w:r>
            <w:r w:rsidR="56C2F362">
              <w:rPr/>
              <w:t>Velomio</w:t>
            </w:r>
            <w:r w:rsidR="56C2F362">
              <w:rPr/>
              <w:t xml:space="preserve"> viser bare en </w:t>
            </w:r>
            <w:r w:rsidR="308B8D1B">
              <w:rPr/>
              <w:t>“</w:t>
            </w:r>
            <w:r w:rsidRPr="1965442C" w:rsidR="56C2F362">
              <w:rPr>
                <w:b w:val="1"/>
                <w:bCs w:val="1"/>
              </w:rPr>
              <w:t>Web</w:t>
            </w:r>
            <w:r w:rsidRPr="1965442C" w:rsidR="56C2F362">
              <w:rPr>
                <w:b w:val="1"/>
                <w:bCs w:val="1"/>
              </w:rPr>
              <w:t xml:space="preserve"> Server’</w:t>
            </w:r>
            <w:r w:rsidRPr="1965442C" w:rsidR="56C2F362">
              <w:rPr>
                <w:b w:val="1"/>
                <w:bCs w:val="1"/>
              </w:rPr>
              <w:t>s Default Page</w:t>
            </w:r>
            <w:r w:rsidRPr="1965442C" w:rsidR="3AC2C403">
              <w:rPr>
                <w:b w:val="1"/>
                <w:bCs w:val="1"/>
              </w:rPr>
              <w:t>”</w:t>
            </w:r>
            <w:r w:rsidR="56C2F362">
              <w:rPr/>
              <w:t xml:space="preserve"> </w:t>
            </w:r>
            <w:r w:rsidR="56C2F362">
              <w:rPr/>
              <w:t>(Ples</w:t>
            </w:r>
            <w:r w:rsidR="56C2F362">
              <w:rPr/>
              <w:t xml:space="preserve">k). </w:t>
            </w:r>
          </w:p>
        </w:tc>
      </w:tr>
      <w:tr w:rsidR="00F836A6" w:rsidTr="1965442C" w14:paraId="7A4A3C88" w14:textId="77777777">
        <w:tc>
          <w:tcPr>
            <w:tcW w:w="4815" w:type="dxa"/>
            <w:tcMar/>
          </w:tcPr>
          <w:p w:rsidR="00F836A6" w:rsidP="001D1865" w:rsidRDefault="00F836A6" w14:paraId="7A4A3C83" w14:textId="77777777">
            <w:r>
              <w:t>Ingen døde eller forkerte interne links</w:t>
            </w:r>
          </w:p>
        </w:tc>
        <w:tc>
          <w:tcPr>
            <w:tcW w:w="709" w:type="dxa"/>
            <w:tcMar/>
          </w:tcPr>
          <w:p w:rsidR="00F836A6" w:rsidP="1965442C" w:rsidRDefault="00F836A6" w14:paraId="7A4A3C84" w14:textId="30F5F804">
            <w:pPr>
              <w:pStyle w:val="Normal"/>
              <w:jc w:val="center"/>
              <w:rPr>
                <w:rFonts w:ascii="Calibri" w:hAnsi="Calibri" w:eastAsia="Calibri" w:cs="Calibri"/>
                <w:noProof w:val="0"/>
                <w:sz w:val="22"/>
                <w:szCs w:val="22"/>
                <w:lang w:val="da-DK"/>
              </w:rPr>
            </w:pPr>
            <w:r w:rsidRPr="1965442C" w:rsidR="25A06DD0">
              <w:rPr>
                <w:rFonts w:ascii="Calibri" w:hAnsi="Calibri" w:eastAsia="Calibri" w:cs="Calibri"/>
                <w:b w:val="0"/>
                <w:bCs w:val="0"/>
                <w:i w:val="0"/>
                <w:iCs w:val="0"/>
                <w:caps w:val="0"/>
                <w:smallCaps w:val="0"/>
                <w:noProof w:val="0"/>
                <w:color w:val="202122"/>
                <w:sz w:val="21"/>
                <w:szCs w:val="21"/>
                <w:lang w:val="da-DK"/>
              </w:rPr>
              <w:t>✔</w:t>
            </w:r>
          </w:p>
        </w:tc>
        <w:tc>
          <w:tcPr>
            <w:tcW w:w="708" w:type="dxa"/>
            <w:tcMar/>
          </w:tcPr>
          <w:p w:rsidR="00F836A6" w:rsidP="00E81E62" w:rsidRDefault="00F836A6" w14:paraId="7A4A3C85" w14:textId="77777777">
            <w:pPr>
              <w:jc w:val="center"/>
            </w:pPr>
          </w:p>
        </w:tc>
        <w:tc>
          <w:tcPr>
            <w:tcW w:w="748" w:type="dxa"/>
            <w:tcMar/>
          </w:tcPr>
          <w:p w:rsidR="00F836A6" w:rsidP="00E81E62" w:rsidRDefault="00F836A6" w14:paraId="7A4A3C86" w14:textId="77777777">
            <w:pPr>
              <w:jc w:val="center"/>
            </w:pPr>
          </w:p>
        </w:tc>
        <w:tc>
          <w:tcPr>
            <w:tcW w:w="1027" w:type="dxa"/>
            <w:tcMar/>
          </w:tcPr>
          <w:p w:rsidR="00F836A6" w:rsidP="003503C2" w:rsidRDefault="00F836A6" w14:paraId="1AB23C9B" w14:textId="77777777">
            <w:pPr>
              <w:jc w:val="center"/>
            </w:pPr>
          </w:p>
        </w:tc>
        <w:tc>
          <w:tcPr>
            <w:tcW w:w="1027" w:type="dxa"/>
            <w:tcMar/>
          </w:tcPr>
          <w:p w:rsidR="00F836A6" w:rsidP="003503C2" w:rsidRDefault="00F836A6" w14:paraId="4761473C" w14:textId="72F0CB40">
            <w:pPr>
              <w:jc w:val="center"/>
            </w:pPr>
          </w:p>
        </w:tc>
        <w:tc>
          <w:tcPr>
            <w:tcW w:w="902" w:type="dxa"/>
            <w:tcMar/>
          </w:tcPr>
          <w:p w:rsidR="00F836A6" w:rsidP="003503C2" w:rsidRDefault="00F836A6" w14:paraId="481150CB" w14:textId="77777777">
            <w:pPr>
              <w:jc w:val="center"/>
            </w:pPr>
          </w:p>
        </w:tc>
        <w:tc>
          <w:tcPr>
            <w:tcW w:w="5368" w:type="dxa"/>
            <w:tcMar/>
          </w:tcPr>
          <w:p w:rsidR="00F836A6" w:rsidP="001D1865" w:rsidRDefault="00F836A6" w14:paraId="7A4A3C87" w14:textId="6AAC3154"/>
        </w:tc>
      </w:tr>
      <w:tr w:rsidR="00F836A6" w:rsidTr="1965442C" w14:paraId="7A4A3C8E" w14:textId="77777777">
        <w:tc>
          <w:tcPr>
            <w:tcW w:w="4815" w:type="dxa"/>
            <w:shd w:val="clear" w:color="auto" w:fill="BFBFBF" w:themeFill="background1" w:themeFillShade="BF"/>
            <w:tcMar/>
          </w:tcPr>
          <w:p w:rsidRPr="007C0532" w:rsidR="00F836A6" w:rsidP="007C0532" w:rsidRDefault="00F836A6" w14:paraId="7A4A3C89" w14:textId="77777777">
            <w:pPr>
              <w:jc w:val="center"/>
              <w:rPr>
                <w:b/>
              </w:rPr>
            </w:pPr>
            <w:r w:rsidRPr="007C0532">
              <w:rPr>
                <w:b/>
              </w:rPr>
              <w:t>Kode</w:t>
            </w:r>
          </w:p>
        </w:tc>
        <w:tc>
          <w:tcPr>
            <w:tcW w:w="709" w:type="dxa"/>
            <w:shd w:val="clear" w:color="auto" w:fill="BFBFBF" w:themeFill="background1" w:themeFillShade="BF"/>
            <w:tcMar/>
          </w:tcPr>
          <w:p w:rsidR="00F836A6" w:rsidP="00E81E62" w:rsidRDefault="00F836A6" w14:paraId="7A4A3C8A" w14:textId="77777777">
            <w:pPr>
              <w:jc w:val="center"/>
            </w:pPr>
          </w:p>
        </w:tc>
        <w:tc>
          <w:tcPr>
            <w:tcW w:w="708" w:type="dxa"/>
            <w:shd w:val="clear" w:color="auto" w:fill="BFBFBF" w:themeFill="background1" w:themeFillShade="BF"/>
            <w:tcMar/>
          </w:tcPr>
          <w:p w:rsidR="00F836A6" w:rsidP="00E81E62" w:rsidRDefault="00F836A6" w14:paraId="7A4A3C8B" w14:textId="77777777">
            <w:pPr>
              <w:jc w:val="center"/>
            </w:pPr>
          </w:p>
        </w:tc>
        <w:tc>
          <w:tcPr>
            <w:tcW w:w="748" w:type="dxa"/>
            <w:shd w:val="clear" w:color="auto" w:fill="BFBFBF" w:themeFill="background1" w:themeFillShade="BF"/>
            <w:tcMar/>
          </w:tcPr>
          <w:p w:rsidR="00F836A6" w:rsidP="00E81E62" w:rsidRDefault="00F836A6" w14:paraId="7A4A3C8C" w14:textId="77777777">
            <w:pPr>
              <w:jc w:val="center"/>
            </w:pPr>
          </w:p>
        </w:tc>
        <w:tc>
          <w:tcPr>
            <w:tcW w:w="1027" w:type="dxa"/>
            <w:shd w:val="clear" w:color="auto" w:fill="BFBFBF" w:themeFill="background1" w:themeFillShade="BF"/>
            <w:tcMar/>
          </w:tcPr>
          <w:p w:rsidR="00F836A6" w:rsidP="003503C2" w:rsidRDefault="00F836A6" w14:paraId="2D0BF181" w14:textId="77777777">
            <w:pPr>
              <w:jc w:val="center"/>
            </w:pPr>
          </w:p>
        </w:tc>
        <w:tc>
          <w:tcPr>
            <w:tcW w:w="1027" w:type="dxa"/>
            <w:shd w:val="clear" w:color="auto" w:fill="BFBFBF" w:themeFill="background1" w:themeFillShade="BF"/>
            <w:tcMar/>
          </w:tcPr>
          <w:p w:rsidR="00F836A6" w:rsidP="003503C2" w:rsidRDefault="00F836A6" w14:paraId="6AA6066C" w14:textId="4B8449B1">
            <w:pPr>
              <w:jc w:val="center"/>
            </w:pPr>
          </w:p>
        </w:tc>
        <w:tc>
          <w:tcPr>
            <w:tcW w:w="902" w:type="dxa"/>
            <w:shd w:val="clear" w:color="auto" w:fill="BFBFBF" w:themeFill="background1" w:themeFillShade="BF"/>
            <w:tcMar/>
          </w:tcPr>
          <w:p w:rsidR="00F836A6" w:rsidP="003503C2" w:rsidRDefault="00F836A6" w14:paraId="5452CEB8" w14:textId="77777777">
            <w:pPr>
              <w:jc w:val="center"/>
            </w:pPr>
          </w:p>
        </w:tc>
        <w:tc>
          <w:tcPr>
            <w:tcW w:w="5368" w:type="dxa"/>
            <w:shd w:val="clear" w:color="auto" w:fill="BFBFBF" w:themeFill="background1" w:themeFillShade="BF"/>
            <w:tcMar/>
          </w:tcPr>
          <w:p w:rsidR="00F836A6" w:rsidRDefault="00F836A6" w14:paraId="7A4A3C8D" w14:textId="7049A52E"/>
        </w:tc>
      </w:tr>
      <w:tr w:rsidR="00F836A6" w:rsidTr="1965442C" w14:paraId="7A4A3CA6" w14:textId="77777777">
        <w:tc>
          <w:tcPr>
            <w:tcW w:w="4815" w:type="dxa"/>
            <w:tcMar/>
          </w:tcPr>
          <w:p w:rsidR="00F836A6" w:rsidRDefault="00F836A6" w14:paraId="7A4A3CA1" w14:textId="77777777">
            <w:r>
              <w:t xml:space="preserve">Eksternt </w:t>
            </w:r>
            <w:proofErr w:type="spellStart"/>
            <w:r>
              <w:t>stylesheet</w:t>
            </w:r>
            <w:proofErr w:type="spellEnd"/>
          </w:p>
        </w:tc>
        <w:tc>
          <w:tcPr>
            <w:tcW w:w="709" w:type="dxa"/>
            <w:tcMar/>
          </w:tcPr>
          <w:p w:rsidR="00F836A6" w:rsidP="00E81E62" w:rsidRDefault="00F836A6" w14:paraId="7A4A3CA2" w14:textId="39710240">
            <w:pPr>
              <w:jc w:val="center"/>
            </w:pPr>
            <w:r w:rsidR="359298DF">
              <w:rPr/>
              <w:t>P</w:t>
            </w:r>
          </w:p>
        </w:tc>
        <w:tc>
          <w:tcPr>
            <w:tcW w:w="708" w:type="dxa"/>
            <w:tcMar/>
          </w:tcPr>
          <w:p w:rsidR="00F836A6" w:rsidP="00E81E62" w:rsidRDefault="00F836A6" w14:paraId="7A4A3CA3" w14:textId="05AA452C">
            <w:pPr>
              <w:jc w:val="center"/>
            </w:pPr>
            <w:r w:rsidR="359298DF">
              <w:rPr/>
              <w:t>1</w:t>
            </w:r>
          </w:p>
        </w:tc>
        <w:tc>
          <w:tcPr>
            <w:tcW w:w="748" w:type="dxa"/>
            <w:tcMar/>
          </w:tcPr>
          <w:p w:rsidR="00F836A6" w:rsidP="00E81E62" w:rsidRDefault="00F836A6" w14:paraId="7A4A3CA4" w14:textId="3BE9A09E">
            <w:pPr>
              <w:jc w:val="center"/>
            </w:pPr>
            <w:r w:rsidR="359298DF">
              <w:rPr/>
              <w:t>1</w:t>
            </w:r>
          </w:p>
        </w:tc>
        <w:tc>
          <w:tcPr>
            <w:tcW w:w="1027" w:type="dxa"/>
            <w:tcMar/>
          </w:tcPr>
          <w:p w:rsidR="00F836A6" w:rsidP="003503C2" w:rsidRDefault="00F836A6" w14:paraId="547194B5" w14:textId="7C3C6A4F">
            <w:pPr>
              <w:jc w:val="center"/>
            </w:pPr>
            <w:r w:rsidR="359298DF">
              <w:rPr/>
              <w:t>X</w:t>
            </w:r>
          </w:p>
        </w:tc>
        <w:tc>
          <w:tcPr>
            <w:tcW w:w="1027" w:type="dxa"/>
            <w:tcMar/>
          </w:tcPr>
          <w:p w:rsidR="00F836A6" w:rsidP="003503C2" w:rsidRDefault="00F836A6" w14:paraId="2A1DF122" w14:textId="63F54C00">
            <w:pPr>
              <w:jc w:val="center"/>
            </w:pPr>
          </w:p>
        </w:tc>
        <w:tc>
          <w:tcPr>
            <w:tcW w:w="902" w:type="dxa"/>
            <w:tcMar/>
          </w:tcPr>
          <w:p w:rsidR="00F836A6" w:rsidP="003503C2" w:rsidRDefault="00F836A6" w14:paraId="188540BD" w14:textId="36C8D060">
            <w:pPr>
              <w:jc w:val="center"/>
            </w:pPr>
            <w:r w:rsidR="359298DF">
              <w:rPr/>
              <w:t>X</w:t>
            </w:r>
          </w:p>
        </w:tc>
        <w:tc>
          <w:tcPr>
            <w:tcW w:w="5368" w:type="dxa"/>
            <w:tcMar/>
          </w:tcPr>
          <w:p w:rsidR="00F836A6" w:rsidRDefault="00F836A6" w14:paraId="7A4A3CA5" w14:textId="221F9BD6">
            <w:r w:rsidR="359298DF">
              <w:rPr/>
              <w:t xml:space="preserve">Har lidt </w:t>
            </w:r>
            <w:r w:rsidR="359298DF">
              <w:rPr/>
              <w:t>inline</w:t>
            </w:r>
            <w:r w:rsidR="359298DF">
              <w:rPr/>
              <w:t xml:space="preserve"> styling som f.eks. noget </w:t>
            </w:r>
            <w:r w:rsidR="359298DF">
              <w:rPr/>
              <w:t>padding</w:t>
            </w:r>
            <w:r w:rsidR="359298DF">
              <w:rPr/>
              <w:t xml:space="preserve">-top på </w:t>
            </w:r>
            <w:r w:rsidR="21181EED">
              <w:rPr/>
              <w:t>siden</w:t>
            </w:r>
            <w:r w:rsidR="359298DF">
              <w:rPr/>
              <w:t>.</w:t>
            </w:r>
          </w:p>
        </w:tc>
      </w:tr>
      <w:tr w:rsidR="00F836A6" w:rsidTr="1965442C" w14:paraId="7A4A3CAC" w14:textId="77777777">
        <w:tc>
          <w:tcPr>
            <w:tcW w:w="4815" w:type="dxa"/>
            <w:tcMar/>
          </w:tcPr>
          <w:p w:rsidR="00F836A6" w:rsidP="007C0532" w:rsidRDefault="00F836A6" w14:paraId="7A4A3CA7" w14:textId="77777777">
            <w:r>
              <w:t>Ingen overflødig kode</w:t>
            </w:r>
          </w:p>
        </w:tc>
        <w:tc>
          <w:tcPr>
            <w:tcW w:w="709" w:type="dxa"/>
            <w:tcMar/>
          </w:tcPr>
          <w:p w:rsidR="00F836A6" w:rsidP="1965442C" w:rsidRDefault="00F836A6" w14:paraId="7A4A3CA8" w14:textId="7630A514">
            <w:pPr>
              <w:pStyle w:val="Normal"/>
              <w:jc w:val="center"/>
              <w:rPr>
                <w:rFonts w:ascii="Calibri" w:hAnsi="Calibri" w:eastAsia="Calibri" w:cs="Calibri"/>
                <w:noProof w:val="0"/>
                <w:sz w:val="22"/>
                <w:szCs w:val="22"/>
                <w:lang w:val="da-DK"/>
              </w:rPr>
            </w:pPr>
            <w:r w:rsidRPr="1965442C" w:rsidR="0A71091B">
              <w:rPr>
                <w:rFonts w:ascii="Calibri" w:hAnsi="Calibri" w:eastAsia="Calibri" w:cs="Calibri"/>
                <w:b w:val="0"/>
                <w:bCs w:val="0"/>
                <w:i w:val="0"/>
                <w:iCs w:val="0"/>
                <w:caps w:val="0"/>
                <w:smallCaps w:val="0"/>
                <w:noProof w:val="0"/>
                <w:color w:val="202122"/>
                <w:sz w:val="21"/>
                <w:szCs w:val="21"/>
                <w:lang w:val="da-DK"/>
              </w:rPr>
              <w:t>✔</w:t>
            </w:r>
          </w:p>
        </w:tc>
        <w:tc>
          <w:tcPr>
            <w:tcW w:w="708" w:type="dxa"/>
            <w:tcMar/>
          </w:tcPr>
          <w:p w:rsidR="00F836A6" w:rsidP="00E81E62" w:rsidRDefault="00F836A6" w14:paraId="7A4A3CA9" w14:textId="43D6897A">
            <w:pPr>
              <w:jc w:val="center"/>
            </w:pPr>
          </w:p>
        </w:tc>
        <w:tc>
          <w:tcPr>
            <w:tcW w:w="748" w:type="dxa"/>
            <w:tcMar/>
          </w:tcPr>
          <w:p w:rsidR="00F836A6" w:rsidP="00E81E62" w:rsidRDefault="00F836A6" w14:paraId="7A4A3CAA" w14:textId="690AAB15">
            <w:pPr>
              <w:jc w:val="center"/>
            </w:pPr>
          </w:p>
        </w:tc>
        <w:tc>
          <w:tcPr>
            <w:tcW w:w="1027" w:type="dxa"/>
            <w:tcMar/>
          </w:tcPr>
          <w:p w:rsidR="00F836A6" w:rsidP="003503C2" w:rsidRDefault="00F836A6" w14:paraId="3099A041" w14:textId="076C8D8F">
            <w:pPr>
              <w:jc w:val="center"/>
            </w:pPr>
          </w:p>
        </w:tc>
        <w:tc>
          <w:tcPr>
            <w:tcW w:w="1027" w:type="dxa"/>
            <w:tcMar/>
          </w:tcPr>
          <w:p w:rsidR="00F836A6" w:rsidP="003503C2" w:rsidRDefault="00F836A6" w14:paraId="4A6B36A3" w14:textId="237A9457">
            <w:pPr>
              <w:jc w:val="center"/>
            </w:pPr>
          </w:p>
        </w:tc>
        <w:tc>
          <w:tcPr>
            <w:tcW w:w="902" w:type="dxa"/>
            <w:tcMar/>
          </w:tcPr>
          <w:p w:rsidR="00F836A6" w:rsidP="003503C2" w:rsidRDefault="00F836A6" w14:paraId="1004E637" w14:textId="7E4B6BEF">
            <w:pPr>
              <w:jc w:val="center"/>
            </w:pPr>
          </w:p>
        </w:tc>
        <w:tc>
          <w:tcPr>
            <w:tcW w:w="5368" w:type="dxa"/>
            <w:tcMar/>
          </w:tcPr>
          <w:p w:rsidR="00F836A6" w:rsidP="007C0532" w:rsidRDefault="00F836A6" w14:paraId="7A4A3CAB" w14:textId="05DBD848">
            <w:r w:rsidR="3B989284">
              <w:rPr/>
              <w:t>Bruger !</w:t>
            </w:r>
            <w:r w:rsidR="3B989284">
              <w:rPr/>
              <w:t>important</w:t>
            </w:r>
            <w:r w:rsidR="3B989284">
              <w:rPr/>
              <w:t xml:space="preserve"> over det hele.</w:t>
            </w:r>
            <w:r w:rsidR="3B989284">
              <w:rPr/>
              <w:t xml:space="preserve"> </w:t>
            </w:r>
          </w:p>
        </w:tc>
      </w:tr>
      <w:tr w:rsidR="00F836A6" w:rsidTr="1965442C" w14:paraId="7A4A3CB2" w14:textId="77777777">
        <w:tc>
          <w:tcPr>
            <w:tcW w:w="4815" w:type="dxa"/>
            <w:tcMar/>
          </w:tcPr>
          <w:p w:rsidR="00F836A6" w:rsidP="007C0532" w:rsidRDefault="00F836A6" w14:paraId="7A4A3CAD" w14:textId="77777777">
            <w:r>
              <w:t>Kodekommentarer</w:t>
            </w:r>
          </w:p>
        </w:tc>
        <w:tc>
          <w:tcPr>
            <w:tcW w:w="709" w:type="dxa"/>
            <w:tcMar/>
          </w:tcPr>
          <w:p w:rsidR="00F836A6" w:rsidP="1965442C" w:rsidRDefault="00F836A6" w14:paraId="7A4A3CAE" w14:textId="229DE05B">
            <w:pPr>
              <w:pStyle w:val="Normal"/>
              <w:jc w:val="center"/>
              <w:rPr>
                <w:rFonts w:ascii="Calibri" w:hAnsi="Calibri" w:eastAsia="Calibri" w:cs="Calibri"/>
                <w:noProof w:val="0"/>
                <w:sz w:val="22"/>
                <w:szCs w:val="22"/>
                <w:lang w:val="da-DK"/>
              </w:rPr>
            </w:pPr>
            <w:r w:rsidRPr="1965442C" w:rsidR="3BD9F8DA">
              <w:rPr>
                <w:rFonts w:ascii="Calibri" w:hAnsi="Calibri" w:eastAsia="Calibri" w:cs="Calibri"/>
                <w:b w:val="0"/>
                <w:bCs w:val="0"/>
                <w:i w:val="0"/>
                <w:iCs w:val="0"/>
                <w:caps w:val="0"/>
                <w:smallCaps w:val="0"/>
                <w:noProof w:val="0"/>
                <w:color w:val="202122"/>
                <w:sz w:val="21"/>
                <w:szCs w:val="21"/>
                <w:lang w:val="da-DK"/>
              </w:rPr>
              <w:t>✔</w:t>
            </w:r>
          </w:p>
        </w:tc>
        <w:tc>
          <w:tcPr>
            <w:tcW w:w="708" w:type="dxa"/>
            <w:tcMar/>
          </w:tcPr>
          <w:p w:rsidR="00F836A6" w:rsidP="00E81E62" w:rsidRDefault="00F836A6" w14:paraId="7A4A3CAF" w14:textId="77777777">
            <w:pPr>
              <w:jc w:val="center"/>
            </w:pPr>
          </w:p>
        </w:tc>
        <w:tc>
          <w:tcPr>
            <w:tcW w:w="748" w:type="dxa"/>
            <w:tcMar/>
          </w:tcPr>
          <w:p w:rsidR="00F836A6" w:rsidP="00E81E62" w:rsidRDefault="00F836A6" w14:paraId="7A4A3CB0" w14:textId="77777777">
            <w:pPr>
              <w:jc w:val="center"/>
            </w:pPr>
          </w:p>
        </w:tc>
        <w:tc>
          <w:tcPr>
            <w:tcW w:w="1027" w:type="dxa"/>
            <w:tcMar/>
          </w:tcPr>
          <w:p w:rsidR="00F836A6" w:rsidP="003503C2" w:rsidRDefault="00F836A6" w14:paraId="7B141D57" w14:textId="77777777">
            <w:pPr>
              <w:jc w:val="center"/>
            </w:pPr>
          </w:p>
        </w:tc>
        <w:tc>
          <w:tcPr>
            <w:tcW w:w="1027" w:type="dxa"/>
            <w:tcMar/>
          </w:tcPr>
          <w:p w:rsidR="00F836A6" w:rsidP="003503C2" w:rsidRDefault="00F836A6" w14:paraId="302102CF" w14:textId="72567D5C">
            <w:pPr>
              <w:jc w:val="center"/>
            </w:pPr>
          </w:p>
        </w:tc>
        <w:tc>
          <w:tcPr>
            <w:tcW w:w="902" w:type="dxa"/>
            <w:tcMar/>
          </w:tcPr>
          <w:p w:rsidR="00F836A6" w:rsidP="003503C2" w:rsidRDefault="00F836A6" w14:paraId="3D030484" w14:textId="77777777">
            <w:pPr>
              <w:jc w:val="center"/>
            </w:pPr>
          </w:p>
        </w:tc>
        <w:tc>
          <w:tcPr>
            <w:tcW w:w="5368" w:type="dxa"/>
            <w:tcMar/>
          </w:tcPr>
          <w:p w:rsidR="00F836A6" w:rsidP="007C0532" w:rsidRDefault="00F836A6" w14:paraId="7A4A3CB1" w14:textId="6DD5C567"/>
        </w:tc>
      </w:tr>
      <w:tr w:rsidR="00F836A6" w:rsidTr="1965442C" w14:paraId="7A4A3CB7" w14:textId="77777777">
        <w:tc>
          <w:tcPr>
            <w:tcW w:w="15304" w:type="dxa"/>
            <w:gridSpan w:val="8"/>
            <w:tcMar/>
          </w:tcPr>
          <w:p w:rsidRPr="00400DFD" w:rsidR="00F836A6" w:rsidP="1965442C" w:rsidRDefault="00F836A6" w14:paraId="7A4A3CB6" w14:textId="1CD0A24B">
            <w:pPr>
              <w:rPr>
                <w:b w:val="0"/>
                <w:bCs w:val="0"/>
              </w:rPr>
            </w:pPr>
            <w:r w:rsidRPr="1965442C" w:rsidR="00F836A6">
              <w:rPr>
                <w:b w:val="1"/>
                <w:bCs w:val="1"/>
              </w:rPr>
              <w:t>Kommentarer</w:t>
            </w:r>
            <w:r w:rsidRPr="1965442C" w:rsidR="00F836A6">
              <w:rPr>
                <w:b w:val="1"/>
                <w:bCs w:val="1"/>
              </w:rPr>
              <w:t>:</w:t>
            </w:r>
            <w:r w:rsidRPr="1965442C" w:rsidR="463056BE">
              <w:rPr>
                <w:b w:val="1"/>
                <w:bCs w:val="1"/>
              </w:rPr>
              <w:t xml:space="preserve"> </w:t>
            </w:r>
            <w:r w:rsidR="463056BE">
              <w:rPr>
                <w:b w:val="0"/>
                <w:bCs w:val="0"/>
              </w:rPr>
              <w:t xml:space="preserve">I skemaet er der taget højde for at hjemmesiden er genereret via WordPress. Siden bliver vist via. Et </w:t>
            </w:r>
            <w:r w:rsidR="463056BE">
              <w:rPr>
                <w:b w:val="0"/>
                <w:bCs w:val="0"/>
              </w:rPr>
              <w:t>iFrame</w:t>
            </w:r>
            <w:r w:rsidR="463056BE">
              <w:rPr>
                <w:b w:val="0"/>
                <w:bCs w:val="0"/>
              </w:rPr>
              <w:t xml:space="preserve"> af jjnet.wordpress.dk. Dette er ikke en optimal måde at gøre det på og skal nok findes en bedre løsning så </w:t>
            </w:r>
            <w:r w:rsidR="463056BE">
              <w:rPr>
                <w:b w:val="0"/>
                <w:bCs w:val="0"/>
              </w:rPr>
              <w:t>fremt</w:t>
            </w:r>
            <w:r w:rsidR="463056BE">
              <w:rPr>
                <w:b w:val="0"/>
                <w:bCs w:val="0"/>
              </w:rPr>
              <w:t xml:space="preserve"> muligt (betal de 100 kroner ekstra om måneden, for </w:t>
            </w:r>
            <w:r w:rsidR="463056BE">
              <w:rPr>
                <w:b w:val="0"/>
                <w:bCs w:val="0"/>
              </w:rPr>
              <w:t>custom</w:t>
            </w:r>
            <w:r w:rsidR="463056BE">
              <w:rPr>
                <w:b w:val="0"/>
                <w:bCs w:val="0"/>
              </w:rPr>
              <w:t xml:space="preserve"> </w:t>
            </w:r>
            <w:r w:rsidR="463056BE">
              <w:rPr>
                <w:b w:val="0"/>
                <w:bCs w:val="0"/>
              </w:rPr>
              <w:t>domæne pakken</w:t>
            </w:r>
            <w:r w:rsidR="463056BE">
              <w:rPr>
                <w:b w:val="0"/>
                <w:bCs w:val="0"/>
              </w:rPr>
              <w:t xml:space="preserve"> på </w:t>
            </w:r>
            <w:r w:rsidR="391C92DF">
              <w:rPr>
                <w:b w:val="0"/>
                <w:bCs w:val="0"/>
              </w:rPr>
              <w:t xml:space="preserve">WordPress.com </w:t>
            </w:r>
            <w:r w:rsidRPr="1965442C" w:rsidR="391C92DF">
              <w:rPr>
                <w:rFonts w:ascii="Segoe UI Emoji" w:hAnsi="Segoe UI Emoji" w:eastAsia="Segoe UI Emoji" w:cs="Segoe UI Emoji"/>
                <w:b w:val="0"/>
                <w:bCs w:val="0"/>
              </w:rPr>
              <w:t>😉</w:t>
            </w:r>
            <w:r w:rsidR="391C92DF">
              <w:rPr>
                <w:b w:val="0"/>
                <w:bCs w:val="0"/>
              </w:rPr>
              <w:t xml:space="preserve"> )</w:t>
            </w:r>
          </w:p>
        </w:tc>
      </w:tr>
    </w:tbl>
    <w:p w:rsidR="1965442C" w:rsidP="1965442C" w:rsidRDefault="1965442C" w14:noSpellErr="1" w14:paraId="68ED6248" w14:textId="2647287F">
      <w:pPr>
        <w:pStyle w:val="Normal"/>
      </w:pPr>
    </w:p>
    <w:sectPr w:rsidR="00600320" w:rsidSect="00ED1390">
      <w:footerReference w:type="default" r:id="rId9"/>
      <w:pgSz w:w="16838" w:h="11906" w:orient="landscape"/>
      <w:pgMar w:top="720" w:right="720" w:bottom="426" w:left="720" w:header="708" w:footer="708" w:gutter="0"/>
      <w:cols w:space="708"/>
      <w:docGrid w:linePitch="360"/>
      <w:headerReference w:type="default" r:id="R04e7d4ecfcb94f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D1390" w:rsidP="00F836A6" w:rsidRDefault="00ED1390" w14:paraId="478EB6D6" w14:textId="77777777">
      <w:pPr>
        <w:spacing w:after="0" w:line="240" w:lineRule="auto"/>
      </w:pPr>
      <w:r>
        <w:separator/>
      </w:r>
    </w:p>
  </w:endnote>
  <w:endnote w:type="continuationSeparator" w:id="0">
    <w:p w:rsidR="00ED1390" w:rsidP="00F836A6" w:rsidRDefault="00ED1390" w14:paraId="7A3D30B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836A6" w:rsidRDefault="00F836A6" w14:paraId="77C00159" w14:textId="1B0717A1">
    <w:pPr>
      <w:pStyle w:val="Sidefod"/>
    </w:pPr>
    <w:r>
      <w:t>P = Problem / F = Fejl</w:t>
    </w:r>
  </w:p>
  <w:p w:rsidR="00F836A6" w:rsidRDefault="00F836A6" w14:paraId="56EC1313" w14:textId="263C70CC">
    <w:pPr>
      <w:pStyle w:val="Sidefod"/>
    </w:pPr>
    <w:r>
      <w:t>*</w:t>
    </w:r>
    <w:proofErr w:type="spellStart"/>
    <w:r>
      <w:t>Kons</w:t>
    </w:r>
    <w:proofErr w:type="spellEnd"/>
    <w:r>
      <w:t xml:space="preserve"> = Konsekvens – angives fra 1 (mindst) til 5 (værst)</w:t>
    </w:r>
  </w:p>
  <w:p w:rsidR="00F836A6" w:rsidRDefault="00F836A6" w14:paraId="7B0920E4" w14:textId="1BE473D5">
    <w:pPr>
      <w:pStyle w:val="Sidefod"/>
    </w:pPr>
    <w:r>
      <w:t>*</w:t>
    </w:r>
    <w:proofErr w:type="spellStart"/>
    <w:r>
      <w:t>Prio</w:t>
    </w:r>
    <w:proofErr w:type="spellEnd"/>
    <w:r>
      <w:t xml:space="preserve"> = Prioritering - angives fra 1 (mindst) til 5 (værst)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D1390" w:rsidP="00F836A6" w:rsidRDefault="00ED1390" w14:paraId="4250683E" w14:textId="77777777">
      <w:pPr>
        <w:spacing w:after="0" w:line="240" w:lineRule="auto"/>
      </w:pPr>
      <w:r>
        <w:separator/>
      </w:r>
    </w:p>
  </w:footnote>
  <w:footnote w:type="continuationSeparator" w:id="0">
    <w:p w:rsidR="00ED1390" w:rsidP="00F836A6" w:rsidRDefault="00ED1390" w14:paraId="3F0BD89E"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el-Normal"/>
      <w:bidiVisual w:val="0"/>
      <w:tblW w:w="0" w:type="auto"/>
      <w:tblLayout w:type="fixed"/>
      <w:tblLook w:val="06A0" w:firstRow="1" w:lastRow="0" w:firstColumn="1" w:lastColumn="0" w:noHBand="1" w:noVBand="1"/>
    </w:tblPr>
    <w:tblGrid>
      <w:gridCol w:w="5130"/>
      <w:gridCol w:w="5130"/>
      <w:gridCol w:w="5130"/>
    </w:tblGrid>
    <w:tr w:rsidR="1965442C" w:rsidTr="1965442C" w14:paraId="2F24CD58">
      <w:trPr>
        <w:trHeight w:val="300"/>
      </w:trPr>
      <w:tc>
        <w:tcPr>
          <w:tcW w:w="5130" w:type="dxa"/>
          <w:tcMar/>
        </w:tcPr>
        <w:p w:rsidR="1965442C" w:rsidP="1965442C" w:rsidRDefault="1965442C" w14:paraId="57A87F11" w14:textId="5039D551">
          <w:pPr>
            <w:pStyle w:val="Sidehoved"/>
            <w:bidi w:val="0"/>
            <w:ind w:left="-115"/>
            <w:jc w:val="left"/>
          </w:pPr>
        </w:p>
      </w:tc>
      <w:tc>
        <w:tcPr>
          <w:tcW w:w="5130" w:type="dxa"/>
          <w:tcMar/>
        </w:tcPr>
        <w:p w:rsidR="1965442C" w:rsidP="1965442C" w:rsidRDefault="1965442C" w14:paraId="7F70E5AA" w14:textId="42C6ED6A">
          <w:pPr>
            <w:pStyle w:val="Sidehoved"/>
            <w:bidi w:val="0"/>
            <w:jc w:val="center"/>
          </w:pPr>
        </w:p>
      </w:tc>
      <w:tc>
        <w:tcPr>
          <w:tcW w:w="5130" w:type="dxa"/>
          <w:tcMar/>
        </w:tcPr>
        <w:p w:rsidR="1965442C" w:rsidP="1965442C" w:rsidRDefault="1965442C" w14:paraId="5AE7BB97" w14:textId="1A5B5126">
          <w:pPr>
            <w:pStyle w:val="Sidehoved"/>
            <w:bidi w:val="0"/>
            <w:ind w:right="-115"/>
            <w:jc w:val="right"/>
          </w:pPr>
        </w:p>
      </w:tc>
    </w:tr>
  </w:tbl>
  <w:p w:rsidR="1965442C" w:rsidP="1965442C" w:rsidRDefault="1965442C" w14:paraId="771E31B9" w14:textId="5F536534">
    <w:pPr>
      <w:pStyle w:val="Sidehoved"/>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2A3"/>
    <w:rsid w:val="001D1865"/>
    <w:rsid w:val="002C7B46"/>
    <w:rsid w:val="003503C2"/>
    <w:rsid w:val="003E2EB9"/>
    <w:rsid w:val="00400DFD"/>
    <w:rsid w:val="00484C3C"/>
    <w:rsid w:val="00600320"/>
    <w:rsid w:val="007C0532"/>
    <w:rsid w:val="0085369D"/>
    <w:rsid w:val="008B4298"/>
    <w:rsid w:val="008E0B4E"/>
    <w:rsid w:val="00AB42A3"/>
    <w:rsid w:val="00AE9468"/>
    <w:rsid w:val="00C93262"/>
    <w:rsid w:val="00D57E1B"/>
    <w:rsid w:val="00E81E62"/>
    <w:rsid w:val="00ED1390"/>
    <w:rsid w:val="00F438E1"/>
    <w:rsid w:val="00F836A6"/>
    <w:rsid w:val="02B9AC90"/>
    <w:rsid w:val="03581713"/>
    <w:rsid w:val="0537AF73"/>
    <w:rsid w:val="08DB832A"/>
    <w:rsid w:val="094E5EA5"/>
    <w:rsid w:val="0A71091B"/>
    <w:rsid w:val="128B34DF"/>
    <w:rsid w:val="1461FDD0"/>
    <w:rsid w:val="1536DA3D"/>
    <w:rsid w:val="186F0578"/>
    <w:rsid w:val="1965442C"/>
    <w:rsid w:val="1988AB61"/>
    <w:rsid w:val="1E936471"/>
    <w:rsid w:val="206DD2CD"/>
    <w:rsid w:val="21181EED"/>
    <w:rsid w:val="25A06DD0"/>
    <w:rsid w:val="2694E6E8"/>
    <w:rsid w:val="26BB8AFE"/>
    <w:rsid w:val="278CBFCE"/>
    <w:rsid w:val="28563C33"/>
    <w:rsid w:val="2B724D1B"/>
    <w:rsid w:val="2D449685"/>
    <w:rsid w:val="2E5ECEF3"/>
    <w:rsid w:val="2ED32AB0"/>
    <w:rsid w:val="308B8D1B"/>
    <w:rsid w:val="33168AAB"/>
    <w:rsid w:val="359298DF"/>
    <w:rsid w:val="366B3663"/>
    <w:rsid w:val="3733FA27"/>
    <w:rsid w:val="38A8E053"/>
    <w:rsid w:val="391C92DF"/>
    <w:rsid w:val="3AC2C403"/>
    <w:rsid w:val="3B989284"/>
    <w:rsid w:val="3BD9F8DA"/>
    <w:rsid w:val="3EBAF140"/>
    <w:rsid w:val="3FF8A862"/>
    <w:rsid w:val="41B7733A"/>
    <w:rsid w:val="41D9D2A8"/>
    <w:rsid w:val="42A88CD6"/>
    <w:rsid w:val="45951C60"/>
    <w:rsid w:val="463056BE"/>
    <w:rsid w:val="473E2AFB"/>
    <w:rsid w:val="4B76DC26"/>
    <w:rsid w:val="4BA8E9B2"/>
    <w:rsid w:val="4F10F725"/>
    <w:rsid w:val="512C55C9"/>
    <w:rsid w:val="52332398"/>
    <w:rsid w:val="5241CEB9"/>
    <w:rsid w:val="53AC2E35"/>
    <w:rsid w:val="56C2F362"/>
    <w:rsid w:val="59E38502"/>
    <w:rsid w:val="5B8FA193"/>
    <w:rsid w:val="5FD148D4"/>
    <w:rsid w:val="623F673A"/>
    <w:rsid w:val="625FE009"/>
    <w:rsid w:val="62DC50BB"/>
    <w:rsid w:val="62E20265"/>
    <w:rsid w:val="63E0B70D"/>
    <w:rsid w:val="63FBB06A"/>
    <w:rsid w:val="6400CFD6"/>
    <w:rsid w:val="6FDF2C40"/>
    <w:rsid w:val="759A98BE"/>
    <w:rsid w:val="7736691F"/>
    <w:rsid w:val="777ADDC6"/>
    <w:rsid w:val="77E0478D"/>
    <w:rsid w:val="7C09DA42"/>
    <w:rsid w:val="7E40DDF0"/>
    <w:rsid w:val="7E7CB9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3BF0"/>
  <w15:chartTrackingRefBased/>
  <w15:docId w15:val="{8C991D84-D419-409F-A95D-7D1DDD89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table" w:styleId="Tabel-Gitter">
    <w:name w:val="Table Grid"/>
    <w:basedOn w:val="Tabel-Normal"/>
    <w:uiPriority w:val="39"/>
    <w:rsid w:val="00AB42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idehoved">
    <w:name w:val="header"/>
    <w:basedOn w:val="Normal"/>
    <w:link w:val="SidehovedTegn"/>
    <w:uiPriority w:val="99"/>
    <w:unhideWhenUsed/>
    <w:rsid w:val="00F836A6"/>
    <w:pPr>
      <w:tabs>
        <w:tab w:val="center" w:pos="4819"/>
        <w:tab w:val="right" w:pos="9638"/>
      </w:tabs>
      <w:spacing w:after="0" w:line="240" w:lineRule="auto"/>
    </w:pPr>
  </w:style>
  <w:style w:type="character" w:styleId="SidehovedTegn" w:customStyle="1">
    <w:name w:val="Sidehoved Tegn"/>
    <w:basedOn w:val="Standardskrifttypeiafsnit"/>
    <w:link w:val="Sidehoved"/>
    <w:uiPriority w:val="99"/>
    <w:rsid w:val="00F836A6"/>
  </w:style>
  <w:style w:type="paragraph" w:styleId="Sidefod">
    <w:name w:val="footer"/>
    <w:basedOn w:val="Normal"/>
    <w:link w:val="SidefodTegn"/>
    <w:uiPriority w:val="99"/>
    <w:unhideWhenUsed/>
    <w:rsid w:val="00F836A6"/>
    <w:pPr>
      <w:tabs>
        <w:tab w:val="center" w:pos="4819"/>
        <w:tab w:val="right" w:pos="9638"/>
      </w:tabs>
      <w:spacing w:after="0" w:line="240" w:lineRule="auto"/>
    </w:pPr>
  </w:style>
  <w:style w:type="character" w:styleId="SidefodTegn" w:customStyle="1">
    <w:name w:val="Sidefod Tegn"/>
    <w:basedOn w:val="Standardskrifttypeiafsnit"/>
    <w:link w:val="Sidefod"/>
    <w:uiPriority w:val="99"/>
    <w:rsid w:val="00F83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header" Target="header.xml" Id="R04e7d4ecfcb94f43"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BA34AE-46A3-4CC4-94B7-FB6252AC93F7}">
  <ds:schemaRefs>
    <ds:schemaRef ds:uri="http://schemas.microsoft.com/sharepoint/v3/contenttype/forms"/>
  </ds:schemaRefs>
</ds:datastoreItem>
</file>

<file path=customXml/itemProps2.xml><?xml version="1.0" encoding="utf-8"?>
<ds:datastoreItem xmlns:ds="http://schemas.openxmlformats.org/officeDocument/2006/customXml" ds:itemID="{AAEC3B63-CA8B-4F9D-87B2-6CA92B6AA7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2BFCF92-8945-4E03-9D74-839F9894CB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Henning Larsen</dc:creator>
  <keywords/>
  <dc:description/>
  <lastModifiedBy>Patrick Sean Lange-Nielsen</lastModifiedBy>
  <revision>4</revision>
  <dcterms:created xsi:type="dcterms:W3CDTF">2024-03-05T19:36:00.0000000Z</dcterms:created>
  <dcterms:modified xsi:type="dcterms:W3CDTF">2024-03-06T13:54:05.3434544Z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