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76AF" w14:textId="77777777" w:rsidR="00DC315E" w:rsidRDefault="0075334D" w:rsidP="00674217">
      <w:pPr>
        <w:pStyle w:val="Titel"/>
      </w:pPr>
      <w:r>
        <w:t>Vedligehold din kære maskine</w:t>
      </w:r>
    </w:p>
    <w:p w14:paraId="0C76B64C" w14:textId="77777777" w:rsidR="0075334D" w:rsidRDefault="0075334D" w:rsidP="00674217">
      <w:pPr>
        <w:pStyle w:val="Undertitel"/>
      </w:pPr>
      <w:r>
        <w:t>Formålet med denne opgave er at du bliver i stand til at vedligeholde din PC med opdateringer osv.</w:t>
      </w:r>
    </w:p>
    <w:p w14:paraId="413C4738" w14:textId="77777777" w:rsidR="0075334D" w:rsidRDefault="0075334D">
      <w:r>
        <w:t xml:space="preserve">Inden du starter på en opgave så skal du først starte </w:t>
      </w:r>
      <w:proofErr w:type="spellStart"/>
      <w:r w:rsidRPr="00674217">
        <w:rPr>
          <w:b/>
        </w:rPr>
        <w:t>Admin</w:t>
      </w:r>
      <w:proofErr w:type="spellEnd"/>
      <w:r w:rsidRPr="00674217">
        <w:rPr>
          <w:b/>
        </w:rPr>
        <w:t xml:space="preserve"> by </w:t>
      </w:r>
      <w:proofErr w:type="spellStart"/>
      <w:r w:rsidRPr="00674217">
        <w:rPr>
          <w:b/>
        </w:rPr>
        <w:t>Request</w:t>
      </w:r>
      <w:proofErr w:type="spellEnd"/>
      <w:r>
        <w:t xml:space="preserve"> og derved opnå midlertidig administratoradgang. Du skal måske genstarte flere gange undervejs.</w:t>
      </w:r>
      <w:r w:rsidR="007542FE">
        <w:t xml:space="preserve"> Du skal derfor også angive en begrundelse i </w:t>
      </w:r>
      <w:proofErr w:type="spellStart"/>
      <w:r w:rsidR="007542FE">
        <w:t>Admin</w:t>
      </w:r>
      <w:proofErr w:type="spellEnd"/>
      <w:r w:rsidR="007542FE">
        <w:t xml:space="preserve"> by </w:t>
      </w:r>
      <w:proofErr w:type="spellStart"/>
      <w:r w:rsidR="007542FE">
        <w:t>Request</w:t>
      </w:r>
      <w:proofErr w:type="spellEnd"/>
      <w:r w:rsidR="007542FE">
        <w:t xml:space="preserve">, dette kunne være ”opdatering” eller manuskriptet til Shrek 1 – der er alligevel ingen der læser det, har IT Service fortalt mig… Og du skal givetvis også indtaste dine </w:t>
      </w:r>
      <w:proofErr w:type="spellStart"/>
      <w:r w:rsidR="007542FE">
        <w:t>credentials</w:t>
      </w:r>
      <w:proofErr w:type="spellEnd"/>
      <w:r w:rsidR="007542FE">
        <w:t xml:space="preserve"> en hel del gange. Til nedenstående opgaver er det nødvendigt at opnå så høje rettigheder som muligt, ellers kan installationerne</w:t>
      </w:r>
      <w:r w:rsidR="00674217">
        <w:t xml:space="preserve"> og opdateringerne</w:t>
      </w:r>
      <w:r w:rsidR="007542FE">
        <w:t xml:space="preserve"> slå fejl.</w:t>
      </w:r>
    </w:p>
    <w:p w14:paraId="4085165C" w14:textId="77777777" w:rsidR="0075334D" w:rsidRDefault="0075334D" w:rsidP="00674217">
      <w:pPr>
        <w:pStyle w:val="Overskrift1"/>
      </w:pPr>
      <w:r>
        <w:t>Tjekliste:</w:t>
      </w:r>
    </w:p>
    <w:tbl>
      <w:tblPr>
        <w:tblStyle w:val="Tabel-Gitter"/>
        <w:tblW w:w="0" w:type="auto"/>
        <w:tblLook w:val="04A0" w:firstRow="1" w:lastRow="0" w:firstColumn="1" w:lastColumn="0" w:noHBand="0" w:noVBand="1"/>
      </w:tblPr>
      <w:tblGrid>
        <w:gridCol w:w="562"/>
        <w:gridCol w:w="1418"/>
        <w:gridCol w:w="7087"/>
        <w:gridCol w:w="561"/>
      </w:tblGrid>
      <w:tr w:rsidR="0075334D" w:rsidRPr="00C33241" w14:paraId="72FADFEC" w14:textId="77777777" w:rsidTr="00674217">
        <w:tc>
          <w:tcPr>
            <w:tcW w:w="562" w:type="dxa"/>
            <w:vAlign w:val="center"/>
          </w:tcPr>
          <w:p w14:paraId="4CB7AEF9" w14:textId="77777777" w:rsidR="0075334D" w:rsidRPr="00C33241" w:rsidRDefault="0075334D" w:rsidP="0075334D">
            <w:pPr>
              <w:rPr>
                <w:b/>
              </w:rPr>
            </w:pPr>
            <w:r w:rsidRPr="00C33241">
              <w:rPr>
                <w:b/>
              </w:rPr>
              <w:t>Nr.</w:t>
            </w:r>
          </w:p>
        </w:tc>
        <w:tc>
          <w:tcPr>
            <w:tcW w:w="1418" w:type="dxa"/>
            <w:vAlign w:val="center"/>
          </w:tcPr>
          <w:p w14:paraId="3DC06158" w14:textId="77777777" w:rsidR="0075334D" w:rsidRPr="00C33241" w:rsidRDefault="0075334D" w:rsidP="0075334D">
            <w:pPr>
              <w:rPr>
                <w:b/>
              </w:rPr>
            </w:pPr>
            <w:r w:rsidRPr="00C33241">
              <w:rPr>
                <w:b/>
              </w:rPr>
              <w:t>Opgave</w:t>
            </w:r>
          </w:p>
        </w:tc>
        <w:tc>
          <w:tcPr>
            <w:tcW w:w="7087" w:type="dxa"/>
            <w:vAlign w:val="center"/>
          </w:tcPr>
          <w:p w14:paraId="18635379" w14:textId="77777777" w:rsidR="0075334D" w:rsidRPr="00C33241" w:rsidRDefault="0075334D" w:rsidP="0075334D">
            <w:pPr>
              <w:rPr>
                <w:b/>
              </w:rPr>
            </w:pPr>
            <w:r w:rsidRPr="00C33241">
              <w:rPr>
                <w:b/>
              </w:rPr>
              <w:t>Formål og beskrivelse af udførelse</w:t>
            </w:r>
          </w:p>
        </w:tc>
        <w:tc>
          <w:tcPr>
            <w:tcW w:w="561" w:type="dxa"/>
            <w:shd w:val="clear" w:color="auto" w:fill="FFFFFF" w:themeFill="background1"/>
            <w:vAlign w:val="center"/>
          </w:tcPr>
          <w:p w14:paraId="35860F04" w14:textId="77777777" w:rsidR="0075334D" w:rsidRPr="00C33241" w:rsidRDefault="0075334D" w:rsidP="0075334D">
            <w:pPr>
              <w:rPr>
                <w:b/>
              </w:rPr>
            </w:pPr>
            <w:r w:rsidRPr="00C33241">
              <w:rPr>
                <w:b/>
              </w:rPr>
              <w:sym w:font="Wingdings" w:char="F0FC"/>
            </w:r>
          </w:p>
        </w:tc>
      </w:tr>
      <w:tr w:rsidR="0075334D" w14:paraId="7EEB17CE" w14:textId="77777777" w:rsidTr="00674217">
        <w:tc>
          <w:tcPr>
            <w:tcW w:w="562" w:type="dxa"/>
          </w:tcPr>
          <w:p w14:paraId="1D6D47EA" w14:textId="77777777" w:rsidR="0075334D" w:rsidRDefault="0075334D">
            <w:r>
              <w:t>1</w:t>
            </w:r>
          </w:p>
        </w:tc>
        <w:tc>
          <w:tcPr>
            <w:tcW w:w="1418" w:type="dxa"/>
          </w:tcPr>
          <w:p w14:paraId="046C9422" w14:textId="77777777" w:rsidR="0075334D" w:rsidRDefault="0075334D">
            <w:proofErr w:type="spellStart"/>
            <w:r>
              <w:t>gpupdate</w:t>
            </w:r>
            <w:proofErr w:type="spellEnd"/>
          </w:p>
        </w:tc>
        <w:tc>
          <w:tcPr>
            <w:tcW w:w="7087" w:type="dxa"/>
          </w:tcPr>
          <w:p w14:paraId="547B91B3" w14:textId="77777777" w:rsidR="0075334D" w:rsidRDefault="0075334D">
            <w:r>
              <w:t xml:space="preserve">Kør kommandoen </w:t>
            </w:r>
            <w:proofErr w:type="spellStart"/>
            <w:r w:rsidRPr="002713AA">
              <w:rPr>
                <w:rFonts w:ascii="Consolas" w:hAnsi="Consolas"/>
              </w:rPr>
              <w:t>gpupdate</w:t>
            </w:r>
            <w:proofErr w:type="spellEnd"/>
            <w:r w:rsidRPr="002713AA">
              <w:rPr>
                <w:rFonts w:ascii="Consolas" w:hAnsi="Consolas"/>
              </w:rPr>
              <w:t xml:space="preserve"> /force</w:t>
            </w:r>
            <w:r>
              <w:t xml:space="preserve"> i </w:t>
            </w:r>
            <w:proofErr w:type="spellStart"/>
            <w:r>
              <w:t>Powershell</w:t>
            </w:r>
            <w:proofErr w:type="spellEnd"/>
            <w:r>
              <w:t xml:space="preserve"> (</w:t>
            </w:r>
            <w:proofErr w:type="spellStart"/>
            <w:r>
              <w:t>Admin</w:t>
            </w:r>
            <w:proofErr w:type="spellEnd"/>
            <w:r>
              <w:t>).</w:t>
            </w:r>
          </w:p>
          <w:p w14:paraId="23916675" w14:textId="77777777" w:rsidR="0075334D" w:rsidRDefault="0075334D">
            <w:r>
              <w:t xml:space="preserve">Formålet er </w:t>
            </w:r>
            <w:r w:rsidR="002713AA">
              <w:t>at opdatere gruppepolitikken både for PC’en og for brugeren. Sådan gør du:</w:t>
            </w:r>
          </w:p>
          <w:p w14:paraId="1C145599" w14:textId="77777777" w:rsidR="002713AA" w:rsidRDefault="002713AA" w:rsidP="002713AA">
            <w:pPr>
              <w:pStyle w:val="Listeafsnit"/>
              <w:numPr>
                <w:ilvl w:val="0"/>
                <w:numId w:val="1"/>
              </w:numPr>
            </w:pPr>
            <w:r>
              <w:t xml:space="preserve">Højreklik på Start menuen og vælg Windows </w:t>
            </w:r>
            <w:proofErr w:type="spellStart"/>
            <w:r>
              <w:t>Powershell</w:t>
            </w:r>
            <w:proofErr w:type="spellEnd"/>
            <w:r>
              <w:t xml:space="preserve"> (</w:t>
            </w:r>
            <w:proofErr w:type="spellStart"/>
            <w:r>
              <w:t>Admin</w:t>
            </w:r>
            <w:proofErr w:type="spellEnd"/>
            <w:r>
              <w:t>)</w:t>
            </w:r>
          </w:p>
          <w:p w14:paraId="53247FCF" w14:textId="77777777" w:rsidR="002713AA" w:rsidRDefault="002713AA" w:rsidP="002713AA">
            <w:pPr>
              <w:pStyle w:val="Listeafsnit"/>
              <w:numPr>
                <w:ilvl w:val="0"/>
                <w:numId w:val="1"/>
              </w:numPr>
            </w:pPr>
            <w:r>
              <w:t xml:space="preserve">Indtast følgende: </w:t>
            </w:r>
            <w:bookmarkStart w:id="0" w:name="_GoBack"/>
            <w:proofErr w:type="spellStart"/>
            <w:r>
              <w:t>gpupdate</w:t>
            </w:r>
            <w:proofErr w:type="spellEnd"/>
            <w:r>
              <w:t xml:space="preserve"> /force</w:t>
            </w:r>
            <w:bookmarkEnd w:id="0"/>
            <w:r>
              <w:t xml:space="preserve"> og tryk [ENTER]. Vent på at kommandoen udføres.</w:t>
            </w:r>
          </w:p>
          <w:p w14:paraId="3A480F00" w14:textId="77777777" w:rsidR="002713AA" w:rsidRDefault="002713AA" w:rsidP="002713AA">
            <w:pPr>
              <w:pStyle w:val="Listeafsnit"/>
              <w:numPr>
                <w:ilvl w:val="0"/>
                <w:numId w:val="1"/>
              </w:numPr>
            </w:pPr>
            <w:r>
              <w:t>Genstart maskinen.</w:t>
            </w:r>
          </w:p>
        </w:tc>
        <w:tc>
          <w:tcPr>
            <w:tcW w:w="561" w:type="dxa"/>
          </w:tcPr>
          <w:p w14:paraId="797454EE" w14:textId="77777777" w:rsidR="0075334D" w:rsidRDefault="0075334D"/>
        </w:tc>
      </w:tr>
      <w:tr w:rsidR="0075334D" w14:paraId="1580ECA5" w14:textId="77777777" w:rsidTr="00674217">
        <w:tc>
          <w:tcPr>
            <w:tcW w:w="562" w:type="dxa"/>
          </w:tcPr>
          <w:p w14:paraId="1BFD4907" w14:textId="77777777" w:rsidR="0075334D" w:rsidRDefault="0075334D">
            <w:r>
              <w:t>2</w:t>
            </w:r>
          </w:p>
        </w:tc>
        <w:tc>
          <w:tcPr>
            <w:tcW w:w="1418" w:type="dxa"/>
          </w:tcPr>
          <w:p w14:paraId="5EE74983" w14:textId="77777777" w:rsidR="0075334D" w:rsidRDefault="002713AA">
            <w:r>
              <w:t>Windows Update</w:t>
            </w:r>
          </w:p>
        </w:tc>
        <w:tc>
          <w:tcPr>
            <w:tcW w:w="7087" w:type="dxa"/>
          </w:tcPr>
          <w:p w14:paraId="69FC1ABA" w14:textId="77777777" w:rsidR="0075334D" w:rsidRDefault="002713AA">
            <w:r>
              <w:t>Kør Windows Update indtil der ikke er flere opdateringer at installere. Formålet er, at holde dit operativsystem opdateret. Sådan gør du:</w:t>
            </w:r>
          </w:p>
          <w:p w14:paraId="079A403E" w14:textId="77777777" w:rsidR="002713AA" w:rsidRDefault="002713AA" w:rsidP="002713AA">
            <w:pPr>
              <w:pStyle w:val="Listeafsnit"/>
              <w:numPr>
                <w:ilvl w:val="0"/>
                <w:numId w:val="2"/>
              </w:numPr>
            </w:pPr>
            <w:r>
              <w:t>Klik på Windows ikonet og skriv ”Søg”</w:t>
            </w:r>
          </w:p>
          <w:p w14:paraId="439F48DD" w14:textId="77777777" w:rsidR="002713AA" w:rsidRDefault="002713AA" w:rsidP="002713AA">
            <w:pPr>
              <w:pStyle w:val="Listeafsnit"/>
              <w:numPr>
                <w:ilvl w:val="0"/>
                <w:numId w:val="2"/>
              </w:numPr>
            </w:pPr>
            <w:r>
              <w:t xml:space="preserve">Klik på </w:t>
            </w:r>
            <w:proofErr w:type="gramStart"/>
            <w:r>
              <w:t>det forslaget</w:t>
            </w:r>
            <w:proofErr w:type="gramEnd"/>
            <w:r>
              <w:t xml:space="preserve"> ”Søg efter opdateringer”. Dette åbner </w:t>
            </w:r>
            <w:proofErr w:type="spellStart"/>
            <w:r>
              <w:t>app’en</w:t>
            </w:r>
            <w:proofErr w:type="spellEnd"/>
            <w:r>
              <w:t xml:space="preserve"> Indstillinger på siden Windows Update, og den går automatisk i gang med at søge efter opdateringer. </w:t>
            </w:r>
          </w:p>
          <w:p w14:paraId="50BB24EB" w14:textId="77777777" w:rsidR="002713AA" w:rsidRDefault="002713AA" w:rsidP="002713AA">
            <w:pPr>
              <w:pStyle w:val="Listeafsnit"/>
              <w:numPr>
                <w:ilvl w:val="0"/>
                <w:numId w:val="2"/>
              </w:numPr>
            </w:pPr>
            <w:r>
              <w:t>Klik på Søg knappen og hold øje med om den ændrer sig til en Genstart knap. Hvis den gør det, så tryk på den.</w:t>
            </w:r>
          </w:p>
          <w:p w14:paraId="36843505" w14:textId="77777777" w:rsidR="002713AA" w:rsidRDefault="002713AA" w:rsidP="002713AA">
            <w:pPr>
              <w:pStyle w:val="Listeafsnit"/>
              <w:numPr>
                <w:ilvl w:val="0"/>
                <w:numId w:val="2"/>
              </w:numPr>
            </w:pPr>
            <w:r>
              <w:t>Efter genstart gå til pkt. a igen, og gentag indtil der ikke er flere opdateringer at installere.</w:t>
            </w:r>
          </w:p>
          <w:p w14:paraId="08F2DF01" w14:textId="77777777" w:rsidR="002713AA" w:rsidRDefault="002713AA" w:rsidP="002713AA"/>
          <w:p w14:paraId="6861E933" w14:textId="77777777" w:rsidR="002713AA" w:rsidRDefault="002713AA" w:rsidP="002713AA">
            <w:r>
              <w:t xml:space="preserve">OBS: Hvis du får et forslag om at opdatere til Windows 11 og ikke har en XPS, kan du godt opdatere til Windows 11. </w:t>
            </w:r>
            <w:r>
              <w:br/>
              <w:t>NB: Klik ikke på valgfrie opdateringer.</w:t>
            </w:r>
          </w:p>
        </w:tc>
        <w:tc>
          <w:tcPr>
            <w:tcW w:w="561" w:type="dxa"/>
          </w:tcPr>
          <w:p w14:paraId="0F3C4071" w14:textId="77777777" w:rsidR="0075334D" w:rsidRDefault="0075334D"/>
        </w:tc>
      </w:tr>
      <w:tr w:rsidR="0075334D" w14:paraId="26275209" w14:textId="77777777" w:rsidTr="00674217">
        <w:tc>
          <w:tcPr>
            <w:tcW w:w="562" w:type="dxa"/>
          </w:tcPr>
          <w:p w14:paraId="0E033542" w14:textId="77777777" w:rsidR="0075334D" w:rsidRDefault="0075334D">
            <w:r>
              <w:t>3</w:t>
            </w:r>
          </w:p>
        </w:tc>
        <w:tc>
          <w:tcPr>
            <w:tcW w:w="1418" w:type="dxa"/>
          </w:tcPr>
          <w:p w14:paraId="2C1EEB1C" w14:textId="77777777" w:rsidR="0075334D" w:rsidRDefault="007542FE">
            <w:r>
              <w:t>Visual Studio</w:t>
            </w:r>
          </w:p>
        </w:tc>
        <w:tc>
          <w:tcPr>
            <w:tcW w:w="7087" w:type="dxa"/>
          </w:tcPr>
          <w:p w14:paraId="392E6B9C" w14:textId="77777777" w:rsidR="007542FE" w:rsidRDefault="007542FE">
            <w:r>
              <w:t>Opdater Visual Studio til nyeste version. Formålet er at værktøjet er opdateret med de nyeste features og rettelser. Sådan gør du:</w:t>
            </w:r>
          </w:p>
          <w:p w14:paraId="44E322BA" w14:textId="77777777" w:rsidR="007542FE" w:rsidRDefault="007542FE" w:rsidP="007542FE">
            <w:pPr>
              <w:pStyle w:val="Listeafsnit"/>
              <w:numPr>
                <w:ilvl w:val="0"/>
                <w:numId w:val="3"/>
              </w:numPr>
            </w:pPr>
            <w:r>
              <w:t>Klik på Windows ikonet og skriv ”Visual Studio Installer”. Dette er et særskilt program til at opdatere Visual Studio med.</w:t>
            </w:r>
          </w:p>
          <w:p w14:paraId="58B8185A" w14:textId="77777777" w:rsidR="007542FE" w:rsidRDefault="007542FE" w:rsidP="007542FE">
            <w:pPr>
              <w:pStyle w:val="Listeafsnit"/>
              <w:numPr>
                <w:ilvl w:val="0"/>
                <w:numId w:val="3"/>
              </w:numPr>
            </w:pPr>
            <w:r>
              <w:t>Højreklik på forslaget og vælg ”Kør som administrator”</w:t>
            </w:r>
          </w:p>
          <w:p w14:paraId="298B2C48" w14:textId="77777777" w:rsidR="007542FE" w:rsidRDefault="007542FE" w:rsidP="007542FE">
            <w:pPr>
              <w:pStyle w:val="Listeafsnit"/>
              <w:numPr>
                <w:ilvl w:val="0"/>
                <w:numId w:val="3"/>
              </w:numPr>
            </w:pPr>
            <w:r>
              <w:t>Klik på Update knappen</w:t>
            </w:r>
          </w:p>
        </w:tc>
        <w:tc>
          <w:tcPr>
            <w:tcW w:w="561" w:type="dxa"/>
          </w:tcPr>
          <w:p w14:paraId="5B2E9C19" w14:textId="77777777" w:rsidR="0075334D" w:rsidRDefault="0075334D"/>
        </w:tc>
      </w:tr>
      <w:tr w:rsidR="0075334D" w14:paraId="766E2AE0" w14:textId="77777777" w:rsidTr="00674217">
        <w:tc>
          <w:tcPr>
            <w:tcW w:w="562" w:type="dxa"/>
          </w:tcPr>
          <w:p w14:paraId="4D82ECC6" w14:textId="77777777" w:rsidR="0075334D" w:rsidRDefault="0075334D">
            <w:r>
              <w:t>4</w:t>
            </w:r>
          </w:p>
        </w:tc>
        <w:tc>
          <w:tcPr>
            <w:tcW w:w="1418" w:type="dxa"/>
          </w:tcPr>
          <w:p w14:paraId="32C2490A" w14:textId="77777777" w:rsidR="0075334D" w:rsidRDefault="007542FE">
            <w:r>
              <w:t xml:space="preserve">Visual Studio </w:t>
            </w:r>
            <w:proofErr w:type="spellStart"/>
            <w:r>
              <w:t>Workloads</w:t>
            </w:r>
            <w:proofErr w:type="spellEnd"/>
          </w:p>
        </w:tc>
        <w:tc>
          <w:tcPr>
            <w:tcW w:w="7087" w:type="dxa"/>
          </w:tcPr>
          <w:p w14:paraId="6278C7B1" w14:textId="77777777" w:rsidR="0075334D" w:rsidRDefault="007542FE">
            <w:r>
              <w:t xml:space="preserve">Visual Studio mangler nogle såkaldte </w:t>
            </w:r>
            <w:proofErr w:type="spellStart"/>
            <w:r w:rsidR="003D5366">
              <w:t>workloads</w:t>
            </w:r>
            <w:proofErr w:type="spellEnd"/>
            <w:r w:rsidR="003D5366">
              <w:t xml:space="preserve"> så vi kan gennemføre undervisning i S2, S3 og S4.1. Derfor skal de installeres. Sådan gør du:</w:t>
            </w:r>
          </w:p>
          <w:p w14:paraId="4E91C0F2" w14:textId="77777777" w:rsidR="003D5366" w:rsidRDefault="003D5366" w:rsidP="003D5366">
            <w:pPr>
              <w:pStyle w:val="Listeafsnit"/>
              <w:numPr>
                <w:ilvl w:val="0"/>
                <w:numId w:val="4"/>
              </w:numPr>
            </w:pPr>
            <w:r>
              <w:t>Klik på Windows ikonet og skriv ”Visual Studio Installer”. Dette er et særskilt program til at opdatere Visual Studio med.</w:t>
            </w:r>
          </w:p>
          <w:p w14:paraId="48A3D01E" w14:textId="77777777" w:rsidR="003D5366" w:rsidRDefault="003D5366" w:rsidP="003D5366">
            <w:pPr>
              <w:pStyle w:val="Listeafsnit"/>
              <w:numPr>
                <w:ilvl w:val="0"/>
                <w:numId w:val="4"/>
              </w:numPr>
            </w:pPr>
            <w:r>
              <w:t>Højreklik på forslaget og vælg ”Kør som administrator”</w:t>
            </w:r>
          </w:p>
          <w:p w14:paraId="4F73DE52" w14:textId="77777777" w:rsidR="003D5366" w:rsidRDefault="00704676" w:rsidP="003D5366">
            <w:pPr>
              <w:pStyle w:val="Listeafsnit"/>
              <w:numPr>
                <w:ilvl w:val="0"/>
                <w:numId w:val="4"/>
              </w:numPr>
            </w:pPr>
            <w:r>
              <w:t xml:space="preserve">Klik på </w:t>
            </w:r>
            <w:proofErr w:type="spellStart"/>
            <w:r>
              <w:t>Modify</w:t>
            </w:r>
            <w:proofErr w:type="spellEnd"/>
            <w:r>
              <w:t xml:space="preserve"> knappen.</w:t>
            </w:r>
          </w:p>
          <w:p w14:paraId="2B24DE4F" w14:textId="77777777" w:rsidR="00704676" w:rsidRDefault="00704676" w:rsidP="003D5366">
            <w:pPr>
              <w:pStyle w:val="Listeafsnit"/>
              <w:numPr>
                <w:ilvl w:val="0"/>
                <w:numId w:val="4"/>
              </w:numPr>
            </w:pPr>
            <w:r>
              <w:t xml:space="preserve">Sæt flueben i </w:t>
            </w:r>
          </w:p>
          <w:p w14:paraId="40715377" w14:textId="77777777" w:rsidR="000248A9" w:rsidRDefault="000248A9" w:rsidP="000248A9">
            <w:pPr>
              <w:pStyle w:val="Listeafsnit"/>
              <w:numPr>
                <w:ilvl w:val="1"/>
                <w:numId w:val="4"/>
              </w:numPr>
            </w:pPr>
            <w:r>
              <w:t>ASP.NET and Web Development</w:t>
            </w:r>
          </w:p>
          <w:p w14:paraId="569BE31B" w14:textId="77777777" w:rsidR="000248A9" w:rsidRDefault="000248A9" w:rsidP="000248A9">
            <w:pPr>
              <w:pStyle w:val="Listeafsnit"/>
              <w:numPr>
                <w:ilvl w:val="1"/>
                <w:numId w:val="4"/>
              </w:numPr>
            </w:pPr>
            <w:proofErr w:type="spellStart"/>
            <w:r>
              <w:t>Azure</w:t>
            </w:r>
            <w:proofErr w:type="spellEnd"/>
            <w:r>
              <w:t xml:space="preserve"> Development</w:t>
            </w:r>
          </w:p>
          <w:p w14:paraId="35646BB6" w14:textId="77777777" w:rsidR="000248A9" w:rsidRDefault="000248A9" w:rsidP="000248A9">
            <w:pPr>
              <w:pStyle w:val="Listeafsnit"/>
              <w:numPr>
                <w:ilvl w:val="1"/>
                <w:numId w:val="4"/>
              </w:numPr>
            </w:pPr>
            <w:r>
              <w:t xml:space="preserve">.NET </w:t>
            </w:r>
            <w:proofErr w:type="spellStart"/>
            <w:r>
              <w:t>Multi</w:t>
            </w:r>
            <w:proofErr w:type="spellEnd"/>
            <w:r>
              <w:t>-platform App UI Development</w:t>
            </w:r>
          </w:p>
          <w:p w14:paraId="6884E3FB" w14:textId="77777777" w:rsidR="000248A9" w:rsidRDefault="000248A9" w:rsidP="000248A9">
            <w:pPr>
              <w:pStyle w:val="Listeafsnit"/>
              <w:numPr>
                <w:ilvl w:val="1"/>
                <w:numId w:val="4"/>
              </w:numPr>
            </w:pPr>
            <w:r>
              <w:t>.NET Desktop Development</w:t>
            </w:r>
          </w:p>
          <w:p w14:paraId="4D2AFD3C" w14:textId="77777777" w:rsidR="000248A9" w:rsidRDefault="000248A9" w:rsidP="000248A9">
            <w:pPr>
              <w:pStyle w:val="Listeafsnit"/>
              <w:numPr>
                <w:ilvl w:val="1"/>
                <w:numId w:val="4"/>
              </w:numPr>
            </w:pPr>
            <w:r>
              <w:t>Universal Windows Platform Development</w:t>
            </w:r>
          </w:p>
          <w:p w14:paraId="0541B39A" w14:textId="77777777" w:rsidR="000248A9" w:rsidRDefault="000248A9" w:rsidP="000248A9">
            <w:pPr>
              <w:pStyle w:val="Listeafsnit"/>
              <w:numPr>
                <w:ilvl w:val="1"/>
                <w:numId w:val="4"/>
              </w:numPr>
            </w:pPr>
            <w:r>
              <w:t>Data Storage and Processing</w:t>
            </w:r>
          </w:p>
        </w:tc>
        <w:tc>
          <w:tcPr>
            <w:tcW w:w="561" w:type="dxa"/>
          </w:tcPr>
          <w:p w14:paraId="4493D564" w14:textId="77777777" w:rsidR="0075334D" w:rsidRDefault="0075334D"/>
        </w:tc>
      </w:tr>
      <w:tr w:rsidR="0075334D" w14:paraId="6F7EC973" w14:textId="77777777" w:rsidTr="00674217">
        <w:tc>
          <w:tcPr>
            <w:tcW w:w="562" w:type="dxa"/>
          </w:tcPr>
          <w:p w14:paraId="7B6FD380" w14:textId="77777777" w:rsidR="0075334D" w:rsidRDefault="0075334D">
            <w:r>
              <w:t>5</w:t>
            </w:r>
          </w:p>
        </w:tc>
        <w:tc>
          <w:tcPr>
            <w:tcW w:w="1418" w:type="dxa"/>
          </w:tcPr>
          <w:p w14:paraId="0C11C6B8" w14:textId="77777777" w:rsidR="0075334D" w:rsidRDefault="007542FE">
            <w:r>
              <w:t>VS Code</w:t>
            </w:r>
          </w:p>
        </w:tc>
        <w:tc>
          <w:tcPr>
            <w:tcW w:w="7087" w:type="dxa"/>
          </w:tcPr>
          <w:p w14:paraId="21014601" w14:textId="77777777" w:rsidR="0075334D" w:rsidRDefault="0075334D"/>
        </w:tc>
        <w:tc>
          <w:tcPr>
            <w:tcW w:w="561" w:type="dxa"/>
          </w:tcPr>
          <w:p w14:paraId="48E760F1" w14:textId="77777777" w:rsidR="0075334D" w:rsidRDefault="0075334D"/>
        </w:tc>
      </w:tr>
      <w:tr w:rsidR="0075334D" w14:paraId="59E89A06" w14:textId="77777777" w:rsidTr="00674217">
        <w:tc>
          <w:tcPr>
            <w:tcW w:w="562" w:type="dxa"/>
          </w:tcPr>
          <w:p w14:paraId="6E03410D" w14:textId="77777777" w:rsidR="0075334D" w:rsidRDefault="0075334D">
            <w:r>
              <w:t>6</w:t>
            </w:r>
          </w:p>
        </w:tc>
        <w:tc>
          <w:tcPr>
            <w:tcW w:w="1418" w:type="dxa"/>
          </w:tcPr>
          <w:p w14:paraId="0DE38EBB" w14:textId="77777777" w:rsidR="0075334D" w:rsidRDefault="007542FE">
            <w:r>
              <w:t>SSMS</w:t>
            </w:r>
          </w:p>
        </w:tc>
        <w:tc>
          <w:tcPr>
            <w:tcW w:w="7087" w:type="dxa"/>
          </w:tcPr>
          <w:p w14:paraId="6DE74AE9" w14:textId="77777777" w:rsidR="0075334D" w:rsidRDefault="00C33241">
            <w:r>
              <w:t>Afinstaller SSMS 18 og installer SSMS 19</w:t>
            </w:r>
          </w:p>
        </w:tc>
        <w:tc>
          <w:tcPr>
            <w:tcW w:w="561" w:type="dxa"/>
          </w:tcPr>
          <w:p w14:paraId="5D31C893" w14:textId="77777777" w:rsidR="0075334D" w:rsidRDefault="0075334D"/>
        </w:tc>
      </w:tr>
      <w:tr w:rsidR="0075334D" w14:paraId="3E0B1672" w14:textId="77777777" w:rsidTr="00674217">
        <w:tc>
          <w:tcPr>
            <w:tcW w:w="562" w:type="dxa"/>
          </w:tcPr>
          <w:p w14:paraId="4B69C43A" w14:textId="77777777" w:rsidR="0075334D" w:rsidRDefault="0075334D">
            <w:r>
              <w:lastRenderedPageBreak/>
              <w:t>7</w:t>
            </w:r>
          </w:p>
        </w:tc>
        <w:tc>
          <w:tcPr>
            <w:tcW w:w="1418" w:type="dxa"/>
          </w:tcPr>
          <w:p w14:paraId="3399BC10" w14:textId="77777777" w:rsidR="0075334D" w:rsidRDefault="007542FE">
            <w:r>
              <w:t>Windows Terminal</w:t>
            </w:r>
          </w:p>
        </w:tc>
        <w:tc>
          <w:tcPr>
            <w:tcW w:w="7087" w:type="dxa"/>
          </w:tcPr>
          <w:p w14:paraId="2BD0873B" w14:textId="77777777" w:rsidR="0075334D" w:rsidRDefault="0075334D"/>
        </w:tc>
        <w:tc>
          <w:tcPr>
            <w:tcW w:w="561" w:type="dxa"/>
          </w:tcPr>
          <w:p w14:paraId="79E0BEF8" w14:textId="77777777" w:rsidR="0075334D" w:rsidRDefault="0075334D"/>
        </w:tc>
      </w:tr>
      <w:tr w:rsidR="007542FE" w14:paraId="2048FF62" w14:textId="77777777" w:rsidTr="00674217">
        <w:tc>
          <w:tcPr>
            <w:tcW w:w="562" w:type="dxa"/>
          </w:tcPr>
          <w:p w14:paraId="4A68F20C" w14:textId="77777777" w:rsidR="007542FE" w:rsidRDefault="007542FE">
            <w:r>
              <w:t>8</w:t>
            </w:r>
          </w:p>
        </w:tc>
        <w:tc>
          <w:tcPr>
            <w:tcW w:w="1418" w:type="dxa"/>
          </w:tcPr>
          <w:p w14:paraId="371AA002" w14:textId="77777777" w:rsidR="007542FE" w:rsidRDefault="007542FE">
            <w:proofErr w:type="spellStart"/>
            <w:r>
              <w:t>git</w:t>
            </w:r>
            <w:proofErr w:type="spellEnd"/>
          </w:p>
        </w:tc>
        <w:tc>
          <w:tcPr>
            <w:tcW w:w="7087" w:type="dxa"/>
          </w:tcPr>
          <w:p w14:paraId="13794AEA" w14:textId="77777777" w:rsidR="007542FE" w:rsidRDefault="007542FE"/>
        </w:tc>
        <w:tc>
          <w:tcPr>
            <w:tcW w:w="561" w:type="dxa"/>
          </w:tcPr>
          <w:p w14:paraId="2F3BB2D9" w14:textId="77777777" w:rsidR="007542FE" w:rsidRDefault="007542FE"/>
        </w:tc>
      </w:tr>
    </w:tbl>
    <w:p w14:paraId="2B7A1032" w14:textId="77777777" w:rsidR="0075334D" w:rsidRDefault="0075334D"/>
    <w:sectPr w:rsidR="0075334D" w:rsidSect="00674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087F"/>
    <w:multiLevelType w:val="hybridMultilevel"/>
    <w:tmpl w:val="A6CE954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DA019FD"/>
    <w:multiLevelType w:val="hybridMultilevel"/>
    <w:tmpl w:val="072C926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FAA1725"/>
    <w:multiLevelType w:val="hybridMultilevel"/>
    <w:tmpl w:val="04708324"/>
    <w:lvl w:ilvl="0" w:tplc="04060019">
      <w:start w:val="1"/>
      <w:numFmt w:val="lowerLetter"/>
      <w:lvlText w:val="%1."/>
      <w:lvlJc w:val="left"/>
      <w:pPr>
        <w:ind w:left="720" w:hanging="360"/>
      </w:pPr>
      <w:rPr>
        <w:rFonts w:hint="default"/>
      </w:rPr>
    </w:lvl>
    <w:lvl w:ilvl="1" w:tplc="04060013">
      <w:start w:val="1"/>
      <w:numFmt w:val="upperRoman"/>
      <w:lvlText w:val="%2."/>
      <w:lvlJc w:val="righ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B515B58"/>
    <w:multiLevelType w:val="hybridMultilevel"/>
    <w:tmpl w:val="303497C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4D"/>
    <w:rsid w:val="000248A9"/>
    <w:rsid w:val="002713AA"/>
    <w:rsid w:val="003D5366"/>
    <w:rsid w:val="004F341A"/>
    <w:rsid w:val="00674217"/>
    <w:rsid w:val="00704676"/>
    <w:rsid w:val="0075334D"/>
    <w:rsid w:val="007542FE"/>
    <w:rsid w:val="00C33241"/>
    <w:rsid w:val="00CA2D49"/>
    <w:rsid w:val="00CC232D"/>
    <w:rsid w:val="00DC31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AC37"/>
  <w15:chartTrackingRefBased/>
  <w15:docId w15:val="{A3AE45A8-AD54-43F3-9D54-46A99B4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674217"/>
    <w:pPr>
      <w:keepNext/>
      <w:keepLines/>
      <w:spacing w:before="240" w:after="0"/>
      <w:outlineLvl w:val="0"/>
    </w:pPr>
    <w:rPr>
      <w:rFonts w:asciiTheme="majorHAnsi" w:eastAsiaTheme="majorEastAsia" w:hAnsiTheme="majorHAnsi" w:cstheme="majorBidi"/>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753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713AA"/>
    <w:pPr>
      <w:ind w:left="720"/>
      <w:contextualSpacing/>
    </w:pPr>
  </w:style>
  <w:style w:type="paragraph" w:styleId="Titel">
    <w:name w:val="Title"/>
    <w:basedOn w:val="Normal"/>
    <w:next w:val="Normal"/>
    <w:link w:val="TitelTegn"/>
    <w:uiPriority w:val="10"/>
    <w:qFormat/>
    <w:rsid w:val="00674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7421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74217"/>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674217"/>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674217"/>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C4E27F-A15D-4B17-B1F1-8FC8860D0F3A}">
  <ds:schemaRef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08C7BBC4-8438-4B89-A6AF-DA1E1FC5F581}">
  <ds:schemaRefs>
    <ds:schemaRef ds:uri="http://schemas.microsoft.com/sharepoint/v3/contenttype/forms"/>
  </ds:schemaRefs>
</ds:datastoreItem>
</file>

<file path=customXml/itemProps3.xml><?xml version="1.0" encoding="utf-8"?>
<ds:datastoreItem xmlns:ds="http://schemas.openxmlformats.org/officeDocument/2006/customXml" ds:itemID="{53964127-88CA-46D4-B229-88C24958A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2410</Characters>
  <Application>Microsoft Office Word</Application>
  <DocSecurity>4</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Mikkel Rasmussen</dc:creator>
  <cp:keywords/>
  <dc:description/>
  <cp:lastModifiedBy>Patrick Sean Lange-Nielsen</cp:lastModifiedBy>
  <cp:revision>2</cp:revision>
  <dcterms:created xsi:type="dcterms:W3CDTF">2024-04-02T07:37:00Z</dcterms:created>
  <dcterms:modified xsi:type="dcterms:W3CDTF">2024-04-02T07:37:00Z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