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8B8E9" w14:textId="2A6D5A01" w:rsidR="00BC4F0A" w:rsidRPr="00C159DA" w:rsidRDefault="00D7241A" w:rsidP="00DF4E48">
      <w:pPr>
        <w:spacing w:after="0" w:line="240" w:lineRule="auto"/>
        <w:jc w:val="center"/>
        <w:rPr>
          <w:rFonts w:cs="Gisha"/>
          <w:sz w:val="40"/>
        </w:rPr>
      </w:pPr>
      <w:r>
        <w:rPr>
          <w:rFonts w:cs="Gisha"/>
          <w:sz w:val="40"/>
        </w:rPr>
        <w:t xml:space="preserve">Type </w:t>
      </w:r>
      <w:r w:rsidR="00DA403C">
        <w:rPr>
          <w:rFonts w:cs="Gisha"/>
          <w:sz w:val="40"/>
        </w:rPr>
        <w:t>1</w:t>
      </w:r>
      <w:r>
        <w:rPr>
          <w:rFonts w:cs="Gisha"/>
          <w:sz w:val="40"/>
        </w:rPr>
        <w:t xml:space="preserve"> hypervisor - Windows</w:t>
      </w:r>
    </w:p>
    <w:p w14:paraId="70C8B8EA" w14:textId="79E3AEBE" w:rsidR="003C5CD3" w:rsidRDefault="00AD1835" w:rsidP="00BD3107">
      <w:pPr>
        <w:spacing w:after="0" w:line="240" w:lineRule="auto"/>
        <w:jc w:val="center"/>
        <w:rPr>
          <w:rFonts w:cs="Gisha"/>
          <w:sz w:val="24"/>
        </w:rPr>
      </w:pPr>
      <w:r>
        <w:rPr>
          <w:rFonts w:cs="Gisha"/>
          <w:sz w:val="24"/>
        </w:rPr>
        <w:t>T1</w:t>
      </w:r>
      <w:r w:rsidR="00867F03">
        <w:rPr>
          <w:rFonts w:cs="Gisha"/>
          <w:sz w:val="24"/>
        </w:rPr>
        <w:t xml:space="preserve"> –</w:t>
      </w:r>
      <w:r w:rsidR="00997A97">
        <w:rPr>
          <w:rFonts w:cs="Gisha"/>
          <w:sz w:val="24"/>
        </w:rPr>
        <w:t xml:space="preserve"> Operativsystemer</w:t>
      </w:r>
    </w:p>
    <w:p w14:paraId="70C8B8EB" w14:textId="239B3AE8" w:rsidR="00AD1835" w:rsidRDefault="00E347D3" w:rsidP="006A4DCF">
      <w:pPr>
        <w:pStyle w:val="Overskrift2"/>
      </w:pPr>
      <w:r>
        <w:rPr>
          <w:noProof/>
          <w:sz w:val="40"/>
          <w:lang w:eastAsia="da-DK"/>
        </w:rPr>
        <w:drawing>
          <wp:anchor distT="0" distB="0" distL="114300" distR="114300" simplePos="0" relativeHeight="251658240" behindDoc="1" locked="0" layoutInCell="1" allowOverlap="1" wp14:anchorId="23B6DA20" wp14:editId="45DBB3FC">
            <wp:simplePos x="0" y="0"/>
            <wp:positionH relativeFrom="column">
              <wp:posOffset>4295675</wp:posOffset>
            </wp:positionH>
            <wp:positionV relativeFrom="paragraph">
              <wp:posOffset>100698</wp:posOffset>
            </wp:positionV>
            <wp:extent cx="2090921" cy="1170767"/>
            <wp:effectExtent l="0" t="0" r="5080" b="0"/>
            <wp:wrapTight wrapText="bothSides">
              <wp:wrapPolygon edited="0">
                <wp:start x="0" y="0"/>
                <wp:lineTo x="0" y="21096"/>
                <wp:lineTo x="21456" y="21096"/>
                <wp:lineTo x="21456" y="0"/>
                <wp:lineTo x="0" y="0"/>
              </wp:wrapPolygon>
            </wp:wrapTight>
            <wp:docPr id="1" name="Billede 1" descr="C:\Users\ulsk\AppData\Local\Microsoft\Windows\INetCache\Content.MSO\D93990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sk\AppData\Local\Microsoft\Windows\INetCache\Content.MSO\D93990B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0921" cy="11707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1835">
        <w:t>Læringsmål</w:t>
      </w:r>
    </w:p>
    <w:p w14:paraId="70C8B8EC" w14:textId="7D0C27EF" w:rsidR="00D7241A" w:rsidRPr="00D7241A" w:rsidRDefault="00D7241A" w:rsidP="00D7241A">
      <w:pPr>
        <w:pStyle w:val="skema-brdtekst"/>
        <w:numPr>
          <w:ilvl w:val="0"/>
          <w:numId w:val="9"/>
        </w:numPr>
        <w:spacing w:before="120"/>
        <w:rPr>
          <w:rFonts w:ascii="Gisha" w:hAnsi="Gisha" w:cs="Gisha"/>
          <w:sz w:val="20"/>
        </w:rPr>
      </w:pPr>
      <w:r w:rsidRPr="00D7241A">
        <w:rPr>
          <w:rFonts w:ascii="Gisha" w:hAnsi="Gisha" w:cs="Gisha"/>
          <w:sz w:val="20"/>
        </w:rPr>
        <w:t xml:space="preserve">Du skal kunne opsætte en type </w:t>
      </w:r>
      <w:r w:rsidR="00674487">
        <w:rPr>
          <w:rFonts w:ascii="Gisha" w:hAnsi="Gisha" w:cs="Gisha"/>
          <w:sz w:val="20"/>
        </w:rPr>
        <w:t>1</w:t>
      </w:r>
      <w:r w:rsidRPr="00D7241A">
        <w:rPr>
          <w:rFonts w:ascii="Gisha" w:hAnsi="Gisha" w:cs="Gisha"/>
          <w:sz w:val="20"/>
        </w:rPr>
        <w:t xml:space="preserve"> hypervisor på din PC</w:t>
      </w:r>
    </w:p>
    <w:p w14:paraId="70C8B8ED" w14:textId="77777777" w:rsidR="00DF4E48" w:rsidRPr="00D7241A" w:rsidRDefault="00D7241A" w:rsidP="00D7241A">
      <w:pPr>
        <w:pStyle w:val="skema-brdtekst"/>
        <w:numPr>
          <w:ilvl w:val="0"/>
          <w:numId w:val="9"/>
        </w:numPr>
        <w:spacing w:before="120"/>
        <w:rPr>
          <w:rFonts w:ascii="Gisha" w:hAnsi="Gisha" w:cs="Gisha"/>
          <w:sz w:val="20"/>
        </w:rPr>
      </w:pPr>
      <w:r w:rsidRPr="00D7241A">
        <w:rPr>
          <w:rFonts w:ascii="Gisha" w:hAnsi="Gisha" w:cs="Gisha"/>
          <w:sz w:val="20"/>
        </w:rPr>
        <w:t>Du skal kunne installere din første virtuelle maskine</w:t>
      </w:r>
    </w:p>
    <w:p w14:paraId="70C8B8EE" w14:textId="77777777" w:rsidR="00D7241A" w:rsidRPr="00D7241A" w:rsidRDefault="00D7241A" w:rsidP="00D7241A">
      <w:pPr>
        <w:pStyle w:val="skema-brdtekst"/>
        <w:numPr>
          <w:ilvl w:val="0"/>
          <w:numId w:val="9"/>
        </w:numPr>
        <w:spacing w:before="120"/>
        <w:rPr>
          <w:rFonts w:ascii="Gisha" w:hAnsi="Gisha" w:cs="Gisha"/>
          <w:sz w:val="20"/>
        </w:rPr>
      </w:pPr>
      <w:r w:rsidRPr="00D7241A">
        <w:rPr>
          <w:rFonts w:ascii="Gisha" w:hAnsi="Gisha" w:cs="Gisha"/>
          <w:sz w:val="20"/>
        </w:rPr>
        <w:t>Du skal kunne anvende simple værktøjer til at overvåge og fejlsøge</w:t>
      </w:r>
    </w:p>
    <w:p w14:paraId="70C8B8EF" w14:textId="77777777" w:rsidR="00D155FA" w:rsidRDefault="00DF4E48" w:rsidP="006A4DCF">
      <w:pPr>
        <w:pStyle w:val="Overskrift2"/>
      </w:pPr>
      <w:r>
        <w:t>Kort fortalt</w:t>
      </w:r>
    </w:p>
    <w:p w14:paraId="70C8B8F0" w14:textId="1C80566A" w:rsidR="006A4DCF" w:rsidRDefault="00D7241A" w:rsidP="006A4DCF">
      <w:r>
        <w:t xml:space="preserve">Du skal </w:t>
      </w:r>
      <w:r w:rsidR="00B67583">
        <w:t xml:space="preserve">anvende </w:t>
      </w:r>
      <w:r w:rsidR="00806C02">
        <w:t>virtualise</w:t>
      </w:r>
      <w:r w:rsidR="004232EB">
        <w:t>ringsværktøjet Hyper-V</w:t>
      </w:r>
      <w:r w:rsidR="00B67583">
        <w:t xml:space="preserve"> til at </w:t>
      </w:r>
      <w:r>
        <w:t xml:space="preserve">opsætte en virtuel maskine med Windows </w:t>
      </w:r>
      <w:r w:rsidR="00DE7170">
        <w:t>10.</w:t>
      </w:r>
    </w:p>
    <w:p w14:paraId="70C8B8F1" w14:textId="56B93E08" w:rsidR="00384D1B" w:rsidRDefault="00384D1B" w:rsidP="00384D1B">
      <w:pPr>
        <w:pStyle w:val="Overskrift2"/>
      </w:pPr>
      <w:r w:rsidRPr="006A4DCF">
        <w:t>Praktiske oplysninger</w:t>
      </w:r>
      <w:r w:rsidR="00AC4918">
        <w:t>393</w:t>
      </w:r>
    </w:p>
    <w:p w14:paraId="70C8B8F2" w14:textId="3C7D8F9F" w:rsidR="00AD1835" w:rsidRDefault="00D7241A" w:rsidP="00AD1835">
      <w:r>
        <w:t xml:space="preserve">Du skal </w:t>
      </w:r>
      <w:r w:rsidR="00B67583">
        <w:t>kontrollere at din maskine er parat til at anvende virtualise</w:t>
      </w:r>
      <w:r w:rsidR="004232EB">
        <w:t>ring med Hyper-V</w:t>
      </w:r>
    </w:p>
    <w:p w14:paraId="70C8B8F4" w14:textId="77777777" w:rsidR="00EA221A" w:rsidRDefault="00EA221A" w:rsidP="00EA221A">
      <w:pPr>
        <w:pStyle w:val="Overskrift2"/>
      </w:pPr>
      <w:r>
        <w:t>Opgave</w:t>
      </w:r>
    </w:p>
    <w:p w14:paraId="70C8B8F5" w14:textId="2C4A670B" w:rsidR="003253A6" w:rsidRDefault="003253A6" w:rsidP="00B5330C">
      <w:r>
        <w:t xml:space="preserve">Du skal </w:t>
      </w:r>
      <w:r w:rsidR="00B5330C">
        <w:t>oprette en virtuel maskine</w:t>
      </w:r>
      <w:r w:rsidR="004232EB">
        <w:t xml:space="preserve"> i Hyper-V</w:t>
      </w:r>
      <w:r w:rsidR="00B5330C">
        <w:t xml:space="preserve">, </w:t>
      </w:r>
      <w:r w:rsidR="00DE7170">
        <w:t>som du skal installere Windows 10</w:t>
      </w:r>
      <w:r w:rsidR="00B5330C">
        <w:t xml:space="preserve"> på. Når du er fæ</w:t>
      </w:r>
      <w:r w:rsidR="00DE7170">
        <w:t>rdig med at installere Windows 10</w:t>
      </w:r>
      <w:r w:rsidR="00B5330C">
        <w:t xml:space="preserve"> skal du udforske elementerne jobliste, logbog, ydelsesmåler og ressourceovervågning</w:t>
      </w:r>
      <w:r w:rsidR="00287A29">
        <w:t>.</w:t>
      </w:r>
      <w:r w:rsidR="00F36ADC">
        <w:t xml:space="preserve"> Hvis du i forvejen har en virtuel maskine med Win 10 installeret bruger du bare den.</w:t>
      </w:r>
    </w:p>
    <w:p w14:paraId="70C8B8F6" w14:textId="48D9AC4A" w:rsidR="006C4328" w:rsidRDefault="00287A29" w:rsidP="00287A29">
      <w:pPr>
        <w:pStyle w:val="Listeafsnit"/>
        <w:numPr>
          <w:ilvl w:val="0"/>
          <w:numId w:val="11"/>
        </w:numPr>
      </w:pPr>
      <w:r>
        <w:t>Du skal sammenligne</w:t>
      </w:r>
      <w:r w:rsidRPr="0088474E">
        <w:rPr>
          <w:b/>
        </w:rPr>
        <w:t xml:space="preserve"> ressourceovervågningen</w:t>
      </w:r>
      <w:r>
        <w:t xml:space="preserve"> på den virtuelle maskine og den virtuelle host, og se om der er forskelle. Prøv også at starte ressourcekrævende opgaver på enten virtuel maskine eller host og sammenlign igen</w:t>
      </w:r>
    </w:p>
    <w:p w14:paraId="61B3635B" w14:textId="38E24E1F" w:rsidR="00DC34A6" w:rsidRDefault="00DC34A6" w:rsidP="00DC34A6">
      <w:r>
        <w:rPr>
          <w:noProof/>
        </w:rPr>
        <w:drawing>
          <wp:inline distT="0" distB="0" distL="0" distR="0" wp14:anchorId="64DE93DD" wp14:editId="6230006B">
            <wp:extent cx="1298957" cy="366491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9654" cy="3723310"/>
                    </a:xfrm>
                    <a:prstGeom prst="rect">
                      <a:avLst/>
                    </a:prstGeom>
                  </pic:spPr>
                </pic:pic>
              </a:graphicData>
            </a:graphic>
          </wp:inline>
        </w:drawing>
      </w:r>
      <w:r>
        <w:rPr>
          <w:noProof/>
        </w:rPr>
        <w:drawing>
          <wp:inline distT="0" distB="0" distL="0" distR="0" wp14:anchorId="5CDBCB22" wp14:editId="1CA48310">
            <wp:extent cx="1236269" cy="3648006"/>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4981" cy="3732730"/>
                    </a:xfrm>
                    <a:prstGeom prst="rect">
                      <a:avLst/>
                    </a:prstGeom>
                  </pic:spPr>
                </pic:pic>
              </a:graphicData>
            </a:graphic>
          </wp:inline>
        </w:drawing>
      </w:r>
    </w:p>
    <w:p w14:paraId="70C8B8F7" w14:textId="6E44B2AF" w:rsidR="00287A29" w:rsidRDefault="00287A29" w:rsidP="00287A29">
      <w:pPr>
        <w:pStyle w:val="Listeafsnit"/>
        <w:numPr>
          <w:ilvl w:val="0"/>
          <w:numId w:val="11"/>
        </w:numPr>
      </w:pPr>
      <w:r>
        <w:lastRenderedPageBreak/>
        <w:t xml:space="preserve">Du skal anvende </w:t>
      </w:r>
      <w:r w:rsidRPr="0088474E">
        <w:rPr>
          <w:b/>
        </w:rPr>
        <w:t>ydelsesmåleren</w:t>
      </w:r>
      <w:r>
        <w:t xml:space="preserve"> til at kontrollere båden den virtuelle maskine og den virtuelle host for performanceproblemer</w:t>
      </w:r>
    </w:p>
    <w:p w14:paraId="5C87D46A" w14:textId="2F2146A5" w:rsidR="00DC34A6" w:rsidRDefault="007B3D2F" w:rsidP="00DC34A6">
      <w:r>
        <w:rPr>
          <w:noProof/>
        </w:rPr>
        <w:drawing>
          <wp:inline distT="0" distB="0" distL="0" distR="0" wp14:anchorId="58C41A0A" wp14:editId="74C14904">
            <wp:extent cx="6120130" cy="318579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85795"/>
                    </a:xfrm>
                    <a:prstGeom prst="rect">
                      <a:avLst/>
                    </a:prstGeom>
                  </pic:spPr>
                </pic:pic>
              </a:graphicData>
            </a:graphic>
          </wp:inline>
        </w:drawing>
      </w:r>
      <w:r w:rsidR="000B5DE0">
        <w:rPr>
          <w:noProof/>
        </w:rPr>
        <w:drawing>
          <wp:inline distT="0" distB="0" distL="0" distR="0" wp14:anchorId="2A9FF1E6" wp14:editId="2D7AE0C1">
            <wp:extent cx="6120130" cy="3121025"/>
            <wp:effectExtent l="0" t="0" r="0" b="317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121025"/>
                    </a:xfrm>
                    <a:prstGeom prst="rect">
                      <a:avLst/>
                    </a:prstGeom>
                  </pic:spPr>
                </pic:pic>
              </a:graphicData>
            </a:graphic>
          </wp:inline>
        </w:drawing>
      </w:r>
    </w:p>
    <w:p w14:paraId="1058C019" w14:textId="5A2151A0" w:rsidR="00DC34A6" w:rsidRDefault="00DC34A6" w:rsidP="00DC34A6"/>
    <w:p w14:paraId="37F5C5A6" w14:textId="677A47CD" w:rsidR="00DC34A6" w:rsidRDefault="00DC34A6" w:rsidP="00DC34A6"/>
    <w:p w14:paraId="59216507" w14:textId="712DAA69" w:rsidR="00DC34A6" w:rsidRDefault="00DC34A6" w:rsidP="00DC34A6"/>
    <w:p w14:paraId="3C515A78" w14:textId="18088DA8" w:rsidR="00DC34A6" w:rsidRDefault="00DC34A6" w:rsidP="00DC34A6">
      <w:bookmarkStart w:id="0" w:name="_GoBack"/>
      <w:bookmarkEnd w:id="0"/>
    </w:p>
    <w:p w14:paraId="1B2F1444" w14:textId="77777777" w:rsidR="00DC34A6" w:rsidRDefault="00DC34A6" w:rsidP="00DC34A6"/>
    <w:p w14:paraId="70C8B8F8" w14:textId="1FD8DC61" w:rsidR="00287A29" w:rsidRDefault="00287A29" w:rsidP="00287A29">
      <w:pPr>
        <w:pStyle w:val="Listeafsnit"/>
        <w:numPr>
          <w:ilvl w:val="0"/>
          <w:numId w:val="11"/>
        </w:numPr>
      </w:pPr>
      <w:r>
        <w:lastRenderedPageBreak/>
        <w:t>Du skal kontrollere</w:t>
      </w:r>
      <w:r w:rsidRPr="0088474E">
        <w:rPr>
          <w:b/>
        </w:rPr>
        <w:t xml:space="preserve"> logbogen</w:t>
      </w:r>
      <w:r>
        <w:t xml:space="preserve"> på både den virtuelle host og den virtuelle maskine f</w:t>
      </w:r>
      <w:r w:rsidR="004D27D4">
        <w:t>or fejl, kritiske og advarsler. Opret en brugerbestemt visning på begge maskiner som indeholder fejl, kritiske og advarsler i alle relevante logfiler de seneste 24 timer</w:t>
      </w:r>
    </w:p>
    <w:p w14:paraId="51CE8A24" w14:textId="061C2F67" w:rsidR="00DF497A" w:rsidRDefault="0088235A" w:rsidP="00DF497A">
      <w:r>
        <w:rPr>
          <w:noProof/>
        </w:rPr>
        <w:drawing>
          <wp:inline distT="0" distB="0" distL="0" distR="0" wp14:anchorId="2FC29D70" wp14:editId="581EA2FC">
            <wp:extent cx="5486400" cy="9810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981075"/>
                    </a:xfrm>
                    <a:prstGeom prst="rect">
                      <a:avLst/>
                    </a:prstGeom>
                  </pic:spPr>
                </pic:pic>
              </a:graphicData>
            </a:graphic>
          </wp:inline>
        </w:drawing>
      </w:r>
      <w:r>
        <w:rPr>
          <w:noProof/>
        </w:rPr>
        <w:drawing>
          <wp:inline distT="0" distB="0" distL="0" distR="0" wp14:anchorId="025332FA" wp14:editId="256A96F5">
            <wp:extent cx="5464454" cy="1322173"/>
            <wp:effectExtent l="0" t="0" r="317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2949" cy="1329068"/>
                    </a:xfrm>
                    <a:prstGeom prst="rect">
                      <a:avLst/>
                    </a:prstGeom>
                  </pic:spPr>
                </pic:pic>
              </a:graphicData>
            </a:graphic>
          </wp:inline>
        </w:drawing>
      </w:r>
    </w:p>
    <w:p w14:paraId="70C8B8F9" w14:textId="77777777" w:rsidR="00EA221A" w:rsidRDefault="00EA221A" w:rsidP="00EA221A">
      <w:pPr>
        <w:pStyle w:val="Overskrift2"/>
      </w:pPr>
      <w:r>
        <w:t>Kriterie for færdiggørelse</w:t>
      </w:r>
    </w:p>
    <w:p w14:paraId="4344125C" w14:textId="77777777" w:rsidR="00BB3F6A" w:rsidRDefault="003253A6" w:rsidP="00BB3F6A">
      <w:pPr>
        <w:pStyle w:val="Listeafsnit"/>
        <w:numPr>
          <w:ilvl w:val="0"/>
          <w:numId w:val="12"/>
        </w:numPr>
      </w:pPr>
      <w:r>
        <w:t xml:space="preserve">Din opgave er færdig når du </w:t>
      </w:r>
      <w:r w:rsidR="00BB3F6A">
        <w:t>har udført opgaverne.</w:t>
      </w:r>
      <w:r w:rsidR="00B5330C">
        <w:t xml:space="preserve"> </w:t>
      </w:r>
    </w:p>
    <w:p w14:paraId="0763386D" w14:textId="77777777" w:rsidR="00BB3F6A" w:rsidRDefault="00D345A6" w:rsidP="00BB3F6A">
      <w:pPr>
        <w:pStyle w:val="Listeafsnit"/>
        <w:numPr>
          <w:ilvl w:val="0"/>
          <w:numId w:val="12"/>
        </w:numPr>
      </w:pPr>
      <w:r>
        <w:t>Herefter kan du gå til opgaven ”Type 2 Hypervisor Windows”.</w:t>
      </w:r>
    </w:p>
    <w:p w14:paraId="70C8B8FA" w14:textId="0D125ACD" w:rsidR="003253A6" w:rsidRDefault="00B5330C" w:rsidP="00BB3F6A">
      <w:pPr>
        <w:pStyle w:val="Listeafsnit"/>
        <w:numPr>
          <w:ilvl w:val="0"/>
          <w:numId w:val="12"/>
        </w:numPr>
      </w:pPr>
      <w:r>
        <w:t xml:space="preserve">Alternativt er din opgave færdig når du ikke har mere tid. </w:t>
      </w:r>
    </w:p>
    <w:sectPr w:rsidR="003253A6">
      <w:headerReference w:type="default" r:id="rId17"/>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45885" w14:textId="77777777" w:rsidR="00E04A31" w:rsidRDefault="00E04A31" w:rsidP="00BD3107">
      <w:pPr>
        <w:spacing w:after="0" w:line="240" w:lineRule="auto"/>
      </w:pPr>
      <w:r>
        <w:separator/>
      </w:r>
    </w:p>
  </w:endnote>
  <w:endnote w:type="continuationSeparator" w:id="0">
    <w:p w14:paraId="6969A5ED" w14:textId="77777777" w:rsidR="00E04A31" w:rsidRDefault="00E04A31"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70C8B90C" w14:textId="77777777" w:rsidTr="006A4DCF">
      <w:tc>
        <w:tcPr>
          <w:tcW w:w="1695" w:type="dxa"/>
        </w:tcPr>
        <w:p w14:paraId="70C8B909" w14:textId="0FC4F679" w:rsidR="00BD3107" w:rsidRDefault="00E4477E" w:rsidP="00B67583">
          <w:pPr>
            <w:pStyle w:val="Sidehoved"/>
            <w:jc w:val="center"/>
          </w:pPr>
          <w:r>
            <w:t>ROHA 0</w:t>
          </w:r>
          <w:r w:rsidR="00B67583">
            <w:t>1</w:t>
          </w:r>
          <w:r>
            <w:t>/201</w:t>
          </w:r>
          <w:r w:rsidR="00B67583">
            <w:t>8</w:t>
          </w:r>
        </w:p>
      </w:tc>
      <w:tc>
        <w:tcPr>
          <w:tcW w:w="6237" w:type="dxa"/>
          <w:tcBorders>
            <w:top w:val="nil"/>
          </w:tcBorders>
        </w:tcPr>
        <w:p w14:paraId="70C8B90A" w14:textId="77777777" w:rsidR="00BD3107" w:rsidRDefault="00BD3107" w:rsidP="00BD3107">
          <w:pPr>
            <w:pStyle w:val="Sidehoved"/>
          </w:pPr>
        </w:p>
      </w:tc>
      <w:tc>
        <w:tcPr>
          <w:tcW w:w="1695" w:type="dxa"/>
        </w:tcPr>
        <w:p w14:paraId="70C8B90B" w14:textId="21105D7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BB3F6A" w:rsidRPr="00BB3F6A">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BB3F6A" w:rsidRPr="00BB3F6A">
            <w:rPr>
              <w:rFonts w:asciiTheme="minorHAnsi" w:hAnsiTheme="minorHAnsi" w:cs="Gisha"/>
              <w:noProof/>
              <w:sz w:val="22"/>
              <w:szCs w:val="20"/>
            </w:rPr>
            <w:t>1</w:t>
          </w:r>
          <w:r w:rsidRPr="00BD3107">
            <w:rPr>
              <w:rFonts w:cs="Gisha"/>
              <w:szCs w:val="20"/>
            </w:rPr>
            <w:fldChar w:fldCharType="end"/>
          </w:r>
        </w:p>
      </w:tc>
    </w:tr>
  </w:tbl>
  <w:p w14:paraId="70C8B90D"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A7FE2" w14:textId="77777777" w:rsidR="00E04A31" w:rsidRDefault="00E04A31" w:rsidP="00BD3107">
      <w:pPr>
        <w:spacing w:after="0" w:line="240" w:lineRule="auto"/>
      </w:pPr>
      <w:r>
        <w:separator/>
      </w:r>
    </w:p>
  </w:footnote>
  <w:footnote w:type="continuationSeparator" w:id="0">
    <w:p w14:paraId="5CFB3F65" w14:textId="77777777" w:rsidR="00E04A31" w:rsidRDefault="00E04A31"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70C8B906" w14:textId="77777777" w:rsidTr="00DF4E48">
      <w:tc>
        <w:tcPr>
          <w:tcW w:w="1843" w:type="dxa"/>
          <w:tcBorders>
            <w:bottom w:val="single" w:sz="4" w:space="0" w:color="auto"/>
          </w:tcBorders>
        </w:tcPr>
        <w:p w14:paraId="70C8B902" w14:textId="64979756" w:rsidR="00BD3107" w:rsidRDefault="00D7241A" w:rsidP="00B67583">
          <w:pPr>
            <w:pStyle w:val="Sidehoved"/>
            <w:jc w:val="center"/>
          </w:pPr>
          <w:r>
            <w:t xml:space="preserve">Type </w:t>
          </w:r>
          <w:r w:rsidR="00B67583">
            <w:t>1</w:t>
          </w:r>
          <w:r>
            <w:t xml:space="preserve"> hypervisor – Windows</w:t>
          </w:r>
        </w:p>
      </w:tc>
      <w:tc>
        <w:tcPr>
          <w:tcW w:w="6089" w:type="dxa"/>
        </w:tcPr>
        <w:p w14:paraId="70C8B903" w14:textId="77777777" w:rsidR="00BD3107" w:rsidRDefault="00BD3107">
          <w:pPr>
            <w:pStyle w:val="Sidehoved"/>
          </w:pPr>
        </w:p>
      </w:tc>
      <w:tc>
        <w:tcPr>
          <w:tcW w:w="1695" w:type="dxa"/>
          <w:tcBorders>
            <w:bottom w:val="single" w:sz="4" w:space="0" w:color="auto"/>
          </w:tcBorders>
        </w:tcPr>
        <w:p w14:paraId="70C8B904" w14:textId="77777777" w:rsidR="00BD3107" w:rsidRDefault="00BD3107" w:rsidP="00BD3107">
          <w:pPr>
            <w:pStyle w:val="Sidehoved"/>
            <w:jc w:val="center"/>
            <w:rPr>
              <w:rFonts w:cs="Gisha"/>
              <w:szCs w:val="20"/>
            </w:rPr>
          </w:pPr>
        </w:p>
        <w:p w14:paraId="70C8B905" w14:textId="77777777" w:rsidR="00615A0B" w:rsidRPr="00BD3107" w:rsidRDefault="00615A0B" w:rsidP="00BD3107">
          <w:pPr>
            <w:pStyle w:val="Sidehoved"/>
            <w:jc w:val="center"/>
            <w:rPr>
              <w:rFonts w:cs="Gisha"/>
              <w:szCs w:val="20"/>
            </w:rPr>
          </w:pPr>
          <w:r>
            <w:rPr>
              <w:rFonts w:cs="Gisha"/>
              <w:szCs w:val="20"/>
            </w:rPr>
            <w:t>Gul</w:t>
          </w:r>
        </w:p>
      </w:tc>
    </w:tr>
  </w:tbl>
  <w:p w14:paraId="70C8B907"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1371702"/>
    <w:multiLevelType w:val="hybridMultilevel"/>
    <w:tmpl w:val="93AE24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10"/>
  </w:num>
  <w:num w:numId="6">
    <w:abstractNumId w:val="2"/>
  </w:num>
  <w:num w:numId="7">
    <w:abstractNumId w:val="4"/>
  </w:num>
  <w:num w:numId="8">
    <w:abstractNumId w:val="5"/>
  </w:num>
  <w:num w:numId="9">
    <w:abstractNumId w:val="8"/>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84F50"/>
    <w:rsid w:val="000B5DE0"/>
    <w:rsid w:val="001B65B2"/>
    <w:rsid w:val="001D057B"/>
    <w:rsid w:val="002052C6"/>
    <w:rsid w:val="00244802"/>
    <w:rsid w:val="00287A29"/>
    <w:rsid w:val="002A6A29"/>
    <w:rsid w:val="002C2488"/>
    <w:rsid w:val="002C7E5A"/>
    <w:rsid w:val="002F6CAE"/>
    <w:rsid w:val="003253A6"/>
    <w:rsid w:val="003660D8"/>
    <w:rsid w:val="003705EC"/>
    <w:rsid w:val="00384D1B"/>
    <w:rsid w:val="003C5CD3"/>
    <w:rsid w:val="004232EB"/>
    <w:rsid w:val="004C79D6"/>
    <w:rsid w:val="004D0271"/>
    <w:rsid w:val="004D27D4"/>
    <w:rsid w:val="005E6439"/>
    <w:rsid w:val="00602D6E"/>
    <w:rsid w:val="0060593B"/>
    <w:rsid w:val="00615A0B"/>
    <w:rsid w:val="00630A43"/>
    <w:rsid w:val="00666557"/>
    <w:rsid w:val="00674487"/>
    <w:rsid w:val="006A4DCF"/>
    <w:rsid w:val="006C4328"/>
    <w:rsid w:val="00723570"/>
    <w:rsid w:val="007811FC"/>
    <w:rsid w:val="007B3D2F"/>
    <w:rsid w:val="007D0876"/>
    <w:rsid w:val="007D690E"/>
    <w:rsid w:val="00806C02"/>
    <w:rsid w:val="00867F03"/>
    <w:rsid w:val="0087297A"/>
    <w:rsid w:val="0088235A"/>
    <w:rsid w:val="0088474E"/>
    <w:rsid w:val="008B1134"/>
    <w:rsid w:val="008D4685"/>
    <w:rsid w:val="008E3812"/>
    <w:rsid w:val="00997A97"/>
    <w:rsid w:val="00A0788C"/>
    <w:rsid w:val="00AC4918"/>
    <w:rsid w:val="00AD1835"/>
    <w:rsid w:val="00AE0E40"/>
    <w:rsid w:val="00B13270"/>
    <w:rsid w:val="00B5330C"/>
    <w:rsid w:val="00B67583"/>
    <w:rsid w:val="00B71873"/>
    <w:rsid w:val="00BB3F6A"/>
    <w:rsid w:val="00BC4F0A"/>
    <w:rsid w:val="00BD3107"/>
    <w:rsid w:val="00C03BA8"/>
    <w:rsid w:val="00C159DA"/>
    <w:rsid w:val="00C1654A"/>
    <w:rsid w:val="00C2434A"/>
    <w:rsid w:val="00CE4A89"/>
    <w:rsid w:val="00D00668"/>
    <w:rsid w:val="00D155FA"/>
    <w:rsid w:val="00D345A6"/>
    <w:rsid w:val="00D46EF8"/>
    <w:rsid w:val="00D4739B"/>
    <w:rsid w:val="00D56DB8"/>
    <w:rsid w:val="00D6653B"/>
    <w:rsid w:val="00D7241A"/>
    <w:rsid w:val="00D7272F"/>
    <w:rsid w:val="00DA403C"/>
    <w:rsid w:val="00DC34A6"/>
    <w:rsid w:val="00DE7170"/>
    <w:rsid w:val="00DF497A"/>
    <w:rsid w:val="00DF4E48"/>
    <w:rsid w:val="00DF7A6B"/>
    <w:rsid w:val="00E04A31"/>
    <w:rsid w:val="00E11ED6"/>
    <w:rsid w:val="00E24566"/>
    <w:rsid w:val="00E347D3"/>
    <w:rsid w:val="00E4477E"/>
    <w:rsid w:val="00EA221A"/>
    <w:rsid w:val="00EA7B36"/>
    <w:rsid w:val="00ED795D"/>
    <w:rsid w:val="00F36ADC"/>
    <w:rsid w:val="00FA36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8B8E9"/>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0D8"/>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qFormat/>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757C410-6E69-42BE-818C-167190D61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221</Words>
  <Characters>1353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15</cp:revision>
  <cp:lastPrinted>2016-04-06T20:28:00Z</cp:lastPrinted>
  <dcterms:created xsi:type="dcterms:W3CDTF">2020-05-27T06:22:00Z</dcterms:created>
  <dcterms:modified xsi:type="dcterms:W3CDTF">2023-08-21T12:33:00Z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