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FC146" w14:textId="77777777" w:rsidR="00BC4F0A" w:rsidRPr="00C159DA" w:rsidRDefault="00E36165" w:rsidP="00DF4E48">
      <w:pPr>
        <w:spacing w:after="0" w:line="240" w:lineRule="auto"/>
        <w:jc w:val="center"/>
        <w:rPr>
          <w:rFonts w:cs="Gisha"/>
          <w:sz w:val="40"/>
        </w:rPr>
      </w:pPr>
      <w:r>
        <w:rPr>
          <w:rFonts w:cs="Gisha"/>
          <w:noProof/>
          <w:sz w:val="40"/>
          <w:lang w:eastAsia="da-DK"/>
        </w:rPr>
        <w:drawing>
          <wp:anchor distT="0" distB="0" distL="114300" distR="114300" simplePos="0" relativeHeight="251658240" behindDoc="0" locked="0" layoutInCell="1" allowOverlap="1" wp14:anchorId="667FC15C" wp14:editId="667FC15D">
            <wp:simplePos x="0" y="0"/>
            <wp:positionH relativeFrom="column">
              <wp:posOffset>4596130</wp:posOffset>
            </wp:positionH>
            <wp:positionV relativeFrom="paragraph">
              <wp:posOffset>0</wp:posOffset>
            </wp:positionV>
            <wp:extent cx="1976755" cy="2165985"/>
            <wp:effectExtent l="0" t="0" r="4445"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x2.png"/>
                    <pic:cNvPicPr/>
                  </pic:nvPicPr>
                  <pic:blipFill>
                    <a:blip r:embed="rId10">
                      <a:extLst>
                        <a:ext uri="{28A0092B-C50C-407E-A947-70E740481C1C}">
                          <a14:useLocalDpi xmlns:a14="http://schemas.microsoft.com/office/drawing/2010/main" val="0"/>
                        </a:ext>
                      </a:extLst>
                    </a:blip>
                    <a:stretch>
                      <a:fillRect/>
                    </a:stretch>
                  </pic:blipFill>
                  <pic:spPr>
                    <a:xfrm>
                      <a:off x="0" y="0"/>
                      <a:ext cx="1976755" cy="2165985"/>
                    </a:xfrm>
                    <a:prstGeom prst="rect">
                      <a:avLst/>
                    </a:prstGeom>
                  </pic:spPr>
                </pic:pic>
              </a:graphicData>
            </a:graphic>
            <wp14:sizeRelH relativeFrom="margin">
              <wp14:pctWidth>0</wp14:pctWidth>
            </wp14:sizeRelH>
            <wp14:sizeRelV relativeFrom="margin">
              <wp14:pctHeight>0</wp14:pctHeight>
            </wp14:sizeRelV>
          </wp:anchor>
        </w:drawing>
      </w:r>
      <w:r w:rsidR="00D7241A">
        <w:rPr>
          <w:rFonts w:cs="Gisha"/>
          <w:sz w:val="40"/>
        </w:rPr>
        <w:t xml:space="preserve">Type 2 hypervisor - </w:t>
      </w:r>
      <w:r>
        <w:rPr>
          <w:rFonts w:cs="Gisha"/>
          <w:sz w:val="40"/>
        </w:rPr>
        <w:t>Linux</w:t>
      </w:r>
    </w:p>
    <w:p w14:paraId="667FC147" w14:textId="77777777" w:rsidR="003C5CD3" w:rsidRDefault="00AD1835" w:rsidP="00BD3107">
      <w:pPr>
        <w:spacing w:after="0" w:line="240" w:lineRule="auto"/>
        <w:jc w:val="center"/>
        <w:rPr>
          <w:rFonts w:cs="Gisha"/>
          <w:sz w:val="24"/>
        </w:rPr>
      </w:pPr>
      <w:r>
        <w:rPr>
          <w:rFonts w:cs="Gisha"/>
          <w:sz w:val="24"/>
        </w:rPr>
        <w:t>T1</w:t>
      </w:r>
      <w:r w:rsidR="00867F03">
        <w:rPr>
          <w:rFonts w:cs="Gisha"/>
          <w:sz w:val="24"/>
        </w:rPr>
        <w:t xml:space="preserve"> –</w:t>
      </w:r>
      <w:r w:rsidR="00997A97">
        <w:rPr>
          <w:rFonts w:cs="Gisha"/>
          <w:sz w:val="24"/>
        </w:rPr>
        <w:t xml:space="preserve"> Operativsystemer</w:t>
      </w:r>
    </w:p>
    <w:p w14:paraId="667FC148" w14:textId="77777777" w:rsidR="00AD1835" w:rsidRDefault="00AD1835" w:rsidP="006A4DCF">
      <w:pPr>
        <w:pStyle w:val="Overskrift2"/>
      </w:pPr>
      <w:r>
        <w:t>Læringsmål</w:t>
      </w:r>
    </w:p>
    <w:p w14:paraId="667FC149" w14:textId="6E8088F2" w:rsidR="00DF4E48" w:rsidRDefault="005F5210" w:rsidP="0014280C">
      <w:pPr>
        <w:pStyle w:val="skema-brdtekst"/>
        <w:numPr>
          <w:ilvl w:val="0"/>
          <w:numId w:val="9"/>
        </w:numPr>
        <w:spacing w:before="120"/>
        <w:ind w:left="714" w:hanging="357"/>
        <w:rPr>
          <w:rFonts w:ascii="Gisha" w:hAnsi="Gisha" w:cs="Gisha"/>
          <w:sz w:val="20"/>
        </w:rPr>
      </w:pPr>
      <w:r>
        <w:rPr>
          <w:rFonts w:ascii="Gisha" w:hAnsi="Gisha" w:cs="Gisha"/>
          <w:sz w:val="20"/>
        </w:rPr>
        <w:t>Jeg</w:t>
      </w:r>
      <w:r w:rsidR="00D7241A" w:rsidRPr="00D7241A">
        <w:rPr>
          <w:rFonts w:ascii="Gisha" w:hAnsi="Gisha" w:cs="Gisha"/>
          <w:sz w:val="20"/>
        </w:rPr>
        <w:t xml:space="preserve"> skal kunne </w:t>
      </w:r>
      <w:r w:rsidR="00E36165">
        <w:rPr>
          <w:rFonts w:ascii="Gisha" w:hAnsi="Gisha" w:cs="Gisha"/>
          <w:sz w:val="20"/>
        </w:rPr>
        <w:t xml:space="preserve">anvende en type </w:t>
      </w:r>
      <w:r w:rsidR="00CC2A3F">
        <w:rPr>
          <w:rFonts w:ascii="Gisha" w:hAnsi="Gisha" w:cs="Gisha"/>
          <w:sz w:val="20"/>
        </w:rPr>
        <w:t>1</w:t>
      </w:r>
      <w:r w:rsidR="00E36165">
        <w:rPr>
          <w:rFonts w:ascii="Gisha" w:hAnsi="Gisha" w:cs="Gisha"/>
          <w:sz w:val="20"/>
        </w:rPr>
        <w:t xml:space="preserve"> hypervisor</w:t>
      </w:r>
    </w:p>
    <w:p w14:paraId="667FC14A" w14:textId="42362E52" w:rsidR="00D7241A" w:rsidRDefault="005F5210" w:rsidP="0014280C">
      <w:pPr>
        <w:pStyle w:val="skema-brdtekst"/>
        <w:numPr>
          <w:ilvl w:val="0"/>
          <w:numId w:val="9"/>
        </w:numPr>
        <w:spacing w:before="120"/>
        <w:ind w:left="714" w:hanging="357"/>
        <w:rPr>
          <w:rFonts w:ascii="Gisha" w:hAnsi="Gisha" w:cs="Gisha"/>
          <w:sz w:val="20"/>
        </w:rPr>
      </w:pPr>
      <w:r>
        <w:rPr>
          <w:rFonts w:ascii="Gisha" w:hAnsi="Gisha" w:cs="Gisha"/>
          <w:sz w:val="20"/>
        </w:rPr>
        <w:t>Jeg</w:t>
      </w:r>
      <w:r w:rsidR="00D7241A" w:rsidRPr="00D7241A">
        <w:rPr>
          <w:rFonts w:ascii="Gisha" w:hAnsi="Gisha" w:cs="Gisha"/>
          <w:sz w:val="20"/>
        </w:rPr>
        <w:t xml:space="preserve"> skal kunne anvende simple værktøjer til at overvåge og fejlsøge</w:t>
      </w:r>
    </w:p>
    <w:p w14:paraId="667FC14B" w14:textId="4F600346" w:rsidR="00E36165" w:rsidRPr="00D7241A" w:rsidRDefault="005F5210" w:rsidP="0014280C">
      <w:pPr>
        <w:pStyle w:val="skema-brdtekst"/>
        <w:numPr>
          <w:ilvl w:val="0"/>
          <w:numId w:val="9"/>
        </w:numPr>
        <w:spacing w:before="120"/>
        <w:ind w:left="714" w:hanging="357"/>
        <w:rPr>
          <w:rFonts w:ascii="Gisha" w:hAnsi="Gisha" w:cs="Gisha"/>
          <w:sz w:val="20"/>
        </w:rPr>
      </w:pPr>
      <w:r>
        <w:rPr>
          <w:rFonts w:ascii="Gisha" w:hAnsi="Gisha" w:cs="Gisha"/>
          <w:sz w:val="20"/>
        </w:rPr>
        <w:t>Jeg</w:t>
      </w:r>
      <w:r w:rsidR="00E36165">
        <w:rPr>
          <w:rFonts w:ascii="Gisha" w:hAnsi="Gisha" w:cs="Gisha"/>
          <w:sz w:val="20"/>
        </w:rPr>
        <w:t xml:space="preserve"> skal selvstændigt kunne tilegne dig færdigheder</w:t>
      </w:r>
      <w:r w:rsidR="00CA16C4">
        <w:rPr>
          <w:rFonts w:ascii="Gisha" w:hAnsi="Gisha" w:cs="Gisha"/>
          <w:sz w:val="20"/>
        </w:rPr>
        <w:t>,</w:t>
      </w:r>
      <w:r w:rsidR="00E36165">
        <w:rPr>
          <w:rFonts w:ascii="Gisha" w:hAnsi="Gisha" w:cs="Gisha"/>
          <w:sz w:val="20"/>
        </w:rPr>
        <w:t xml:space="preserve"> og kunne demonstrere disse for resten af klassen</w:t>
      </w:r>
    </w:p>
    <w:p w14:paraId="667FC14C" w14:textId="77777777" w:rsidR="00D155FA" w:rsidRDefault="00DF4E48" w:rsidP="006A4DCF">
      <w:pPr>
        <w:pStyle w:val="Overskrift2"/>
      </w:pPr>
      <w:r>
        <w:t>Kort fortalt</w:t>
      </w:r>
    </w:p>
    <w:p w14:paraId="667FC14D" w14:textId="77777777" w:rsidR="00E36165" w:rsidRDefault="00E36165" w:rsidP="00E36165">
      <w:r>
        <w:t xml:space="preserve">Du skal tilegne dig praktiske færdigheder i et bestemt </w:t>
      </w:r>
      <w:r w:rsidR="00A047B2">
        <w:t xml:space="preserve">linux-baseret </w:t>
      </w:r>
      <w:r>
        <w:t>operativsystem, og kunne fremlægge denne viden for resten af klassen i form af en demonstration.</w:t>
      </w:r>
    </w:p>
    <w:p w14:paraId="667FC14E" w14:textId="77777777" w:rsidR="00384D1B" w:rsidRDefault="00384D1B" w:rsidP="00384D1B">
      <w:pPr>
        <w:pStyle w:val="Overskrift2"/>
      </w:pPr>
      <w:r w:rsidRPr="006A4DCF">
        <w:t>Praktiske oplysninger</w:t>
      </w:r>
    </w:p>
    <w:p w14:paraId="667FC14F" w14:textId="58AAE5AC" w:rsidR="00B5330C" w:rsidRPr="00AD1835" w:rsidRDefault="00D7241A" w:rsidP="00AD1835">
      <w:r>
        <w:t xml:space="preserve">Du </w:t>
      </w:r>
      <w:r w:rsidR="00351261">
        <w:t xml:space="preserve">oprette en virtuel maskine i </w:t>
      </w:r>
      <w:r w:rsidR="00CC2A3F">
        <w:t>Hyper-V</w:t>
      </w:r>
      <w:r w:rsidR="00351261">
        <w:t xml:space="preserve"> og installere dit tildelte styresystem.</w:t>
      </w:r>
      <w:r w:rsidR="00A047B2">
        <w:t xml:space="preserve"> </w:t>
      </w:r>
      <w:r>
        <w:t xml:space="preserve">Du </w:t>
      </w:r>
      <w:r w:rsidR="00351261">
        <w:t>skal selv finde dit styresystem på nettet og downloade de relevante filer.</w:t>
      </w:r>
      <w:r w:rsidR="00A047B2">
        <w:t xml:space="preserve"> Du kan anvende </w:t>
      </w:r>
      <w:proofErr w:type="spellStart"/>
      <w:r w:rsidR="00A047B2">
        <w:t>Youtube</w:t>
      </w:r>
      <w:proofErr w:type="spellEnd"/>
      <w:r w:rsidR="00A047B2">
        <w:t xml:space="preserve"> og styresystemets hjemmeside til at finde </w:t>
      </w:r>
      <w:proofErr w:type="spellStart"/>
      <w:r w:rsidR="00A047B2">
        <w:t>tutorials</w:t>
      </w:r>
      <w:proofErr w:type="spellEnd"/>
      <w:r w:rsidR="00A047B2">
        <w:t xml:space="preserve"> og andre typer af vejledninger du kan anvende i dit arbejde.</w:t>
      </w:r>
    </w:p>
    <w:p w14:paraId="667FC150" w14:textId="77777777" w:rsidR="00EA221A" w:rsidRDefault="00EA221A" w:rsidP="00EA221A">
      <w:pPr>
        <w:pStyle w:val="Overskrift2"/>
      </w:pPr>
      <w:r>
        <w:t>Opgave</w:t>
      </w:r>
    </w:p>
    <w:p w14:paraId="667FC151" w14:textId="16B032D3" w:rsidR="00351261" w:rsidRDefault="00351261" w:rsidP="00B5330C">
      <w:r>
        <w:t>Du får udleveret navnet på et styresystem inden</w:t>
      </w:r>
      <w:r w:rsidR="00A047B2">
        <w:t xml:space="preserve"> </w:t>
      </w:r>
      <w:r>
        <w:t xml:space="preserve">for Linux-familien. Du skal selv finde styresystemets hjemmeside og downloade den relevante software. Du skal herefter oprette en virtuel maskine i </w:t>
      </w:r>
      <w:r w:rsidR="00CC2A3F">
        <w:t>Hyper-V</w:t>
      </w:r>
      <w:r>
        <w:t xml:space="preserve"> og installere dit styresystem på denne.</w:t>
      </w:r>
    </w:p>
    <w:p w14:paraId="667FC152" w14:textId="77777777" w:rsidR="00351261" w:rsidRDefault="00351261" w:rsidP="00B5330C">
      <w:r>
        <w:t xml:space="preserve">Når du er færdig med at installere dit styresystem skal du </w:t>
      </w:r>
      <w:r w:rsidR="00A047B2">
        <w:t xml:space="preserve">eksperimentere med det, så du opnår en høj grad af fortrolighed med systemet. Du skal herefter forberede en demonstration af dit styresystem for klassen. Din demonstration skal som minimum indeholde: </w:t>
      </w:r>
    </w:p>
    <w:p w14:paraId="667FC153" w14:textId="4B54161C" w:rsidR="00A047B2" w:rsidRDefault="00A047B2" w:rsidP="00A047B2">
      <w:pPr>
        <w:pStyle w:val="Listeafsnit"/>
        <w:numPr>
          <w:ilvl w:val="0"/>
          <w:numId w:val="12"/>
        </w:numPr>
      </w:pPr>
      <w:r>
        <w:t>Hvilken linux-familie hører styresystemet til, og hvilken distribution er den baseret på?</w:t>
      </w:r>
    </w:p>
    <w:p w14:paraId="73E0FD45" w14:textId="64293EF4" w:rsidR="00F64748" w:rsidRDefault="00F64748" w:rsidP="00F64748">
      <w:proofErr w:type="spellStart"/>
      <w:r>
        <w:t>Zorin</w:t>
      </w:r>
      <w:proofErr w:type="spellEnd"/>
      <w:r>
        <w:t xml:space="preserve"> OS er</w:t>
      </w:r>
      <w:r w:rsidR="00CC137D">
        <w:t xml:space="preserve"> </w:t>
      </w:r>
      <w:r>
        <w:t>e</w:t>
      </w:r>
      <w:r w:rsidR="00CC137D">
        <w:t>t styresystem baseret på Ubuntu.</w:t>
      </w:r>
    </w:p>
    <w:p w14:paraId="667FC154" w14:textId="77777777" w:rsidR="00A047B2" w:rsidRDefault="00A047B2" w:rsidP="00A047B2">
      <w:pPr>
        <w:pStyle w:val="Listeafsnit"/>
        <w:numPr>
          <w:ilvl w:val="0"/>
          <w:numId w:val="12"/>
        </w:numPr>
      </w:pPr>
      <w:r>
        <w:t>Hvilke programmer medfølger i standardudgaven af styresystemet?</w:t>
      </w:r>
    </w:p>
    <w:p w14:paraId="667FC155" w14:textId="77777777" w:rsidR="00A047B2" w:rsidRDefault="00A047B2" w:rsidP="00A047B2">
      <w:pPr>
        <w:pStyle w:val="Listeafsnit"/>
        <w:numPr>
          <w:ilvl w:val="0"/>
          <w:numId w:val="12"/>
        </w:numPr>
      </w:pPr>
      <w:r>
        <w:t>Hvordan installeres nye programmer? Hvilken pakkemanager anvender styresystemet?</w:t>
      </w:r>
    </w:p>
    <w:p w14:paraId="667FC156" w14:textId="77777777" w:rsidR="00A047B2" w:rsidRDefault="00A047B2" w:rsidP="00A047B2">
      <w:pPr>
        <w:pStyle w:val="Listeafsnit"/>
        <w:numPr>
          <w:ilvl w:val="0"/>
          <w:numId w:val="12"/>
        </w:numPr>
      </w:pPr>
      <w:r>
        <w:t>Findes der elementer i styresystemet som svarer til jobliste, logbog, ressourceovervågning og ydelsesmåler i Windows?</w:t>
      </w:r>
    </w:p>
    <w:p w14:paraId="667FC157" w14:textId="77777777" w:rsidR="00A047B2" w:rsidRDefault="00A047B2" w:rsidP="00A047B2">
      <w:pPr>
        <w:pStyle w:val="Listeafsnit"/>
        <w:numPr>
          <w:ilvl w:val="0"/>
          <w:numId w:val="12"/>
        </w:numPr>
      </w:pPr>
      <w:r>
        <w:t>Hvordan udføres simple opgaver i styresystemet, såsom at skifte opløsning på skærmen, indstille tiden, installere printer, formatere diske med videre?</w:t>
      </w:r>
    </w:p>
    <w:p w14:paraId="667FC158" w14:textId="77777777" w:rsidR="0014280C" w:rsidRDefault="0014280C" w:rsidP="00A047B2">
      <w:pPr>
        <w:pStyle w:val="Listeafsnit"/>
        <w:numPr>
          <w:ilvl w:val="0"/>
          <w:numId w:val="12"/>
        </w:numPr>
      </w:pPr>
      <w:r>
        <w:t>Hvorfor skal man vælge</w:t>
      </w:r>
      <w:r w:rsidR="00581286">
        <w:t xml:space="preserve"> netop</w:t>
      </w:r>
      <w:r>
        <w:t xml:space="preserve"> dette styresystem i stedet </w:t>
      </w:r>
      <w:r w:rsidR="00581286">
        <w:t>for et af de mange andre muligheder?</w:t>
      </w:r>
    </w:p>
    <w:p w14:paraId="667FC159" w14:textId="1D60FEDE" w:rsidR="00581286" w:rsidRDefault="00581286" w:rsidP="00A047B2">
      <w:pPr>
        <w:pStyle w:val="Listeafsnit"/>
        <w:numPr>
          <w:ilvl w:val="0"/>
          <w:numId w:val="12"/>
        </w:numPr>
      </w:pPr>
      <w:r>
        <w:t>Ville du selv prøve at installere styresystemet på din egen PC derhjemme?</w:t>
      </w:r>
    </w:p>
    <w:p w14:paraId="2D1E5787" w14:textId="5770DCA1" w:rsidR="00CC137D" w:rsidRDefault="00CC137D" w:rsidP="00CC137D">
      <w:r>
        <w:t>Nej, det er alt for bø</w:t>
      </w:r>
      <w:r w:rsidR="005F6818">
        <w:t>vlet fyldt med masser af problemer. Windows 10 virker fint for mig.</w:t>
      </w:r>
      <w:bookmarkStart w:id="0" w:name="_GoBack"/>
      <w:bookmarkEnd w:id="0"/>
    </w:p>
    <w:p w14:paraId="667FC15A" w14:textId="77777777" w:rsidR="00EA221A" w:rsidRDefault="00EA221A" w:rsidP="00EA221A">
      <w:pPr>
        <w:pStyle w:val="Overskrift2"/>
      </w:pPr>
      <w:r>
        <w:lastRenderedPageBreak/>
        <w:t>Kriterie for færdiggørelse</w:t>
      </w:r>
    </w:p>
    <w:p w14:paraId="667FC15B" w14:textId="77777777" w:rsidR="003253A6" w:rsidRDefault="003253A6" w:rsidP="003253A6">
      <w:r>
        <w:t xml:space="preserve">Din opgave er færdig når du </w:t>
      </w:r>
      <w:r w:rsidR="00262783">
        <w:t>har planlagt en demonstration på cirka 15-20 minutter, eller hvis du ikke har mere tid tilbage til at løse opgaven.</w:t>
      </w:r>
    </w:p>
    <w:sectPr w:rsidR="003253A6">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24707" w14:textId="77777777" w:rsidR="00770640" w:rsidRDefault="00770640" w:rsidP="00BD3107">
      <w:pPr>
        <w:spacing w:after="0" w:line="240" w:lineRule="auto"/>
      </w:pPr>
      <w:r>
        <w:separator/>
      </w:r>
    </w:p>
  </w:endnote>
  <w:endnote w:type="continuationSeparator" w:id="0">
    <w:p w14:paraId="4AA42A86" w14:textId="77777777" w:rsidR="00770640" w:rsidRDefault="00770640"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667FC16D" w14:textId="77777777" w:rsidTr="006A4DCF">
      <w:tc>
        <w:tcPr>
          <w:tcW w:w="1695" w:type="dxa"/>
        </w:tcPr>
        <w:p w14:paraId="667FC16A" w14:textId="24B440ED" w:rsidR="00BD3107" w:rsidRDefault="00E107B7" w:rsidP="00435FA7">
          <w:pPr>
            <w:pStyle w:val="Sidehoved"/>
            <w:jc w:val="center"/>
          </w:pPr>
          <w:r>
            <w:t>ROHA 0</w:t>
          </w:r>
          <w:r w:rsidR="00435FA7">
            <w:t>2</w:t>
          </w:r>
          <w:r>
            <w:t>/201</w:t>
          </w:r>
          <w:r w:rsidR="00435FA7">
            <w:t>7</w:t>
          </w:r>
        </w:p>
      </w:tc>
      <w:tc>
        <w:tcPr>
          <w:tcW w:w="6237" w:type="dxa"/>
          <w:tcBorders>
            <w:top w:val="nil"/>
          </w:tcBorders>
        </w:tcPr>
        <w:p w14:paraId="667FC16B" w14:textId="77777777" w:rsidR="00BD3107" w:rsidRDefault="00BD3107" w:rsidP="00BD3107">
          <w:pPr>
            <w:pStyle w:val="Sidehoved"/>
          </w:pPr>
        </w:p>
      </w:tc>
      <w:tc>
        <w:tcPr>
          <w:tcW w:w="1695" w:type="dxa"/>
        </w:tcPr>
        <w:p w14:paraId="667FC16C" w14:textId="29A84B0F"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CC2A3F" w:rsidRPr="00CC2A3F">
            <w:rPr>
              <w:rFonts w:asciiTheme="minorHAnsi" w:hAnsiTheme="minorHAnsi" w:cs="Gisha"/>
              <w:noProof/>
              <w:sz w:val="22"/>
              <w:szCs w:val="20"/>
            </w:rPr>
            <w:t>1</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CC2A3F" w:rsidRPr="00CC2A3F">
            <w:rPr>
              <w:rFonts w:asciiTheme="minorHAnsi" w:hAnsiTheme="minorHAnsi" w:cs="Gisha"/>
              <w:noProof/>
              <w:sz w:val="22"/>
              <w:szCs w:val="20"/>
            </w:rPr>
            <w:t>1</w:t>
          </w:r>
          <w:r w:rsidRPr="00BD3107">
            <w:rPr>
              <w:rFonts w:cs="Gisha"/>
              <w:szCs w:val="20"/>
            </w:rPr>
            <w:fldChar w:fldCharType="end"/>
          </w:r>
        </w:p>
      </w:tc>
    </w:tr>
  </w:tbl>
  <w:p w14:paraId="667FC16E" w14:textId="77777777" w:rsidR="00BD3107" w:rsidRPr="006A4DCF" w:rsidRDefault="006A4DCF">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77F03" w14:textId="77777777" w:rsidR="00770640" w:rsidRDefault="00770640" w:rsidP="00BD3107">
      <w:pPr>
        <w:spacing w:after="0" w:line="240" w:lineRule="auto"/>
      </w:pPr>
      <w:r>
        <w:separator/>
      </w:r>
    </w:p>
  </w:footnote>
  <w:footnote w:type="continuationSeparator" w:id="0">
    <w:p w14:paraId="208C9D6B" w14:textId="77777777" w:rsidR="00770640" w:rsidRDefault="00770640"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6089"/>
      <w:gridCol w:w="1695"/>
    </w:tblGrid>
    <w:tr w:rsidR="00BD3107" w14:paraId="667FC167" w14:textId="77777777" w:rsidTr="00DF4E48">
      <w:tc>
        <w:tcPr>
          <w:tcW w:w="1843" w:type="dxa"/>
          <w:tcBorders>
            <w:bottom w:val="single" w:sz="4" w:space="0" w:color="auto"/>
          </w:tcBorders>
        </w:tcPr>
        <w:p w14:paraId="667FC163" w14:textId="77777777" w:rsidR="00BD3107" w:rsidRDefault="00D7241A" w:rsidP="00E36165">
          <w:pPr>
            <w:pStyle w:val="Sidehoved"/>
            <w:jc w:val="center"/>
          </w:pPr>
          <w:r>
            <w:t xml:space="preserve">Type 2 hypervisor – </w:t>
          </w:r>
          <w:r w:rsidR="00E36165">
            <w:t>Linux</w:t>
          </w:r>
        </w:p>
      </w:tc>
      <w:tc>
        <w:tcPr>
          <w:tcW w:w="6089" w:type="dxa"/>
        </w:tcPr>
        <w:p w14:paraId="667FC164" w14:textId="77777777" w:rsidR="00BD3107" w:rsidRDefault="00BD3107">
          <w:pPr>
            <w:pStyle w:val="Sidehoved"/>
          </w:pPr>
        </w:p>
      </w:tc>
      <w:tc>
        <w:tcPr>
          <w:tcW w:w="1695" w:type="dxa"/>
          <w:tcBorders>
            <w:bottom w:val="single" w:sz="4" w:space="0" w:color="auto"/>
          </w:tcBorders>
        </w:tcPr>
        <w:p w14:paraId="667FC165" w14:textId="77777777" w:rsidR="00BD3107" w:rsidRDefault="00BD3107" w:rsidP="00BD3107">
          <w:pPr>
            <w:pStyle w:val="Sidehoved"/>
            <w:jc w:val="center"/>
            <w:rPr>
              <w:rFonts w:cs="Gisha"/>
              <w:szCs w:val="20"/>
            </w:rPr>
          </w:pPr>
        </w:p>
        <w:p w14:paraId="667FC166" w14:textId="77777777" w:rsidR="002423A3" w:rsidRPr="00BD3107" w:rsidRDefault="002423A3" w:rsidP="00BD3107">
          <w:pPr>
            <w:pStyle w:val="Sidehoved"/>
            <w:jc w:val="center"/>
            <w:rPr>
              <w:rFonts w:cs="Gisha"/>
              <w:szCs w:val="20"/>
            </w:rPr>
          </w:pPr>
          <w:r>
            <w:rPr>
              <w:rFonts w:cs="Gisha"/>
              <w:szCs w:val="20"/>
            </w:rPr>
            <w:t>Gul</w:t>
          </w:r>
        </w:p>
      </w:tc>
    </w:tr>
  </w:tbl>
  <w:p w14:paraId="667FC168" w14:textId="77777777" w:rsidR="00BD3107" w:rsidRDefault="00BD3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E882021"/>
    <w:multiLevelType w:val="hybridMultilevel"/>
    <w:tmpl w:val="6136AC38"/>
    <w:lvl w:ilvl="0" w:tplc="BD2A81C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10"/>
  </w:num>
  <w:num w:numId="6">
    <w:abstractNumId w:val="2"/>
  </w:num>
  <w:num w:numId="7">
    <w:abstractNumId w:val="4"/>
  </w:num>
  <w:num w:numId="8">
    <w:abstractNumId w:val="5"/>
  </w:num>
  <w:num w:numId="9">
    <w:abstractNumId w:val="9"/>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84F50"/>
    <w:rsid w:val="0014280C"/>
    <w:rsid w:val="001873EE"/>
    <w:rsid w:val="001B65B2"/>
    <w:rsid w:val="001D057B"/>
    <w:rsid w:val="002052C6"/>
    <w:rsid w:val="002423A3"/>
    <w:rsid w:val="00244802"/>
    <w:rsid w:val="00262783"/>
    <w:rsid w:val="00287A29"/>
    <w:rsid w:val="002A6A29"/>
    <w:rsid w:val="002C2488"/>
    <w:rsid w:val="002C7E5A"/>
    <w:rsid w:val="002F6CAE"/>
    <w:rsid w:val="003253A6"/>
    <w:rsid w:val="00351261"/>
    <w:rsid w:val="003660D8"/>
    <w:rsid w:val="003705EC"/>
    <w:rsid w:val="00384D1B"/>
    <w:rsid w:val="003C5CD3"/>
    <w:rsid w:val="00435FA7"/>
    <w:rsid w:val="004C79D6"/>
    <w:rsid w:val="004D0271"/>
    <w:rsid w:val="004D27D4"/>
    <w:rsid w:val="00581286"/>
    <w:rsid w:val="005E6439"/>
    <w:rsid w:val="005F5210"/>
    <w:rsid w:val="005F6818"/>
    <w:rsid w:val="0060593B"/>
    <w:rsid w:val="00630A43"/>
    <w:rsid w:val="00666557"/>
    <w:rsid w:val="006A4DCF"/>
    <w:rsid w:val="006C4328"/>
    <w:rsid w:val="00723570"/>
    <w:rsid w:val="00770640"/>
    <w:rsid w:val="007811FC"/>
    <w:rsid w:val="007D690E"/>
    <w:rsid w:val="00855E87"/>
    <w:rsid w:val="00867F03"/>
    <w:rsid w:val="0087297A"/>
    <w:rsid w:val="008D4685"/>
    <w:rsid w:val="008E3812"/>
    <w:rsid w:val="00997A97"/>
    <w:rsid w:val="009B1611"/>
    <w:rsid w:val="00A047B2"/>
    <w:rsid w:val="00A0788C"/>
    <w:rsid w:val="00AD1835"/>
    <w:rsid w:val="00AE0E40"/>
    <w:rsid w:val="00B13270"/>
    <w:rsid w:val="00B3715B"/>
    <w:rsid w:val="00B5330C"/>
    <w:rsid w:val="00B71873"/>
    <w:rsid w:val="00BC4F0A"/>
    <w:rsid w:val="00BD3107"/>
    <w:rsid w:val="00C03BA8"/>
    <w:rsid w:val="00C159DA"/>
    <w:rsid w:val="00C1654A"/>
    <w:rsid w:val="00C2434A"/>
    <w:rsid w:val="00CA16C4"/>
    <w:rsid w:val="00CC137D"/>
    <w:rsid w:val="00CC2A3F"/>
    <w:rsid w:val="00CE4A89"/>
    <w:rsid w:val="00D00668"/>
    <w:rsid w:val="00D155FA"/>
    <w:rsid w:val="00D46EF8"/>
    <w:rsid w:val="00D4739B"/>
    <w:rsid w:val="00D6653B"/>
    <w:rsid w:val="00D7241A"/>
    <w:rsid w:val="00D7272F"/>
    <w:rsid w:val="00DF4E48"/>
    <w:rsid w:val="00DF7A6B"/>
    <w:rsid w:val="00E107B7"/>
    <w:rsid w:val="00E11ED6"/>
    <w:rsid w:val="00E24566"/>
    <w:rsid w:val="00E36165"/>
    <w:rsid w:val="00EA221A"/>
    <w:rsid w:val="00EA7B36"/>
    <w:rsid w:val="00ED795D"/>
    <w:rsid w:val="00F647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FC146"/>
  <w15:docId w15:val="{DCD3787B-79D0-42B6-BA58-04CD13E0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0D8"/>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4280C"/>
    <w:pPr>
      <w:spacing w:before="120" w:after="12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qFormat/>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3.xml><?xml version="1.0" encoding="utf-8"?>
<ds:datastoreItem xmlns:ds="http://schemas.openxmlformats.org/officeDocument/2006/customXml" ds:itemID="{D6C57643-3E6E-4544-B28B-D1C5BCB8B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3794</TotalTime>
  <Pages>2</Pages>
  <Words>318</Words>
  <Characters>1940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Sean Lange-Nielsen</dc:creator>
  <cp:keywords/>
  <dc:description/>
  <cp:lastModifiedBy>Patrick Sean Lange-Nielsen</cp:lastModifiedBy>
  <cp:revision>10</cp:revision>
  <cp:lastPrinted>2016-04-06T20:28:00Z</cp:lastPrinted>
  <dcterms:created xsi:type="dcterms:W3CDTF">2016-04-20T06:34:00Z</dcterms:created>
  <dcterms:modified xsi:type="dcterms:W3CDTF">2023-08-22T12:04:00Z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