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7680CC66" w:rsidR="00BC4F0A" w:rsidRPr="00AE35CC" w:rsidRDefault="005A3EC4" w:rsidP="00B57CC5">
      <w:pPr>
        <w:pStyle w:val="Opgavetitel"/>
      </w:pPr>
      <w:r w:rsidRPr="005A3EC4">
        <w:rPr>
          <w:noProof/>
        </w:rPr>
        <w:drawing>
          <wp:anchor distT="0" distB="0" distL="114300" distR="114300" simplePos="0" relativeHeight="251658240" behindDoc="0" locked="0" layoutInCell="1" allowOverlap="1" wp14:anchorId="10D7507B" wp14:editId="6646F0D7">
            <wp:simplePos x="0" y="0"/>
            <wp:positionH relativeFrom="column">
              <wp:posOffset>3358515</wp:posOffset>
            </wp:positionH>
            <wp:positionV relativeFrom="paragraph">
              <wp:posOffset>57150</wp:posOffset>
            </wp:positionV>
            <wp:extent cx="3154045" cy="1600200"/>
            <wp:effectExtent l="57150" t="57150" r="103505" b="9525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4045" cy="16002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t>Test efter testplan</w:t>
      </w:r>
    </w:p>
    <w:p w14:paraId="05A10C9B" w14:textId="386ADBD8"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CB32F1">
        <w:t>QA</w:t>
      </w:r>
    </w:p>
    <w:p w14:paraId="0E6D5986" w14:textId="2C04017C" w:rsidR="00AD1835" w:rsidRPr="00AE35CC" w:rsidRDefault="00CD3B5A" w:rsidP="00B57CC5">
      <w:pPr>
        <w:pStyle w:val="Overskrift1"/>
      </w:pPr>
      <w:r w:rsidRPr="00AE35CC">
        <w:rPr>
          <w:noProof/>
          <w:lang w:eastAsia="da-DK"/>
        </w:rPr>
        <w:t>Opgavens fokusområder</w:t>
      </w:r>
    </w:p>
    <w:p w14:paraId="7CBC57B9" w14:textId="1BA57884" w:rsidR="007C299A" w:rsidRDefault="007C299A" w:rsidP="007C299A">
      <w:pPr>
        <w:pStyle w:val="Listeafsnit"/>
      </w:pPr>
      <w:r>
        <w:t xml:space="preserve">Du kan </w:t>
      </w:r>
      <w:r w:rsidR="005A3EC4">
        <w:t>udføre test på baggrund af en testplan</w:t>
      </w:r>
    </w:p>
    <w:p w14:paraId="45CE1649" w14:textId="77777777" w:rsidR="00D155FA" w:rsidRPr="00AE35CC" w:rsidRDefault="00DF4E48" w:rsidP="00B57CC5">
      <w:pPr>
        <w:pStyle w:val="Overskrift1"/>
      </w:pPr>
      <w:r w:rsidRPr="00AE35CC">
        <w:t>Kort fortalt</w:t>
      </w:r>
    </w:p>
    <w:p w14:paraId="573E3A2A" w14:textId="48B106A3" w:rsidR="00E7437B" w:rsidRPr="00B57CC5" w:rsidRDefault="00BD1478" w:rsidP="00B57CC5">
      <w:r w:rsidRPr="00B57CC5">
        <w:t xml:space="preserve">I denne opgave </w:t>
      </w:r>
      <w:r w:rsidR="005A3EC4">
        <w:t xml:space="preserve">skal </w:t>
      </w:r>
      <w:r w:rsidR="00EA1DAA">
        <w:t xml:space="preserve">du kontrollere om et system lever op til de stillede krav, ved at </w:t>
      </w:r>
      <w:r w:rsidR="005A3EC4">
        <w:t>gennemføre tests på baggrund af en testplan</w:t>
      </w:r>
      <w:r w:rsidR="00F7422E">
        <w:t>.</w:t>
      </w:r>
    </w:p>
    <w:p w14:paraId="58E80D2E" w14:textId="77777777" w:rsidR="00384D1B" w:rsidRPr="00AE35CC" w:rsidRDefault="00384D1B" w:rsidP="00B57CC5">
      <w:pPr>
        <w:pStyle w:val="Overskrift1"/>
      </w:pPr>
      <w:r w:rsidRPr="00AE35CC">
        <w:t>Praktiske oplysninger</w:t>
      </w:r>
    </w:p>
    <w:p w14:paraId="522C3DBB" w14:textId="658FBD9C" w:rsidR="00E7437B" w:rsidRPr="00AE35CC" w:rsidRDefault="0099743A" w:rsidP="00B57CC5">
      <w:r w:rsidRPr="00AE35CC">
        <w:t>Du</w:t>
      </w:r>
      <w:r w:rsidR="003F22A1" w:rsidRPr="00AE35CC">
        <w:t xml:space="preserve"> </w:t>
      </w:r>
      <w:r w:rsidR="002F29CE">
        <w:t>skal</w:t>
      </w:r>
      <w:r w:rsidR="005A3EC4">
        <w:t xml:space="preserve"> udføre testplanen på d</w:t>
      </w:r>
      <w:r w:rsidR="00AE35CC" w:rsidRPr="00AE35CC">
        <w:t>in egen arbejds-PC.</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35EB5CFF" w14:textId="1276E84F" w:rsidR="002F29CE" w:rsidRDefault="002F29CE" w:rsidP="00812D0D">
      <w:pPr>
        <w:pStyle w:val="Listeafsnit"/>
        <w:numPr>
          <w:ilvl w:val="0"/>
          <w:numId w:val="16"/>
        </w:numPr>
      </w:pPr>
      <w:r w:rsidRPr="002F29CE">
        <w:t xml:space="preserve">Læs </w:t>
      </w:r>
      <w:r w:rsidR="00421229">
        <w:t xml:space="preserve">materialet </w:t>
      </w:r>
      <w:hyperlink r:id="rId12" w:history="1">
        <w:r w:rsidR="00812D0D" w:rsidRPr="00812D0D">
          <w:rPr>
            <w:rStyle w:val="Hyperlink"/>
          </w:rPr>
          <w:t>QA – vigtige fagudtryk og begreber</w:t>
        </w:r>
      </w:hyperlink>
      <w:r w:rsidR="00812D0D">
        <w:t xml:space="preserve"> og skab dig et overblik i materialet </w:t>
      </w:r>
      <w:hyperlink r:id="rId13" w:history="1">
        <w:r w:rsidR="00812D0D" w:rsidRPr="00812D0D">
          <w:rPr>
            <w:rStyle w:val="Hyperlink"/>
          </w:rPr>
          <w:t>QA – Grundlæggende testbegreber</w:t>
        </w:r>
      </w:hyperlink>
    </w:p>
    <w:p w14:paraId="19650472" w14:textId="77777777" w:rsidR="002F29CE" w:rsidRPr="002F29CE" w:rsidRDefault="002F29CE" w:rsidP="002F29CE">
      <w:pPr>
        <w:pStyle w:val="Listeafsnit"/>
        <w:numPr>
          <w:ilvl w:val="0"/>
          <w:numId w:val="0"/>
        </w:numPr>
        <w:ind w:left="360"/>
      </w:pPr>
    </w:p>
    <w:p w14:paraId="5542FE94" w14:textId="303DE192" w:rsidR="00E9496E" w:rsidRPr="00AE35CC" w:rsidRDefault="00A86DF6" w:rsidP="00B57CC5">
      <w:pPr>
        <w:pStyle w:val="Overskrift2"/>
      </w:pPr>
      <w:r w:rsidRPr="00AE35CC">
        <w:t xml:space="preserve">Del 2 – Test af viden </w:t>
      </w:r>
    </w:p>
    <w:p w14:paraId="5793ED7F" w14:textId="48529FF9" w:rsidR="00685D1E" w:rsidRPr="00976979" w:rsidRDefault="00054083" w:rsidP="00B57CC5">
      <w:r>
        <w:t>Besvar spørgsmålene i nedenstående skema</w:t>
      </w:r>
      <w:r w:rsidR="00AE35CC" w:rsidRPr="00976979">
        <w:t>.</w:t>
      </w:r>
    </w:p>
    <w:tbl>
      <w:tblPr>
        <w:tblStyle w:val="Tabel-Gitter"/>
        <w:tblW w:w="5000" w:type="pct"/>
        <w:tblCellMar>
          <w:top w:w="57" w:type="dxa"/>
          <w:bottom w:w="57" w:type="dxa"/>
        </w:tblCellMar>
        <w:tblLook w:val="04A0" w:firstRow="1" w:lastRow="0" w:firstColumn="1" w:lastColumn="0" w:noHBand="0" w:noVBand="1"/>
      </w:tblPr>
      <w:tblGrid>
        <w:gridCol w:w="2971"/>
        <w:gridCol w:w="6657"/>
      </w:tblGrid>
      <w:tr w:rsidR="00054083" w:rsidRPr="00B57CC5" w14:paraId="7732EDCA" w14:textId="77777777" w:rsidTr="00054083">
        <w:tc>
          <w:tcPr>
            <w:tcW w:w="1543" w:type="pct"/>
            <w:shd w:val="clear" w:color="auto" w:fill="C2D69B" w:themeFill="accent3" w:themeFillTint="99"/>
            <w:vAlign w:val="center"/>
          </w:tcPr>
          <w:p w14:paraId="2949166A" w14:textId="0C410200" w:rsidR="00054083" w:rsidRPr="00B57CC5" w:rsidRDefault="00054083" w:rsidP="00F0251F">
            <w:pPr>
              <w:pStyle w:val="Tabelindhold"/>
              <w:ind w:left="0"/>
            </w:pPr>
            <w:r>
              <w:t>Spørgsmål</w:t>
            </w:r>
          </w:p>
        </w:tc>
        <w:tc>
          <w:tcPr>
            <w:tcW w:w="3457" w:type="pct"/>
            <w:shd w:val="clear" w:color="auto" w:fill="C2D69B" w:themeFill="accent3" w:themeFillTint="99"/>
            <w:vAlign w:val="center"/>
          </w:tcPr>
          <w:p w14:paraId="00A88A4E" w14:textId="1A7DF26F" w:rsidR="00054083" w:rsidRPr="00B57CC5" w:rsidRDefault="00054083" w:rsidP="00F0251F">
            <w:pPr>
              <w:pStyle w:val="Tabelindhold"/>
              <w:ind w:left="0"/>
            </w:pPr>
            <w:r>
              <w:t>Svar</w:t>
            </w:r>
          </w:p>
        </w:tc>
      </w:tr>
      <w:tr w:rsidR="00054083" w:rsidRPr="00054083" w14:paraId="34E781DC" w14:textId="77777777" w:rsidTr="00054083">
        <w:tc>
          <w:tcPr>
            <w:tcW w:w="1543" w:type="pct"/>
          </w:tcPr>
          <w:p w14:paraId="662BB38C" w14:textId="664F9D65" w:rsidR="00054083" w:rsidRPr="00B57CC5" w:rsidRDefault="00812D0D" w:rsidP="00F0251F">
            <w:pPr>
              <w:pStyle w:val="Tabelindhold"/>
              <w:ind w:left="0"/>
              <w:rPr>
                <w:b w:val="0"/>
                <w:bCs w:val="0"/>
              </w:rPr>
            </w:pPr>
            <w:r>
              <w:rPr>
                <w:b w:val="0"/>
                <w:bCs w:val="0"/>
              </w:rPr>
              <w:t>Hvad er en testcase?</w:t>
            </w:r>
          </w:p>
        </w:tc>
        <w:tc>
          <w:tcPr>
            <w:tcW w:w="3457" w:type="pct"/>
          </w:tcPr>
          <w:p w14:paraId="09E67413" w14:textId="55C6FB77" w:rsidR="00054083" w:rsidRPr="00054083" w:rsidRDefault="00424AB1" w:rsidP="00F0251F">
            <w:pPr>
              <w:pStyle w:val="Tabelindhold"/>
              <w:ind w:left="0"/>
              <w:rPr>
                <w:b w:val="0"/>
                <w:bCs w:val="0"/>
              </w:rPr>
            </w:pPr>
            <w:r>
              <w:rPr>
                <w:b w:val="0"/>
                <w:bCs w:val="0"/>
              </w:rPr>
              <w:t>Et forløb hvor produktet bliver testet for at se om at det virker efter hensigten.</w:t>
            </w:r>
          </w:p>
        </w:tc>
      </w:tr>
      <w:tr w:rsidR="00054083" w:rsidRPr="00054083" w14:paraId="19E6148E" w14:textId="77777777" w:rsidTr="00054083">
        <w:tc>
          <w:tcPr>
            <w:tcW w:w="1543" w:type="pct"/>
          </w:tcPr>
          <w:p w14:paraId="5D34E38D" w14:textId="482245BE" w:rsidR="00054083" w:rsidRDefault="00812D0D" w:rsidP="00F0251F">
            <w:pPr>
              <w:pStyle w:val="Tabelindhold"/>
              <w:ind w:left="0"/>
              <w:rPr>
                <w:b w:val="0"/>
                <w:bCs w:val="0"/>
              </w:rPr>
            </w:pPr>
            <w:r>
              <w:rPr>
                <w:b w:val="0"/>
                <w:bCs w:val="0"/>
              </w:rPr>
              <w:t>Hvad er forskellen på en testplan og en testrapport?</w:t>
            </w:r>
          </w:p>
        </w:tc>
        <w:tc>
          <w:tcPr>
            <w:tcW w:w="3457" w:type="pct"/>
          </w:tcPr>
          <w:p w14:paraId="51D3DDC7" w14:textId="4B971A9E" w:rsidR="00054083" w:rsidRDefault="00424AB1" w:rsidP="00F0251F">
            <w:pPr>
              <w:pStyle w:val="Tabelindhold"/>
              <w:ind w:left="0"/>
              <w:rPr>
                <w:b w:val="0"/>
                <w:bCs w:val="0"/>
              </w:rPr>
            </w:pPr>
            <w:r>
              <w:rPr>
                <w:b w:val="0"/>
                <w:bCs w:val="0"/>
              </w:rPr>
              <w:t>Testplan indeholder: Navn, dato</w:t>
            </w:r>
            <w:r w:rsidR="008E533C">
              <w:rPr>
                <w:b w:val="0"/>
                <w:bCs w:val="0"/>
              </w:rPr>
              <w:t>,</w:t>
            </w:r>
            <w:r>
              <w:rPr>
                <w:b w:val="0"/>
                <w:bCs w:val="0"/>
              </w:rPr>
              <w:t xml:space="preserve"> beskrivelse af testobjekt, eventuel kravspecifikation, testmiljø, og testmetoder.</w:t>
            </w:r>
            <w:r w:rsidR="00F320DF">
              <w:rPr>
                <w:b w:val="0"/>
                <w:bCs w:val="0"/>
              </w:rPr>
              <w:t xml:space="preserve"> Hvordan man ville teste.</w:t>
            </w:r>
          </w:p>
          <w:p w14:paraId="510A798E" w14:textId="3E93DE7A" w:rsidR="00424AB1" w:rsidRPr="00054083" w:rsidRDefault="00424AB1" w:rsidP="00F0251F">
            <w:pPr>
              <w:pStyle w:val="Tabelindhold"/>
              <w:ind w:left="0"/>
              <w:rPr>
                <w:b w:val="0"/>
                <w:bCs w:val="0"/>
              </w:rPr>
            </w:pPr>
            <w:r>
              <w:rPr>
                <w:b w:val="0"/>
                <w:bCs w:val="0"/>
              </w:rPr>
              <w:t>Testrapport indeholder: Plan, navn på tester og andre involverede i testen, testdato(er), beskrivelse af testobjekt(er), testdækning, testmetoder, fejlrapporter, bemærkninger og konklusioner.</w:t>
            </w:r>
            <w:r w:rsidR="00F320DF">
              <w:rPr>
                <w:b w:val="0"/>
                <w:bCs w:val="0"/>
              </w:rPr>
              <w:t xml:space="preserve"> Konklusion af tests.</w:t>
            </w:r>
          </w:p>
        </w:tc>
      </w:tr>
      <w:tr w:rsidR="00054083" w:rsidRPr="00054083" w14:paraId="4C4EE489" w14:textId="77777777" w:rsidTr="00054083">
        <w:tc>
          <w:tcPr>
            <w:tcW w:w="1543" w:type="pct"/>
          </w:tcPr>
          <w:p w14:paraId="605A95BD" w14:textId="4A3ACF3E" w:rsidR="00054083" w:rsidRDefault="00F9724E" w:rsidP="00F0251F">
            <w:pPr>
              <w:pStyle w:val="Tabelindhold"/>
              <w:ind w:left="0"/>
              <w:rPr>
                <w:b w:val="0"/>
                <w:bCs w:val="0"/>
              </w:rPr>
            </w:pPr>
            <w:r>
              <w:rPr>
                <w:b w:val="0"/>
                <w:bCs w:val="0"/>
              </w:rPr>
              <w:t>Hvad er formålet med at gennemføre test?</w:t>
            </w:r>
          </w:p>
        </w:tc>
        <w:tc>
          <w:tcPr>
            <w:tcW w:w="3457" w:type="pct"/>
          </w:tcPr>
          <w:p w14:paraId="0E2F6C00" w14:textId="07EE5BFC" w:rsidR="00054083" w:rsidRPr="00054083" w:rsidRDefault="00424AB1" w:rsidP="00F0251F">
            <w:pPr>
              <w:pStyle w:val="Tabelindhold"/>
              <w:ind w:left="0"/>
              <w:rPr>
                <w:b w:val="0"/>
                <w:bCs w:val="0"/>
              </w:rPr>
            </w:pPr>
            <w:r>
              <w:rPr>
                <w:b w:val="0"/>
                <w:bCs w:val="0"/>
              </w:rPr>
              <w:t>For at sikre at produktet virker efter hensigten, finde og dokumentere fejl så du kan løse dem lettere, sikre at du ikke afleverer et defekt produkt.</w:t>
            </w:r>
          </w:p>
        </w:tc>
      </w:tr>
      <w:tr w:rsidR="00054083" w:rsidRPr="00424AB1" w14:paraId="3AFC913B" w14:textId="77777777" w:rsidTr="00054083">
        <w:tc>
          <w:tcPr>
            <w:tcW w:w="1543" w:type="pct"/>
          </w:tcPr>
          <w:p w14:paraId="0CF07E78" w14:textId="36F30700" w:rsidR="00054083" w:rsidRDefault="00F9724E" w:rsidP="00F0251F">
            <w:pPr>
              <w:pStyle w:val="Tabelindhold"/>
              <w:ind w:left="0"/>
              <w:rPr>
                <w:b w:val="0"/>
                <w:bCs w:val="0"/>
              </w:rPr>
            </w:pPr>
            <w:r>
              <w:rPr>
                <w:b w:val="0"/>
                <w:bCs w:val="0"/>
              </w:rPr>
              <w:t>Hvad er forskellen på whitebox, greybox og blackbox-</w:t>
            </w:r>
            <w:r w:rsidR="00D231C0">
              <w:rPr>
                <w:b w:val="0"/>
                <w:bCs w:val="0"/>
              </w:rPr>
              <w:t>testning</w:t>
            </w:r>
            <w:r>
              <w:rPr>
                <w:b w:val="0"/>
                <w:bCs w:val="0"/>
              </w:rPr>
              <w:t>?</w:t>
            </w:r>
          </w:p>
        </w:tc>
        <w:tc>
          <w:tcPr>
            <w:tcW w:w="3457" w:type="pct"/>
          </w:tcPr>
          <w:p w14:paraId="108ED0BC" w14:textId="26DDBA2F" w:rsidR="00054083" w:rsidRDefault="00424AB1" w:rsidP="00F0251F">
            <w:pPr>
              <w:pStyle w:val="Tabelindhold"/>
              <w:ind w:left="0"/>
              <w:rPr>
                <w:b w:val="0"/>
                <w:bCs w:val="0"/>
              </w:rPr>
            </w:pPr>
            <w:r>
              <w:rPr>
                <w:b w:val="0"/>
                <w:bCs w:val="0"/>
              </w:rPr>
              <w:t>Whitebox test er: Test af hardware/kode.</w:t>
            </w:r>
          </w:p>
          <w:p w14:paraId="233C5DD0" w14:textId="33D4E41B" w:rsidR="00424AB1" w:rsidRPr="00424AB1" w:rsidRDefault="00424AB1" w:rsidP="00F0251F">
            <w:pPr>
              <w:pStyle w:val="Tabelindhold"/>
              <w:ind w:left="0"/>
              <w:rPr>
                <w:b w:val="0"/>
                <w:bCs w:val="0"/>
              </w:rPr>
            </w:pPr>
            <w:r w:rsidRPr="00424AB1">
              <w:rPr>
                <w:b w:val="0"/>
                <w:bCs w:val="0"/>
              </w:rPr>
              <w:t>Blackbox test er: Test af brug</w:t>
            </w:r>
            <w:r>
              <w:rPr>
                <w:b w:val="0"/>
                <w:bCs w:val="0"/>
              </w:rPr>
              <w:t>erflader.</w:t>
            </w:r>
          </w:p>
          <w:p w14:paraId="013074C6" w14:textId="689F7B92" w:rsidR="00424AB1" w:rsidRPr="00424AB1" w:rsidRDefault="00424AB1" w:rsidP="00F0251F">
            <w:pPr>
              <w:pStyle w:val="Tabelindhold"/>
              <w:ind w:left="0"/>
              <w:rPr>
                <w:b w:val="0"/>
                <w:bCs w:val="0"/>
              </w:rPr>
            </w:pPr>
            <w:r w:rsidRPr="00424AB1">
              <w:rPr>
                <w:b w:val="0"/>
                <w:bCs w:val="0"/>
              </w:rPr>
              <w:t>Greybox test er: Testforløb h</w:t>
            </w:r>
            <w:r>
              <w:rPr>
                <w:b w:val="0"/>
                <w:bCs w:val="0"/>
              </w:rPr>
              <w:t>vor objektet både bliver whitebox og blackbox testet.</w:t>
            </w:r>
          </w:p>
        </w:tc>
      </w:tr>
    </w:tbl>
    <w:p w14:paraId="0BB4D8CE" w14:textId="77777777" w:rsidR="00B57CC5" w:rsidRPr="00424AB1" w:rsidRDefault="00B57CC5" w:rsidP="00F7422E"/>
    <w:p w14:paraId="0B3E1E21" w14:textId="0AB62746" w:rsidR="00976979" w:rsidRDefault="00976979" w:rsidP="00B57CC5">
      <w:pPr>
        <w:pStyle w:val="Overskrift2"/>
      </w:pPr>
      <w:r w:rsidRPr="00AE35CC">
        <w:lastRenderedPageBreak/>
        <w:t xml:space="preserve">Del 3 – Test af </w:t>
      </w:r>
      <w:r w:rsidRPr="001477A4">
        <w:t>kompetencer</w:t>
      </w:r>
    </w:p>
    <w:p w14:paraId="0914565B" w14:textId="5992DBA3" w:rsidR="00F9724E" w:rsidRDefault="00F9724E" w:rsidP="00054083">
      <w:r>
        <w:t>Du har fået udleveret følgende testplan, som er designet til at kunne gennemføres af en person uden specielle IT-kompetencer.</w:t>
      </w:r>
    </w:p>
    <w:tbl>
      <w:tblPr>
        <w:tblStyle w:val="Tabel-Gitter"/>
        <w:tblW w:w="9350" w:type="dxa"/>
        <w:tblInd w:w="284" w:type="dxa"/>
        <w:shd w:val="clear" w:color="auto" w:fill="D6E3BC" w:themeFill="accent3" w:themeFillTint="66"/>
        <w:tblCellMar>
          <w:top w:w="113" w:type="dxa"/>
          <w:left w:w="113" w:type="dxa"/>
          <w:bottom w:w="113" w:type="dxa"/>
          <w:right w:w="113" w:type="dxa"/>
        </w:tblCellMar>
        <w:tblLook w:val="04A0" w:firstRow="1" w:lastRow="0" w:firstColumn="1" w:lastColumn="0" w:noHBand="0" w:noVBand="1"/>
      </w:tblPr>
      <w:tblGrid>
        <w:gridCol w:w="2263"/>
        <w:gridCol w:w="7087"/>
      </w:tblGrid>
      <w:tr w:rsidR="00F9724E" w:rsidRPr="006B36FD" w14:paraId="3E6A4A63" w14:textId="77777777" w:rsidTr="003763DC">
        <w:trPr>
          <w:cantSplit/>
        </w:trPr>
        <w:tc>
          <w:tcPr>
            <w:tcW w:w="9350" w:type="dxa"/>
            <w:gridSpan w:val="2"/>
            <w:shd w:val="clear" w:color="auto" w:fill="D6E3BC" w:themeFill="accent3" w:themeFillTint="66"/>
          </w:tcPr>
          <w:p w14:paraId="669A0979" w14:textId="6C4B6910" w:rsidR="00F9724E" w:rsidRPr="005B4060" w:rsidRDefault="00167611" w:rsidP="003763DC">
            <w:pPr>
              <w:jc w:val="left"/>
              <w:rPr>
                <w:b/>
              </w:rPr>
            </w:pPr>
            <w:proofErr w:type="spellStart"/>
            <w:r>
              <w:rPr>
                <w:b/>
              </w:rPr>
              <w:t>Usecase</w:t>
            </w:r>
            <w:proofErr w:type="spellEnd"/>
            <w:r>
              <w:rPr>
                <w:b/>
              </w:rPr>
              <w:t xml:space="preserve"> – Lever min PC op til virksomhedens standard?</w:t>
            </w:r>
          </w:p>
        </w:tc>
      </w:tr>
      <w:tr w:rsidR="00F9724E" w:rsidRPr="006B36FD" w14:paraId="2F2BF98A" w14:textId="77777777" w:rsidTr="003763DC">
        <w:trPr>
          <w:cantSplit/>
        </w:trPr>
        <w:tc>
          <w:tcPr>
            <w:tcW w:w="2263" w:type="dxa"/>
            <w:shd w:val="clear" w:color="auto" w:fill="D6E3BC" w:themeFill="accent3" w:themeFillTint="66"/>
          </w:tcPr>
          <w:p w14:paraId="0EB4933B" w14:textId="77777777" w:rsidR="00F9724E" w:rsidRPr="00E84643" w:rsidRDefault="00F9724E" w:rsidP="003763DC">
            <w:pPr>
              <w:spacing w:line="276" w:lineRule="auto"/>
              <w:jc w:val="left"/>
              <w:rPr>
                <w:b/>
              </w:rPr>
            </w:pPr>
            <w:r>
              <w:rPr>
                <w:b/>
              </w:rPr>
              <w:t>Krav</w:t>
            </w:r>
          </w:p>
        </w:tc>
        <w:tc>
          <w:tcPr>
            <w:tcW w:w="7087" w:type="dxa"/>
            <w:shd w:val="clear" w:color="auto" w:fill="D6E3BC" w:themeFill="accent3" w:themeFillTint="66"/>
          </w:tcPr>
          <w:p w14:paraId="4080FB0D" w14:textId="77777777" w:rsidR="00F9724E" w:rsidRPr="006B36FD" w:rsidRDefault="00F9724E" w:rsidP="003763DC">
            <w:pPr>
              <w:spacing w:line="276" w:lineRule="auto"/>
              <w:jc w:val="left"/>
            </w:pPr>
            <w:r w:rsidRPr="005B4060">
              <w:rPr>
                <w:b/>
              </w:rPr>
              <w:t>Testplan</w:t>
            </w:r>
          </w:p>
        </w:tc>
      </w:tr>
      <w:tr w:rsidR="00F9724E" w:rsidRPr="006B36FD" w14:paraId="3886034C" w14:textId="77777777" w:rsidTr="003763DC">
        <w:trPr>
          <w:cantSplit/>
        </w:trPr>
        <w:tc>
          <w:tcPr>
            <w:tcW w:w="2263" w:type="dxa"/>
            <w:shd w:val="clear" w:color="auto" w:fill="D6E3BC" w:themeFill="accent3" w:themeFillTint="66"/>
          </w:tcPr>
          <w:p w14:paraId="26B845EB" w14:textId="77777777" w:rsidR="003763DC" w:rsidRDefault="003763DC" w:rsidP="003763DC">
            <w:pPr>
              <w:jc w:val="left"/>
            </w:pPr>
            <w:r>
              <w:t>Krav 1:</w:t>
            </w:r>
          </w:p>
          <w:p w14:paraId="4510F87A" w14:textId="2AB2C18F" w:rsidR="00F9724E" w:rsidRPr="003763DC" w:rsidRDefault="00F9724E" w:rsidP="003763DC">
            <w:pPr>
              <w:jc w:val="left"/>
              <w:rPr>
                <w:b/>
              </w:rPr>
            </w:pPr>
            <w:r>
              <w:t>PC’en skal køre Windows 10 version 20H2</w:t>
            </w:r>
          </w:p>
        </w:tc>
        <w:tc>
          <w:tcPr>
            <w:tcW w:w="7087" w:type="dxa"/>
            <w:shd w:val="clear" w:color="auto" w:fill="D6E3BC" w:themeFill="accent3" w:themeFillTint="66"/>
          </w:tcPr>
          <w:p w14:paraId="68F56BEB" w14:textId="77777777" w:rsidR="005F37A0" w:rsidRDefault="005F37A0" w:rsidP="005F37A0">
            <w:pPr>
              <w:pStyle w:val="Listeafsnit"/>
              <w:numPr>
                <w:ilvl w:val="0"/>
                <w:numId w:val="21"/>
              </w:numPr>
              <w:spacing w:before="0" w:after="0" w:line="240" w:lineRule="auto"/>
              <w:jc w:val="left"/>
            </w:pPr>
            <w:r>
              <w:t>Hvis PC’en ikke er tændt, skal du tænde den</w:t>
            </w:r>
          </w:p>
          <w:p w14:paraId="2A3A0FE8" w14:textId="77777777" w:rsidR="005F37A0" w:rsidRDefault="005F37A0" w:rsidP="005F37A0">
            <w:pPr>
              <w:pStyle w:val="Listeafsnit"/>
              <w:numPr>
                <w:ilvl w:val="0"/>
                <w:numId w:val="21"/>
              </w:numPr>
              <w:spacing w:before="200" w:after="0" w:line="240" w:lineRule="auto"/>
              <w:jc w:val="left"/>
            </w:pPr>
            <w:r>
              <w:t>Hvis du kommer til loginskærmen, skal du logge ind med din egen bruger</w:t>
            </w:r>
          </w:p>
          <w:p w14:paraId="10810296" w14:textId="77777777" w:rsidR="005F37A0" w:rsidRDefault="005F37A0" w:rsidP="005F37A0">
            <w:pPr>
              <w:pStyle w:val="Listeafsnit"/>
              <w:numPr>
                <w:ilvl w:val="0"/>
                <w:numId w:val="21"/>
              </w:numPr>
              <w:spacing w:before="200" w:after="0" w:line="240" w:lineRule="auto"/>
              <w:jc w:val="left"/>
            </w:pPr>
            <w:r>
              <w:t>Når du er logget ind, skal du skal du højreklikke på Windows-ikonet i nederste venstre hjørne</w:t>
            </w:r>
          </w:p>
          <w:p w14:paraId="404CFD06" w14:textId="77777777" w:rsidR="005F37A0" w:rsidRDefault="005F37A0" w:rsidP="005F37A0">
            <w:pPr>
              <w:pStyle w:val="Listeafsnit"/>
              <w:numPr>
                <w:ilvl w:val="0"/>
                <w:numId w:val="21"/>
              </w:numPr>
              <w:spacing w:before="200" w:after="0" w:line="240" w:lineRule="auto"/>
              <w:jc w:val="left"/>
            </w:pPr>
            <w:r>
              <w:t xml:space="preserve">Klik på Kør. Skriv herefter </w:t>
            </w:r>
            <w:proofErr w:type="spellStart"/>
            <w:r w:rsidRPr="00F9724E">
              <w:rPr>
                <w:i/>
                <w:iCs/>
              </w:rPr>
              <w:t>winver</w:t>
            </w:r>
            <w:proofErr w:type="spellEnd"/>
            <w:r>
              <w:t xml:space="preserve"> og tryk på enter</w:t>
            </w:r>
          </w:p>
          <w:p w14:paraId="7A235522" w14:textId="6493A26C" w:rsidR="00F9724E" w:rsidRPr="006B36FD" w:rsidRDefault="005F37A0" w:rsidP="005F37A0">
            <w:pPr>
              <w:pStyle w:val="Listeafsnit"/>
              <w:numPr>
                <w:ilvl w:val="0"/>
                <w:numId w:val="21"/>
              </w:numPr>
              <w:spacing w:before="200" w:after="0" w:line="240" w:lineRule="auto"/>
              <w:jc w:val="left"/>
            </w:pPr>
            <w:r>
              <w:t xml:space="preserve">For at bestå testen skal der efter version stå </w:t>
            </w:r>
            <w:r w:rsidRPr="003763DC">
              <w:rPr>
                <w:b/>
                <w:bCs/>
              </w:rPr>
              <w:t>2</w:t>
            </w:r>
            <w:r>
              <w:rPr>
                <w:b/>
                <w:bCs/>
              </w:rPr>
              <w:t>2</w:t>
            </w:r>
            <w:r w:rsidRPr="003763DC">
              <w:rPr>
                <w:b/>
                <w:bCs/>
              </w:rPr>
              <w:t>H2</w:t>
            </w:r>
          </w:p>
        </w:tc>
      </w:tr>
      <w:tr w:rsidR="00F9724E" w:rsidRPr="00560F93" w14:paraId="56D6DBCC" w14:textId="77777777" w:rsidTr="003763DC">
        <w:trPr>
          <w:cantSplit/>
        </w:trPr>
        <w:tc>
          <w:tcPr>
            <w:tcW w:w="2263" w:type="dxa"/>
            <w:shd w:val="clear" w:color="auto" w:fill="D6E3BC" w:themeFill="accent3" w:themeFillTint="66"/>
          </w:tcPr>
          <w:p w14:paraId="42706771" w14:textId="77777777" w:rsidR="003763DC" w:rsidRDefault="003763DC" w:rsidP="003763DC">
            <w:pPr>
              <w:jc w:val="left"/>
            </w:pPr>
            <w:r>
              <w:t>Krav 2:</w:t>
            </w:r>
          </w:p>
          <w:p w14:paraId="08393D86" w14:textId="019B8379" w:rsidR="00F9724E" w:rsidRDefault="00F9724E" w:rsidP="003763DC">
            <w:pPr>
              <w:jc w:val="left"/>
              <w:rPr>
                <w:b/>
              </w:rPr>
            </w:pPr>
            <w:r>
              <w:t xml:space="preserve">Startsiden i </w:t>
            </w:r>
            <w:r w:rsidR="003763DC">
              <w:t>Microsoft Edge</w:t>
            </w:r>
            <w:r>
              <w:t xml:space="preserve"> skal være </w:t>
            </w:r>
            <w:hyperlink r:id="rId14" w:history="1">
              <w:r w:rsidRPr="004B64A9">
                <w:rPr>
                  <w:rStyle w:val="Hyperlink"/>
                </w:rPr>
                <w:t>www.aspit.dk</w:t>
              </w:r>
            </w:hyperlink>
          </w:p>
        </w:tc>
        <w:tc>
          <w:tcPr>
            <w:tcW w:w="7087" w:type="dxa"/>
            <w:shd w:val="clear" w:color="auto" w:fill="D6E3BC" w:themeFill="accent3" w:themeFillTint="66"/>
          </w:tcPr>
          <w:p w14:paraId="16F9F907" w14:textId="23327A33" w:rsidR="00F9724E" w:rsidRDefault="00F9724E" w:rsidP="003763DC">
            <w:pPr>
              <w:pStyle w:val="Listeafsnit"/>
              <w:numPr>
                <w:ilvl w:val="0"/>
                <w:numId w:val="25"/>
              </w:numPr>
              <w:spacing w:before="0" w:after="0" w:line="240" w:lineRule="auto"/>
              <w:jc w:val="left"/>
            </w:pPr>
            <w:r>
              <w:t xml:space="preserve">Åbn </w:t>
            </w:r>
            <w:r w:rsidR="005F37A0">
              <w:t>Microsoft Edge</w:t>
            </w:r>
          </w:p>
          <w:p w14:paraId="1D9C9315" w14:textId="77777777" w:rsidR="00F9724E" w:rsidRDefault="005F37A0" w:rsidP="003763DC">
            <w:pPr>
              <w:pStyle w:val="Listeafsnit"/>
              <w:numPr>
                <w:ilvl w:val="0"/>
                <w:numId w:val="25"/>
              </w:numPr>
              <w:spacing w:before="200" w:after="0" w:line="240" w:lineRule="auto"/>
              <w:jc w:val="left"/>
            </w:pPr>
            <w:r>
              <w:t>Tryk på de 3 punkter ’…’ oppe i højre hjørne</w:t>
            </w:r>
          </w:p>
          <w:p w14:paraId="4CC7D093" w14:textId="77777777" w:rsidR="005F37A0" w:rsidRDefault="005F37A0" w:rsidP="003763DC">
            <w:pPr>
              <w:pStyle w:val="Listeafsnit"/>
              <w:numPr>
                <w:ilvl w:val="0"/>
                <w:numId w:val="25"/>
              </w:numPr>
              <w:spacing w:before="200" w:after="0" w:line="240" w:lineRule="auto"/>
              <w:jc w:val="left"/>
            </w:pPr>
            <w:r>
              <w:t>Tryk på Indstillinger nederst i listen</w:t>
            </w:r>
          </w:p>
          <w:p w14:paraId="0DAF601B" w14:textId="77777777" w:rsidR="005F37A0" w:rsidRDefault="005F37A0" w:rsidP="003763DC">
            <w:pPr>
              <w:pStyle w:val="Listeafsnit"/>
              <w:numPr>
                <w:ilvl w:val="0"/>
                <w:numId w:val="25"/>
              </w:numPr>
              <w:spacing w:before="200" w:after="0" w:line="240" w:lineRule="auto"/>
              <w:jc w:val="left"/>
            </w:pPr>
            <w:r>
              <w:t>Tryk på ’Start, startside og nye faner’</w:t>
            </w:r>
          </w:p>
          <w:p w14:paraId="0ED32FA1" w14:textId="240D8417" w:rsidR="005F37A0" w:rsidRPr="00560F93" w:rsidRDefault="005F37A0" w:rsidP="003763DC">
            <w:pPr>
              <w:pStyle w:val="Listeafsnit"/>
              <w:numPr>
                <w:ilvl w:val="0"/>
                <w:numId w:val="25"/>
              </w:numPr>
              <w:spacing w:before="200" w:after="0" w:line="240" w:lineRule="auto"/>
              <w:jc w:val="left"/>
            </w:pPr>
            <w:r>
              <w:t xml:space="preserve">Sørg for at ’Åbn disse sider’ og </w:t>
            </w:r>
            <w:hyperlink r:id="rId15" w:history="1">
              <w:r w:rsidRPr="00B77C6F">
                <w:rPr>
                  <w:rStyle w:val="Hyperlink"/>
                </w:rPr>
                <w:t>www.aspit.dk</w:t>
              </w:r>
            </w:hyperlink>
            <w:r>
              <w:t xml:space="preserve"> er indsat under Sider</w:t>
            </w:r>
          </w:p>
        </w:tc>
      </w:tr>
      <w:tr w:rsidR="00F9724E" w:rsidRPr="00560F93" w14:paraId="2376E55F" w14:textId="77777777" w:rsidTr="003763DC">
        <w:trPr>
          <w:cantSplit/>
        </w:trPr>
        <w:tc>
          <w:tcPr>
            <w:tcW w:w="2263" w:type="dxa"/>
            <w:shd w:val="clear" w:color="auto" w:fill="D6E3BC" w:themeFill="accent3" w:themeFillTint="66"/>
          </w:tcPr>
          <w:p w14:paraId="43A73226" w14:textId="77777777" w:rsidR="003763DC" w:rsidRDefault="003763DC" w:rsidP="003763DC">
            <w:pPr>
              <w:jc w:val="left"/>
            </w:pPr>
            <w:r>
              <w:t>Krav 3:</w:t>
            </w:r>
          </w:p>
          <w:p w14:paraId="0BBB16AD" w14:textId="0CF78F08" w:rsidR="00F9724E" w:rsidRDefault="00F9724E" w:rsidP="003763DC">
            <w:pPr>
              <w:jc w:val="left"/>
              <w:rPr>
                <w:b/>
              </w:rPr>
            </w:pPr>
            <w:r>
              <w:t>Der må kun være DDR</w:t>
            </w:r>
            <w:r w:rsidR="00790E0B">
              <w:t>4</w:t>
            </w:r>
            <w:r>
              <w:t xml:space="preserve"> RAM i computeren</w:t>
            </w:r>
          </w:p>
        </w:tc>
        <w:tc>
          <w:tcPr>
            <w:tcW w:w="7087" w:type="dxa"/>
            <w:shd w:val="clear" w:color="auto" w:fill="D6E3BC" w:themeFill="accent3" w:themeFillTint="66"/>
          </w:tcPr>
          <w:p w14:paraId="2FECF2A8" w14:textId="77777777" w:rsidR="00F9724E" w:rsidRDefault="00102024" w:rsidP="003763DC">
            <w:pPr>
              <w:pStyle w:val="Listeafsnit"/>
              <w:numPr>
                <w:ilvl w:val="0"/>
                <w:numId w:val="27"/>
              </w:numPr>
              <w:spacing w:before="0" w:after="0" w:line="240" w:lineRule="auto"/>
              <w:jc w:val="left"/>
            </w:pPr>
            <w:r>
              <w:t xml:space="preserve">Åbn en browser og søg efter </w:t>
            </w:r>
            <w:r w:rsidR="004E4BC5">
              <w:t>”Speccy download”</w:t>
            </w:r>
          </w:p>
          <w:p w14:paraId="654F819D" w14:textId="77777777" w:rsidR="004E4BC5" w:rsidRDefault="004E4BC5" w:rsidP="003763DC">
            <w:pPr>
              <w:pStyle w:val="Listeafsnit"/>
              <w:numPr>
                <w:ilvl w:val="0"/>
                <w:numId w:val="27"/>
              </w:numPr>
              <w:spacing w:before="0" w:after="0" w:line="240" w:lineRule="auto"/>
              <w:jc w:val="left"/>
            </w:pPr>
            <w:r>
              <w:t xml:space="preserve">Brug det første link fra </w:t>
            </w:r>
            <w:proofErr w:type="spellStart"/>
            <w:r>
              <w:t>CCleaner</w:t>
            </w:r>
            <w:proofErr w:type="spellEnd"/>
            <w:r>
              <w:t xml:space="preserve"> og download den gratis version</w:t>
            </w:r>
          </w:p>
          <w:p w14:paraId="0186EE5F" w14:textId="77777777" w:rsidR="004E4BC5" w:rsidRDefault="004E4BC5" w:rsidP="003763DC">
            <w:pPr>
              <w:pStyle w:val="Listeafsnit"/>
              <w:numPr>
                <w:ilvl w:val="0"/>
                <w:numId w:val="27"/>
              </w:numPr>
              <w:spacing w:before="0" w:after="0" w:line="240" w:lineRule="auto"/>
              <w:jc w:val="left"/>
            </w:pPr>
            <w:r>
              <w:t>Højreklik Speccy når det er downloadet og klik på ’Kør som administrator’</w:t>
            </w:r>
          </w:p>
          <w:p w14:paraId="72FB0836" w14:textId="42F0D478" w:rsidR="004E4BC5" w:rsidRPr="00560F93" w:rsidRDefault="004E4BC5" w:rsidP="003763DC">
            <w:pPr>
              <w:pStyle w:val="Listeafsnit"/>
              <w:numPr>
                <w:ilvl w:val="0"/>
                <w:numId w:val="27"/>
              </w:numPr>
              <w:spacing w:before="0" w:after="0" w:line="240" w:lineRule="auto"/>
              <w:jc w:val="left"/>
            </w:pPr>
            <w:r>
              <w:t>Under RAM skulle der gerne stå DDR4</w:t>
            </w:r>
          </w:p>
        </w:tc>
      </w:tr>
      <w:tr w:rsidR="009D37EE" w:rsidRPr="00560F93" w14:paraId="08D075CA" w14:textId="77777777" w:rsidTr="003763DC">
        <w:trPr>
          <w:cantSplit/>
        </w:trPr>
        <w:tc>
          <w:tcPr>
            <w:tcW w:w="2263" w:type="dxa"/>
            <w:shd w:val="clear" w:color="auto" w:fill="D6E3BC" w:themeFill="accent3" w:themeFillTint="66"/>
          </w:tcPr>
          <w:p w14:paraId="089B1D89" w14:textId="77777777" w:rsidR="009D37EE" w:rsidRDefault="009D37EE" w:rsidP="003763DC">
            <w:pPr>
              <w:jc w:val="left"/>
            </w:pPr>
            <w:r>
              <w:t>Krav 4:</w:t>
            </w:r>
          </w:p>
          <w:p w14:paraId="4E37DDA2" w14:textId="41C8BEB3" w:rsidR="00357C6F" w:rsidRDefault="00357C6F" w:rsidP="003763DC">
            <w:pPr>
              <w:jc w:val="left"/>
            </w:pPr>
            <w:r>
              <w:t>Processor hastighed skal være på mindst 2,5GHz med mindst 4 kerner</w:t>
            </w:r>
          </w:p>
        </w:tc>
        <w:tc>
          <w:tcPr>
            <w:tcW w:w="7087" w:type="dxa"/>
            <w:shd w:val="clear" w:color="auto" w:fill="D6E3BC" w:themeFill="accent3" w:themeFillTint="66"/>
          </w:tcPr>
          <w:p w14:paraId="74BA1DE1" w14:textId="70C14F2B" w:rsidR="009D37EE" w:rsidRDefault="005E5FB3" w:rsidP="005E5FB3">
            <w:pPr>
              <w:pStyle w:val="Listeafsnit"/>
              <w:numPr>
                <w:ilvl w:val="0"/>
                <w:numId w:val="28"/>
              </w:numPr>
              <w:spacing w:before="0" w:after="0" w:line="240" w:lineRule="auto"/>
              <w:jc w:val="left"/>
            </w:pPr>
            <w:r>
              <w:t>Højreklik Speccy og klik på ’Kør som administrator’</w:t>
            </w:r>
          </w:p>
          <w:p w14:paraId="663983FE" w14:textId="57DFBE5D" w:rsidR="004E4BC5" w:rsidRDefault="004E4BC5" w:rsidP="005E5FB3">
            <w:pPr>
              <w:pStyle w:val="Listeafsnit"/>
              <w:numPr>
                <w:ilvl w:val="0"/>
                <w:numId w:val="28"/>
              </w:numPr>
              <w:spacing w:after="0" w:line="240" w:lineRule="auto"/>
              <w:jc w:val="left"/>
            </w:pPr>
            <w:r>
              <w:t xml:space="preserve">Klik på </w:t>
            </w:r>
            <w:r w:rsidR="005E5FB3">
              <w:t>CPU i listen til venstre</w:t>
            </w:r>
          </w:p>
          <w:p w14:paraId="503E8065" w14:textId="31EC7049" w:rsidR="004E4BC5" w:rsidRDefault="005E5FB3" w:rsidP="005E5FB3">
            <w:pPr>
              <w:pStyle w:val="Listeafsnit"/>
              <w:numPr>
                <w:ilvl w:val="0"/>
                <w:numId w:val="28"/>
              </w:numPr>
              <w:spacing w:after="0" w:line="240" w:lineRule="auto"/>
              <w:jc w:val="left"/>
            </w:pPr>
            <w:r>
              <w:t>Efter ’Cores’ kan du finde antal cores og efter ’</w:t>
            </w:r>
            <w:proofErr w:type="spellStart"/>
            <w:r>
              <w:t>Specification</w:t>
            </w:r>
            <w:proofErr w:type="spellEnd"/>
            <w:r>
              <w:t>’ kan du finde</w:t>
            </w:r>
            <w:r w:rsidR="00F320DF">
              <w:t xml:space="preserve"> antal</w:t>
            </w:r>
            <w:bookmarkStart w:id="0" w:name="_GoBack"/>
            <w:bookmarkEnd w:id="0"/>
            <w:r>
              <w:t xml:space="preserve"> GHz</w:t>
            </w:r>
          </w:p>
        </w:tc>
      </w:tr>
    </w:tbl>
    <w:p w14:paraId="3926BFBF" w14:textId="7200E244" w:rsidR="00F9724E" w:rsidRDefault="00F9724E" w:rsidP="00054083"/>
    <w:p w14:paraId="26F533AE" w14:textId="27CC601F" w:rsidR="00DB1AA8" w:rsidRDefault="00DB1AA8" w:rsidP="00054083"/>
    <w:p w14:paraId="66904ACB" w14:textId="48923D2A" w:rsidR="00DB1AA8" w:rsidRDefault="00DB1AA8" w:rsidP="00054083"/>
    <w:p w14:paraId="2D4151EB" w14:textId="3DF08029" w:rsidR="00DB1AA8" w:rsidRDefault="00DB1AA8" w:rsidP="00054083"/>
    <w:p w14:paraId="4E716BED" w14:textId="7046446D" w:rsidR="00DB1AA8" w:rsidRDefault="00DB1AA8" w:rsidP="00054083"/>
    <w:p w14:paraId="52BC07ED" w14:textId="1288F288" w:rsidR="00DB1AA8" w:rsidRDefault="00DB1AA8" w:rsidP="00054083"/>
    <w:p w14:paraId="2ACD004F" w14:textId="15919352" w:rsidR="00DB1AA8" w:rsidRDefault="00DB1AA8" w:rsidP="00054083"/>
    <w:p w14:paraId="0CCD623F" w14:textId="77777777" w:rsidR="00DB1AA8" w:rsidRDefault="00DB1AA8" w:rsidP="00054083"/>
    <w:p w14:paraId="1622A74D" w14:textId="4DA7F6A6" w:rsidR="007C326A" w:rsidRDefault="00F9724E" w:rsidP="007C326A">
      <w:pPr>
        <w:pStyle w:val="Listeafsnit"/>
        <w:numPr>
          <w:ilvl w:val="0"/>
          <w:numId w:val="23"/>
        </w:numPr>
      </w:pPr>
      <w:r>
        <w:lastRenderedPageBreak/>
        <w:t>Gennemfør testplane</w:t>
      </w:r>
      <w:r w:rsidR="003763DC">
        <w:t>rne</w:t>
      </w:r>
      <w:r>
        <w:t xml:space="preserve"> på din egen maskine</w:t>
      </w:r>
      <w:r w:rsidR="00167611">
        <w:t>,</w:t>
      </w:r>
      <w:r>
        <w:t xml:space="preserve"> og dokumenter resultatet i en testrapport</w:t>
      </w:r>
    </w:p>
    <w:tbl>
      <w:tblPr>
        <w:tblStyle w:val="Tabel-Gitter"/>
        <w:tblW w:w="0" w:type="auto"/>
        <w:tblLook w:val="04A0" w:firstRow="1" w:lastRow="0" w:firstColumn="1" w:lastColumn="0" w:noHBand="0" w:noVBand="1"/>
      </w:tblPr>
      <w:tblGrid>
        <w:gridCol w:w="2547"/>
        <w:gridCol w:w="3402"/>
        <w:gridCol w:w="1559"/>
        <w:gridCol w:w="2120"/>
      </w:tblGrid>
      <w:tr w:rsidR="005F37A0" w14:paraId="08F4913C" w14:textId="77777777" w:rsidTr="00DD1616">
        <w:tc>
          <w:tcPr>
            <w:tcW w:w="2547" w:type="dxa"/>
          </w:tcPr>
          <w:p w14:paraId="69D27FB0" w14:textId="4CBC6DEB" w:rsidR="005F37A0" w:rsidRDefault="005F37A0" w:rsidP="00F75668">
            <w:r>
              <w:t>Målbare krav</w:t>
            </w:r>
          </w:p>
        </w:tc>
        <w:tc>
          <w:tcPr>
            <w:tcW w:w="3402" w:type="dxa"/>
          </w:tcPr>
          <w:p w14:paraId="1E0A98CC" w14:textId="191916DD" w:rsidR="005F37A0" w:rsidRDefault="005F37A0" w:rsidP="00F75668">
            <w:r>
              <w:t>Testplan</w:t>
            </w:r>
          </w:p>
        </w:tc>
        <w:tc>
          <w:tcPr>
            <w:tcW w:w="1559" w:type="dxa"/>
          </w:tcPr>
          <w:p w14:paraId="46FF4622" w14:textId="189B6F54" w:rsidR="005F37A0" w:rsidRDefault="005F37A0" w:rsidP="00F75668">
            <w:r>
              <w:t>Bestået?</w:t>
            </w:r>
          </w:p>
        </w:tc>
        <w:tc>
          <w:tcPr>
            <w:tcW w:w="2120" w:type="dxa"/>
          </w:tcPr>
          <w:p w14:paraId="4A325BB2" w14:textId="1CCE4358" w:rsidR="005F37A0" w:rsidRDefault="005F37A0" w:rsidP="00F75668">
            <w:r>
              <w:t>Kommentar</w:t>
            </w:r>
          </w:p>
        </w:tc>
      </w:tr>
      <w:tr w:rsidR="005F37A0" w14:paraId="21161390" w14:textId="77777777" w:rsidTr="00DD1616">
        <w:tc>
          <w:tcPr>
            <w:tcW w:w="2547" w:type="dxa"/>
          </w:tcPr>
          <w:p w14:paraId="1DC170D6" w14:textId="77777777" w:rsidR="005F37A0" w:rsidRDefault="005F37A0" w:rsidP="00DD1616">
            <w:pPr>
              <w:jc w:val="left"/>
            </w:pPr>
            <w:r>
              <w:t>Krav 1:</w:t>
            </w:r>
          </w:p>
          <w:p w14:paraId="0E611C7F" w14:textId="21127286" w:rsidR="005F37A0" w:rsidRDefault="005F37A0" w:rsidP="00DD1616">
            <w:pPr>
              <w:jc w:val="left"/>
            </w:pPr>
            <w:r>
              <w:t>PC’en skal køre Windows 10 version 20H2</w:t>
            </w:r>
          </w:p>
        </w:tc>
        <w:tc>
          <w:tcPr>
            <w:tcW w:w="3402" w:type="dxa"/>
          </w:tcPr>
          <w:p w14:paraId="0ECB01DF" w14:textId="77777777" w:rsidR="005F37A0" w:rsidRDefault="005F37A0" w:rsidP="00DD1616">
            <w:pPr>
              <w:pStyle w:val="Listeafsnit"/>
              <w:numPr>
                <w:ilvl w:val="0"/>
                <w:numId w:val="29"/>
              </w:numPr>
              <w:spacing w:before="0" w:after="0" w:line="240" w:lineRule="auto"/>
              <w:jc w:val="left"/>
            </w:pPr>
            <w:r>
              <w:t>Hvis PC’en ikke er tændt, skal du tænde den</w:t>
            </w:r>
          </w:p>
          <w:p w14:paraId="1D138C6C" w14:textId="77777777" w:rsidR="005F37A0" w:rsidRDefault="005F37A0" w:rsidP="00DD1616">
            <w:pPr>
              <w:pStyle w:val="Listeafsnit"/>
              <w:numPr>
                <w:ilvl w:val="0"/>
                <w:numId w:val="29"/>
              </w:numPr>
              <w:spacing w:before="200" w:after="0" w:line="240" w:lineRule="auto"/>
              <w:jc w:val="left"/>
            </w:pPr>
            <w:r>
              <w:t>Hvis du kommer til loginskærmen, skal du logge ind med din egen bruger</w:t>
            </w:r>
          </w:p>
          <w:p w14:paraId="11FEDEDC" w14:textId="77777777" w:rsidR="005F37A0" w:rsidRDefault="005F37A0" w:rsidP="00DD1616">
            <w:pPr>
              <w:pStyle w:val="Listeafsnit"/>
              <w:numPr>
                <w:ilvl w:val="0"/>
                <w:numId w:val="29"/>
              </w:numPr>
              <w:spacing w:before="200" w:after="0" w:line="240" w:lineRule="auto"/>
              <w:jc w:val="left"/>
            </w:pPr>
            <w:r>
              <w:t>Når du er logget ind, skal du skal du højreklikke på Windows-ikonet i nederste venstre hjørne</w:t>
            </w:r>
          </w:p>
          <w:p w14:paraId="79B8464E" w14:textId="77777777" w:rsidR="005F37A0" w:rsidRDefault="005F37A0" w:rsidP="00DD1616">
            <w:pPr>
              <w:pStyle w:val="Listeafsnit"/>
              <w:numPr>
                <w:ilvl w:val="0"/>
                <w:numId w:val="29"/>
              </w:numPr>
              <w:spacing w:before="200" w:after="0" w:line="240" w:lineRule="auto"/>
              <w:jc w:val="left"/>
            </w:pPr>
            <w:r>
              <w:t xml:space="preserve">Klik på Kør. Skriv herefter </w:t>
            </w:r>
            <w:proofErr w:type="spellStart"/>
            <w:r w:rsidRPr="00F9724E">
              <w:rPr>
                <w:i/>
                <w:iCs/>
              </w:rPr>
              <w:t>winver</w:t>
            </w:r>
            <w:proofErr w:type="spellEnd"/>
            <w:r>
              <w:t xml:space="preserve"> og tryk på enter</w:t>
            </w:r>
          </w:p>
          <w:p w14:paraId="3A2C2C6D" w14:textId="28A148CF" w:rsidR="005F37A0" w:rsidRDefault="005F37A0" w:rsidP="00DD1616">
            <w:pPr>
              <w:pStyle w:val="Listeafsnit"/>
              <w:numPr>
                <w:ilvl w:val="0"/>
                <w:numId w:val="29"/>
              </w:numPr>
              <w:spacing w:after="0"/>
              <w:jc w:val="left"/>
            </w:pPr>
            <w:r>
              <w:t xml:space="preserve">For at bestå testen skal der efter version stå </w:t>
            </w:r>
            <w:r w:rsidRPr="00DD1616">
              <w:rPr>
                <w:b/>
                <w:bCs/>
              </w:rPr>
              <w:t>22H2</w:t>
            </w:r>
          </w:p>
        </w:tc>
        <w:tc>
          <w:tcPr>
            <w:tcW w:w="1559" w:type="dxa"/>
          </w:tcPr>
          <w:p w14:paraId="29746EE9" w14:textId="17949531" w:rsidR="005F37A0" w:rsidRDefault="005F37A0" w:rsidP="00DD1616">
            <w:pPr>
              <w:jc w:val="left"/>
            </w:pPr>
            <w:r>
              <w:t>Ja (22H2)</w:t>
            </w:r>
          </w:p>
        </w:tc>
        <w:tc>
          <w:tcPr>
            <w:tcW w:w="2120" w:type="dxa"/>
          </w:tcPr>
          <w:p w14:paraId="72CF9863" w14:textId="7F61E279" w:rsidR="005F37A0" w:rsidRDefault="005F37A0" w:rsidP="00DD1616">
            <w:pPr>
              <w:jc w:val="left"/>
            </w:pPr>
            <w:r>
              <w:t>Let og forståeligt</w:t>
            </w:r>
          </w:p>
        </w:tc>
      </w:tr>
      <w:tr w:rsidR="005F37A0" w14:paraId="43DB12EE" w14:textId="77777777" w:rsidTr="00DD1616">
        <w:tc>
          <w:tcPr>
            <w:tcW w:w="2547" w:type="dxa"/>
          </w:tcPr>
          <w:p w14:paraId="7282825F" w14:textId="77777777" w:rsidR="005F37A0" w:rsidRDefault="005F37A0" w:rsidP="00DD1616">
            <w:pPr>
              <w:jc w:val="left"/>
            </w:pPr>
            <w:r>
              <w:t>Krav 2:</w:t>
            </w:r>
          </w:p>
          <w:p w14:paraId="0CB13431" w14:textId="13D05A8B" w:rsidR="005F37A0" w:rsidRDefault="005F37A0" w:rsidP="00DD1616">
            <w:pPr>
              <w:jc w:val="left"/>
            </w:pPr>
            <w:r>
              <w:t xml:space="preserve">Startsiden i Microsoft Edge skal være </w:t>
            </w:r>
            <w:hyperlink r:id="rId16" w:history="1">
              <w:r w:rsidRPr="004B64A9">
                <w:rPr>
                  <w:rStyle w:val="Hyperlink"/>
                </w:rPr>
                <w:t>www.aspit.dk</w:t>
              </w:r>
            </w:hyperlink>
          </w:p>
        </w:tc>
        <w:tc>
          <w:tcPr>
            <w:tcW w:w="3402" w:type="dxa"/>
          </w:tcPr>
          <w:p w14:paraId="062C96B6" w14:textId="77777777" w:rsidR="007C326A" w:rsidRDefault="007C326A" w:rsidP="00DD1616">
            <w:pPr>
              <w:pStyle w:val="Listeafsnit"/>
              <w:numPr>
                <w:ilvl w:val="0"/>
                <w:numId w:val="30"/>
              </w:numPr>
              <w:spacing w:before="0" w:after="0" w:line="240" w:lineRule="auto"/>
              <w:jc w:val="left"/>
            </w:pPr>
            <w:r>
              <w:t>Åbn en browser</w:t>
            </w:r>
          </w:p>
          <w:p w14:paraId="67B98F66" w14:textId="779E818E" w:rsidR="005F37A0" w:rsidRDefault="007C326A" w:rsidP="00DD1616">
            <w:pPr>
              <w:jc w:val="left"/>
            </w:pPr>
            <w:r>
              <w:t>Tjek startsiden i indstillinger</w:t>
            </w:r>
          </w:p>
        </w:tc>
        <w:tc>
          <w:tcPr>
            <w:tcW w:w="1559" w:type="dxa"/>
          </w:tcPr>
          <w:p w14:paraId="66F9500E" w14:textId="4BB13135" w:rsidR="005F37A0" w:rsidRDefault="005F37A0" w:rsidP="00DD1616">
            <w:pPr>
              <w:jc w:val="left"/>
            </w:pPr>
            <w:r>
              <w:t>Nej (Ingen startskærm)</w:t>
            </w:r>
          </w:p>
        </w:tc>
        <w:tc>
          <w:tcPr>
            <w:tcW w:w="2120" w:type="dxa"/>
          </w:tcPr>
          <w:p w14:paraId="058113A3" w14:textId="53EFCF39" w:rsidR="005F37A0" w:rsidRDefault="005F37A0" w:rsidP="00DD1616">
            <w:pPr>
              <w:jc w:val="left"/>
            </w:pPr>
            <w:r>
              <w:t>Ikke nok information/trin</w:t>
            </w:r>
          </w:p>
        </w:tc>
      </w:tr>
      <w:tr w:rsidR="005F37A0" w14:paraId="5910A879" w14:textId="77777777" w:rsidTr="00DD1616">
        <w:tc>
          <w:tcPr>
            <w:tcW w:w="2547" w:type="dxa"/>
          </w:tcPr>
          <w:p w14:paraId="138E5700" w14:textId="77777777" w:rsidR="005F37A0" w:rsidRDefault="005F37A0" w:rsidP="00DD1616">
            <w:pPr>
              <w:jc w:val="left"/>
            </w:pPr>
            <w:r>
              <w:t>Krav 3:</w:t>
            </w:r>
          </w:p>
          <w:p w14:paraId="02170201" w14:textId="56AC57D7" w:rsidR="005F37A0" w:rsidRDefault="005F37A0" w:rsidP="00DD1616">
            <w:pPr>
              <w:jc w:val="left"/>
            </w:pPr>
            <w:r>
              <w:t>Der må kun være DDR4 RAM i computeren</w:t>
            </w:r>
          </w:p>
        </w:tc>
        <w:tc>
          <w:tcPr>
            <w:tcW w:w="3402" w:type="dxa"/>
          </w:tcPr>
          <w:p w14:paraId="45D6B467" w14:textId="3BBC2D42" w:rsidR="005F37A0" w:rsidRDefault="007C326A" w:rsidP="00DD1616">
            <w:pPr>
              <w:pStyle w:val="Listeafsnit"/>
              <w:numPr>
                <w:ilvl w:val="0"/>
                <w:numId w:val="31"/>
              </w:numPr>
              <w:spacing w:after="0"/>
              <w:jc w:val="left"/>
            </w:pPr>
            <w:r>
              <w:t>Tjek hvilke RAM, der sidder i computeren</w:t>
            </w:r>
          </w:p>
        </w:tc>
        <w:tc>
          <w:tcPr>
            <w:tcW w:w="1559" w:type="dxa"/>
          </w:tcPr>
          <w:p w14:paraId="46720F93" w14:textId="54BF3164" w:rsidR="005F37A0" w:rsidRDefault="005F37A0" w:rsidP="00DD1616">
            <w:pPr>
              <w:jc w:val="left"/>
            </w:pPr>
            <w:r>
              <w:t>Ja</w:t>
            </w:r>
          </w:p>
        </w:tc>
        <w:tc>
          <w:tcPr>
            <w:tcW w:w="2120" w:type="dxa"/>
          </w:tcPr>
          <w:p w14:paraId="20CC4F73" w14:textId="0175BA1A" w:rsidR="005F37A0" w:rsidRDefault="005F37A0" w:rsidP="00DD1616">
            <w:pPr>
              <w:jc w:val="left"/>
            </w:pPr>
            <w:r>
              <w:t>Installerede Speccy for at finde svaret</w:t>
            </w:r>
          </w:p>
        </w:tc>
      </w:tr>
      <w:tr w:rsidR="005F37A0" w14:paraId="6B942FB2" w14:textId="77777777" w:rsidTr="00DD1616">
        <w:tc>
          <w:tcPr>
            <w:tcW w:w="2547" w:type="dxa"/>
          </w:tcPr>
          <w:p w14:paraId="39363DE0" w14:textId="77777777" w:rsidR="005F37A0" w:rsidRDefault="005F37A0" w:rsidP="00DD1616">
            <w:pPr>
              <w:jc w:val="left"/>
            </w:pPr>
            <w:r>
              <w:t>Krav 4:</w:t>
            </w:r>
          </w:p>
          <w:p w14:paraId="73650A20" w14:textId="70F09602" w:rsidR="005F37A0" w:rsidRDefault="005F37A0" w:rsidP="00DD1616">
            <w:pPr>
              <w:jc w:val="left"/>
            </w:pPr>
            <w:r>
              <w:t>Processor hastighed skal være på mindst 2,5GHz med mindst 4 kerner</w:t>
            </w:r>
          </w:p>
        </w:tc>
        <w:tc>
          <w:tcPr>
            <w:tcW w:w="3402" w:type="dxa"/>
          </w:tcPr>
          <w:p w14:paraId="49298B7D" w14:textId="3A981732" w:rsidR="005F37A0" w:rsidRDefault="007C326A" w:rsidP="00DD1616">
            <w:pPr>
              <w:pStyle w:val="Listeafsnit"/>
              <w:numPr>
                <w:ilvl w:val="0"/>
                <w:numId w:val="32"/>
              </w:numPr>
              <w:spacing w:after="0"/>
              <w:jc w:val="left"/>
            </w:pPr>
            <w:r>
              <w:t>Find processortype</w:t>
            </w:r>
          </w:p>
        </w:tc>
        <w:tc>
          <w:tcPr>
            <w:tcW w:w="1559" w:type="dxa"/>
          </w:tcPr>
          <w:p w14:paraId="6F1BFE8C" w14:textId="58D39C8C" w:rsidR="005F37A0" w:rsidRDefault="005F37A0" w:rsidP="00DD1616">
            <w:pPr>
              <w:jc w:val="left"/>
            </w:pPr>
            <w:r>
              <w:t>Ja</w:t>
            </w:r>
          </w:p>
        </w:tc>
        <w:tc>
          <w:tcPr>
            <w:tcW w:w="2120" w:type="dxa"/>
          </w:tcPr>
          <w:p w14:paraId="200143D6" w14:textId="7971B2F3" w:rsidR="005F37A0" w:rsidRDefault="00112EFB" w:rsidP="00DD1616">
            <w:pPr>
              <w:jc w:val="left"/>
            </w:pPr>
            <w:r>
              <w:t>Brugte Speccy for at finde svaret</w:t>
            </w:r>
          </w:p>
        </w:tc>
      </w:tr>
    </w:tbl>
    <w:p w14:paraId="0979563F" w14:textId="3BD86CD7" w:rsidR="00167611" w:rsidRPr="005F37A0" w:rsidRDefault="00167611" w:rsidP="00DD1616">
      <w:pPr>
        <w:pStyle w:val="Listeafsnit"/>
        <w:numPr>
          <w:ilvl w:val="0"/>
          <w:numId w:val="32"/>
        </w:numPr>
      </w:pPr>
      <w:r w:rsidRPr="005F37A0">
        <w:t>Tror du at en bruger uden gode IT-kompetencer kunne udføre alle tre testplaner</w:t>
      </w:r>
      <w:r w:rsidR="003763DC" w:rsidRPr="005F37A0">
        <w:t xml:space="preserve"> uden problemer? Hvorfor?</w:t>
      </w:r>
    </w:p>
    <w:p w14:paraId="252D8267" w14:textId="3716E594" w:rsidR="00EC6438" w:rsidRDefault="00EC6438" w:rsidP="00672F03">
      <w:pPr>
        <w:spacing w:after="0" w:line="240" w:lineRule="auto"/>
      </w:pPr>
      <w:r>
        <w:t>Krav 1: Her ville alle kunne fuldføre opgaven og teste ens PC’s version af Windows.</w:t>
      </w:r>
    </w:p>
    <w:p w14:paraId="04723982" w14:textId="0B17519F" w:rsidR="00EC6438" w:rsidRDefault="00EC6438" w:rsidP="00672F03">
      <w:pPr>
        <w:spacing w:after="0" w:line="240" w:lineRule="auto"/>
      </w:pPr>
      <w:r>
        <w:t>Krav 2: Under testplan står der ikke hvilken browser man skal bruge selvom at der under krav st</w:t>
      </w:r>
      <w:r w:rsidR="00CE300E">
        <w:t>å</w:t>
      </w:r>
      <w:r>
        <w:t>r at man skal teste Microsoft Edge. Ellers er det rimeligt let at finde. Måske skulle man tilføje at trykke på ”Start,</w:t>
      </w:r>
      <w:r w:rsidR="00CE300E">
        <w:t xml:space="preserve"> </w:t>
      </w:r>
      <w:r>
        <w:t>startside og nye faner” under indstillinger.</w:t>
      </w:r>
    </w:p>
    <w:p w14:paraId="55C62A40" w14:textId="4D3C9128" w:rsidR="00EC6438" w:rsidRDefault="00EC6438" w:rsidP="00672F03">
      <w:pPr>
        <w:spacing w:after="0" w:line="240" w:lineRule="auto"/>
      </w:pPr>
      <w:r>
        <w:t>Krav 3: Det her bliver svært for en del at fuldføre. Enten skal man huske/have skrevet ned hvilken type RAM der er i sin maskine, ellers kan man f.eks. installere et program som Speccy.</w:t>
      </w:r>
    </w:p>
    <w:p w14:paraId="27998260" w14:textId="62A9ED86" w:rsidR="00EC6438" w:rsidRDefault="00EC6438" w:rsidP="00672F03">
      <w:pPr>
        <w:spacing w:after="0" w:line="240" w:lineRule="auto"/>
      </w:pPr>
      <w:r>
        <w:t>Krav 4: Det her er det samme som krav 3. Der er ikke nok beskrivelser til at finde ud af, hvor man kan finde sådan noget information. Jeg brugte igen Speccy for at finde svaret på min arbejds-PC.</w:t>
      </w:r>
    </w:p>
    <w:p w14:paraId="2C0A2557" w14:textId="77777777" w:rsidR="00672F03" w:rsidRDefault="00672F03" w:rsidP="00672F03">
      <w:pPr>
        <w:spacing w:after="0" w:line="240" w:lineRule="auto"/>
      </w:pPr>
    </w:p>
    <w:p w14:paraId="7EBF4D9A" w14:textId="5CBDBE76" w:rsidR="00167611" w:rsidRPr="005F37A0" w:rsidRDefault="003763DC" w:rsidP="00DD1616">
      <w:pPr>
        <w:pStyle w:val="Listeafsnit"/>
        <w:numPr>
          <w:ilvl w:val="0"/>
          <w:numId w:val="32"/>
        </w:numPr>
      </w:pPr>
      <w:r w:rsidRPr="005F37A0">
        <w:t>Omskriv testplanerne for krav 2</w:t>
      </w:r>
      <w:r w:rsidR="00AD41E6" w:rsidRPr="005F37A0">
        <w:t>, 3</w:t>
      </w:r>
      <w:r w:rsidRPr="005F37A0">
        <w:t xml:space="preserve"> og krav </w:t>
      </w:r>
      <w:r w:rsidR="00AD41E6" w:rsidRPr="005F37A0">
        <w:t>4</w:t>
      </w:r>
      <w:r w:rsidRPr="005F37A0">
        <w:t>, så de</w:t>
      </w:r>
      <w:r w:rsidR="00AD41E6" w:rsidRPr="005F37A0">
        <w:t>r e</w:t>
      </w:r>
      <w:r w:rsidR="00C45328">
        <w:t>r</w:t>
      </w:r>
      <w:r w:rsidR="00AD41E6" w:rsidRPr="005F37A0">
        <w:t xml:space="preserve"> trin for trin guide til at gennemføre testen ligesom i</w:t>
      </w:r>
      <w:r w:rsidRPr="005F37A0">
        <w:t xml:space="preserve"> krav 1</w:t>
      </w:r>
    </w:p>
    <w:p w14:paraId="735D9F79" w14:textId="0A95E8FB"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4FF33BD2" w:rsidR="00601037" w:rsidRDefault="00601037" w:rsidP="00B57CC5">
      <w:pPr>
        <w:pStyle w:val="Listeafsnit"/>
        <w:numPr>
          <w:ilvl w:val="0"/>
          <w:numId w:val="9"/>
        </w:numPr>
      </w:pPr>
      <w:r>
        <w:t>Har læst materialet i del 1</w:t>
      </w:r>
    </w:p>
    <w:p w14:paraId="28F88DA7" w14:textId="03DBED1F" w:rsidR="00B57CC5" w:rsidRDefault="00B57CC5" w:rsidP="00B57CC5">
      <w:pPr>
        <w:pStyle w:val="Listeafsnit"/>
        <w:numPr>
          <w:ilvl w:val="0"/>
          <w:numId w:val="9"/>
        </w:numPr>
      </w:pPr>
      <w:r>
        <w:t xml:space="preserve">Har </w:t>
      </w:r>
      <w:r w:rsidR="00F7422E">
        <w:t xml:space="preserve">besvaret spørgsmålene </w:t>
      </w:r>
      <w:r>
        <w:t>i del 2</w:t>
      </w:r>
    </w:p>
    <w:p w14:paraId="669DF0B1" w14:textId="1CDA2F4B" w:rsidR="00B57CC5" w:rsidRDefault="00B57CC5" w:rsidP="00B57CC5">
      <w:pPr>
        <w:pStyle w:val="Listeafsnit"/>
        <w:numPr>
          <w:ilvl w:val="0"/>
          <w:numId w:val="9"/>
        </w:numPr>
      </w:pPr>
      <w:r>
        <w:t xml:space="preserve">Har </w:t>
      </w:r>
      <w:r w:rsidR="00F7422E">
        <w:t xml:space="preserve">løst opgaven </w:t>
      </w:r>
      <w:r>
        <w:t>i del 3</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4F123" w14:textId="77777777" w:rsidR="002C2FEA" w:rsidRDefault="002C2FEA" w:rsidP="00B57CC5">
      <w:r>
        <w:separator/>
      </w:r>
    </w:p>
  </w:endnote>
  <w:endnote w:type="continuationSeparator" w:id="0">
    <w:p w14:paraId="14557E4E" w14:textId="77777777" w:rsidR="002C2FEA" w:rsidRDefault="002C2FEA" w:rsidP="00B57CC5">
      <w:r>
        <w:continuationSeparator/>
      </w:r>
    </w:p>
  </w:endnote>
  <w:endnote w:type="continuationNotice" w:id="1">
    <w:p w14:paraId="2C8EB7D1" w14:textId="77777777" w:rsidR="002C2FEA" w:rsidRDefault="002C2F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4D1833" w14:paraId="09441DBF" w14:textId="77777777" w:rsidTr="006A4DCF">
      <w:tc>
        <w:tcPr>
          <w:tcW w:w="1695" w:type="dxa"/>
        </w:tcPr>
        <w:p w14:paraId="617500B5" w14:textId="5E94A431" w:rsidR="004D1833" w:rsidRDefault="004D1833" w:rsidP="00B57CC5">
          <w:pPr>
            <w:pStyle w:val="Sidehoved"/>
          </w:pPr>
          <w:r>
            <w:t xml:space="preserve">ROHA </w:t>
          </w:r>
          <w:r>
            <w:fldChar w:fldCharType="begin"/>
          </w:r>
          <w:r>
            <w:instrText xml:space="preserve"> DATE  \@ "MM/YYYY"  \* MERGEFORMAT </w:instrText>
          </w:r>
          <w:r>
            <w:fldChar w:fldCharType="separate"/>
          </w:r>
          <w:r w:rsidR="008E533C">
            <w:rPr>
              <w:noProof/>
            </w:rPr>
            <w:t>09/2023</w:t>
          </w:r>
          <w:r>
            <w:fldChar w:fldCharType="end"/>
          </w:r>
        </w:p>
      </w:tc>
      <w:tc>
        <w:tcPr>
          <w:tcW w:w="6237" w:type="dxa"/>
          <w:tcBorders>
            <w:top w:val="nil"/>
          </w:tcBorders>
        </w:tcPr>
        <w:p w14:paraId="60A90B0D" w14:textId="77777777" w:rsidR="004D1833" w:rsidRDefault="004D1833" w:rsidP="00B57CC5">
          <w:pPr>
            <w:pStyle w:val="Sidehoved"/>
          </w:pPr>
        </w:p>
      </w:tc>
      <w:tc>
        <w:tcPr>
          <w:tcW w:w="1695" w:type="dxa"/>
        </w:tcPr>
        <w:p w14:paraId="5019CFC2" w14:textId="69F0F685" w:rsidR="004D1833" w:rsidRPr="00BD3107" w:rsidRDefault="004D1833" w:rsidP="0040317F">
          <w:pPr>
            <w:pStyle w:val="Sidehoved"/>
            <w:jc w:val="center"/>
          </w:pPr>
          <w:r w:rsidRPr="00BD3107">
            <w:t xml:space="preserve">Side </w:t>
          </w:r>
          <w:r w:rsidRPr="00BD3107">
            <w:fldChar w:fldCharType="begin"/>
          </w:r>
          <w:r w:rsidRPr="00BD3107">
            <w:instrText xml:space="preserve"> PAGE   \* MERGEFORMAT </w:instrText>
          </w:r>
          <w:r w:rsidRPr="00BD3107">
            <w:fldChar w:fldCharType="separate"/>
          </w:r>
          <w:r w:rsidRPr="006A0321">
            <w:rPr>
              <w:rFonts w:asciiTheme="minorHAnsi" w:hAnsiTheme="minorHAnsi"/>
              <w:noProof/>
              <w:sz w:val="22"/>
            </w:rPr>
            <w:t>3</w:t>
          </w:r>
          <w:r w:rsidRPr="00BD3107">
            <w:fldChar w:fldCharType="end"/>
          </w:r>
          <w:r w:rsidRPr="00BD3107">
            <w:t xml:space="preserve"> af </w:t>
          </w:r>
          <w:r w:rsidR="002C2FEA">
            <w:fldChar w:fldCharType="begin"/>
          </w:r>
          <w:r w:rsidR="002C2FEA">
            <w:instrText xml:space="preserve"> NUMPAGES   \* MERGEFORMAT </w:instrText>
          </w:r>
          <w:r w:rsidR="002C2FEA">
            <w:fldChar w:fldCharType="separate"/>
          </w:r>
          <w:r w:rsidRPr="006A0321">
            <w:rPr>
              <w:rFonts w:asciiTheme="minorHAnsi" w:hAnsiTheme="minorHAnsi"/>
              <w:noProof/>
              <w:sz w:val="22"/>
            </w:rPr>
            <w:t>3</w:t>
          </w:r>
          <w:r w:rsidR="002C2FEA">
            <w:rPr>
              <w:rFonts w:asciiTheme="minorHAnsi" w:hAnsiTheme="minorHAnsi"/>
              <w:noProof/>
              <w:sz w:val="22"/>
            </w:rPr>
            <w:fldChar w:fldCharType="end"/>
          </w:r>
        </w:p>
      </w:tc>
    </w:tr>
  </w:tbl>
  <w:p w14:paraId="1535DAD1" w14:textId="77777777" w:rsidR="004D1833" w:rsidRPr="006A4DCF" w:rsidRDefault="004D1833"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47D85" w14:textId="77777777" w:rsidR="002C2FEA" w:rsidRDefault="002C2FEA" w:rsidP="00B57CC5">
      <w:r>
        <w:separator/>
      </w:r>
    </w:p>
  </w:footnote>
  <w:footnote w:type="continuationSeparator" w:id="0">
    <w:p w14:paraId="4793B932" w14:textId="77777777" w:rsidR="002C2FEA" w:rsidRDefault="002C2FEA" w:rsidP="00B57CC5">
      <w:r>
        <w:continuationSeparator/>
      </w:r>
    </w:p>
  </w:footnote>
  <w:footnote w:type="continuationNotice" w:id="1">
    <w:p w14:paraId="3E1B27AB" w14:textId="77777777" w:rsidR="002C2FEA" w:rsidRDefault="002C2F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4D1833" w14:paraId="53D896F1" w14:textId="77777777" w:rsidTr="009A6182">
      <w:tc>
        <w:tcPr>
          <w:tcW w:w="1843" w:type="dxa"/>
          <w:tcBorders>
            <w:bottom w:val="single" w:sz="4" w:space="0" w:color="auto"/>
          </w:tcBorders>
          <w:vAlign w:val="bottom"/>
        </w:tcPr>
        <w:p w14:paraId="012041EE" w14:textId="1866A97A" w:rsidR="004D1833" w:rsidRDefault="004D1833" w:rsidP="00B57CC5">
          <w:pPr>
            <w:pStyle w:val="Sidehoved"/>
          </w:pPr>
          <w:r>
            <w:t>Test efter testplan</w:t>
          </w:r>
        </w:p>
      </w:tc>
      <w:tc>
        <w:tcPr>
          <w:tcW w:w="6089" w:type="dxa"/>
        </w:tcPr>
        <w:p w14:paraId="4D8DE668" w14:textId="77777777" w:rsidR="004D1833" w:rsidRDefault="004D1833" w:rsidP="00B57CC5">
          <w:pPr>
            <w:pStyle w:val="Sidehoved"/>
          </w:pPr>
        </w:p>
      </w:tc>
      <w:tc>
        <w:tcPr>
          <w:tcW w:w="1695" w:type="dxa"/>
          <w:tcBorders>
            <w:bottom w:val="single" w:sz="4" w:space="0" w:color="auto"/>
          </w:tcBorders>
          <w:vAlign w:val="bottom"/>
        </w:tcPr>
        <w:p w14:paraId="57CCFE4B" w14:textId="77777777" w:rsidR="004D1833" w:rsidRDefault="004D1833" w:rsidP="00B57CC5">
          <w:pPr>
            <w:pStyle w:val="Sidehoved"/>
          </w:pPr>
        </w:p>
        <w:p w14:paraId="6E4478BB" w14:textId="7709C169" w:rsidR="004D1833" w:rsidRPr="00BD3107" w:rsidRDefault="004D1833" w:rsidP="002B3B16">
          <w:pPr>
            <w:pStyle w:val="Sidehoved"/>
            <w:jc w:val="center"/>
          </w:pPr>
          <w:r>
            <w:t>Gul</w:t>
          </w:r>
        </w:p>
      </w:tc>
    </w:tr>
  </w:tbl>
  <w:p w14:paraId="372382E1" w14:textId="77777777" w:rsidR="004D1833" w:rsidRDefault="004D1833"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6089"/>
    <w:multiLevelType w:val="hybridMultilevel"/>
    <w:tmpl w:val="DF7674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A46258"/>
    <w:multiLevelType w:val="hybridMultilevel"/>
    <w:tmpl w:val="D1681D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6DC3C88"/>
    <w:multiLevelType w:val="hybridMultilevel"/>
    <w:tmpl w:val="DF7674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5074895"/>
    <w:multiLevelType w:val="hybridMultilevel"/>
    <w:tmpl w:val="4BDA49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F1B6675"/>
    <w:multiLevelType w:val="hybridMultilevel"/>
    <w:tmpl w:val="C99625A8"/>
    <w:lvl w:ilvl="0" w:tplc="6200F550">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20A7112"/>
    <w:multiLevelType w:val="hybridMultilevel"/>
    <w:tmpl w:val="65AA8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890236A"/>
    <w:multiLevelType w:val="hybridMultilevel"/>
    <w:tmpl w:val="4BDA49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D203969"/>
    <w:multiLevelType w:val="hybridMultilevel"/>
    <w:tmpl w:val="314466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90B43BB"/>
    <w:multiLevelType w:val="hybridMultilevel"/>
    <w:tmpl w:val="E2D6F1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3"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4082D57"/>
    <w:multiLevelType w:val="hybridMultilevel"/>
    <w:tmpl w:val="D1681D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7BD6622"/>
    <w:multiLevelType w:val="hybridMultilevel"/>
    <w:tmpl w:val="AEEAEB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3"/>
  </w:num>
  <w:num w:numId="2">
    <w:abstractNumId w:val="20"/>
  </w:num>
  <w:num w:numId="3">
    <w:abstractNumId w:val="6"/>
  </w:num>
  <w:num w:numId="4">
    <w:abstractNumId w:val="10"/>
  </w:num>
  <w:num w:numId="5">
    <w:abstractNumId w:val="26"/>
  </w:num>
  <w:num w:numId="6">
    <w:abstractNumId w:val="7"/>
  </w:num>
  <w:num w:numId="7">
    <w:abstractNumId w:val="11"/>
  </w:num>
  <w:num w:numId="8">
    <w:abstractNumId w:val="17"/>
  </w:num>
  <w:num w:numId="9">
    <w:abstractNumId w:val="22"/>
  </w:num>
  <w:num w:numId="10">
    <w:abstractNumId w:val="28"/>
  </w:num>
  <w:num w:numId="11">
    <w:abstractNumId w:val="18"/>
  </w:num>
  <w:num w:numId="12">
    <w:abstractNumId w:val="5"/>
  </w:num>
  <w:num w:numId="13">
    <w:abstractNumId w:val="12"/>
  </w:num>
  <w:num w:numId="14">
    <w:abstractNumId w:val="24"/>
  </w:num>
  <w:num w:numId="15">
    <w:abstractNumId w:val="14"/>
  </w:num>
  <w:num w:numId="16">
    <w:abstractNumId w:val="30"/>
  </w:num>
  <w:num w:numId="17">
    <w:abstractNumId w:val="29"/>
  </w:num>
  <w:num w:numId="18">
    <w:abstractNumId w:val="19"/>
  </w:num>
  <w:num w:numId="19">
    <w:abstractNumId w:val="23"/>
  </w:num>
  <w:num w:numId="20">
    <w:abstractNumId w:val="15"/>
  </w:num>
  <w:num w:numId="21">
    <w:abstractNumId w:val="1"/>
  </w:num>
  <w:num w:numId="22">
    <w:abstractNumId w:val="21"/>
  </w:num>
  <w:num w:numId="23">
    <w:abstractNumId w:val="9"/>
  </w:num>
  <w:num w:numId="24">
    <w:abstractNumId w:val="22"/>
  </w:num>
  <w:num w:numId="25">
    <w:abstractNumId w:val="0"/>
  </w:num>
  <w:num w:numId="26">
    <w:abstractNumId w:val="22"/>
  </w:num>
  <w:num w:numId="27">
    <w:abstractNumId w:val="13"/>
  </w:num>
  <w:num w:numId="28">
    <w:abstractNumId w:val="4"/>
  </w:num>
  <w:num w:numId="29">
    <w:abstractNumId w:val="25"/>
  </w:num>
  <w:num w:numId="30">
    <w:abstractNumId w:val="2"/>
  </w:num>
  <w:num w:numId="31">
    <w:abstractNumId w:val="16"/>
  </w:num>
  <w:num w:numId="32">
    <w:abstractNumId w:val="2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127F1"/>
    <w:rsid w:val="00036497"/>
    <w:rsid w:val="00054083"/>
    <w:rsid w:val="00056270"/>
    <w:rsid w:val="00065B89"/>
    <w:rsid w:val="0007463E"/>
    <w:rsid w:val="00084F50"/>
    <w:rsid w:val="000A587C"/>
    <w:rsid w:val="000E5A66"/>
    <w:rsid w:val="000F25C8"/>
    <w:rsid w:val="00102024"/>
    <w:rsid w:val="00112EFB"/>
    <w:rsid w:val="001477A4"/>
    <w:rsid w:val="00167611"/>
    <w:rsid w:val="001B65B2"/>
    <w:rsid w:val="001D057B"/>
    <w:rsid w:val="001D561A"/>
    <w:rsid w:val="001E6558"/>
    <w:rsid w:val="002052C6"/>
    <w:rsid w:val="002264AF"/>
    <w:rsid w:val="00244802"/>
    <w:rsid w:val="002521B5"/>
    <w:rsid w:val="00264E3E"/>
    <w:rsid w:val="00281A1E"/>
    <w:rsid w:val="00287A29"/>
    <w:rsid w:val="002A6A29"/>
    <w:rsid w:val="002B3B16"/>
    <w:rsid w:val="002C2488"/>
    <w:rsid w:val="002C2FEA"/>
    <w:rsid w:val="002C7E5A"/>
    <w:rsid w:val="002F29CE"/>
    <w:rsid w:val="002F6CAE"/>
    <w:rsid w:val="003253A6"/>
    <w:rsid w:val="00326975"/>
    <w:rsid w:val="00330EAA"/>
    <w:rsid w:val="00333788"/>
    <w:rsid w:val="00357C6F"/>
    <w:rsid w:val="003660D8"/>
    <w:rsid w:val="003705EC"/>
    <w:rsid w:val="003763DC"/>
    <w:rsid w:val="00384D1B"/>
    <w:rsid w:val="00396428"/>
    <w:rsid w:val="003B7C06"/>
    <w:rsid w:val="003C5CD3"/>
    <w:rsid w:val="003F22A1"/>
    <w:rsid w:val="003F302C"/>
    <w:rsid w:val="0040317F"/>
    <w:rsid w:val="00421229"/>
    <w:rsid w:val="00424AB1"/>
    <w:rsid w:val="00435DE8"/>
    <w:rsid w:val="004703F9"/>
    <w:rsid w:val="00480160"/>
    <w:rsid w:val="004C1B67"/>
    <w:rsid w:val="004C79D6"/>
    <w:rsid w:val="004D0271"/>
    <w:rsid w:val="004D1833"/>
    <w:rsid w:val="004D27D4"/>
    <w:rsid w:val="004D696D"/>
    <w:rsid w:val="004E4BC5"/>
    <w:rsid w:val="004F5ED0"/>
    <w:rsid w:val="00504094"/>
    <w:rsid w:val="0053717A"/>
    <w:rsid w:val="0054664F"/>
    <w:rsid w:val="005515BC"/>
    <w:rsid w:val="005A0FE4"/>
    <w:rsid w:val="005A3EC4"/>
    <w:rsid w:val="005B291E"/>
    <w:rsid w:val="005C4ECF"/>
    <w:rsid w:val="005D1439"/>
    <w:rsid w:val="005E5FB3"/>
    <w:rsid w:val="005E6439"/>
    <w:rsid w:val="005F37A0"/>
    <w:rsid w:val="00601037"/>
    <w:rsid w:val="00601760"/>
    <w:rsid w:val="0060593B"/>
    <w:rsid w:val="00615A0B"/>
    <w:rsid w:val="00630A43"/>
    <w:rsid w:val="00660C5E"/>
    <w:rsid w:val="00666557"/>
    <w:rsid w:val="00672F03"/>
    <w:rsid w:val="0067577F"/>
    <w:rsid w:val="00677722"/>
    <w:rsid w:val="00685D1E"/>
    <w:rsid w:val="00687E53"/>
    <w:rsid w:val="006A0321"/>
    <w:rsid w:val="006A4DCF"/>
    <w:rsid w:val="006C4328"/>
    <w:rsid w:val="006E1F83"/>
    <w:rsid w:val="00723570"/>
    <w:rsid w:val="00763E8D"/>
    <w:rsid w:val="007811FC"/>
    <w:rsid w:val="00783575"/>
    <w:rsid w:val="007861CD"/>
    <w:rsid w:val="00790E0B"/>
    <w:rsid w:val="007C299A"/>
    <w:rsid w:val="007C326A"/>
    <w:rsid w:val="007D690E"/>
    <w:rsid w:val="007F4B57"/>
    <w:rsid w:val="00812D0D"/>
    <w:rsid w:val="00862664"/>
    <w:rsid w:val="0086542B"/>
    <w:rsid w:val="00867F03"/>
    <w:rsid w:val="0087297A"/>
    <w:rsid w:val="00873CF4"/>
    <w:rsid w:val="00892FFB"/>
    <w:rsid w:val="008C40A4"/>
    <w:rsid w:val="008D4685"/>
    <w:rsid w:val="008E3812"/>
    <w:rsid w:val="008E533C"/>
    <w:rsid w:val="008F6A2F"/>
    <w:rsid w:val="009121B3"/>
    <w:rsid w:val="009154D8"/>
    <w:rsid w:val="00976979"/>
    <w:rsid w:val="0097752F"/>
    <w:rsid w:val="0099743A"/>
    <w:rsid w:val="00997A97"/>
    <w:rsid w:val="009A6182"/>
    <w:rsid w:val="009B66F8"/>
    <w:rsid w:val="009D37EE"/>
    <w:rsid w:val="00A0788C"/>
    <w:rsid w:val="00A3226D"/>
    <w:rsid w:val="00A40698"/>
    <w:rsid w:val="00A450E3"/>
    <w:rsid w:val="00A53C25"/>
    <w:rsid w:val="00A64FDC"/>
    <w:rsid w:val="00A841FE"/>
    <w:rsid w:val="00A86D27"/>
    <w:rsid w:val="00A86DF6"/>
    <w:rsid w:val="00A92421"/>
    <w:rsid w:val="00A9582C"/>
    <w:rsid w:val="00AB61FC"/>
    <w:rsid w:val="00AB725E"/>
    <w:rsid w:val="00AD1835"/>
    <w:rsid w:val="00AD41E6"/>
    <w:rsid w:val="00AE0E40"/>
    <w:rsid w:val="00AE35CC"/>
    <w:rsid w:val="00AE73D5"/>
    <w:rsid w:val="00B13270"/>
    <w:rsid w:val="00B5330C"/>
    <w:rsid w:val="00B57CC5"/>
    <w:rsid w:val="00B71873"/>
    <w:rsid w:val="00B95009"/>
    <w:rsid w:val="00BC4F0A"/>
    <w:rsid w:val="00BD1478"/>
    <w:rsid w:val="00BD3107"/>
    <w:rsid w:val="00BE0C2F"/>
    <w:rsid w:val="00C03BA8"/>
    <w:rsid w:val="00C05559"/>
    <w:rsid w:val="00C159DA"/>
    <w:rsid w:val="00C1654A"/>
    <w:rsid w:val="00C2434A"/>
    <w:rsid w:val="00C45328"/>
    <w:rsid w:val="00C725FE"/>
    <w:rsid w:val="00CA35B8"/>
    <w:rsid w:val="00CA3928"/>
    <w:rsid w:val="00CB32F1"/>
    <w:rsid w:val="00CB6A6E"/>
    <w:rsid w:val="00CC12A0"/>
    <w:rsid w:val="00CD3B5A"/>
    <w:rsid w:val="00CE300E"/>
    <w:rsid w:val="00CE4A89"/>
    <w:rsid w:val="00CF73C0"/>
    <w:rsid w:val="00D00668"/>
    <w:rsid w:val="00D155FA"/>
    <w:rsid w:val="00D159DF"/>
    <w:rsid w:val="00D231C0"/>
    <w:rsid w:val="00D305BE"/>
    <w:rsid w:val="00D46EF8"/>
    <w:rsid w:val="00D4739B"/>
    <w:rsid w:val="00D56DB8"/>
    <w:rsid w:val="00D63F61"/>
    <w:rsid w:val="00D65E33"/>
    <w:rsid w:val="00D6653B"/>
    <w:rsid w:val="00D7241A"/>
    <w:rsid w:val="00D7272F"/>
    <w:rsid w:val="00D81EB6"/>
    <w:rsid w:val="00D84990"/>
    <w:rsid w:val="00D96B5D"/>
    <w:rsid w:val="00DB0A0B"/>
    <w:rsid w:val="00DB1427"/>
    <w:rsid w:val="00DB1AA8"/>
    <w:rsid w:val="00DD1616"/>
    <w:rsid w:val="00DF4E48"/>
    <w:rsid w:val="00DF7A6B"/>
    <w:rsid w:val="00E11ED6"/>
    <w:rsid w:val="00E21676"/>
    <w:rsid w:val="00E24566"/>
    <w:rsid w:val="00E26EF7"/>
    <w:rsid w:val="00E6690D"/>
    <w:rsid w:val="00E7437B"/>
    <w:rsid w:val="00E9496E"/>
    <w:rsid w:val="00EA1DAA"/>
    <w:rsid w:val="00EA221A"/>
    <w:rsid w:val="00EA7B36"/>
    <w:rsid w:val="00EC6438"/>
    <w:rsid w:val="00ED795D"/>
    <w:rsid w:val="00EF4C5F"/>
    <w:rsid w:val="00F0251F"/>
    <w:rsid w:val="00F17614"/>
    <w:rsid w:val="00F17BEB"/>
    <w:rsid w:val="00F23451"/>
    <w:rsid w:val="00F320DF"/>
    <w:rsid w:val="00F7422E"/>
    <w:rsid w:val="00F74B8A"/>
    <w:rsid w:val="00F75668"/>
    <w:rsid w:val="00F820AC"/>
    <w:rsid w:val="00F9724E"/>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aspit.dk/Fagets_Univers/Teknik/_layouts/15/WopiFrame2.aspx?sourcedoc=%7bEC12BD49-9DF4-4533-A93E-141AC8A2F89F%7d&amp;file=QA%20-%20Grundl&#230;ggende%20testbegreber.pdf&amp;action=defaul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aspit.dk/Fagets_Univers/Teknik/_layouts/15/WopiFrame2.aspx?sourcedoc=%7bE117C209-7CC3-463E-9376-D814AC07E83D%7d&amp;file=QA%20-%20Vigtige%20fagudtryk%20og%20begreber%20med%20forklaring.docx&amp;action=default&amp;CT=1608020981583&amp;OR=DocLibClassicUI"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spit.d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aspit.d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spit.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F624D95-5AEF-4FA4-AB86-F1CE5BAF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4416</TotalTime>
  <Pages>3</Pages>
  <Words>779</Words>
  <Characters>4752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79</cp:revision>
  <cp:lastPrinted>2016-04-06T20:28:00Z</cp:lastPrinted>
  <dcterms:created xsi:type="dcterms:W3CDTF">2016-09-15T21:09:00Z</dcterms:created>
  <dcterms:modified xsi:type="dcterms:W3CDTF">2023-09-01T07:05:00Z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