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old lighthouse keeper gazed out at the stormy sea,</w:t>
      </w:r>
    </w:p>
    <w:p>
      <w:pPr>
        <w:pStyle w:val="Body"/>
        <w:bidi w:val="0"/>
      </w:pPr>
      <w:r>
        <w:rPr>
          <w:rtl w:val="0"/>
        </w:rPr>
        <w:t>his weathered hands gripping the railing.</w:t>
      </w:r>
    </w:p>
    <w:p>
      <w:pPr>
        <w:pStyle w:val="Body"/>
        <w:bidi w:val="0"/>
      </w:pPr>
      <w:r>
        <w:rPr>
          <w:rtl w:val="0"/>
        </w:rPr>
        <w:t>For fifty years, he had guided ships safely through these treacherous waters.</w:t>
      </w:r>
    </w:p>
    <w:p>
      <w:pPr>
        <w:pStyle w:val="Body"/>
        <w:bidi w:val="0"/>
      </w:pPr>
      <w:r>
        <w:rPr>
          <w:rtl w:val="0"/>
        </w:rPr>
        <w:t>Tonight was different.</w:t>
      </w:r>
    </w:p>
    <w:p>
      <w:pPr>
        <w:pStyle w:val="Body"/>
        <w:bidi w:val="0"/>
      </w:pPr>
      <w:r>
        <w:rPr>
          <w:rtl w:val="0"/>
        </w:rPr>
        <w:t>Through the howling wind, he heard an unfamiliar sound -</w:t>
      </w:r>
    </w:p>
    <w:p>
      <w:pPr>
        <w:pStyle w:val="Body"/>
        <w:bidi w:val="0"/>
      </w:pPr>
      <w:r>
        <w:rPr>
          <w:rtl w:val="0"/>
        </w:rPr>
        <w:t>a haunting melody carried across the waves.</w:t>
      </w:r>
    </w:p>
    <w:p>
      <w:pPr>
        <w:pStyle w:val="Body"/>
        <w:bidi w:val="0"/>
      </w:pPr>
      <w:r>
        <w:rPr>
          <w:rtl w:val="0"/>
        </w:rPr>
        <w:t>As he peered through the rain-streaked windows,</w:t>
      </w:r>
    </w:p>
    <w:p>
      <w:pPr>
        <w:pStyle w:val="Body"/>
        <w:bidi w:val="0"/>
      </w:pPr>
      <w:r>
        <w:rPr>
          <w:rtl w:val="0"/>
        </w:rPr>
        <w:t>he spotted something impossible:</w:t>
      </w:r>
    </w:p>
    <w:p>
      <w:pPr>
        <w:pStyle w:val="Body"/>
        <w:bidi w:val="0"/>
      </w:pPr>
      <w:r>
        <w:rPr>
          <w:rtl w:val="0"/>
        </w:rPr>
        <w:t>a ghostly ship, glowing with an ethereal blue light, sailing against the wind.</w:t>
      </w:r>
    </w:p>
    <w:p>
      <w:pPr>
        <w:pStyle w:val="Body"/>
        <w:bidi w:val="0"/>
      </w:pPr>
      <w:r>
        <w:rPr>
          <w:rtl w:val="0"/>
        </w:rPr>
        <w:t>The keeper rubbed his eyes in disbelief,</w:t>
      </w:r>
    </w:p>
    <w:p>
      <w:pPr>
        <w:pStyle w:val="Body"/>
        <w:bidi w:val="0"/>
      </w:pPr>
      <w:r>
        <w:rPr>
          <w:rtl w:val="0"/>
        </w:rPr>
        <w:t>but when he looked again,</w:t>
      </w:r>
    </w:p>
    <w:p>
      <w:pPr>
        <w:pStyle w:val="Body"/>
        <w:bidi w:val="0"/>
      </w:pPr>
      <w:r>
        <w:rPr>
          <w:rtl w:val="0"/>
        </w:rPr>
        <w:t>both the ship and the mysterious song had vanished into the misty darkness.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